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23A67843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7052F0" w:rsidRPr="00E83C1E">
        <w:rPr>
          <w:rFonts w:eastAsia="맑은 고딕" w:cs="Arial"/>
          <w:lang w:eastAsia="ko-KR"/>
        </w:rPr>
        <w:t>E</w:t>
      </w:r>
      <w:r w:rsidR="008C06DF" w:rsidRPr="00E83C1E">
        <w:rPr>
          <w:rFonts w:eastAsia="맑은 고딕" w:cs="Arial"/>
          <w:lang w:eastAsia="ko-KR"/>
        </w:rPr>
        <w:t>-L7012R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520DABF0" w:rsidR="009A3474" w:rsidRPr="00E83C1E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frame rates </w:t>
      </w:r>
      <w:r w:rsidR="00AE5863" w:rsidRPr="00E83C1E">
        <w:rPr>
          <w:rFonts w:eastAsia="맑은 고딕" w:cs="Arial"/>
          <w:color w:val="auto"/>
          <w:sz w:val="20"/>
          <w:lang w:eastAsia="ko-KR"/>
        </w:rPr>
        <w:t>30fps at 4M all resolution</w:t>
      </w:r>
    </w:p>
    <w:p w14:paraId="58D5B498" w14:textId="22E7AFA2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MJPEG – frame rates to </w:t>
      </w:r>
      <w:r w:rsidR="00AE5863" w:rsidRPr="00E83C1E">
        <w:rPr>
          <w:rFonts w:cs="Arial"/>
          <w:color w:val="auto"/>
          <w:sz w:val="20"/>
        </w:rPr>
        <w:t>15</w:t>
      </w:r>
      <w:r w:rsidRPr="00E83C1E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23A79E16" w:rsidR="009A3474" w:rsidRPr="00E83C1E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E83C1E">
        <w:rPr>
          <w:rFonts w:cs="Arial"/>
          <w:bCs/>
          <w:color w:val="auto"/>
          <w:sz w:val="20"/>
        </w:rPr>
        <w:t>3</w:t>
      </w:r>
      <w:r w:rsidRPr="00E83C1E">
        <w:rPr>
          <w:rFonts w:cs="Arial"/>
          <w:bCs/>
          <w:color w:val="auto"/>
          <w:sz w:val="20"/>
        </w:rPr>
        <w:t xml:space="preserve"> independent video stream</w:t>
      </w:r>
      <w:r w:rsidR="00582C4D" w:rsidRPr="00E83C1E">
        <w:rPr>
          <w:rFonts w:cs="Arial"/>
          <w:bCs/>
          <w:color w:val="auto"/>
          <w:sz w:val="20"/>
        </w:rPr>
        <w:t xml:space="preserve"> </w:t>
      </w:r>
      <w:r w:rsidRPr="00E83C1E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759B785B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2560x1440, 1920x1080, 1280x960, 1280x720, 800x600, 800x448, 720x576, 720x480, 640x480, 640x360, 320x240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42F3DF14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7052F0" w:rsidRPr="00E83C1E">
        <w:rPr>
          <w:rFonts w:eastAsia="맑은 고딕" w:cs="Arial"/>
          <w:bCs/>
          <w:color w:val="auto"/>
          <w:sz w:val="20"/>
          <w:lang w:eastAsia="ko-KR"/>
        </w:rPr>
        <w:t>7</w:t>
      </w:r>
      <w:r w:rsidR="00DC25BC" w:rsidRPr="00E83C1E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DC25BC" w:rsidRPr="00E83C1E"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24990204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1C55DC" w:rsidRPr="00E83C1E">
        <w:rPr>
          <w:rFonts w:cs="Arial"/>
          <w:bCs/>
          <w:color w:val="auto"/>
          <w:sz w:val="20"/>
        </w:rPr>
        <w:t>20m(65.62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4EEC42B0" w:rsidR="009A3474" w:rsidRPr="00E83C1E" w:rsidRDefault="006676A5" w:rsidP="00641F3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641F31" w:rsidRPr="00641F31">
        <w:rPr>
          <w:rFonts w:cs="Arial"/>
          <w:color w:val="auto"/>
          <w:sz w:val="20"/>
        </w:rPr>
        <w:t>Defocus detection, Motion detection, Tampering, Virtual area(Appear/Disappear), Virtual line(Crossing/Direction</w:t>
      </w:r>
      <w:r w:rsidR="00641F31">
        <w:rPr>
          <w:rFonts w:cs="Arial"/>
          <w:color w:val="auto"/>
          <w:sz w:val="20"/>
        </w:rPr>
        <w:t>)</w:t>
      </w:r>
      <w:bookmarkStart w:id="3" w:name="_GoBack"/>
      <w:bookmarkEnd w:id="3"/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E83C1E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4E7C5F2F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145C751B" w14:textId="5BE16B21" w:rsidR="00853A8A" w:rsidRPr="00E83C1E" w:rsidRDefault="00853A8A" w:rsidP="00853A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input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via optional Network I/O box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record to local storage (SD/SDHC/SDXC card)</w:t>
      </w:r>
    </w:p>
    <w:p w14:paraId="39E28B2E" w14:textId="110E86E6" w:rsidR="009A3474" w:rsidRPr="00E83C1E" w:rsidRDefault="00DE0197" w:rsidP="0096175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Handover(PTZ Preset</w:t>
      </w:r>
      <w:r w:rsidR="00C33F6A" w:rsidRPr="00E83C1E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E83C1E">
        <w:rPr>
          <w:rFonts w:eastAsia="맑은 고딕" w:cs="Arial"/>
          <w:color w:val="auto"/>
          <w:sz w:val="20"/>
          <w:lang w:eastAsia="ko-KR"/>
        </w:rPr>
        <w:t>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6CD7E218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2175B5" w:rsidRPr="00E83C1E">
        <w:rPr>
          <w:rFonts w:cs="Arial"/>
          <w:color w:val="auto"/>
          <w:sz w:val="20"/>
        </w:rPr>
        <w:t>3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2175B5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>M CMOS</w:t>
      </w:r>
    </w:p>
    <w:p w14:paraId="34A30535" w14:textId="0B105B21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2175B5" w:rsidRPr="00E83C1E">
        <w:rPr>
          <w:rFonts w:cs="Arial"/>
          <w:color w:val="auto"/>
          <w:sz w:val="20"/>
        </w:rPr>
        <w:t>2560</w:t>
      </w:r>
      <w:r w:rsidRPr="00E83C1E">
        <w:rPr>
          <w:rFonts w:cs="Arial"/>
          <w:color w:val="auto"/>
          <w:sz w:val="20"/>
        </w:rPr>
        <w:t xml:space="preserve"> (H) x </w:t>
      </w:r>
      <w:r w:rsidR="002175B5" w:rsidRPr="00E83C1E">
        <w:rPr>
          <w:rFonts w:cs="Arial"/>
          <w:color w:val="auto"/>
          <w:sz w:val="20"/>
        </w:rPr>
        <w:t>1440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770669DA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2175B5" w:rsidRPr="00E83C1E">
        <w:rPr>
          <w:rFonts w:cs="Arial"/>
          <w:color w:val="auto"/>
          <w:sz w:val="20"/>
        </w:rPr>
        <w:t>13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2175B5" w:rsidRPr="00E83C1E">
        <w:rPr>
          <w:rFonts w:cs="Arial"/>
          <w:color w:val="auto"/>
          <w:sz w:val="20"/>
        </w:rPr>
        <w:t>1.6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49BDA662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2175B5" w:rsidRPr="00E83C1E">
        <w:rPr>
          <w:rFonts w:cs="Arial"/>
          <w:color w:val="auto"/>
          <w:sz w:val="20"/>
        </w:rPr>
        <w:t>13</w:t>
      </w:r>
      <w:r w:rsidR="00BD3B14" w:rsidRPr="00E83C1E">
        <w:rPr>
          <w:rFonts w:cs="Arial"/>
          <w:color w:val="auto"/>
          <w:sz w:val="20"/>
        </w:rPr>
        <w:t>Lux(</w:t>
      </w:r>
      <w:r w:rsidR="002175B5" w:rsidRPr="00E83C1E">
        <w:rPr>
          <w:rFonts w:cs="Arial"/>
          <w:color w:val="auto"/>
          <w:sz w:val="20"/>
        </w:rPr>
        <w:t>F1.6,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lastRenderedPageBreak/>
        <w:t>Off / On (Displayed up to 85 characters)</w:t>
      </w:r>
    </w:p>
    <w:p w14:paraId="5FD5F399" w14:textId="516F4AC2" w:rsidR="009A3474" w:rsidRPr="00E83C1E" w:rsidRDefault="009A3474" w:rsidP="001C55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AB28FA0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BLC, </w:t>
      </w:r>
      <w:proofErr w:type="spellStart"/>
      <w:r w:rsidRPr="00E83C1E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48E02C1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>ea, polygonal zones)</w:t>
      </w:r>
    </w:p>
    <w:p w14:paraId="12364BB0" w14:textId="474CBDDB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(6ea, quadrangle 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43623471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(1/5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4429CB75" w:rsidR="00EA3541" w:rsidRPr="00E83C1E" w:rsidRDefault="00641F31" w:rsidP="00641F3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1F31">
        <w:rPr>
          <w:rFonts w:cs="Arial"/>
          <w:color w:val="auto"/>
          <w:sz w:val="20"/>
        </w:rPr>
        <w:t>Defocus detection, Motion detection, Tampering, Virtual area(Appear/Disappear), Virtual line(Crossing/Direction)</w:t>
      </w:r>
    </w:p>
    <w:p w14:paraId="038EA42F" w14:textId="403DED69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A3541" w:rsidRPr="00E83C1E">
        <w:rPr>
          <w:rFonts w:eastAsia="맑은 고딕" w:cs="Arial"/>
          <w:color w:val="auto"/>
          <w:sz w:val="20"/>
          <w:lang w:eastAsia="ko-KR"/>
        </w:rPr>
        <w:t xml:space="preserve">Support Alarm via optional </w:t>
      </w:r>
      <w:r w:rsidR="00853A8A" w:rsidRPr="00E83C1E">
        <w:rPr>
          <w:rFonts w:eastAsia="맑은 고딕" w:cs="Arial"/>
          <w:color w:val="auto"/>
          <w:sz w:val="20"/>
          <w:lang w:eastAsia="ko-KR"/>
        </w:rPr>
        <w:t>Network</w:t>
      </w:r>
      <w:r w:rsidR="00EA3541" w:rsidRPr="00E83C1E">
        <w:rPr>
          <w:rFonts w:eastAsia="맑은 고딕" w:cs="Arial"/>
          <w:color w:val="auto"/>
          <w:sz w:val="20"/>
          <w:lang w:eastAsia="ko-KR"/>
        </w:rPr>
        <w:t xml:space="preserve"> I/O box</w:t>
      </w:r>
    </w:p>
    <w:p w14:paraId="123D5733" w14:textId="3BEA617C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Analytics, Network disconnect,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*</w:t>
      </w:r>
      <w:r w:rsidRPr="00E83C1E">
        <w:rPr>
          <w:rFonts w:eastAsia="맑은 고딕" w:cs="Arial"/>
          <w:color w:val="auto"/>
          <w:sz w:val="20"/>
          <w:lang w:eastAsia="ko-KR"/>
        </w:rPr>
        <w:t>Alarm input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(with NW I</w:t>
      </w:r>
      <w:r w:rsidR="00EA3541" w:rsidRPr="00E83C1E">
        <w:rPr>
          <w:rFonts w:eastAsia="맑은 고딕" w:cs="Arial"/>
          <w:color w:val="auto"/>
          <w:sz w:val="20"/>
          <w:lang w:eastAsia="ko-KR"/>
        </w:rPr>
        <w:t>/O box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)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9EA66D0" w14:textId="247E06A1" w:rsidR="009A3474" w:rsidRPr="00E83C1E" w:rsidRDefault="009A3474" w:rsidP="0083612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Handover</w:t>
      </w:r>
    </w:p>
    <w:p w14:paraId="50770C5C" w14:textId="62064D4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BD3B14" w:rsidRPr="00E83C1E">
        <w:rPr>
          <w:rFonts w:cs="Arial"/>
          <w:bCs/>
          <w:color w:val="auto"/>
          <w:sz w:val="20"/>
        </w:rPr>
        <w:t>3</w:t>
      </w:r>
      <w:r w:rsidR="007D38BE" w:rsidRPr="00E83C1E">
        <w:rPr>
          <w:rFonts w:cs="Arial"/>
          <w:bCs/>
          <w:color w:val="auto"/>
          <w:sz w:val="20"/>
        </w:rPr>
        <w:t xml:space="preserve">mm </w:t>
      </w:r>
      <w:r w:rsidR="002175B5" w:rsidRPr="00E83C1E">
        <w:rPr>
          <w:rFonts w:cs="Arial"/>
          <w:bCs/>
          <w:color w:val="auto"/>
          <w:sz w:val="20"/>
        </w:rPr>
        <w:t>fixed focal</w:t>
      </w:r>
    </w:p>
    <w:p w14:paraId="0221F440" w14:textId="4C5BCAF5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>: F</w:t>
      </w:r>
      <w:r w:rsidR="002175B5" w:rsidRPr="00E83C1E">
        <w:rPr>
          <w:rFonts w:eastAsia="맑은 고딕" w:cs="Arial"/>
          <w:color w:val="auto"/>
          <w:sz w:val="20"/>
          <w:lang w:eastAsia="ko-KR"/>
        </w:rPr>
        <w:t>1.6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14E244A4" w14:textId="6172E7CB" w:rsidR="005E2169" w:rsidRPr="00E83C1E" w:rsidRDefault="009A3474" w:rsidP="001C49C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H : </w:t>
      </w:r>
      <w:r w:rsidR="00747CC3" w:rsidRPr="00E83C1E">
        <w:rPr>
          <w:rFonts w:cs="Arial"/>
          <w:bCs/>
          <w:color w:val="auto"/>
          <w:sz w:val="20"/>
        </w:rPr>
        <w:t>98.3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E83C1E">
        <w:rPr>
          <w:rFonts w:cs="Arial"/>
          <w:bCs/>
          <w:color w:val="auto"/>
          <w:sz w:val="20"/>
        </w:rPr>
        <w:t xml:space="preserve">V : </w:t>
      </w:r>
      <w:r w:rsidR="00BD3B14" w:rsidRPr="00E83C1E">
        <w:rPr>
          <w:rFonts w:cs="Arial"/>
          <w:bCs/>
          <w:color w:val="auto"/>
          <w:sz w:val="20"/>
        </w:rPr>
        <w:t>5</w:t>
      </w:r>
      <w:r w:rsidR="00747CC3" w:rsidRPr="00E83C1E">
        <w:rPr>
          <w:rFonts w:cs="Arial"/>
          <w:bCs/>
          <w:color w:val="auto"/>
          <w:sz w:val="20"/>
        </w:rPr>
        <w:t>4.2</w:t>
      </w:r>
      <w:r w:rsidRPr="00E83C1E">
        <w:rPr>
          <w:rFonts w:cs="Arial" w:hint="eastAsia"/>
          <w:bCs/>
          <w:color w:val="auto"/>
          <w:sz w:val="20"/>
        </w:rPr>
        <w:t>˚</w:t>
      </w:r>
      <w:r w:rsidR="00747CC3"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5E2169" w:rsidRPr="00E83C1E">
        <w:rPr>
          <w:rFonts w:cs="Arial"/>
          <w:bCs/>
          <w:color w:val="auto"/>
          <w:sz w:val="20"/>
        </w:rPr>
        <w:t xml:space="preserve"> : </w:t>
      </w:r>
      <w:r w:rsidR="00747CC3" w:rsidRPr="00E83C1E">
        <w:rPr>
          <w:rFonts w:cs="Arial"/>
          <w:bCs/>
          <w:color w:val="auto"/>
          <w:sz w:val="20"/>
        </w:rPr>
        <w:t>114.6</w:t>
      </w:r>
      <w:r w:rsidR="005E2169" w:rsidRPr="00E83C1E">
        <w:rPr>
          <w:rFonts w:cs="Arial" w:hint="eastAsia"/>
          <w:bCs/>
          <w:color w:val="auto"/>
          <w:sz w:val="20"/>
        </w:rPr>
        <w:t>˚</w:t>
      </w:r>
    </w:p>
    <w:p w14:paraId="13AA992F" w14:textId="505B5D10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1.1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3.6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699763AF" w:rsidR="005E2169" w:rsidRPr="00E83C1E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925F7B" w:rsidRPr="00E83C1E">
        <w:rPr>
          <w:rFonts w:eastAsiaTheme="minorEastAsia" w:cs="Arial"/>
          <w:color w:val="auto"/>
          <w:sz w:val="20"/>
          <w:lang w:eastAsia="ko-KR"/>
        </w:rPr>
        <w:t>Fixed</w:t>
      </w:r>
    </w:p>
    <w:p w14:paraId="0A2C2563" w14:textId="77777777" w:rsidR="0011156F" w:rsidRPr="00E83C1E" w:rsidRDefault="0011156F" w:rsidP="001115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Pan /Tilt / Rotate</w:t>
      </w:r>
    </w:p>
    <w:p w14:paraId="6FD82D1A" w14:textId="74E054D1" w:rsidR="0011156F" w:rsidRPr="00E83C1E" w:rsidRDefault="0011156F" w:rsidP="00AA1E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0 ~ 350</w:t>
      </w:r>
      <w:r w:rsidRPr="00E83C1E">
        <w:rPr>
          <w:rFonts w:cs="Arial" w:hint="eastAsia"/>
          <w:bCs/>
          <w:color w:val="auto"/>
          <w:sz w:val="20"/>
        </w:rPr>
        <w:t xml:space="preserve"> 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cs="Arial"/>
          <w:bCs/>
          <w:color w:val="auto"/>
          <w:sz w:val="20"/>
        </w:rPr>
        <w:t xml:space="preserve">  / 0 ~ 67</w:t>
      </w:r>
      <w:r w:rsidRPr="00E83C1E">
        <w:rPr>
          <w:rFonts w:cs="Arial" w:hint="eastAsia"/>
          <w:bCs/>
          <w:color w:val="auto"/>
          <w:sz w:val="20"/>
        </w:rPr>
        <w:t xml:space="preserve"> 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cs="Arial"/>
          <w:bCs/>
          <w:color w:val="auto"/>
          <w:sz w:val="20"/>
        </w:rPr>
        <w:t xml:space="preserve">  / 0 ~ 355</w:t>
      </w:r>
      <w:r w:rsidRPr="00E83C1E">
        <w:rPr>
          <w:rFonts w:cs="Arial" w:hint="eastAsia"/>
          <w:bCs/>
          <w:color w:val="auto"/>
          <w:sz w:val="20"/>
        </w:rPr>
        <w:t xml:space="preserve"> </w:t>
      </w:r>
      <w:r w:rsidRPr="00E83C1E">
        <w:rPr>
          <w:rFonts w:cs="Arial" w:hint="eastAsia"/>
          <w:bCs/>
          <w:color w:val="auto"/>
          <w:sz w:val="20"/>
        </w:rPr>
        <w:t>˚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6A93C812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44.3m(145.25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0F328B5F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7.7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58.10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34D1B0D8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8.9m(29.05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65309F3D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4.4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14.53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1CF9820B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20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65.62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Resolution:</w:t>
      </w:r>
      <w:r w:rsidRPr="00E83C1E">
        <w:rPr>
          <w:rFonts w:cs="Arial"/>
          <w:color w:val="auto"/>
          <w:sz w:val="20"/>
        </w:rPr>
        <w:tab/>
      </w:r>
      <w:r w:rsidRPr="00E83C1E">
        <w:rPr>
          <w:rFonts w:cs="Arial"/>
          <w:color w:val="auto"/>
          <w:sz w:val="20"/>
        </w:rPr>
        <w:tab/>
      </w:r>
    </w:p>
    <w:p w14:paraId="192706DD" w14:textId="4A0D4D07" w:rsidR="009A3474" w:rsidRPr="00E83C1E" w:rsidRDefault="008D62E8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2560x1440, </w:t>
      </w:r>
      <w:r w:rsidR="001E3199"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A3474" w:rsidRPr="00E83C1E">
        <w:rPr>
          <w:rFonts w:cs="Arial"/>
          <w:color w:val="auto"/>
          <w:sz w:val="20"/>
        </w:rPr>
        <w:t>640x360, 320x240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19C87604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E83C1E">
        <w:rPr>
          <w:rFonts w:cs="Arial"/>
          <w:color w:val="auto"/>
          <w:sz w:val="20"/>
        </w:rPr>
        <w:t>H.264 :</w:t>
      </w:r>
      <w:proofErr w:type="gramEnd"/>
      <w:r w:rsidRPr="00E83C1E">
        <w:rPr>
          <w:rFonts w:cs="Arial"/>
          <w:color w:val="auto"/>
          <w:sz w:val="20"/>
        </w:rPr>
        <w:t xml:space="preserve"> Max.</w:t>
      </w:r>
      <w:r w:rsidR="00D128A0" w:rsidRPr="00E83C1E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AE5863" w:rsidRPr="00E83C1E">
        <w:rPr>
          <w:rFonts w:eastAsia="맑은 고딕" w:cs="Arial"/>
          <w:color w:val="auto"/>
          <w:sz w:val="20"/>
          <w:lang w:eastAsia="ko-KR"/>
        </w:rPr>
        <w:t xml:space="preserve"> at 4M all resolution</w:t>
      </w:r>
    </w:p>
    <w:p w14:paraId="7F1852C0" w14:textId="6AF2009E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83C1E">
        <w:rPr>
          <w:rFonts w:cs="Arial"/>
          <w:color w:val="auto"/>
          <w:sz w:val="20"/>
        </w:rPr>
        <w:t>MJPEG :</w:t>
      </w:r>
      <w:proofErr w:type="gram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E5863" w:rsidRPr="00E83C1E">
        <w:rPr>
          <w:rFonts w:eastAsia="맑은 고딕" w:cs="Arial"/>
          <w:color w:val="auto"/>
          <w:sz w:val="20"/>
          <w:lang w:eastAsia="ko-KR"/>
        </w:rPr>
        <w:t>15fps</w:t>
      </w:r>
    </w:p>
    <w:p w14:paraId="632B94E5" w14:textId="73766903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E83C1E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E83C1E">
        <w:rPr>
          <w:rFonts w:cs="Arial"/>
          <w:bCs/>
          <w:color w:val="auto"/>
          <w:sz w:val="20"/>
        </w:rPr>
        <w:t xml:space="preserve">H.264 </w:t>
      </w:r>
      <w:r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5AAA44D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214E" w:rsidRPr="00E83C1E">
        <w:rPr>
          <w:rFonts w:eastAsia="맑은 고딕" w:cs="Arial"/>
          <w:bCs/>
          <w:color w:val="auto"/>
          <w:sz w:val="20"/>
          <w:lang w:eastAsia="ko-KR"/>
        </w:rPr>
        <w:t xml:space="preserve"> 128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48D8017C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Connectivity : RJ-45(10/100/1000BASE-T)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lastRenderedPageBreak/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49AE7691" w:rsidR="008369BA" w:rsidRPr="00E83C1E" w:rsidRDefault="008369BA" w:rsidP="00B771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802.1X Authentication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7C347873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38259A" w:rsidRPr="00E83C1E">
        <w:rPr>
          <w:rFonts w:cs="Arial"/>
          <w:color w:val="auto"/>
          <w:sz w:val="20"/>
        </w:rPr>
        <w:t>3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016DF3AA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38259A" w:rsidRPr="00E83C1E">
        <w:rPr>
          <w:rFonts w:eastAsia="맑은 고딕" w:cs="Arial"/>
          <w:color w:val="auto"/>
          <w:sz w:val="20"/>
          <w:szCs w:val="16"/>
          <w:lang w:eastAsia="ko-KR"/>
        </w:rPr>
        <w:t>7.5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8259A" w:rsidRPr="00E83C1E">
        <w:rPr>
          <w:rFonts w:eastAsia="맑은 고딕" w:cs="Arial"/>
          <w:color w:val="auto"/>
          <w:sz w:val="20"/>
          <w:szCs w:val="16"/>
          <w:lang w:eastAsia="ko-KR"/>
        </w:rPr>
        <w:t>5.7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5D3384FE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  <w:r w:rsidR="00D536B1" w:rsidRPr="00E83C1E">
        <w:rPr>
          <w:rFonts w:cs="Arial"/>
          <w:color w:val="auto"/>
          <w:sz w:val="20"/>
          <w:szCs w:val="16"/>
        </w:rPr>
        <w:t xml:space="preserve">, </w:t>
      </w:r>
      <w:r w:rsidR="00D536B1" w:rsidRPr="00E83C1E">
        <w:rPr>
          <w:rFonts w:cs="Arial" w:hint="eastAsia"/>
          <w:color w:val="auto"/>
          <w:sz w:val="20"/>
          <w:szCs w:val="16"/>
        </w:rPr>
        <w:t>Aluminum</w:t>
      </w:r>
    </w:p>
    <w:p w14:paraId="05FD2F99" w14:textId="41075084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7052F0" w:rsidRPr="00E83C1E">
        <w:rPr>
          <w:rFonts w:cs="Arial"/>
          <w:color w:val="auto"/>
          <w:sz w:val="20"/>
          <w:szCs w:val="16"/>
        </w:rPr>
        <w:t>125</w:t>
      </w:r>
      <w:r w:rsidR="008C3F80" w:rsidRPr="00E83C1E">
        <w:rPr>
          <w:rFonts w:cs="Arial"/>
          <w:color w:val="auto"/>
          <w:sz w:val="20"/>
          <w:szCs w:val="16"/>
        </w:rPr>
        <w:t>.</w:t>
      </w:r>
      <w:r w:rsidR="007052F0" w:rsidRPr="00E83C1E">
        <w:rPr>
          <w:rFonts w:cs="Arial"/>
          <w:color w:val="auto"/>
          <w:sz w:val="20"/>
          <w:szCs w:val="16"/>
        </w:rPr>
        <w:t>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7052F0" w:rsidRPr="00E83C1E">
        <w:rPr>
          <w:rFonts w:eastAsia="맑은 고딕" w:cs="Arial"/>
          <w:color w:val="auto"/>
          <w:sz w:val="20"/>
          <w:szCs w:val="16"/>
          <w:lang w:eastAsia="ko-KR"/>
        </w:rPr>
        <w:t>87.4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7052F0" w:rsidRPr="00E83C1E">
        <w:rPr>
          <w:rFonts w:eastAsia="맑은 고딕" w:cs="Arial"/>
          <w:color w:val="auto"/>
          <w:sz w:val="20"/>
          <w:szCs w:val="16"/>
          <w:lang w:eastAsia="ko-KR"/>
        </w:rPr>
        <w:t>4.92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7052F0" w:rsidRPr="00E83C1E">
        <w:rPr>
          <w:rFonts w:eastAsia="맑은 고딕" w:cs="Arial"/>
          <w:color w:val="auto"/>
          <w:sz w:val="20"/>
          <w:szCs w:val="16"/>
          <w:lang w:eastAsia="ko-KR"/>
        </w:rPr>
        <w:t>3.44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0267AFC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41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g (0.90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26536219" w:rsidR="009A3474" w:rsidRPr="00E83C1E" w:rsidRDefault="009A3474" w:rsidP="008C3F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90% RH</w:t>
      </w:r>
      <w:r w:rsidR="00CC4527" w:rsidRPr="00E83C1E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4DC92E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+60°C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+140°F) / Less than 90% RH</w:t>
      </w:r>
      <w:r w:rsidR="00CC4527" w:rsidRPr="00E83C1E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65E4CCA5" w14:textId="326E0BB3" w:rsidR="00426B49" w:rsidRPr="00E83C1E" w:rsidRDefault="007052F0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IP67</w:t>
      </w:r>
    </w:p>
    <w:p w14:paraId="5C832117" w14:textId="50747570" w:rsidR="0011156F" w:rsidRPr="00E83C1E" w:rsidRDefault="0011156F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IK10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54697660" w:rsidR="008369BA" w:rsidRPr="00E83C1E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5EC87533" w14:textId="77777777" w:rsidR="00CB4C8F" w:rsidRPr="00E83C1E" w:rsidRDefault="00CB4C8F" w:rsidP="00CB4C8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Compatible Conduit hole / </w:t>
      </w:r>
      <w:proofErr w:type="spellStart"/>
      <w:r w:rsidRPr="00E83C1E">
        <w:rPr>
          <w:rFonts w:cs="Arial"/>
          <w:color w:val="auto"/>
          <w:sz w:val="20"/>
        </w:rPr>
        <w:t>Gangbox</w:t>
      </w:r>
      <w:proofErr w:type="spellEnd"/>
    </w:p>
    <w:p w14:paraId="6CEF2607" w14:textId="2124ED0A" w:rsidR="00CB4C8F" w:rsidRPr="00E83C1E" w:rsidRDefault="00CB4C8F" w:rsidP="00BC75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None / Single, Double, 4" Octagon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C63.4-2014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95572EF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7052F0" w:rsidRPr="00E83C1E">
      <w:t>E</w:t>
    </w:r>
    <w:r w:rsidRPr="00E83C1E">
      <w:t>-L7012R</w:t>
    </w:r>
    <w:r w:rsidR="00D40A2B" w:rsidRPr="00E83C1E">
      <w:tab/>
    </w:r>
    <w:r w:rsidR="00D40A2B" w:rsidRPr="00E83C1E">
      <w:tab/>
    </w:r>
    <w:r w:rsidRPr="00E83C1E">
      <w:t>4</w:t>
    </w:r>
    <w:r w:rsidR="00E1668A" w:rsidRPr="00E83C1E">
      <w:t>MP</w:t>
    </w:r>
    <w:r w:rsidR="0011156F" w:rsidRPr="00E83C1E">
      <w:t xml:space="preserve"> </w:t>
    </w:r>
    <w:r w:rsidR="007052F0" w:rsidRPr="00E83C1E">
      <w:t xml:space="preserve">H.265 </w:t>
    </w:r>
    <w:r w:rsidRPr="00E83C1E">
      <w:t>IR</w:t>
    </w:r>
    <w:r w:rsidR="0011156F" w:rsidRPr="00E83C1E">
      <w:t xml:space="preserve"> </w:t>
    </w:r>
    <w:proofErr w:type="spellStart"/>
    <w:r w:rsidR="007052F0" w:rsidRPr="00E83C1E">
      <w:t>Flateye</w:t>
    </w:r>
    <w:proofErr w:type="spellEnd"/>
    <w:r w:rsidR="00E1668A" w:rsidRPr="00E83C1E">
      <w:t xml:space="preserve"> </w:t>
    </w:r>
    <w:r w:rsidR="00913013" w:rsidRPr="00E83C1E">
      <w:rPr>
        <w:rFonts w:eastAsia="맑은 고딕"/>
        <w:lang w:eastAsia="ko-KR"/>
      </w:rPr>
      <w:t>CAMERA</w:t>
    </w:r>
  </w:p>
  <w:p w14:paraId="5B82E1FC" w14:textId="35B13793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641F31">
      <w:rPr>
        <w:noProof/>
      </w:rPr>
      <w:t>2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1F31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ce357d5c-f766-4220-8c09-34476fc81e31"/>
    <ds:schemaRef ds:uri="a865d98b-0e2f-46d0-ab2e-bbb7961e051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5D2268-0724-430E-9CC5-2B23B232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8073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2022-05-25T00:38:00Z</dcterms:created>
  <dcterms:modified xsi:type="dcterms:W3CDTF">2022-05-25T00:38:00Z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