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039199FB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401942">
        <w:rPr>
          <w:rFonts w:eastAsia="맑은 고딕" w:cs="Arial"/>
          <w:lang w:eastAsia="ko-KR"/>
        </w:rPr>
        <w:t>V</w:t>
      </w:r>
      <w:r w:rsidR="00026651">
        <w:rPr>
          <w:rFonts w:eastAsia="맑은 고딕" w:cs="Arial"/>
          <w:lang w:eastAsia="ko-KR"/>
        </w:rPr>
        <w:t>-L6</w:t>
      </w:r>
      <w:r w:rsidR="009607E8">
        <w:rPr>
          <w:rFonts w:eastAsia="맑은 고딕" w:cs="Arial"/>
          <w:lang w:eastAsia="ko-KR"/>
        </w:rPr>
        <w:t>023</w:t>
      </w:r>
      <w:r w:rsidR="008C06DF" w:rsidRPr="00E83C1E">
        <w:rPr>
          <w:rFonts w:eastAsia="맑은 고딕" w:cs="Arial"/>
          <w:lang w:eastAsia="ko-KR"/>
        </w:rPr>
        <w:t>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3818EF6E" w:rsidR="009A3474" w:rsidRPr="00E83C1E" w:rsidRDefault="00CA60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="009A3474"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0612FE46" w:rsidR="009A3474" w:rsidRPr="00E83C1E" w:rsidRDefault="00CA60F0" w:rsidP="000266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H.265/</w:t>
      </w:r>
      <w:r w:rsidR="00AE5863" w:rsidRPr="00E83C1E">
        <w:rPr>
          <w:rFonts w:cs="Arial"/>
          <w:color w:val="auto"/>
          <w:sz w:val="20"/>
        </w:rPr>
        <w:t xml:space="preserve">H.264 – </w:t>
      </w:r>
      <w:r w:rsidR="00026651" w:rsidRPr="00026651">
        <w:rPr>
          <w:rFonts w:cs="Arial"/>
          <w:color w:val="auto"/>
          <w:sz w:val="20"/>
        </w:rPr>
        <w:t>Max. 30fps/25fps(60Hz/50Hz)</w:t>
      </w:r>
    </w:p>
    <w:p w14:paraId="36411210" w14:textId="2EC7E756" w:rsidR="00026651" w:rsidRPr="00026651" w:rsidRDefault="009A3474" w:rsidP="00CA60F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651">
        <w:rPr>
          <w:rFonts w:cs="Arial"/>
          <w:color w:val="auto"/>
          <w:sz w:val="20"/>
        </w:rPr>
        <w:t xml:space="preserve">MJPEG – </w:t>
      </w:r>
      <w:r w:rsidR="00797CF6">
        <w:rPr>
          <w:rFonts w:cs="Arial"/>
          <w:color w:val="auto"/>
          <w:sz w:val="20"/>
        </w:rPr>
        <w:t>Max. 15fps</w:t>
      </w:r>
    </w:p>
    <w:p w14:paraId="197E1984" w14:textId="4BEBF5CA" w:rsidR="009A3474" w:rsidRPr="00026651" w:rsidRDefault="009A3474" w:rsidP="000266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6651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026651">
        <w:rPr>
          <w:rFonts w:cs="Arial"/>
          <w:bCs/>
          <w:color w:val="auto"/>
          <w:sz w:val="20"/>
        </w:rPr>
        <w:t>3</w:t>
      </w:r>
      <w:r w:rsidRPr="00026651">
        <w:rPr>
          <w:rFonts w:cs="Arial"/>
          <w:bCs/>
          <w:color w:val="auto"/>
          <w:sz w:val="20"/>
        </w:rPr>
        <w:t xml:space="preserve"> independent video stream</w:t>
      </w:r>
      <w:r w:rsidR="00582C4D" w:rsidRPr="00026651">
        <w:rPr>
          <w:rFonts w:cs="Arial"/>
          <w:bCs/>
          <w:color w:val="auto"/>
          <w:sz w:val="20"/>
        </w:rPr>
        <w:t xml:space="preserve"> </w:t>
      </w:r>
      <w:r w:rsidRPr="00026651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46C00858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1280x720, 800x600, 800x448, 720x576, 72</w:t>
      </w:r>
      <w:r w:rsidR="00517413">
        <w:rPr>
          <w:rFonts w:cs="Arial"/>
          <w:color w:val="auto"/>
          <w:sz w:val="20"/>
        </w:rPr>
        <w:t>0x480, 640x480, 640x360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5EF19166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460F2C">
        <w:rPr>
          <w:rFonts w:eastAsia="맑은 고딕" w:cs="Arial"/>
          <w:bCs/>
          <w:color w:val="auto"/>
          <w:sz w:val="20"/>
          <w:lang w:eastAsia="ko-KR"/>
        </w:rPr>
        <w:t>6</w:t>
      </w:r>
      <w:r w:rsidR="00CA60F0">
        <w:rPr>
          <w:rFonts w:eastAsia="맑은 고딕" w:cs="Arial"/>
          <w:bCs/>
          <w:color w:val="auto"/>
          <w:sz w:val="20"/>
          <w:lang w:eastAsia="ko-KR"/>
        </w:rPr>
        <w:t>, NEMA4X</w:t>
      </w:r>
      <w:r w:rsidR="00401942">
        <w:rPr>
          <w:rFonts w:eastAsia="맑은 고딕" w:cs="Arial"/>
          <w:bCs/>
          <w:color w:val="auto"/>
          <w:sz w:val="20"/>
          <w:lang w:eastAsia="ko-KR"/>
        </w:rPr>
        <w:t xml:space="preserve"> and IK10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08C47993" w:rsidR="00FA3015" w:rsidRPr="00E83C1E" w:rsidRDefault="00FA3015" w:rsidP="00CA60F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CA60F0" w:rsidRPr="00CA60F0">
        <w:rPr>
          <w:rFonts w:cs="Arial"/>
          <w:bCs/>
          <w:color w:val="auto"/>
          <w:sz w:val="20"/>
        </w:rPr>
        <w:t xml:space="preserve">15m(49.21ft) </w:t>
      </w:r>
      <w:r w:rsidRPr="00E83C1E">
        <w:rPr>
          <w:rFonts w:cs="Arial"/>
          <w:bCs/>
          <w:color w:val="auto"/>
          <w:sz w:val="20"/>
        </w:rPr>
        <w:t>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79D08F0A" w:rsidR="009A3474" w:rsidRPr="00FE54E7" w:rsidRDefault="006676A5" w:rsidP="00A56316">
      <w:pPr>
        <w:pStyle w:val="StyleDefaultComplex10pt"/>
        <w:numPr>
          <w:ilvl w:val="4"/>
          <w:numId w:val="19"/>
        </w:numPr>
        <w:spacing w:before="60" w:after="0" w:line="276" w:lineRule="auto"/>
        <w:ind w:left="1797" w:hanging="357"/>
        <w:rPr>
          <w:rFonts w:cs="Arial"/>
          <w:color w:val="auto"/>
          <w:sz w:val="20"/>
        </w:rPr>
      </w:pPr>
      <w:r w:rsidRPr="00FE54E7">
        <w:rPr>
          <w:rFonts w:cs="Arial"/>
          <w:color w:val="auto"/>
          <w:sz w:val="20"/>
        </w:rPr>
        <w:t>Analytics events</w:t>
      </w:r>
      <w:r w:rsidRPr="00FE54E7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FE54E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A56316" w:rsidRPr="00A56316">
        <w:rPr>
          <w:rFonts w:eastAsiaTheme="minorEastAsia" w:cs="Arial"/>
          <w:color w:val="auto"/>
          <w:sz w:val="20"/>
          <w:lang w:eastAsia="ko-KR"/>
        </w:rPr>
        <w:t>Defocus detection, Motion detection, Tampering, Virtual area(Intrusion/Enter/Exit), Virtual line(Crossing/Direction)</w:t>
      </w:r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338AC9C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</w:t>
      </w:r>
      <w:r w:rsidR="00FE54E7">
        <w:rPr>
          <w:rFonts w:cs="Arial"/>
          <w:color w:val="auto"/>
          <w:sz w:val="20"/>
        </w:rPr>
        <w:t>/SDXC</w:t>
      </w:r>
      <w:r w:rsidRPr="00E83C1E">
        <w:rPr>
          <w:rFonts w:cs="Arial"/>
          <w:color w:val="auto"/>
          <w:sz w:val="20"/>
        </w:rPr>
        <w:t xml:space="preserve"> memory card</w:t>
      </w:r>
      <w:r w:rsidR="00FE54E7">
        <w:rPr>
          <w:rFonts w:cs="Arial"/>
          <w:color w:val="auto"/>
          <w:sz w:val="20"/>
        </w:rPr>
        <w:t xml:space="preserve"> and NAS recording options,</w:t>
      </w:r>
      <w:r w:rsidRPr="00E83C1E">
        <w:rPr>
          <w:rFonts w:cs="Arial"/>
          <w:color w:val="auto"/>
          <w:sz w:val="20"/>
        </w:rPr>
        <w:t xml:space="preserve">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0821F7F3" w:rsidR="009A3474" w:rsidRPr="00FE54E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1A31E7F7" w14:textId="39DDC1D1" w:rsidR="00FE54E7" w:rsidRPr="00E83C1E" w:rsidRDefault="00FE54E7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153F9DA9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</w:t>
      </w:r>
      <w:r w:rsidR="00645DD6">
        <w:rPr>
          <w:rFonts w:cs="Arial"/>
          <w:color w:val="auto"/>
          <w:sz w:val="20"/>
        </w:rPr>
        <w:t>d to local storage (SD/SDHC</w:t>
      </w:r>
      <w:r w:rsidR="00FE54E7">
        <w:rPr>
          <w:rFonts w:cs="Arial"/>
          <w:color w:val="auto"/>
          <w:sz w:val="20"/>
        </w:rPr>
        <w:t>/SDXC</w:t>
      </w:r>
      <w:r w:rsidRPr="00E83C1E">
        <w:rPr>
          <w:rFonts w:cs="Arial"/>
          <w:color w:val="auto"/>
          <w:sz w:val="20"/>
        </w:rPr>
        <w:t xml:space="preserve"> card)</w:t>
      </w:r>
      <w:r w:rsidR="00FE54E7">
        <w:rPr>
          <w:rFonts w:cs="Arial"/>
          <w:color w:val="auto"/>
          <w:sz w:val="20"/>
        </w:rPr>
        <w:t xml:space="preserve"> or NAS recording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76A3F6D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645DD6">
        <w:rPr>
          <w:rFonts w:cs="Arial"/>
          <w:color w:val="auto"/>
          <w:sz w:val="20"/>
        </w:rPr>
        <w:t>2.8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645DD6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>M CMOS</w:t>
      </w:r>
    </w:p>
    <w:p w14:paraId="34A30535" w14:textId="428137D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645DD6">
        <w:rPr>
          <w:rFonts w:cs="Arial"/>
          <w:color w:val="auto"/>
          <w:sz w:val="20"/>
        </w:rPr>
        <w:t>1920</w:t>
      </w:r>
      <w:r w:rsidRPr="00E83C1E">
        <w:rPr>
          <w:rFonts w:cs="Arial"/>
          <w:color w:val="auto"/>
          <w:sz w:val="20"/>
        </w:rPr>
        <w:t xml:space="preserve"> (H) x </w:t>
      </w:r>
      <w:r w:rsidR="00645DD6">
        <w:rPr>
          <w:rFonts w:cs="Arial"/>
          <w:color w:val="auto"/>
          <w:sz w:val="20"/>
        </w:rPr>
        <w:t>1080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4CAA1EC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FE54E7">
        <w:rPr>
          <w:rFonts w:cs="Arial"/>
          <w:color w:val="auto"/>
          <w:sz w:val="20"/>
        </w:rPr>
        <w:t>2.0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532AC4E7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="00BD3B14" w:rsidRPr="00E83C1E">
        <w:rPr>
          <w:rFonts w:cs="Arial"/>
          <w:color w:val="auto"/>
          <w:sz w:val="20"/>
        </w:rPr>
        <w:t>Lux(</w:t>
      </w:r>
      <w:r w:rsidR="00FE54E7">
        <w:rPr>
          <w:rFonts w:cs="Arial"/>
          <w:color w:val="auto"/>
          <w:sz w:val="20"/>
        </w:rPr>
        <w:t>F2.0</w:t>
      </w:r>
      <w:r w:rsidR="002175B5" w:rsidRPr="00E83C1E">
        <w:rPr>
          <w:rFonts w:cs="Arial"/>
          <w:color w:val="auto"/>
          <w:sz w:val="20"/>
        </w:rPr>
        <w:t>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6A396D7F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F56549">
        <w:rPr>
          <w:rFonts w:eastAsia="맑은 고딕" w:cs="Arial"/>
          <w:color w:val="auto"/>
          <w:sz w:val="20"/>
          <w:lang w:eastAsia="ko-KR"/>
        </w:rPr>
        <w:t>1</w:t>
      </w:r>
      <w:r w:rsidRPr="00E83C1E">
        <w:rPr>
          <w:rFonts w:eastAsia="맑은 고딕" w:cs="Arial"/>
          <w:color w:val="auto"/>
          <w:sz w:val="20"/>
          <w:lang w:eastAsia="ko-KR"/>
        </w:rPr>
        <w:t>5 characters)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6E93899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56549">
        <w:rPr>
          <w:rFonts w:eastAsia="맑은 고딕" w:cs="Arial"/>
          <w:color w:val="auto"/>
          <w:sz w:val="20"/>
          <w:lang w:eastAsia="ko-KR"/>
        </w:rPr>
        <w:t>BLC, W</w:t>
      </w:r>
      <w:r w:rsidR="00F56549">
        <w:rPr>
          <w:rFonts w:eastAsia="맑은 고딕" w:cs="Arial" w:hint="eastAsia"/>
          <w:color w:val="auto"/>
          <w:sz w:val="20"/>
          <w:lang w:eastAsia="ko-KR"/>
        </w:rPr>
        <w:t>DR, SSDR</w:t>
      </w:r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65B279FA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E54E7">
        <w:rPr>
          <w:rFonts w:eastAsia="맑은 고딕" w:cs="Arial"/>
          <w:color w:val="auto"/>
          <w:sz w:val="20"/>
          <w:lang w:eastAsia="ko-KR"/>
        </w:rPr>
        <w:t>polygonal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12364BB0" w14:textId="546BA33E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 xml:space="preserve">(6ea,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2EC8191B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</w:t>
      </w:r>
      <w:r w:rsidR="00FE54E7">
        <w:rPr>
          <w:rFonts w:cs="Arial"/>
          <w:color w:val="auto"/>
          <w:sz w:val="20"/>
        </w:rPr>
        <w:t>1/5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45D6997A" w:rsidR="00EA3541" w:rsidRPr="00FE54E7" w:rsidRDefault="00A56316" w:rsidP="00A5631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56316">
        <w:rPr>
          <w:rFonts w:eastAsia="맑은 고딕" w:cs="Arial"/>
          <w:color w:val="auto"/>
          <w:sz w:val="20"/>
          <w:lang w:eastAsia="ko-KR"/>
        </w:rPr>
        <w:t>Defocus detection, Motion detection, Tampering, Virtual area(Intrusion/Enter/Exit), Virtual line(Crossing/Direction)</w:t>
      </w:r>
    </w:p>
    <w:p w14:paraId="123D5733" w14:textId="462A95F8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Analytics</w:t>
      </w:r>
      <w:r w:rsidR="00FE54E7">
        <w:rPr>
          <w:rFonts w:eastAsia="맑은 고딕" w:cs="Arial"/>
          <w:color w:val="auto"/>
          <w:sz w:val="20"/>
          <w:lang w:eastAsia="ko-KR"/>
        </w:rPr>
        <w:t>, Network disconnect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4009605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</w:t>
      </w:r>
      <w:r w:rsidR="00FE54E7">
        <w:rPr>
          <w:rFonts w:eastAsia="맑은 고딕" w:cs="Arial"/>
          <w:color w:val="auto"/>
          <w:sz w:val="20"/>
          <w:lang w:eastAsia="ko-KR"/>
        </w:rPr>
        <w:t>/SDXC or NAS</w:t>
      </w:r>
      <w:r w:rsidR="00F5654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recording at Event Triggers</w:t>
      </w:r>
    </w:p>
    <w:p w14:paraId="50770C5C" w14:textId="181D8868" w:rsidR="009A3474" w:rsidRPr="00E83C1E" w:rsidRDefault="009A3474" w:rsidP="00FE54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FE54E7" w:rsidRPr="00FE54E7">
        <w:rPr>
          <w:rFonts w:cs="Arial"/>
          <w:bCs/>
          <w:color w:val="auto"/>
          <w:sz w:val="20"/>
        </w:rPr>
        <w:t>3.6mm fixed focal</w:t>
      </w:r>
    </w:p>
    <w:p w14:paraId="0221F440" w14:textId="78EFE60A" w:rsidR="009A3474" w:rsidRPr="00E83C1E" w:rsidRDefault="009A3474" w:rsidP="008D719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 xml:space="preserve">: </w:t>
      </w:r>
      <w:r w:rsidR="00FE54E7">
        <w:rPr>
          <w:rFonts w:eastAsia="맑은 고딕" w:cs="Arial"/>
          <w:color w:val="auto"/>
          <w:sz w:val="20"/>
          <w:lang w:eastAsia="ko-KR"/>
        </w:rPr>
        <w:t>F2.0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3E48FDC8" w14:textId="1ABF7234" w:rsidR="005C0321" w:rsidRPr="005C0321" w:rsidRDefault="00FE54E7" w:rsidP="00FE54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E54E7">
        <w:rPr>
          <w:rFonts w:cs="Arial"/>
          <w:bCs/>
          <w:color w:val="auto"/>
          <w:sz w:val="20"/>
        </w:rPr>
        <w:t>H: 94.8° / V: 49.3° / D: 114.3°</w:t>
      </w:r>
    </w:p>
    <w:p w14:paraId="13AA992F" w14:textId="332F7284" w:rsidR="009A3474" w:rsidRPr="00E83C1E" w:rsidRDefault="009A3474" w:rsidP="005C03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0.5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1.64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2913ECB5" w14:textId="73716F81" w:rsidR="008D7191" w:rsidRDefault="009A3474" w:rsidP="00FE54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E54E7">
        <w:rPr>
          <w:rFonts w:eastAsiaTheme="minorEastAsia" w:cs="Arial"/>
          <w:color w:val="auto"/>
          <w:sz w:val="20"/>
          <w:lang w:eastAsia="ko-KR"/>
        </w:rPr>
        <w:t>Fixed</w:t>
      </w:r>
    </w:p>
    <w:p w14:paraId="3A5D0AF7" w14:textId="1C13E012" w:rsidR="00401942" w:rsidRPr="00401942" w:rsidRDefault="00401942" w:rsidP="004019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Pan/Tilt/Rotate</w:t>
      </w:r>
    </w:p>
    <w:p w14:paraId="4187C8F0" w14:textId="52B63472" w:rsidR="00401942" w:rsidRPr="00401942" w:rsidRDefault="00401942" w:rsidP="00FE54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/>
          <w:color w:val="auto"/>
          <w:sz w:val="20"/>
          <w:lang w:eastAsia="ko-KR"/>
        </w:rPr>
        <w:t xml:space="preserve">Pan/Tilt/Rotate Range: </w:t>
      </w:r>
      <w:r w:rsidR="00FE54E7" w:rsidRPr="00FE54E7">
        <w:rPr>
          <w:rFonts w:eastAsiaTheme="minorEastAsia" w:cs="Arial" w:hint="eastAsia"/>
          <w:color w:val="auto"/>
          <w:sz w:val="20"/>
          <w:lang w:eastAsia="ko-KR"/>
        </w:rPr>
        <w:t>±</w:t>
      </w:r>
      <w:r w:rsidR="00FE54E7" w:rsidRPr="00FE54E7">
        <w:rPr>
          <w:rFonts w:eastAsiaTheme="minorEastAsia" w:cs="Arial"/>
          <w:color w:val="auto"/>
          <w:sz w:val="20"/>
          <w:lang w:eastAsia="ko-KR"/>
        </w:rPr>
        <w:t>5° / 0°~67° / ±90°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69A43EC8" w:rsidR="009A3474" w:rsidRPr="00E83C1E" w:rsidRDefault="009A3474" w:rsidP="00FE54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FE54E7" w:rsidRPr="00FE54E7">
        <w:rPr>
          <w:rFonts w:eastAsia="맑은 고딕" w:cs="Arial"/>
          <w:color w:val="auto"/>
          <w:sz w:val="20"/>
          <w:lang w:eastAsia="ko-KR"/>
        </w:rPr>
        <w:t>35.3m(115.84ft)</w:t>
      </w:r>
    </w:p>
    <w:p w14:paraId="7E40B2BE" w14:textId="36E85DE3" w:rsidR="005C0321" w:rsidRPr="005C0321" w:rsidRDefault="009A3474" w:rsidP="00FE54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FE54E7" w:rsidRPr="00FE54E7">
        <w:rPr>
          <w:rFonts w:eastAsia="맑은 고딕" w:cs="Arial"/>
          <w:color w:val="auto"/>
          <w:sz w:val="20"/>
          <w:lang w:eastAsia="ko-KR"/>
        </w:rPr>
        <w:t>14.1m(46.33ft)</w:t>
      </w:r>
    </w:p>
    <w:p w14:paraId="17B659DD" w14:textId="18534389" w:rsidR="009A3474" w:rsidRPr="005C0321" w:rsidRDefault="009A3474" w:rsidP="00FE54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0321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FE54E7" w:rsidRPr="00FE54E7">
        <w:rPr>
          <w:rFonts w:eastAsia="맑은 고딕" w:cs="Arial"/>
          <w:color w:val="auto"/>
          <w:sz w:val="20"/>
          <w:lang w:eastAsia="ko-KR"/>
        </w:rPr>
        <w:t>7.1m(23.17ft)</w:t>
      </w:r>
    </w:p>
    <w:p w14:paraId="49A22736" w14:textId="6F47359A" w:rsidR="009A3474" w:rsidRPr="00E83C1E" w:rsidRDefault="009A3474" w:rsidP="00FE54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FE54E7" w:rsidRPr="00FE54E7">
        <w:rPr>
          <w:rFonts w:eastAsia="맑은 고딕" w:cs="Arial"/>
          <w:color w:val="auto"/>
          <w:sz w:val="20"/>
          <w:lang w:eastAsia="ko-KR"/>
        </w:rPr>
        <w:t>3.5m(11.58ft)</w:t>
      </w:r>
    </w:p>
    <w:p w14:paraId="2D1B9CA7" w14:textId="2CD0B8A7" w:rsidR="00D22E3B" w:rsidRPr="00E83C1E" w:rsidRDefault="00D22E3B" w:rsidP="00FE54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FE54E7" w:rsidRPr="00FE54E7">
        <w:rPr>
          <w:rFonts w:eastAsia="맑은 고딕" w:cs="Arial"/>
          <w:color w:val="auto"/>
          <w:sz w:val="20"/>
          <w:lang w:eastAsia="ko-KR"/>
        </w:rPr>
        <w:t>15m(49.21ft)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19BF2B0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="00FE54E7">
        <w:rPr>
          <w:rFonts w:cs="Arial"/>
          <w:bCs/>
          <w:color w:val="auto"/>
          <w:sz w:val="20"/>
        </w:rPr>
        <w:t xml:space="preserve">H.265,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34437DCE" w:rsidR="009A3474" w:rsidRPr="00E83C1E" w:rsidRDefault="00F56549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Resolution:</w:t>
      </w:r>
    </w:p>
    <w:p w14:paraId="192706DD" w14:textId="50AF46F4" w:rsidR="009A3474" w:rsidRPr="00E83C1E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6549">
        <w:rPr>
          <w:rFonts w:cs="Arial"/>
          <w:color w:val="auto"/>
          <w:sz w:val="20"/>
        </w:rPr>
        <w:t>640x360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5162314D" w:rsidR="009A3474" w:rsidRPr="00E83C1E" w:rsidRDefault="00FE54E7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H.265/</w:t>
      </w:r>
      <w:r w:rsidR="00F56549" w:rsidRPr="00E83C1E">
        <w:rPr>
          <w:rFonts w:cs="Arial"/>
          <w:color w:val="auto"/>
          <w:sz w:val="20"/>
        </w:rPr>
        <w:t>H.264:</w:t>
      </w:r>
      <w:r w:rsidR="009A3474" w:rsidRPr="00E83C1E">
        <w:rPr>
          <w:rFonts w:cs="Arial"/>
          <w:color w:val="auto"/>
          <w:sz w:val="20"/>
        </w:rPr>
        <w:t xml:space="preserve"> </w:t>
      </w:r>
      <w:r w:rsidR="00F56549" w:rsidRPr="00F56549">
        <w:rPr>
          <w:rFonts w:cs="Arial"/>
          <w:color w:val="auto"/>
          <w:sz w:val="20"/>
        </w:rPr>
        <w:t xml:space="preserve">Max. 30fps/25fps(60Hz/50Hz) </w:t>
      </w:r>
    </w:p>
    <w:p w14:paraId="7F1852C0" w14:textId="5DBB7F10" w:rsidR="009A3474" w:rsidRPr="00F56549" w:rsidRDefault="00F56549" w:rsidP="00FE54E7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56549">
        <w:rPr>
          <w:rFonts w:cs="Arial"/>
          <w:color w:val="auto"/>
          <w:sz w:val="20"/>
        </w:rPr>
        <w:t>MJPEG:</w:t>
      </w:r>
      <w:r w:rsidR="009A3474" w:rsidRPr="00F565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97CF6">
        <w:rPr>
          <w:rFonts w:eastAsia="맑은 고딕" w:cs="Arial"/>
          <w:color w:val="auto"/>
          <w:sz w:val="20"/>
          <w:lang w:eastAsia="ko-KR"/>
        </w:rPr>
        <w:t>Max. 15fps</w:t>
      </w:r>
      <w:bookmarkStart w:id="3" w:name="_GoBack"/>
      <w:bookmarkEnd w:id="3"/>
    </w:p>
    <w:p w14:paraId="632B94E5" w14:textId="4B705C7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>Codec: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4C0AD307" w:rsidR="009A3474" w:rsidRPr="00E83C1E" w:rsidRDefault="009607E8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H.265/</w:t>
      </w:r>
      <w:r w:rsidR="009A3474" w:rsidRPr="00E83C1E">
        <w:rPr>
          <w:rFonts w:cs="Arial"/>
          <w:bCs/>
          <w:color w:val="auto"/>
          <w:sz w:val="20"/>
        </w:rPr>
        <w:t xml:space="preserve">H.264 </w:t>
      </w:r>
      <w:r w:rsidR="009A3474"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="009A3474"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34C8AA14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  <w:r w:rsidR="00FE54E7">
        <w:rPr>
          <w:rFonts w:cs="Arial"/>
          <w:bCs/>
          <w:color w:val="auto"/>
          <w:sz w:val="20"/>
        </w:rPr>
        <w:t>/SDXC</w:t>
      </w:r>
    </w:p>
    <w:p w14:paraId="11C65EE7" w14:textId="4CFFC7A8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FE54E7">
        <w:rPr>
          <w:rFonts w:eastAsia="맑은 고딕" w:cs="Arial"/>
          <w:bCs/>
          <w:color w:val="auto"/>
          <w:sz w:val="20"/>
          <w:lang w:eastAsia="ko-KR"/>
        </w:rPr>
        <w:t>128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294B38C0" w:rsidR="009A3474" w:rsidRPr="00D854D5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45CCE42F" w14:textId="6CE257D1" w:rsidR="00D854D5" w:rsidRPr="00E83C1E" w:rsidRDefault="00D854D5" w:rsidP="00D854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NAS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38FAD9A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Connectivity : </w:t>
      </w:r>
      <w:r w:rsidR="00157C67">
        <w:rPr>
          <w:rFonts w:cs="Arial"/>
          <w:color w:val="auto"/>
          <w:sz w:val="20"/>
        </w:rPr>
        <w:t>RJ-45(10/100</w:t>
      </w:r>
      <w:r w:rsidRPr="00E83C1E">
        <w:rPr>
          <w:rFonts w:cs="Arial"/>
          <w:color w:val="auto"/>
          <w:sz w:val="20"/>
        </w:rPr>
        <w:t>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2ADDBB21" w14:textId="717845B3" w:rsidR="00D854D5" w:rsidRPr="008C06DF" w:rsidRDefault="00D854D5" w:rsidP="00D854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</w:t>
      </w:r>
      <w:r>
        <w:rPr>
          <w:rFonts w:cs="Arial"/>
          <w:color w:val="auto"/>
          <w:sz w:val="20"/>
        </w:rPr>
        <w:t xml:space="preserve">col (NTP), </w:t>
      </w:r>
      <w:r w:rsidRPr="008C06DF">
        <w:rPr>
          <w:rFonts w:cs="Arial"/>
          <w:color w:val="auto"/>
          <w:sz w:val="20"/>
        </w:rPr>
        <w:t>Simple Network Management Protocol (SNMP v1/2c/3 – MIB-2), Universal Plug and Play (UPnP)</w:t>
      </w:r>
    </w:p>
    <w:p w14:paraId="1760A9BF" w14:textId="77777777" w:rsidR="00D854D5" w:rsidRPr="008C06DF" w:rsidRDefault="00D854D5" w:rsidP="00D854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6ACCCDE4" w:rsidR="008369BA" w:rsidRPr="00E83C1E" w:rsidRDefault="008369BA" w:rsidP="004B5C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802.1X </w:t>
      </w:r>
      <w:r w:rsidR="004B5C63" w:rsidRPr="004B5C63">
        <w:rPr>
          <w:rFonts w:cs="Arial"/>
          <w:color w:val="auto"/>
          <w:sz w:val="20"/>
        </w:rPr>
        <w:t>Authentication(EAP-TLS, EAP-LEAP)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4278B73C" w14:textId="77777777" w:rsidR="00D854D5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D854D5">
        <w:rPr>
          <w:rFonts w:cs="Arial"/>
          <w:color w:val="auto"/>
          <w:sz w:val="20"/>
        </w:rPr>
        <w:t>T</w:t>
      </w:r>
    </w:p>
    <w:p w14:paraId="0C780320" w14:textId="4688AA87" w:rsidR="009A347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SUNAPI(HTTP API)</w:t>
      </w:r>
    </w:p>
    <w:p w14:paraId="0402DDDB" w14:textId="0B826486" w:rsidR="00D854D5" w:rsidRPr="00E83C1E" w:rsidRDefault="00D854D5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Wisenet</w:t>
      </w:r>
      <w:proofErr w:type="spellEnd"/>
      <w:r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7535DF7F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8D7191">
        <w:rPr>
          <w:rFonts w:cs="Arial"/>
          <w:color w:val="auto"/>
          <w:sz w:val="20"/>
        </w:rPr>
        <w:t>3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14EAC7F4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D854D5">
        <w:rPr>
          <w:rFonts w:eastAsia="맑은 고딕" w:cs="Arial"/>
          <w:color w:val="auto"/>
          <w:sz w:val="20"/>
          <w:szCs w:val="16"/>
          <w:lang w:eastAsia="ko-KR"/>
        </w:rPr>
        <w:t>6.7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5.0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1153421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  <w:r w:rsidR="00401942">
        <w:rPr>
          <w:rFonts w:cs="Arial"/>
          <w:color w:val="auto"/>
          <w:sz w:val="20"/>
          <w:szCs w:val="16"/>
        </w:rPr>
        <w:t>, Aluminum</w:t>
      </w:r>
    </w:p>
    <w:p w14:paraId="05FD2F99" w14:textId="1C389FE9" w:rsidR="009A3474" w:rsidRPr="00E83C1E" w:rsidRDefault="009A3474" w:rsidP="00D854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D854D5" w:rsidRPr="00D854D5">
        <w:rPr>
          <w:rFonts w:eastAsia="맑은 고딕" w:cs="Arial"/>
          <w:color w:val="auto"/>
          <w:sz w:val="20"/>
          <w:szCs w:val="16"/>
          <w:lang w:eastAsia="ko-KR"/>
        </w:rPr>
        <w:t>98.9x52.0x100.0mm(3.89x2.05x3.94")</w:t>
      </w:r>
    </w:p>
    <w:p w14:paraId="5D17C5F7" w14:textId="7F5C2477" w:rsidR="009A3474" w:rsidRPr="00E83C1E" w:rsidRDefault="009A3474" w:rsidP="00D854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D854D5" w:rsidRPr="00D854D5">
        <w:rPr>
          <w:rFonts w:eastAsia="맑은 고딕" w:cs="Arial"/>
          <w:color w:val="auto"/>
          <w:sz w:val="20"/>
          <w:szCs w:val="16"/>
          <w:lang w:eastAsia="ko-KR"/>
        </w:rPr>
        <w:t xml:space="preserve">295g(0.65 </w:t>
      </w:r>
      <w:proofErr w:type="spellStart"/>
      <w:r w:rsidR="00D854D5" w:rsidRPr="00D854D5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D854D5" w:rsidRPr="00D854D5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14F3AE71" w:rsidR="009A3474" w:rsidRPr="00E83C1E" w:rsidRDefault="009A3474" w:rsidP="004B5C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</w:t>
      </w:r>
      <w:r w:rsidR="004B5C63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5CEB585A" w14:textId="421439D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D854D5">
        <w:rPr>
          <w:rFonts w:cs="Arial"/>
          <w:color w:val="auto"/>
          <w:sz w:val="20"/>
          <w:szCs w:val="16"/>
        </w:rPr>
        <w:t>5</w:t>
      </w:r>
      <w:r w:rsidR="0035666F" w:rsidRPr="00E83C1E">
        <w:rPr>
          <w:rFonts w:cs="Arial"/>
          <w:color w:val="auto"/>
          <w:sz w:val="20"/>
          <w:szCs w:val="16"/>
        </w:rPr>
        <w:t>0°C ~ +</w:t>
      </w:r>
      <w:r w:rsidR="00D854D5">
        <w:rPr>
          <w:rFonts w:cs="Arial"/>
          <w:color w:val="auto"/>
          <w:sz w:val="20"/>
          <w:szCs w:val="16"/>
        </w:rPr>
        <w:t>60</w:t>
      </w:r>
      <w:r w:rsidR="0035666F" w:rsidRPr="00E83C1E">
        <w:rPr>
          <w:rFonts w:cs="Arial"/>
          <w:color w:val="auto"/>
          <w:sz w:val="20"/>
          <w:szCs w:val="16"/>
        </w:rPr>
        <w:t>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D854D5">
        <w:rPr>
          <w:rFonts w:cs="Arial"/>
          <w:color w:val="auto"/>
          <w:sz w:val="20"/>
          <w:szCs w:val="16"/>
        </w:rPr>
        <w:t>58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B5C63">
        <w:rPr>
          <w:rFonts w:cs="Arial"/>
          <w:color w:val="auto"/>
          <w:sz w:val="20"/>
          <w:szCs w:val="16"/>
        </w:rPr>
        <w:t>+</w:t>
      </w:r>
      <w:r w:rsidR="00D854D5">
        <w:rPr>
          <w:rFonts w:cs="Arial"/>
          <w:color w:val="auto"/>
          <w:sz w:val="20"/>
          <w:szCs w:val="16"/>
        </w:rPr>
        <w:t>140</w:t>
      </w:r>
      <w:r w:rsidRPr="00E83C1E">
        <w:rPr>
          <w:rFonts w:cs="Arial"/>
          <w:color w:val="auto"/>
          <w:sz w:val="20"/>
          <w:szCs w:val="16"/>
        </w:rPr>
        <w:t>°F) / Less than 9</w:t>
      </w:r>
      <w:r w:rsidR="00D854D5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5C832117" w14:textId="29D45EC4" w:rsidR="0011156F" w:rsidRPr="00401942" w:rsidRDefault="00AE68CF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IP66</w:t>
      </w:r>
    </w:p>
    <w:p w14:paraId="53445FDE" w14:textId="2008ECA7" w:rsidR="00401942" w:rsidRPr="00D854D5" w:rsidRDefault="00401942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IK10</w:t>
      </w:r>
    </w:p>
    <w:p w14:paraId="116B7925" w14:textId="7EE8F56A" w:rsidR="00D854D5" w:rsidRPr="00AE68CF" w:rsidRDefault="00D854D5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NEMA4X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12AD7C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5122C5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1155F91B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401942">
      <w:t>V</w:t>
    </w:r>
    <w:r w:rsidR="00F56549">
      <w:t>-L6</w:t>
    </w:r>
    <w:r w:rsidR="00CA60F0">
      <w:t>023</w:t>
    </w:r>
    <w:r w:rsidRPr="00E83C1E">
      <w:t>R</w:t>
    </w:r>
    <w:r w:rsidR="00D40A2B" w:rsidRPr="00E83C1E">
      <w:tab/>
    </w:r>
    <w:r w:rsidR="00D40A2B" w:rsidRPr="00E83C1E">
      <w:tab/>
    </w:r>
    <w:r w:rsidR="00F56549">
      <w:t>2</w:t>
    </w:r>
    <w:r w:rsidR="00E1668A" w:rsidRPr="00E83C1E">
      <w:t>MP</w:t>
    </w:r>
    <w:r w:rsidR="0011156F" w:rsidRPr="00E83C1E">
      <w:t xml:space="preserve"> </w:t>
    </w:r>
    <w:r w:rsidR="00401942">
      <w:t>IR Vandal Dome</w:t>
    </w:r>
    <w:r w:rsidR="00E1668A" w:rsidRPr="00E83C1E">
      <w:t xml:space="preserve"> </w:t>
    </w:r>
    <w:r w:rsidR="00401942">
      <w:rPr>
        <w:rFonts w:eastAsia="맑은 고딕"/>
        <w:lang w:eastAsia="ko-KR"/>
      </w:rPr>
      <w:t>Camera</w:t>
    </w:r>
  </w:p>
  <w:p w14:paraId="5B82E1FC" w14:textId="653CAB99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797CF6">
      <w:rPr>
        <w:noProof/>
      </w:rPr>
      <w:t>4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2764"/>
    <w:rsid w:val="0002366B"/>
    <w:rsid w:val="00026651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E7CF7"/>
    <w:rsid w:val="000F2FD4"/>
    <w:rsid w:val="000F3791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2C51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57C67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1947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002E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1942"/>
    <w:rsid w:val="00404347"/>
    <w:rsid w:val="004045D9"/>
    <w:rsid w:val="00406BAA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0F2C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5C63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2C5"/>
    <w:rsid w:val="00512ACB"/>
    <w:rsid w:val="00513EFE"/>
    <w:rsid w:val="0051738A"/>
    <w:rsid w:val="0051741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321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78A"/>
    <w:rsid w:val="006448E1"/>
    <w:rsid w:val="006449A6"/>
    <w:rsid w:val="0064589B"/>
    <w:rsid w:val="00645DD6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43B6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97CF6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D7191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07E8"/>
    <w:rsid w:val="00963CCB"/>
    <w:rsid w:val="00963F94"/>
    <w:rsid w:val="00964B31"/>
    <w:rsid w:val="00964F65"/>
    <w:rsid w:val="00966E46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0B22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1F69"/>
    <w:rsid w:val="00A4243E"/>
    <w:rsid w:val="00A441B7"/>
    <w:rsid w:val="00A463C6"/>
    <w:rsid w:val="00A511E3"/>
    <w:rsid w:val="00A53712"/>
    <w:rsid w:val="00A5556F"/>
    <w:rsid w:val="00A56316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342"/>
    <w:rsid w:val="00AA2552"/>
    <w:rsid w:val="00AA27A6"/>
    <w:rsid w:val="00AA3264"/>
    <w:rsid w:val="00AA369E"/>
    <w:rsid w:val="00AA3A7E"/>
    <w:rsid w:val="00AA40E2"/>
    <w:rsid w:val="00AB111C"/>
    <w:rsid w:val="00AB195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68CF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1CEF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53B8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855F8"/>
    <w:rsid w:val="00C964E0"/>
    <w:rsid w:val="00CA29C1"/>
    <w:rsid w:val="00CA38D7"/>
    <w:rsid w:val="00CA60F0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155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54D5"/>
    <w:rsid w:val="00D86B0F"/>
    <w:rsid w:val="00D8769A"/>
    <w:rsid w:val="00D90780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462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56549"/>
    <w:rsid w:val="00F7395F"/>
    <w:rsid w:val="00F76F4E"/>
    <w:rsid w:val="00F80120"/>
    <w:rsid w:val="00F810AD"/>
    <w:rsid w:val="00F84A6C"/>
    <w:rsid w:val="00F91B77"/>
    <w:rsid w:val="00F92292"/>
    <w:rsid w:val="00F96AE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54E7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e357d5c-f766-4220-8c09-34476fc81e31"/>
    <ds:schemaRef ds:uri="http://www.w3.org/XML/1998/namespace"/>
    <ds:schemaRef ds:uri="http://purl.org/dc/dcmitype/"/>
    <ds:schemaRef ds:uri="a865d98b-0e2f-46d0-ab2e-bbb7961e051c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468CA-8B4D-4CA7-BAEE-A40EBAD6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7664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2022-05-11T07:47:00Z</dcterms:created>
  <dcterms:modified xsi:type="dcterms:W3CDTF">2022-05-25T05:05:00Z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