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C84EF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3F34A9E7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6266DE07" w14:textId="77777777" w:rsidR="004A4F41" w:rsidRDefault="002F1D17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drawing>
          <wp:inline distT="0" distB="0" distL="0" distR="0" wp14:anchorId="4B5D62E8" wp14:editId="58A8320D">
            <wp:extent cx="1851660" cy="48006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60ADF4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681D1B69" w14:textId="77777777" w:rsidR="00E44E96" w:rsidRDefault="00E44E96" w:rsidP="00E44E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 xml:space="preserve">Hanwha </w:t>
      </w:r>
      <w:r>
        <w:rPr>
          <w:rFonts w:eastAsia="맑은 고딕" w:cs="Arial"/>
          <w:szCs w:val="22"/>
          <w:lang w:eastAsia="ko-KR"/>
        </w:rPr>
        <w:t xml:space="preserve">Vision </w:t>
      </w:r>
      <w:r w:rsidRPr="00B34E19">
        <w:rPr>
          <w:rFonts w:eastAsia="Times New Roman" w:cs="Arial"/>
          <w:szCs w:val="22"/>
        </w:rPr>
        <w:t xml:space="preserve">is a leading supplier of advanced video surveillance solutions for IP-video, analog and hybrid systems.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>
        <w:rPr>
          <w:rFonts w:eastAsia="맑은 고딕" w:cs="Arial"/>
          <w:szCs w:val="22"/>
          <w:lang w:eastAsia="ko-KR"/>
        </w:rPr>
        <w:t>Vision</w:t>
      </w:r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cost-efficiency.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>
        <w:rPr>
          <w:rFonts w:eastAsia="맑은 고딕" w:cs="Arial"/>
          <w:szCs w:val="22"/>
          <w:lang w:eastAsia="ko-KR"/>
        </w:rPr>
        <w:t>Vision</w:t>
      </w:r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629E6ED6" w14:textId="77777777" w:rsidR="00B34E19" w:rsidRDefault="00B34E19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730EE45A" w14:textId="125F702F" w:rsidR="004A4F41" w:rsidRPr="00F80120" w:rsidRDefault="004A4F41" w:rsidP="00B84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="00B8496D"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12" w:history="1">
        <w:r w:rsidR="00227BD1" w:rsidRPr="00F61DC1">
          <w:rPr>
            <w:rStyle w:val="a5"/>
            <w:rFonts w:cs="Arial"/>
          </w:rPr>
          <w:t>https://www.hanwhavision.com/en/</w:t>
        </w:r>
      </w:hyperlink>
      <w:r w:rsidR="00227BD1">
        <w:rPr>
          <w:rFonts w:cs="Arial"/>
        </w:rPr>
        <w:t xml:space="preserve">, </w:t>
      </w:r>
      <w:r w:rsidR="00227BD1" w:rsidRPr="00E05B19">
        <w:rPr>
          <w:rFonts w:cs="Arial"/>
        </w:rPr>
        <w:t>https://hanwhavisionamerica.com</w:t>
      </w:r>
    </w:p>
    <w:p w14:paraId="1D5B3E05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5066F9E4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198D82E3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64E2F6E2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446309">
        <w:rPr>
          <w:rFonts w:cs="Arial"/>
        </w:rPr>
        <w:t xml:space="preserve"> </w:t>
      </w:r>
      <w:r w:rsidRPr="00446309">
        <w:rPr>
          <w:rFonts w:cs="Arial"/>
          <w:b/>
        </w:rPr>
        <w:t>PRODUCTS</w:t>
      </w:r>
    </w:p>
    <w:p w14:paraId="722633AF" w14:textId="00857EFB" w:rsidR="004A4F41" w:rsidRPr="00032C81" w:rsidRDefault="00032C81" w:rsidP="00272437">
      <w:pPr>
        <w:pStyle w:val="af3"/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032C81">
        <w:rPr>
          <w:rFonts w:ascii="Arial" w:hAnsi="Arial" w:cs="Arial"/>
          <w:b/>
          <w:szCs w:val="24"/>
        </w:rPr>
        <w:t>SUMMARY</w:t>
      </w:r>
    </w:p>
    <w:p w14:paraId="3E99BCE1" w14:textId="745146A2" w:rsidR="004A4F41" w:rsidRPr="00596869" w:rsidRDefault="00032C81" w:rsidP="00596869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B93AF4">
        <w:rPr>
          <w:rFonts w:hint="eastAsia"/>
        </w:rPr>
        <w:t>Section includes</w:t>
      </w:r>
      <w:r w:rsidRPr="00B93AF4">
        <w:t xml:space="preserve"> a biometric reader and door controller with Ethernet network connectivity</w:t>
      </w:r>
    </w:p>
    <w:p w14:paraId="510E31AD" w14:textId="5E3AE28F" w:rsidR="004A4F41" w:rsidRDefault="00032C8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93AF4">
        <w:t>Product - An IP enabled biometric r</w:t>
      </w:r>
      <w:r>
        <w:t>eader and door controller, capable of scanning and registering fingerprints and RFID cards, managing users and controlling access.</w:t>
      </w:r>
      <w:r>
        <w:rPr>
          <w:rFonts w:cs="Arial"/>
        </w:rPr>
        <w:t xml:space="preserve"> </w:t>
      </w:r>
    </w:p>
    <w:p w14:paraId="1412611E" w14:textId="77777777" w:rsidR="000531F6" w:rsidRDefault="000531F6" w:rsidP="000531F6">
      <w:pPr>
        <w:spacing w:before="60" w:after="0" w:line="276" w:lineRule="auto"/>
        <w:ind w:left="1080"/>
        <w:rPr>
          <w:rFonts w:cs="Arial"/>
        </w:rPr>
      </w:pPr>
    </w:p>
    <w:p w14:paraId="73F20DD7" w14:textId="77777777" w:rsidR="000531F6" w:rsidRPr="000531F6" w:rsidRDefault="000531F6" w:rsidP="000531F6">
      <w:pPr>
        <w:pStyle w:val="num100"/>
        <w:rPr>
          <w:b/>
          <w:bCs/>
        </w:rPr>
      </w:pPr>
      <w:bookmarkStart w:id="3" w:name="_Toc173721624"/>
      <w:r w:rsidRPr="000531F6">
        <w:rPr>
          <w:rFonts w:hint="eastAsia"/>
          <w:b/>
          <w:bCs/>
        </w:rPr>
        <w:t>REFERENCE</w:t>
      </w:r>
    </w:p>
    <w:p w14:paraId="2809DFC7" w14:textId="77777777" w:rsidR="000531F6" w:rsidRDefault="000531F6" w:rsidP="000531F6">
      <w:pPr>
        <w:pStyle w:val="subnumA"/>
        <w:numPr>
          <w:ilvl w:val="0"/>
          <w:numId w:val="37"/>
        </w:numPr>
        <w:ind w:left="1123" w:hanging="403"/>
      </w:pPr>
      <w:r>
        <w:rPr>
          <w:rFonts w:hint="eastAsia"/>
        </w:rPr>
        <w:t>Standards</w:t>
      </w:r>
    </w:p>
    <w:p w14:paraId="1DDA93B6" w14:textId="77777777" w:rsidR="000531F6" w:rsidRPr="00FB3A1E" w:rsidRDefault="000531F6" w:rsidP="000531F6">
      <w:pPr>
        <w:pStyle w:val="af3"/>
        <w:widowControl w:val="0"/>
        <w:numPr>
          <w:ilvl w:val="0"/>
          <w:numId w:val="34"/>
        </w:numPr>
        <w:wordWrap w:val="0"/>
        <w:autoSpaceDE w:val="0"/>
        <w:autoSpaceDN w:val="0"/>
        <w:spacing w:after="160" w:line="259" w:lineRule="auto"/>
        <w:ind w:left="1537" w:hanging="403"/>
        <w:jc w:val="both"/>
        <w:rPr>
          <w:rFonts w:ascii="Arial" w:hAnsi="Arial" w:cs="Arial"/>
        </w:rPr>
      </w:pPr>
      <w:r w:rsidRPr="00FB3A1E">
        <w:rPr>
          <w:rFonts w:ascii="Arial" w:hAnsi="Arial" w:cs="Arial"/>
        </w:rPr>
        <w:t>IEEE 802.3 Ethernet Standards</w:t>
      </w:r>
    </w:p>
    <w:p w14:paraId="65616C5B" w14:textId="77777777" w:rsidR="000531F6" w:rsidRDefault="000531F6" w:rsidP="000531F6">
      <w:pPr>
        <w:pStyle w:val="af3"/>
        <w:widowControl w:val="0"/>
        <w:numPr>
          <w:ilvl w:val="0"/>
          <w:numId w:val="34"/>
        </w:numPr>
        <w:wordWrap w:val="0"/>
        <w:autoSpaceDE w:val="0"/>
        <w:autoSpaceDN w:val="0"/>
        <w:spacing w:after="160" w:line="259" w:lineRule="auto"/>
        <w:ind w:left="1537" w:hanging="403"/>
        <w:jc w:val="both"/>
        <w:rPr>
          <w:rFonts w:ascii="Arial" w:hAnsi="Arial" w:cs="Arial"/>
        </w:rPr>
      </w:pPr>
      <w:r w:rsidRPr="00FB3A1E">
        <w:rPr>
          <w:rFonts w:ascii="Arial" w:hAnsi="Arial" w:cs="Arial"/>
        </w:rPr>
        <w:t>FCC - Code of Federal Regulations, Title 47, Part 15, Class B</w:t>
      </w:r>
    </w:p>
    <w:p w14:paraId="6586C496" w14:textId="77777777" w:rsidR="000531F6" w:rsidRPr="00FB3A1E" w:rsidRDefault="000531F6" w:rsidP="000531F6">
      <w:pPr>
        <w:pStyle w:val="af3"/>
        <w:widowControl w:val="0"/>
        <w:numPr>
          <w:ilvl w:val="0"/>
          <w:numId w:val="34"/>
        </w:numPr>
        <w:wordWrap w:val="0"/>
        <w:autoSpaceDE w:val="0"/>
        <w:autoSpaceDN w:val="0"/>
        <w:spacing w:after="160" w:line="259" w:lineRule="auto"/>
        <w:ind w:left="1537" w:hanging="403"/>
        <w:jc w:val="both"/>
        <w:rPr>
          <w:rFonts w:ascii="Arial" w:hAnsi="Arial" w:cs="Arial"/>
        </w:rPr>
      </w:pPr>
      <w:r w:rsidRPr="00FB3A1E">
        <w:rPr>
          <w:rFonts w:ascii="Arial" w:hAnsi="Arial" w:cs="Arial"/>
        </w:rPr>
        <w:t>ANSI / IEC60529 – Degrees of Protection Provided by Enclosures</w:t>
      </w:r>
    </w:p>
    <w:p w14:paraId="7E308D0C" w14:textId="77777777" w:rsidR="000531F6" w:rsidRPr="00FB3A1E" w:rsidRDefault="000531F6" w:rsidP="000531F6">
      <w:pPr>
        <w:pStyle w:val="af3"/>
        <w:widowControl w:val="0"/>
        <w:numPr>
          <w:ilvl w:val="0"/>
          <w:numId w:val="35"/>
        </w:numPr>
        <w:wordWrap w:val="0"/>
        <w:autoSpaceDE w:val="0"/>
        <w:autoSpaceDN w:val="0"/>
        <w:spacing w:after="160" w:line="259" w:lineRule="auto"/>
        <w:ind w:left="1940" w:hanging="403"/>
        <w:jc w:val="both"/>
        <w:rPr>
          <w:rFonts w:ascii="Arial" w:hAnsi="Arial" w:cs="Arial"/>
        </w:rPr>
      </w:pPr>
      <w:r w:rsidRPr="00FB3A1E">
        <w:rPr>
          <w:rFonts w:ascii="Arial" w:hAnsi="Arial" w:cs="Arial"/>
        </w:rPr>
        <w:t>International Electrotechnical Commission (IEC) – Ingress Protection Rating IP6</w:t>
      </w:r>
      <w:r>
        <w:rPr>
          <w:rFonts w:ascii="Arial" w:hAnsi="Arial" w:cs="Arial"/>
        </w:rPr>
        <w:t>7</w:t>
      </w:r>
    </w:p>
    <w:p w14:paraId="27A00E68" w14:textId="77777777" w:rsidR="000531F6" w:rsidRPr="00FB3A1E" w:rsidRDefault="000531F6" w:rsidP="000531F6">
      <w:pPr>
        <w:pStyle w:val="af3"/>
        <w:widowControl w:val="0"/>
        <w:numPr>
          <w:ilvl w:val="0"/>
          <w:numId w:val="34"/>
        </w:numPr>
        <w:wordWrap w:val="0"/>
        <w:autoSpaceDE w:val="0"/>
        <w:autoSpaceDN w:val="0"/>
        <w:spacing w:after="160" w:line="259" w:lineRule="auto"/>
        <w:ind w:left="1537" w:hanging="403"/>
        <w:jc w:val="both"/>
        <w:rPr>
          <w:rFonts w:ascii="Arial" w:hAnsi="Arial" w:cs="Arial"/>
        </w:rPr>
      </w:pPr>
      <w:r w:rsidRPr="00FB3A1E">
        <w:rPr>
          <w:rFonts w:ascii="Arial" w:hAnsi="Arial" w:cs="Arial"/>
        </w:rPr>
        <w:t>IEC 62262 - Degrees of protection provided by enclosures for electrical equipment against external mechanical impacts IK08</w:t>
      </w:r>
    </w:p>
    <w:p w14:paraId="67A55F01" w14:textId="77777777" w:rsidR="000531F6" w:rsidRDefault="000531F6" w:rsidP="000531F6">
      <w:pPr>
        <w:rPr>
          <w:rFonts w:cs="Arial"/>
        </w:rPr>
      </w:pPr>
    </w:p>
    <w:p w14:paraId="4E3A89A5" w14:textId="77777777" w:rsidR="000531F6" w:rsidRPr="000531F6" w:rsidRDefault="000531F6" w:rsidP="000531F6">
      <w:pPr>
        <w:pStyle w:val="num100"/>
        <w:rPr>
          <w:b/>
          <w:bCs/>
        </w:rPr>
      </w:pPr>
      <w:r w:rsidRPr="000531F6">
        <w:rPr>
          <w:rFonts w:hint="eastAsia"/>
          <w:b/>
          <w:bCs/>
        </w:rPr>
        <w:t>QUALIFICATIONS</w:t>
      </w:r>
    </w:p>
    <w:p w14:paraId="36BF6871" w14:textId="77777777" w:rsidR="000531F6" w:rsidRPr="00B93AF4" w:rsidRDefault="000531F6" w:rsidP="000531F6">
      <w:pPr>
        <w:pStyle w:val="subnumA"/>
        <w:numPr>
          <w:ilvl w:val="0"/>
          <w:numId w:val="31"/>
        </w:numPr>
        <w:ind w:left="1123" w:hanging="403"/>
      </w:pPr>
      <w:r w:rsidRPr="00B93AF4">
        <w:t>Manufacturer shall be ISO 9001 certified with a minimum of five ye</w:t>
      </w:r>
      <w:r>
        <w:t>ars’ experience in producing acc</w:t>
      </w:r>
      <w:r w:rsidRPr="00B93AF4">
        <w:t>ess control equipment.</w:t>
      </w:r>
    </w:p>
    <w:p w14:paraId="6816874C" w14:textId="77777777" w:rsidR="000531F6" w:rsidRPr="00B93AF4" w:rsidRDefault="000531F6" w:rsidP="000531F6">
      <w:pPr>
        <w:pStyle w:val="subnumA"/>
      </w:pPr>
      <w:r w:rsidRPr="00B93AF4">
        <w:t>Installers shall be trained by the Manufacturer to install, configure and commission the access control system.</w:t>
      </w:r>
    </w:p>
    <w:p w14:paraId="43515D0E" w14:textId="77777777" w:rsidR="000531F6" w:rsidRDefault="000531F6" w:rsidP="000531F6">
      <w:pPr>
        <w:rPr>
          <w:rFonts w:cs="Arial"/>
        </w:rPr>
      </w:pPr>
    </w:p>
    <w:p w14:paraId="4D20A59B" w14:textId="77777777" w:rsidR="000531F6" w:rsidRDefault="000531F6" w:rsidP="000531F6">
      <w:pPr>
        <w:rPr>
          <w:rFonts w:cs="Arial"/>
        </w:rPr>
      </w:pPr>
    </w:p>
    <w:p w14:paraId="787E1421" w14:textId="77777777" w:rsidR="000531F6" w:rsidRDefault="000531F6" w:rsidP="000531F6">
      <w:pPr>
        <w:jc w:val="center"/>
        <w:rPr>
          <w:rFonts w:cs="Arial"/>
        </w:rPr>
      </w:pPr>
      <w:r>
        <w:rPr>
          <w:rFonts w:cs="Arial" w:hint="eastAsia"/>
        </w:rPr>
        <w:t>END O</w:t>
      </w:r>
      <w:r>
        <w:rPr>
          <w:rFonts w:cs="Arial"/>
        </w:rPr>
        <w:t>F</w:t>
      </w:r>
      <w:r>
        <w:rPr>
          <w:rFonts w:cs="Arial" w:hint="eastAsia"/>
        </w:rPr>
        <w:t xml:space="preserve"> S</w:t>
      </w:r>
      <w:r>
        <w:rPr>
          <w:rFonts w:cs="Arial"/>
        </w:rPr>
        <w:t>ECTION</w:t>
      </w:r>
    </w:p>
    <w:p w14:paraId="36F05FFE" w14:textId="6F0BACFA" w:rsidR="000531F6" w:rsidRPr="000531F6" w:rsidRDefault="000531F6" w:rsidP="000531F6">
      <w:pPr>
        <w:rPr>
          <w:rFonts w:cs="Arial"/>
          <w:b/>
          <w:bCs/>
        </w:rPr>
      </w:pPr>
      <w:r>
        <w:rPr>
          <w:rFonts w:cs="Arial"/>
        </w:rPr>
        <w:br w:type="page"/>
      </w:r>
      <w:r w:rsidRPr="000531F6">
        <w:rPr>
          <w:rFonts w:hint="eastAsia"/>
          <w:b/>
          <w:bCs/>
        </w:rPr>
        <w:lastRenderedPageBreak/>
        <w:t>PART 2</w:t>
      </w:r>
      <w:r w:rsidRPr="000531F6">
        <w:rPr>
          <w:b/>
          <w:bCs/>
        </w:rPr>
        <w:t xml:space="preserve"> - </w:t>
      </w:r>
      <w:r w:rsidRPr="000531F6">
        <w:rPr>
          <w:rFonts w:hint="eastAsia"/>
          <w:b/>
          <w:bCs/>
        </w:rPr>
        <w:t>PRODUCTS</w:t>
      </w:r>
    </w:p>
    <w:p w14:paraId="3E9F6DA3" w14:textId="77777777" w:rsidR="000531F6" w:rsidRPr="000531F6" w:rsidRDefault="000531F6" w:rsidP="000531F6">
      <w:pPr>
        <w:pStyle w:val="num200"/>
        <w:rPr>
          <w:b/>
          <w:bCs/>
        </w:rPr>
      </w:pPr>
      <w:r w:rsidRPr="000531F6">
        <w:rPr>
          <w:b/>
          <w:bCs/>
        </w:rPr>
        <w:t xml:space="preserve">EQUIPMENT </w:t>
      </w:r>
    </w:p>
    <w:p w14:paraId="053DE24E" w14:textId="77777777" w:rsidR="000531F6" w:rsidRDefault="000531F6" w:rsidP="000531F6">
      <w:pPr>
        <w:pStyle w:val="subnumA"/>
        <w:numPr>
          <w:ilvl w:val="0"/>
          <w:numId w:val="33"/>
        </w:numPr>
        <w:ind w:left="1123" w:hanging="403"/>
      </w:pPr>
      <w:r>
        <w:rPr>
          <w:rFonts w:hint="eastAsia"/>
        </w:rPr>
        <w:t xml:space="preserve">Manufacturer </w:t>
      </w:r>
      <w:r>
        <w:br/>
      </w:r>
      <w:r>
        <w:rPr>
          <w:rFonts w:hint="eastAsia"/>
        </w:rPr>
        <w:t>S</w:t>
      </w:r>
      <w:r>
        <w:t xml:space="preserve">uprema Inc. </w:t>
      </w:r>
      <w:r>
        <w:br/>
        <w:t xml:space="preserve">17F Parkview Office Tower, </w:t>
      </w:r>
      <w:proofErr w:type="spellStart"/>
      <w:r>
        <w:t>Jeongja</w:t>
      </w:r>
      <w:proofErr w:type="spellEnd"/>
      <w:r>
        <w:t xml:space="preserve">, </w:t>
      </w:r>
      <w:proofErr w:type="spellStart"/>
      <w:r>
        <w:t>Bundang</w:t>
      </w:r>
      <w:proofErr w:type="spellEnd"/>
      <w:r>
        <w:t xml:space="preserve">, </w:t>
      </w:r>
      <w:proofErr w:type="spellStart"/>
      <w:r>
        <w:t>Seongnam</w:t>
      </w:r>
      <w:proofErr w:type="spellEnd"/>
      <w:r>
        <w:t>, Gyeonggi, 463-863, Republic of Korea</w:t>
      </w:r>
      <w:r>
        <w:br/>
        <w:t xml:space="preserve">Tel: 82-31-783-4502, Fax: 82-31-783-4503, </w:t>
      </w:r>
      <w:hyperlink r:id="rId13" w:history="1">
        <w:r w:rsidRPr="00065B09">
          <w:rPr>
            <w:rStyle w:val="a5"/>
          </w:rPr>
          <w:t>www.supremainc.com</w:t>
        </w:r>
      </w:hyperlink>
      <w:r>
        <w:br/>
      </w:r>
      <w:hyperlink r:id="rId14" w:history="1">
        <w:r w:rsidRPr="00065B09">
          <w:rPr>
            <w:rStyle w:val="a5"/>
          </w:rPr>
          <w:t>support@supremainc.com</w:t>
        </w:r>
      </w:hyperlink>
    </w:p>
    <w:p w14:paraId="321F86E1" w14:textId="77777777" w:rsidR="000531F6" w:rsidRPr="001C5AC5" w:rsidRDefault="000531F6" w:rsidP="000531F6">
      <w:pPr>
        <w:pStyle w:val="subnumA"/>
      </w:pPr>
      <w:r w:rsidRPr="001C5AC5">
        <w:rPr>
          <w:rFonts w:hint="eastAsia"/>
        </w:rPr>
        <w:t xml:space="preserve">Model(s): </w:t>
      </w:r>
      <w:proofErr w:type="spellStart"/>
      <w:r>
        <w:t>BioEntry</w:t>
      </w:r>
      <w:proofErr w:type="spellEnd"/>
      <w:r>
        <w:t xml:space="preserve"> W2 </w:t>
      </w:r>
    </w:p>
    <w:p w14:paraId="7E863695" w14:textId="77777777" w:rsidR="000531F6" w:rsidRDefault="000531F6" w:rsidP="000531F6">
      <w:pPr>
        <w:pStyle w:val="subnumA"/>
      </w:pPr>
      <w:r>
        <w:t>Alternates: NONE</w:t>
      </w:r>
    </w:p>
    <w:p w14:paraId="7DE8F1F4" w14:textId="77777777" w:rsidR="000531F6" w:rsidRPr="000531F6" w:rsidRDefault="000531F6" w:rsidP="000531F6">
      <w:pPr>
        <w:rPr>
          <w:b/>
          <w:bCs/>
        </w:rPr>
      </w:pPr>
    </w:p>
    <w:p w14:paraId="6C971958" w14:textId="77777777" w:rsidR="000531F6" w:rsidRPr="000531F6" w:rsidRDefault="000531F6" w:rsidP="000531F6">
      <w:pPr>
        <w:pStyle w:val="num200"/>
        <w:rPr>
          <w:b/>
          <w:bCs/>
        </w:rPr>
      </w:pPr>
      <w:r w:rsidRPr="000531F6">
        <w:rPr>
          <w:rFonts w:hint="eastAsia"/>
          <w:b/>
          <w:bCs/>
        </w:rPr>
        <w:t>DESCRIPTION</w:t>
      </w:r>
    </w:p>
    <w:p w14:paraId="7BB440F9" w14:textId="77777777" w:rsidR="000531F6" w:rsidRDefault="000531F6" w:rsidP="000531F6">
      <w:pPr>
        <w:pStyle w:val="subnumA"/>
        <w:numPr>
          <w:ilvl w:val="0"/>
          <w:numId w:val="38"/>
        </w:numPr>
        <w:ind w:left="1123" w:hanging="403"/>
      </w:pPr>
      <w:r w:rsidRPr="00FB3A1E">
        <w:t>Th</w:t>
      </w:r>
      <w:r w:rsidRPr="001C5AC5">
        <w:t>e biometric reader</w:t>
      </w:r>
      <w:r w:rsidRPr="00FB3A1E">
        <w:t xml:space="preserve"> and door controller (“reader/controller”) shall be an IP-enabled device capable</w:t>
      </w:r>
      <w:r>
        <w:t xml:space="preserve"> </w:t>
      </w:r>
      <w:r w:rsidRPr="00FB3A1E">
        <w:t>of scanning fingerprints and RFID cards, managing users and controlling access.</w:t>
      </w:r>
    </w:p>
    <w:p w14:paraId="4D2D81F9" w14:textId="77777777" w:rsidR="000531F6" w:rsidRDefault="000531F6" w:rsidP="000531F6">
      <w:pPr>
        <w:rPr>
          <w:rFonts w:cs="Arial"/>
        </w:rPr>
      </w:pPr>
    </w:p>
    <w:p w14:paraId="65E00E7D" w14:textId="77777777" w:rsidR="000531F6" w:rsidRPr="000531F6" w:rsidRDefault="000531F6" w:rsidP="000531F6">
      <w:pPr>
        <w:pStyle w:val="num200"/>
        <w:rPr>
          <w:b/>
          <w:bCs/>
        </w:rPr>
      </w:pPr>
      <w:r w:rsidRPr="000531F6">
        <w:rPr>
          <w:rFonts w:hint="eastAsia"/>
          <w:b/>
          <w:bCs/>
        </w:rPr>
        <w:t>FEATURES</w:t>
      </w:r>
    </w:p>
    <w:p w14:paraId="5F98B3DD" w14:textId="77777777" w:rsidR="000531F6" w:rsidRDefault="000531F6" w:rsidP="000531F6">
      <w:pPr>
        <w:pStyle w:val="subnumA"/>
        <w:numPr>
          <w:ilvl w:val="0"/>
          <w:numId w:val="39"/>
        </w:numPr>
        <w:ind w:left="1123" w:hanging="403"/>
      </w:pPr>
      <w:r>
        <w:rPr>
          <w:rFonts w:hint="eastAsia"/>
        </w:rPr>
        <w:t>Access control</w:t>
      </w:r>
      <w:r>
        <w:t xml:space="preserve"> and time attendance</w:t>
      </w:r>
      <w:r>
        <w:rPr>
          <w:rFonts w:hint="eastAsia"/>
        </w:rPr>
        <w:t xml:space="preserve"> device</w:t>
      </w:r>
    </w:p>
    <w:p w14:paraId="0039190E" w14:textId="77777777" w:rsidR="000531F6" w:rsidRPr="00270028" w:rsidRDefault="000531F6" w:rsidP="000531F6">
      <w:pPr>
        <w:pStyle w:val="subnumA"/>
        <w:numPr>
          <w:ilvl w:val="0"/>
          <w:numId w:val="39"/>
        </w:numPr>
        <w:ind w:left="1123" w:hanging="403"/>
      </w:pPr>
      <w:r>
        <w:rPr>
          <w:rFonts w:hint="eastAsia"/>
        </w:rPr>
        <w:t xml:space="preserve">Dual-band </w:t>
      </w:r>
      <w:r>
        <w:t xml:space="preserve">RF </w:t>
      </w:r>
      <w:proofErr w:type="gramStart"/>
      <w:r>
        <w:t>reading(</w:t>
      </w:r>
      <w:proofErr w:type="gramEnd"/>
      <w:r>
        <w:t xml:space="preserve">RM&amp;MIFARE), HID </w:t>
      </w:r>
      <w:proofErr w:type="spellStart"/>
      <w:r>
        <w:t>multiCLASS</w:t>
      </w:r>
      <w:proofErr w:type="spellEnd"/>
      <w:r>
        <w:t xml:space="preserve"> support</w:t>
      </w:r>
    </w:p>
    <w:p w14:paraId="2982D38D" w14:textId="77777777" w:rsidR="000531F6" w:rsidRDefault="000531F6" w:rsidP="000531F6">
      <w:pPr>
        <w:pStyle w:val="subnumA"/>
        <w:numPr>
          <w:ilvl w:val="0"/>
          <w:numId w:val="39"/>
        </w:numPr>
        <w:ind w:left="1123" w:hanging="403"/>
      </w:pPr>
      <w:r>
        <w:rPr>
          <w:rFonts w:hint="eastAsia"/>
        </w:rPr>
        <w:t>IP6</w:t>
      </w:r>
      <w:r>
        <w:t>7</w:t>
      </w:r>
      <w:r>
        <w:rPr>
          <w:rFonts w:hint="eastAsia"/>
        </w:rPr>
        <w:t>, Dust &amp; Water Proof</w:t>
      </w:r>
    </w:p>
    <w:p w14:paraId="1AFA9B2C" w14:textId="77777777" w:rsidR="000531F6" w:rsidRDefault="000531F6" w:rsidP="000531F6">
      <w:pPr>
        <w:pStyle w:val="subnumA"/>
        <w:numPr>
          <w:ilvl w:val="0"/>
          <w:numId w:val="39"/>
        </w:numPr>
        <w:ind w:left="1123" w:hanging="403"/>
      </w:pPr>
      <w:r>
        <w:t>IK08, Vandal Proof</w:t>
      </w:r>
    </w:p>
    <w:p w14:paraId="1B1FABC5" w14:textId="77777777" w:rsidR="000531F6" w:rsidRDefault="000531F6" w:rsidP="000531F6">
      <w:pPr>
        <w:pStyle w:val="subnumA"/>
        <w:numPr>
          <w:ilvl w:val="0"/>
          <w:numId w:val="39"/>
        </w:numPr>
        <w:ind w:left="1123" w:hanging="403"/>
      </w:pPr>
      <w:r>
        <w:rPr>
          <w:rFonts w:hint="eastAsia"/>
        </w:rPr>
        <w:t>Mullion type form-factor</w:t>
      </w:r>
    </w:p>
    <w:p w14:paraId="290D74AB" w14:textId="77777777" w:rsidR="000531F6" w:rsidRPr="00270028" w:rsidRDefault="000531F6" w:rsidP="000531F6">
      <w:pPr>
        <w:pStyle w:val="subnumA"/>
        <w:numPr>
          <w:ilvl w:val="0"/>
          <w:numId w:val="39"/>
        </w:numPr>
        <w:ind w:left="1123" w:hanging="403"/>
      </w:pPr>
      <w:r w:rsidRPr="00270028">
        <w:rPr>
          <w:rFonts w:hint="eastAsia"/>
        </w:rPr>
        <w:t>Quad Co</w:t>
      </w:r>
      <w:r>
        <w:t>r</w:t>
      </w:r>
      <w:r w:rsidRPr="00270028">
        <w:rPr>
          <w:rFonts w:hint="eastAsia"/>
        </w:rPr>
        <w:t>e 1</w:t>
      </w:r>
      <w:r>
        <w:t>.2</w:t>
      </w:r>
      <w:r w:rsidRPr="00270028">
        <w:rPr>
          <w:rFonts w:hint="eastAsia"/>
        </w:rPr>
        <w:t>GH</w:t>
      </w:r>
      <w:r w:rsidRPr="00270028">
        <w:t>z</w:t>
      </w:r>
    </w:p>
    <w:p w14:paraId="04417E45" w14:textId="77777777" w:rsidR="000531F6" w:rsidRPr="00270028" w:rsidRDefault="000531F6" w:rsidP="000531F6">
      <w:pPr>
        <w:pStyle w:val="subnumA"/>
        <w:numPr>
          <w:ilvl w:val="0"/>
          <w:numId w:val="39"/>
        </w:numPr>
        <w:ind w:left="1123" w:hanging="403"/>
      </w:pPr>
      <w:r w:rsidRPr="00270028">
        <w:t>Live Finger Detection (LFD)</w:t>
      </w:r>
    </w:p>
    <w:p w14:paraId="5F95CEBE" w14:textId="77777777" w:rsidR="000531F6" w:rsidRDefault="000531F6" w:rsidP="000531F6">
      <w:pPr>
        <w:pStyle w:val="subnumA"/>
        <w:numPr>
          <w:ilvl w:val="0"/>
          <w:numId w:val="39"/>
        </w:numPr>
        <w:ind w:left="1123" w:hanging="403"/>
      </w:pPr>
      <w:r w:rsidRPr="00270028">
        <w:t xml:space="preserve">NIST MINEX certified and compliant </w:t>
      </w:r>
    </w:p>
    <w:p w14:paraId="11293946" w14:textId="77777777" w:rsidR="000531F6" w:rsidRDefault="000531F6" w:rsidP="000531F6">
      <w:pPr>
        <w:pStyle w:val="subnumA"/>
        <w:numPr>
          <w:ilvl w:val="0"/>
          <w:numId w:val="39"/>
        </w:numPr>
        <w:ind w:left="1123" w:hanging="403"/>
      </w:pPr>
      <w:r>
        <w:t xml:space="preserve">TCP/IP, PoE, </w:t>
      </w:r>
      <w:r w:rsidRPr="00270028">
        <w:t>RS-485, Wiegand, TTL, Relay, Tamper</w:t>
      </w:r>
      <w:r>
        <w:t xml:space="preserve"> </w:t>
      </w:r>
    </w:p>
    <w:p w14:paraId="7586FBA2" w14:textId="0357092C" w:rsidR="000531F6" w:rsidRPr="00270028" w:rsidRDefault="000531F6" w:rsidP="000531F6">
      <w:pPr>
        <w:pStyle w:val="subnumA"/>
        <w:numPr>
          <w:ilvl w:val="0"/>
          <w:numId w:val="39"/>
        </w:numPr>
        <w:ind w:left="1123" w:hanging="403"/>
        <w:jc w:val="left"/>
      </w:pPr>
      <w:r w:rsidRPr="00270028">
        <w:rPr>
          <w:rFonts w:hint="eastAsia"/>
        </w:rPr>
        <w:t>Built-in card reader</w:t>
      </w:r>
      <w:r w:rsidRPr="00270028">
        <w:t xml:space="preserve"> with card options</w:t>
      </w:r>
      <w:r w:rsidRPr="00270028">
        <w:rPr>
          <w:rFonts w:hint="eastAsia"/>
        </w:rPr>
        <w:t xml:space="preserve"> (</w:t>
      </w:r>
      <w:r w:rsidRPr="00A20730">
        <w:rPr>
          <w:rFonts w:eastAsia="맑은 고딕"/>
          <w:kern w:val="0"/>
          <w:szCs w:val="20"/>
        </w:rPr>
        <w:t xml:space="preserve">125 </w:t>
      </w:r>
      <w:proofErr w:type="spellStart"/>
      <w:r w:rsidRPr="00A20730">
        <w:rPr>
          <w:rFonts w:eastAsia="맑은 고딕"/>
          <w:kern w:val="0"/>
          <w:szCs w:val="20"/>
        </w:rPr>
        <w:t>KHz</w:t>
      </w:r>
      <w:proofErr w:type="spellEnd"/>
      <w:r w:rsidRPr="00A20730">
        <w:rPr>
          <w:rFonts w:eastAsia="맑은 고딕"/>
          <w:kern w:val="0"/>
          <w:szCs w:val="20"/>
        </w:rPr>
        <w:t xml:space="preserve"> EM</w:t>
      </w:r>
      <w:r>
        <w:rPr>
          <w:rFonts w:eastAsia="맑은 고딕"/>
          <w:kern w:val="0"/>
          <w:szCs w:val="20"/>
        </w:rPr>
        <w:t xml:space="preserve">/HID </w:t>
      </w:r>
      <w:proofErr w:type="spellStart"/>
      <w:r>
        <w:rPr>
          <w:rFonts w:eastAsia="맑은 고딕"/>
          <w:kern w:val="0"/>
          <w:szCs w:val="20"/>
        </w:rPr>
        <w:t>Prox</w:t>
      </w:r>
      <w:proofErr w:type="spellEnd"/>
      <w:r w:rsidRPr="00A20730">
        <w:rPr>
          <w:rFonts w:eastAsia="맑은 고딕"/>
          <w:kern w:val="0"/>
          <w:szCs w:val="20"/>
        </w:rPr>
        <w:t>, 13.56 MHz M</w:t>
      </w:r>
      <w:r>
        <w:rPr>
          <w:rFonts w:eastAsia="맑은 고딕"/>
          <w:kern w:val="0"/>
          <w:szCs w:val="20"/>
        </w:rPr>
        <w:t>IFARE</w:t>
      </w:r>
      <w:r w:rsidRPr="00A20730">
        <w:rPr>
          <w:rFonts w:eastAsia="맑은 고딕"/>
          <w:kern w:val="0"/>
          <w:szCs w:val="20"/>
        </w:rPr>
        <w:t>/DESFire/DESFire EV1/</w:t>
      </w:r>
      <w:proofErr w:type="spellStart"/>
      <w:r w:rsidRPr="00A20730">
        <w:rPr>
          <w:rFonts w:eastAsia="맑은 고딕"/>
          <w:kern w:val="0"/>
          <w:szCs w:val="20"/>
        </w:rPr>
        <w:t>Feli</w:t>
      </w:r>
      <w:r>
        <w:rPr>
          <w:rFonts w:eastAsia="맑은 고딕"/>
          <w:kern w:val="0"/>
          <w:szCs w:val="20"/>
        </w:rPr>
        <w:t>C</w:t>
      </w:r>
      <w:r w:rsidRPr="00A20730">
        <w:rPr>
          <w:rFonts w:eastAsia="맑은 고딕"/>
          <w:kern w:val="0"/>
          <w:szCs w:val="20"/>
        </w:rPr>
        <w:t>a</w:t>
      </w:r>
      <w:proofErr w:type="spellEnd"/>
      <w:r w:rsidRPr="00A20730">
        <w:rPr>
          <w:rFonts w:eastAsia="맑은 고딕"/>
          <w:kern w:val="0"/>
          <w:szCs w:val="20"/>
        </w:rPr>
        <w:t>/NFC</w:t>
      </w:r>
      <w:r>
        <w:rPr>
          <w:rFonts w:eastAsia="맑은 고딕"/>
          <w:kern w:val="0"/>
          <w:szCs w:val="20"/>
        </w:rPr>
        <w:t>/</w:t>
      </w:r>
      <w:proofErr w:type="gramStart"/>
      <w:r>
        <w:rPr>
          <w:rFonts w:eastAsia="맑은 고딕"/>
          <w:kern w:val="0"/>
          <w:szCs w:val="20"/>
        </w:rPr>
        <w:t>iCLASS(</w:t>
      </w:r>
      <w:proofErr w:type="gramEnd"/>
      <w:r>
        <w:rPr>
          <w:rFonts w:eastAsia="맑은 고딕" w:hint="eastAsia"/>
          <w:kern w:val="0"/>
          <w:szCs w:val="20"/>
        </w:rPr>
        <w:t>SE</w:t>
      </w:r>
      <w:r>
        <w:rPr>
          <w:rFonts w:eastAsia="맑은 고딕"/>
          <w:kern w:val="0"/>
          <w:szCs w:val="20"/>
        </w:rPr>
        <w:t>OS</w:t>
      </w:r>
      <w:r>
        <w:rPr>
          <w:rFonts w:eastAsia="맑은 고딕" w:hint="eastAsia"/>
          <w:kern w:val="0"/>
          <w:szCs w:val="20"/>
        </w:rPr>
        <w:t>)</w:t>
      </w:r>
      <w:r w:rsidRPr="00270028">
        <w:rPr>
          <w:rFonts w:hint="eastAsia"/>
        </w:rPr>
        <w:t>)</w:t>
      </w:r>
    </w:p>
    <w:p w14:paraId="56706173" w14:textId="77777777" w:rsidR="000531F6" w:rsidRPr="00B151DA" w:rsidRDefault="000531F6" w:rsidP="000531F6">
      <w:pPr>
        <w:rPr>
          <w:rFonts w:cs="Arial"/>
        </w:rPr>
      </w:pPr>
    </w:p>
    <w:p w14:paraId="30574C53" w14:textId="77777777" w:rsidR="000531F6" w:rsidRPr="000531F6" w:rsidRDefault="000531F6" w:rsidP="000531F6">
      <w:pPr>
        <w:pStyle w:val="num200"/>
        <w:rPr>
          <w:b/>
          <w:bCs/>
        </w:rPr>
      </w:pPr>
      <w:r w:rsidRPr="000531F6">
        <w:rPr>
          <w:b/>
          <w:bCs/>
        </w:rPr>
        <w:t>SPECIFICATIONS</w:t>
      </w:r>
    </w:p>
    <w:tbl>
      <w:tblPr>
        <w:tblW w:w="0" w:type="auto"/>
        <w:tblInd w:w="720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65"/>
        <w:gridCol w:w="2268"/>
        <w:gridCol w:w="5386"/>
      </w:tblGrid>
      <w:tr w:rsidR="000531F6" w:rsidRPr="00A20730" w14:paraId="7FD5A8B1" w14:textId="77777777" w:rsidTr="00EB08DD">
        <w:trPr>
          <w:trHeight w:val="285"/>
        </w:trPr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017D3F0" w14:textId="77777777" w:rsidR="000531F6" w:rsidRPr="00A20730" w:rsidRDefault="000531F6" w:rsidP="00EB08DD">
            <w:pPr>
              <w:spacing w:after="0"/>
              <w:rPr>
                <w:rFonts w:eastAsia="맑은 고딕" w:cs="Arial"/>
                <w:b/>
                <w:bCs/>
                <w:szCs w:val="20"/>
              </w:rPr>
            </w:pPr>
            <w:r w:rsidRPr="00A20730">
              <w:rPr>
                <w:rFonts w:eastAsia="맑은 고딕" w:cs="Arial"/>
                <w:b/>
                <w:bCs/>
                <w:szCs w:val="20"/>
              </w:rPr>
              <w:t>Category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2A521D" w14:textId="77777777" w:rsidR="000531F6" w:rsidRPr="00A20730" w:rsidRDefault="000531F6" w:rsidP="00EB08DD">
            <w:pPr>
              <w:spacing w:after="0"/>
              <w:rPr>
                <w:rFonts w:eastAsia="맑은 고딕" w:cs="Arial"/>
                <w:b/>
                <w:bCs/>
                <w:szCs w:val="20"/>
              </w:rPr>
            </w:pPr>
            <w:r w:rsidRPr="00A20730">
              <w:rPr>
                <w:rFonts w:eastAsia="맑은 고딕" w:cs="Arial"/>
                <w:b/>
                <w:bCs/>
                <w:szCs w:val="20"/>
              </w:rPr>
              <w:t>Feature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9CF7A7" w14:textId="77777777" w:rsidR="000531F6" w:rsidRPr="00A20730" w:rsidRDefault="000531F6" w:rsidP="00EB08DD">
            <w:pPr>
              <w:spacing w:after="0"/>
              <w:rPr>
                <w:rFonts w:eastAsia="맑은 고딕" w:cs="Arial"/>
                <w:b/>
                <w:bCs/>
                <w:szCs w:val="20"/>
              </w:rPr>
            </w:pPr>
            <w:r w:rsidRPr="00A20730">
              <w:rPr>
                <w:rFonts w:eastAsia="맑은 고딕" w:cs="Arial"/>
                <w:b/>
                <w:bCs/>
                <w:szCs w:val="20"/>
              </w:rPr>
              <w:t>Specification</w:t>
            </w:r>
          </w:p>
        </w:tc>
      </w:tr>
      <w:tr w:rsidR="000531F6" w:rsidRPr="00A20730" w14:paraId="50B05CDE" w14:textId="77777777" w:rsidTr="00EB08DD">
        <w:trPr>
          <w:trHeight w:val="285"/>
        </w:trPr>
        <w:tc>
          <w:tcPr>
            <w:tcW w:w="12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2B58536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  <w:r w:rsidRPr="00A20730">
              <w:rPr>
                <w:rFonts w:eastAsia="맑은 고딕" w:cs="Arial"/>
                <w:szCs w:val="20"/>
              </w:rPr>
              <w:t>Credential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C44CA5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  <w:r w:rsidRPr="00A20730">
              <w:rPr>
                <w:rFonts w:eastAsia="맑은 고딕" w:cs="Arial"/>
                <w:szCs w:val="20"/>
              </w:rPr>
              <w:t>Biometric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BD4297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  <w:r w:rsidRPr="00A20730">
              <w:rPr>
                <w:rFonts w:eastAsia="맑은 고딕" w:cs="Arial"/>
                <w:szCs w:val="20"/>
              </w:rPr>
              <w:t>Fingerprint</w:t>
            </w:r>
          </w:p>
        </w:tc>
      </w:tr>
      <w:tr w:rsidR="000531F6" w:rsidRPr="00A20730" w14:paraId="1123DB7C" w14:textId="77777777" w:rsidTr="000531F6">
        <w:trPr>
          <w:trHeight w:val="788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9AF0BE8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B68CA14" w14:textId="1EBD674E" w:rsidR="000531F6" w:rsidRPr="00A20730" w:rsidRDefault="000531F6" w:rsidP="00EB08DD">
            <w:pPr>
              <w:spacing w:after="0"/>
              <w:rPr>
                <w:rFonts w:eastAsia="맑은 고딕" w:cs="Arial" w:hint="eastAsia"/>
                <w:szCs w:val="20"/>
                <w:lang w:eastAsia="ko-KR"/>
              </w:rPr>
            </w:pPr>
            <w:r>
              <w:rPr>
                <w:rFonts w:eastAsia="맑은 고딕" w:cs="Arial" w:hint="eastAsia"/>
                <w:szCs w:val="20"/>
                <w:lang w:eastAsia="ko-KR"/>
              </w:rPr>
              <w:t>R</w:t>
            </w:r>
            <w:r>
              <w:rPr>
                <w:rFonts w:eastAsia="맑은 고딕" w:cs="Arial"/>
                <w:szCs w:val="20"/>
                <w:lang w:eastAsia="ko-KR"/>
              </w:rPr>
              <w:t>F Option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E1D326B" w14:textId="1F01548F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  <w:r w:rsidRPr="00A54DF0">
              <w:rPr>
                <w:rFonts w:eastAsia="맑은 고딕" w:cs="Arial"/>
                <w:b/>
                <w:szCs w:val="20"/>
              </w:rPr>
              <w:t>BEW2-OAP</w:t>
            </w:r>
            <w:r w:rsidRPr="00A54DF0">
              <w:rPr>
                <w:rFonts w:eastAsia="맑은 고딕" w:cs="Arial"/>
                <w:szCs w:val="20"/>
              </w:rPr>
              <w:t xml:space="preserve">: 125kHz EM, HID </w:t>
            </w:r>
            <w:proofErr w:type="spellStart"/>
            <w:r w:rsidRPr="00A54DF0">
              <w:rPr>
                <w:rFonts w:eastAsia="맑은 고딕" w:cs="Arial"/>
                <w:szCs w:val="20"/>
              </w:rPr>
              <w:t>Prox</w:t>
            </w:r>
            <w:proofErr w:type="spellEnd"/>
            <w:r w:rsidRPr="00A54DF0">
              <w:rPr>
                <w:rFonts w:eastAsia="맑은 고딕" w:cs="Arial"/>
                <w:szCs w:val="20"/>
              </w:rPr>
              <w:t xml:space="preserve"> &amp; 13.56Mhz MIFARE, MIFARE Plus, DESFire/EV1, </w:t>
            </w:r>
            <w:proofErr w:type="spellStart"/>
            <w:r w:rsidRPr="00A54DF0">
              <w:rPr>
                <w:rFonts w:eastAsia="맑은 고딕" w:cs="Arial"/>
                <w:szCs w:val="20"/>
              </w:rPr>
              <w:t>FeliCa</w:t>
            </w:r>
            <w:proofErr w:type="spellEnd"/>
            <w:r w:rsidRPr="00A54DF0">
              <w:rPr>
                <w:rFonts w:eastAsia="맑은 고딕" w:cs="Arial"/>
                <w:szCs w:val="20"/>
              </w:rPr>
              <w:t>, iCLASS SE</w:t>
            </w:r>
            <w:r>
              <w:rPr>
                <w:rFonts w:eastAsia="맑은 고딕" w:cs="Arial"/>
                <w:szCs w:val="20"/>
              </w:rPr>
              <w:t>OS</w:t>
            </w:r>
            <w:r w:rsidRPr="00A54DF0">
              <w:rPr>
                <w:rFonts w:eastAsia="맑은 고딕" w:cs="Arial"/>
                <w:szCs w:val="20"/>
              </w:rPr>
              <w:t>, NFC, ISO14443A, ISO15693</w:t>
            </w:r>
          </w:p>
        </w:tc>
      </w:tr>
      <w:tr w:rsidR="000531F6" w:rsidRPr="00A20730" w14:paraId="533F6A6E" w14:textId="77777777" w:rsidTr="00EB08DD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A7E8C2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99239B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  <w:r w:rsidRPr="00A20730">
              <w:rPr>
                <w:rFonts w:eastAsia="맑은 고딕" w:cs="Arial"/>
                <w:szCs w:val="20"/>
              </w:rPr>
              <w:t>RF read range</w:t>
            </w:r>
            <w:r w:rsidRPr="00A20730">
              <w:rPr>
                <w:rFonts w:eastAsia="맑은 고딕" w:cs="Arial"/>
                <w:szCs w:val="20"/>
                <w:vertAlign w:val="superscript"/>
              </w:rPr>
              <w:t>*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F7D5F0" w14:textId="77777777" w:rsidR="000531F6" w:rsidRPr="00B151DA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  <w:r w:rsidRPr="00B151DA">
              <w:rPr>
                <w:rFonts w:eastAsia="맑은 고딕" w:cs="Arial"/>
                <w:szCs w:val="20"/>
              </w:rPr>
              <w:t xml:space="preserve">MIFARE/DESFire/EM/HID </w:t>
            </w:r>
            <w:proofErr w:type="spellStart"/>
            <w:r w:rsidRPr="00B151DA">
              <w:rPr>
                <w:rFonts w:eastAsia="맑은 고딕" w:cs="Arial"/>
                <w:szCs w:val="20"/>
              </w:rPr>
              <w:t>Prox</w:t>
            </w:r>
            <w:proofErr w:type="spellEnd"/>
            <w:r w:rsidRPr="00B151DA">
              <w:rPr>
                <w:rFonts w:eastAsia="맑은 고딕" w:cs="Arial"/>
                <w:szCs w:val="20"/>
              </w:rPr>
              <w:t>/iC</w:t>
            </w:r>
            <w:r>
              <w:rPr>
                <w:rFonts w:eastAsia="맑은 고딕" w:cs="Arial"/>
                <w:szCs w:val="20"/>
              </w:rPr>
              <w:t>LASS</w:t>
            </w:r>
            <w:r w:rsidRPr="00B151DA">
              <w:rPr>
                <w:rFonts w:eastAsia="맑은 고딕" w:cs="Arial"/>
                <w:szCs w:val="20"/>
              </w:rPr>
              <w:t>/ISO</w:t>
            </w:r>
            <w:r>
              <w:rPr>
                <w:rFonts w:eastAsia="맑은 고딕" w:cs="Arial"/>
                <w:szCs w:val="20"/>
              </w:rPr>
              <w:t xml:space="preserve">15693: </w:t>
            </w:r>
            <w:r w:rsidRPr="00B151DA">
              <w:rPr>
                <w:rFonts w:eastAsia="맑은 고딕" w:cs="Arial"/>
                <w:szCs w:val="20"/>
              </w:rPr>
              <w:t>50 mm</w:t>
            </w:r>
            <w:r>
              <w:rPr>
                <w:rFonts w:eastAsia="맑은 고딕" w:cs="Arial"/>
                <w:szCs w:val="20"/>
              </w:rPr>
              <w:t xml:space="preserve">, </w:t>
            </w:r>
            <w:proofErr w:type="spellStart"/>
            <w:r w:rsidRPr="00B151DA">
              <w:rPr>
                <w:rFonts w:eastAsia="맑은 고딕" w:cs="Arial"/>
                <w:szCs w:val="20"/>
              </w:rPr>
              <w:t>Feli</w:t>
            </w:r>
            <w:r>
              <w:rPr>
                <w:rFonts w:eastAsia="맑은 고딕" w:cs="Arial"/>
                <w:szCs w:val="20"/>
              </w:rPr>
              <w:t>C</w:t>
            </w:r>
            <w:r w:rsidRPr="00B151DA">
              <w:rPr>
                <w:rFonts w:eastAsia="맑은 고딕" w:cs="Arial"/>
                <w:szCs w:val="20"/>
              </w:rPr>
              <w:t>a</w:t>
            </w:r>
            <w:proofErr w:type="spellEnd"/>
            <w:r w:rsidRPr="00B151DA">
              <w:rPr>
                <w:rFonts w:eastAsia="맑은 고딕" w:cs="Arial"/>
                <w:szCs w:val="20"/>
              </w:rPr>
              <w:t>: 30 mm</w:t>
            </w:r>
          </w:p>
          <w:p w14:paraId="1ED72FEE" w14:textId="77777777" w:rsidR="000531F6" w:rsidRPr="00B151DA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</w:p>
          <w:p w14:paraId="40568BD6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  <w:r w:rsidRPr="007C64A4">
              <w:rPr>
                <w:rFonts w:cs="Arial" w:hint="eastAsia"/>
                <w:i/>
              </w:rPr>
              <w:t>* RF read range will vary depending on the installation environment.</w:t>
            </w:r>
          </w:p>
        </w:tc>
      </w:tr>
      <w:tr w:rsidR="000531F6" w:rsidRPr="00A20730" w14:paraId="22DA969B" w14:textId="77777777" w:rsidTr="00EB08DD">
        <w:trPr>
          <w:trHeight w:val="285"/>
        </w:trPr>
        <w:tc>
          <w:tcPr>
            <w:tcW w:w="12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2E2E80F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  <w:r w:rsidRPr="00A20730">
              <w:rPr>
                <w:rFonts w:eastAsia="맑은 고딕" w:cs="Arial"/>
                <w:szCs w:val="20"/>
              </w:rPr>
              <w:t>General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ED6915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  <w:r w:rsidRPr="00A20730">
              <w:rPr>
                <w:rFonts w:eastAsia="맑은 고딕" w:cs="Arial"/>
                <w:szCs w:val="20"/>
              </w:rPr>
              <w:t>CPU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E5181B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  <w:r w:rsidRPr="00A20730">
              <w:rPr>
                <w:rFonts w:eastAsia="맑은 고딕" w:cs="Arial"/>
                <w:szCs w:val="20"/>
              </w:rPr>
              <w:t>1.2 GHz Quad Core</w:t>
            </w:r>
          </w:p>
        </w:tc>
      </w:tr>
      <w:tr w:rsidR="000531F6" w:rsidRPr="00A20730" w14:paraId="32EDB8B0" w14:textId="77777777" w:rsidTr="00EB08DD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D08722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DD007C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  <w:r w:rsidRPr="00A20730">
              <w:rPr>
                <w:rFonts w:eastAsia="맑은 고딕" w:cs="Arial"/>
                <w:szCs w:val="20"/>
              </w:rPr>
              <w:t>Memory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688CC8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  <w:r w:rsidRPr="00A20730">
              <w:rPr>
                <w:rFonts w:eastAsia="맑은 고딕" w:cs="Arial"/>
                <w:szCs w:val="20"/>
              </w:rPr>
              <w:t>2GB Flash + 256 MB RAM</w:t>
            </w:r>
          </w:p>
        </w:tc>
      </w:tr>
      <w:tr w:rsidR="000531F6" w:rsidRPr="00A20730" w14:paraId="52674790" w14:textId="77777777" w:rsidTr="00EB08DD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D2FE38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6F92B9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  <w:r>
              <w:rPr>
                <w:rFonts w:eastAsia="맑은 고딕" w:cs="Arial"/>
                <w:szCs w:val="20"/>
              </w:rPr>
              <w:t>LED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5C77A9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  <w:r>
              <w:rPr>
                <w:rFonts w:eastAsia="맑은 고딕" w:cs="Arial"/>
                <w:szCs w:val="20"/>
              </w:rPr>
              <w:t>Multi-color</w:t>
            </w:r>
          </w:p>
        </w:tc>
      </w:tr>
      <w:tr w:rsidR="000531F6" w:rsidRPr="00A20730" w14:paraId="7D41BECD" w14:textId="77777777" w:rsidTr="00EB08DD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314FDA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D157A8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  <w:r w:rsidRPr="00A20730">
              <w:rPr>
                <w:rFonts w:eastAsia="맑은 고딕" w:cs="Arial"/>
                <w:szCs w:val="20"/>
              </w:rPr>
              <w:t>Sound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1C8C5D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  <w:r>
              <w:rPr>
                <w:rFonts w:eastAsia="맑은 고딕" w:cs="Arial"/>
                <w:szCs w:val="20"/>
              </w:rPr>
              <w:t>Buzzer</w:t>
            </w:r>
          </w:p>
        </w:tc>
      </w:tr>
      <w:tr w:rsidR="000531F6" w:rsidRPr="00A20730" w14:paraId="66752A71" w14:textId="77777777" w:rsidTr="00EB08DD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41A858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E42B23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  <w:r w:rsidRPr="00A20730">
              <w:rPr>
                <w:rFonts w:eastAsia="맑은 고딕" w:cs="Arial"/>
                <w:szCs w:val="20"/>
              </w:rPr>
              <w:t>Operating temperature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579829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  <w:r w:rsidRPr="00A20730">
              <w:rPr>
                <w:rFonts w:eastAsia="맑은 고딕" w:cs="Arial"/>
                <w:szCs w:val="20"/>
              </w:rPr>
              <w:t>-20°C ~ 50°C</w:t>
            </w:r>
          </w:p>
        </w:tc>
      </w:tr>
      <w:tr w:rsidR="000531F6" w:rsidRPr="00A20730" w14:paraId="0581A9AC" w14:textId="77777777" w:rsidTr="00EB08DD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EA312E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6D7C6A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  <w:r w:rsidRPr="00A20730">
              <w:rPr>
                <w:rFonts w:eastAsia="맑은 고딕" w:cs="Arial"/>
                <w:szCs w:val="20"/>
              </w:rPr>
              <w:t>Storage temperature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4ACC05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  <w:r w:rsidRPr="00A20730">
              <w:rPr>
                <w:rFonts w:eastAsia="맑은 고딕" w:cs="Arial"/>
                <w:szCs w:val="20"/>
              </w:rPr>
              <w:t>-40°C ~ 70°C</w:t>
            </w:r>
          </w:p>
        </w:tc>
      </w:tr>
      <w:tr w:rsidR="000531F6" w:rsidRPr="00A20730" w14:paraId="73C999D0" w14:textId="77777777" w:rsidTr="00EB08DD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56D465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1F0746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  <w:r w:rsidRPr="00A20730">
              <w:rPr>
                <w:rFonts w:eastAsia="맑은 고딕" w:cs="Arial"/>
                <w:szCs w:val="20"/>
              </w:rPr>
              <w:t>Operating humidity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66E770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  <w:r w:rsidRPr="00A20730">
              <w:rPr>
                <w:rFonts w:eastAsia="맑은 고딕" w:cs="Arial"/>
                <w:szCs w:val="20"/>
              </w:rPr>
              <w:t>0% ~ 80%, non-condensing</w:t>
            </w:r>
          </w:p>
        </w:tc>
      </w:tr>
      <w:tr w:rsidR="000531F6" w:rsidRPr="00A20730" w14:paraId="77C8F75B" w14:textId="77777777" w:rsidTr="00EB08DD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1EB082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662D16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  <w:r w:rsidRPr="00A20730">
              <w:rPr>
                <w:rFonts w:eastAsia="맑은 고딕" w:cs="Arial"/>
                <w:szCs w:val="20"/>
              </w:rPr>
              <w:t>Storage humidity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DC983C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  <w:r w:rsidRPr="00A20730">
              <w:rPr>
                <w:rFonts w:eastAsia="맑은 고딕" w:cs="Arial"/>
                <w:szCs w:val="20"/>
              </w:rPr>
              <w:t>0% ~ 90%, non-condensing</w:t>
            </w:r>
          </w:p>
        </w:tc>
      </w:tr>
      <w:tr w:rsidR="000531F6" w:rsidRPr="00A20730" w14:paraId="57A3C7DE" w14:textId="77777777" w:rsidTr="00EB08DD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C65BC9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BC266F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  <w:r w:rsidRPr="00A20730">
              <w:rPr>
                <w:rFonts w:eastAsia="맑은 고딕" w:cs="Arial"/>
                <w:szCs w:val="20"/>
              </w:rPr>
              <w:t>Dimension (W x H x D)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1B1FE8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  <w:r>
              <w:rPr>
                <w:rFonts w:eastAsia="맑은 고딕" w:cs="Arial"/>
                <w:szCs w:val="20"/>
              </w:rPr>
              <w:t>50</w:t>
            </w:r>
            <w:r w:rsidRPr="00A20730">
              <w:rPr>
                <w:rFonts w:eastAsia="맑은 고딕" w:cs="Arial"/>
                <w:szCs w:val="20"/>
              </w:rPr>
              <w:t xml:space="preserve"> mm x </w:t>
            </w:r>
            <w:r>
              <w:rPr>
                <w:rFonts w:eastAsia="맑은 고딕" w:cs="Arial"/>
                <w:szCs w:val="20"/>
              </w:rPr>
              <w:t>172</w:t>
            </w:r>
            <w:r w:rsidRPr="00A20730">
              <w:rPr>
                <w:rFonts w:eastAsia="맑은 고딕" w:cs="Arial"/>
                <w:szCs w:val="20"/>
              </w:rPr>
              <w:t xml:space="preserve"> mm x 4</w:t>
            </w:r>
            <w:r>
              <w:rPr>
                <w:rFonts w:eastAsia="맑은 고딕" w:cs="Arial"/>
                <w:szCs w:val="20"/>
              </w:rPr>
              <w:t>3.5</w:t>
            </w:r>
            <w:r w:rsidRPr="00A20730">
              <w:rPr>
                <w:rFonts w:eastAsia="맑은 고딕" w:cs="Arial"/>
                <w:szCs w:val="20"/>
              </w:rPr>
              <w:t xml:space="preserve"> mm (Bottom) / 3</w:t>
            </w:r>
            <w:r>
              <w:rPr>
                <w:rFonts w:eastAsia="맑은 고딕" w:cs="Arial"/>
                <w:szCs w:val="20"/>
              </w:rPr>
              <w:t>8.2</w:t>
            </w:r>
            <w:r w:rsidRPr="00A20730">
              <w:rPr>
                <w:rFonts w:eastAsia="맑은 고딕" w:cs="Arial"/>
                <w:szCs w:val="20"/>
              </w:rPr>
              <w:t xml:space="preserve"> mm (Top)</w:t>
            </w:r>
          </w:p>
        </w:tc>
      </w:tr>
      <w:tr w:rsidR="000531F6" w:rsidRPr="00A20730" w14:paraId="7E570EA7" w14:textId="77777777" w:rsidTr="00EB08DD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377F84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0923CC10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  <w:r w:rsidRPr="00A20730">
              <w:rPr>
                <w:rFonts w:eastAsia="맑은 고딕" w:cs="Arial"/>
                <w:szCs w:val="20"/>
              </w:rPr>
              <w:t>Weight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5844E0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  <w:r w:rsidRPr="00A20730">
              <w:rPr>
                <w:rFonts w:eastAsia="맑은 고딕" w:cs="Arial"/>
                <w:szCs w:val="20"/>
              </w:rPr>
              <w:t>Device: 2</w:t>
            </w:r>
            <w:r>
              <w:rPr>
                <w:rFonts w:eastAsia="맑은 고딕" w:cs="Arial"/>
                <w:szCs w:val="20"/>
              </w:rPr>
              <w:t>51</w:t>
            </w:r>
            <w:r w:rsidRPr="00A20730">
              <w:rPr>
                <w:rFonts w:eastAsia="맑은 고딕" w:cs="Arial"/>
                <w:szCs w:val="20"/>
              </w:rPr>
              <w:t>g</w:t>
            </w:r>
          </w:p>
        </w:tc>
      </w:tr>
      <w:tr w:rsidR="000531F6" w:rsidRPr="00A20730" w14:paraId="32D348D1" w14:textId="77777777" w:rsidTr="00EB08DD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DA0F3B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87404D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BA72CF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  <w:r w:rsidRPr="00A20730">
              <w:rPr>
                <w:rFonts w:eastAsia="맑은 고딕" w:cs="Arial"/>
                <w:szCs w:val="20"/>
              </w:rPr>
              <w:t xml:space="preserve">Bracket: </w:t>
            </w:r>
            <w:r>
              <w:rPr>
                <w:rFonts w:eastAsia="맑은 고딕" w:cs="Arial"/>
                <w:szCs w:val="20"/>
              </w:rPr>
              <w:t>43</w:t>
            </w:r>
            <w:r w:rsidRPr="00A20730">
              <w:rPr>
                <w:rFonts w:eastAsia="맑은 고딕" w:cs="Arial"/>
                <w:szCs w:val="20"/>
              </w:rPr>
              <w:t>g (Including washer and bolt)</w:t>
            </w:r>
          </w:p>
        </w:tc>
      </w:tr>
      <w:tr w:rsidR="000531F6" w:rsidRPr="00A20730" w14:paraId="23992F80" w14:textId="77777777" w:rsidTr="00EB08DD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E9D36B1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0480A0E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  <w:r>
              <w:rPr>
                <w:rFonts w:eastAsia="맑은 고딕" w:cs="Arial" w:hint="eastAsia"/>
                <w:szCs w:val="20"/>
              </w:rPr>
              <w:t>IP rating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6B68857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  <w:r>
              <w:rPr>
                <w:rFonts w:eastAsia="맑은 고딕" w:cs="Arial" w:hint="eastAsia"/>
                <w:szCs w:val="20"/>
              </w:rPr>
              <w:t>IP67</w:t>
            </w:r>
          </w:p>
        </w:tc>
      </w:tr>
      <w:tr w:rsidR="000531F6" w:rsidRPr="00A20730" w14:paraId="0CBBF823" w14:textId="77777777" w:rsidTr="00EB08DD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6BFF653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D59AA2A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  <w:r>
              <w:rPr>
                <w:rFonts w:eastAsia="맑은 고딕" w:cs="Arial" w:hint="eastAsia"/>
                <w:szCs w:val="20"/>
              </w:rPr>
              <w:t>IK rating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3E1E933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  <w:r>
              <w:rPr>
                <w:rFonts w:eastAsia="맑은 고딕" w:cs="Arial" w:hint="eastAsia"/>
                <w:szCs w:val="20"/>
              </w:rPr>
              <w:t>IK08</w:t>
            </w:r>
          </w:p>
        </w:tc>
      </w:tr>
      <w:tr w:rsidR="000531F6" w:rsidRPr="00A20730" w14:paraId="32629488" w14:textId="77777777" w:rsidTr="00EB08DD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2B0972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160CC4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  <w:r w:rsidRPr="00A20730">
              <w:rPr>
                <w:rFonts w:eastAsia="맑은 고딕" w:cs="Arial"/>
                <w:szCs w:val="20"/>
              </w:rPr>
              <w:t>Certificates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F49771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  <w:r w:rsidRPr="00A20730">
              <w:rPr>
                <w:rFonts w:eastAsia="맑은 고딕" w:cs="Arial"/>
                <w:szCs w:val="20"/>
              </w:rPr>
              <w:t>CE, FCC, KC, RoHS, REACH, WEEE</w:t>
            </w:r>
          </w:p>
        </w:tc>
      </w:tr>
      <w:tr w:rsidR="000531F6" w:rsidRPr="00A20730" w14:paraId="72806131" w14:textId="77777777" w:rsidTr="00EB08DD">
        <w:trPr>
          <w:trHeight w:val="285"/>
        </w:trPr>
        <w:tc>
          <w:tcPr>
            <w:tcW w:w="12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0AE8EE04" w14:textId="77777777" w:rsidR="000531F6" w:rsidRPr="00A20730" w:rsidRDefault="000531F6" w:rsidP="00EB08DD">
            <w:pPr>
              <w:spacing w:after="0"/>
              <w:rPr>
                <w:rFonts w:eastAsia="맑은 고딕" w:cs="Arial"/>
                <w:color w:val="000000"/>
                <w:szCs w:val="20"/>
              </w:rPr>
            </w:pPr>
            <w:r w:rsidRPr="00A20730">
              <w:rPr>
                <w:rFonts w:eastAsia="맑은 고딕" w:cs="Arial"/>
                <w:color w:val="000000"/>
                <w:szCs w:val="20"/>
              </w:rPr>
              <w:t xml:space="preserve">Fingerprint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FFC34E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  <w:r w:rsidRPr="00A20730">
              <w:rPr>
                <w:rFonts w:eastAsia="맑은 고딕" w:cs="Arial"/>
                <w:szCs w:val="20"/>
              </w:rPr>
              <w:t>Image dimension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F4557D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  <w:r w:rsidRPr="00A20730">
              <w:rPr>
                <w:rFonts w:eastAsia="맑은 고딕" w:cs="Arial"/>
                <w:szCs w:val="20"/>
              </w:rPr>
              <w:t>272 x 320 pixels</w:t>
            </w:r>
          </w:p>
        </w:tc>
      </w:tr>
      <w:tr w:rsidR="000531F6" w:rsidRPr="00A20730" w14:paraId="2AAD2EB3" w14:textId="77777777" w:rsidTr="00EB08DD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1D8B44" w14:textId="77777777" w:rsidR="000531F6" w:rsidRPr="00A20730" w:rsidRDefault="000531F6" w:rsidP="00EB08DD">
            <w:pPr>
              <w:spacing w:after="0"/>
              <w:rPr>
                <w:rFonts w:eastAsia="맑은 고딕" w:cs="Arial"/>
                <w:color w:val="00000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7480DB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  <w:r w:rsidRPr="00A20730">
              <w:rPr>
                <w:rFonts w:eastAsia="맑은 고딕" w:cs="Arial"/>
                <w:szCs w:val="20"/>
              </w:rPr>
              <w:t xml:space="preserve">Image bit depth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7FFA2B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  <w:r w:rsidRPr="00A20730">
              <w:rPr>
                <w:rFonts w:eastAsia="맑은 고딕" w:cs="Arial"/>
                <w:szCs w:val="20"/>
              </w:rPr>
              <w:t xml:space="preserve">8bit, 256 </w:t>
            </w:r>
            <w:proofErr w:type="gramStart"/>
            <w:r w:rsidRPr="00A20730">
              <w:rPr>
                <w:rFonts w:eastAsia="맑은 고딕" w:cs="Arial"/>
                <w:szCs w:val="20"/>
              </w:rPr>
              <w:t>grayscale</w:t>
            </w:r>
            <w:proofErr w:type="gramEnd"/>
          </w:p>
        </w:tc>
      </w:tr>
      <w:tr w:rsidR="000531F6" w:rsidRPr="00A20730" w14:paraId="01498328" w14:textId="77777777" w:rsidTr="00EB08DD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E542CC" w14:textId="77777777" w:rsidR="000531F6" w:rsidRPr="00A20730" w:rsidRDefault="000531F6" w:rsidP="00EB08DD">
            <w:pPr>
              <w:spacing w:after="0"/>
              <w:rPr>
                <w:rFonts w:eastAsia="맑은 고딕" w:cs="Arial"/>
                <w:color w:val="00000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4067AD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  <w:r w:rsidRPr="00A20730">
              <w:rPr>
                <w:rFonts w:eastAsia="맑은 고딕" w:cs="Arial"/>
                <w:szCs w:val="20"/>
              </w:rPr>
              <w:t>Resolution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D609F9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  <w:r w:rsidRPr="00A20730">
              <w:rPr>
                <w:rFonts w:eastAsia="맑은 고딕" w:cs="Arial"/>
                <w:szCs w:val="20"/>
              </w:rPr>
              <w:t>500 dpi</w:t>
            </w:r>
          </w:p>
        </w:tc>
      </w:tr>
      <w:tr w:rsidR="000531F6" w:rsidRPr="00A20730" w14:paraId="46C95C9D" w14:textId="77777777" w:rsidTr="00EB08DD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394602" w14:textId="77777777" w:rsidR="000531F6" w:rsidRPr="00A20730" w:rsidRDefault="000531F6" w:rsidP="00EB08DD">
            <w:pPr>
              <w:spacing w:after="0"/>
              <w:rPr>
                <w:rFonts w:eastAsia="맑은 고딕" w:cs="Arial"/>
                <w:color w:val="00000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3FA893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  <w:r w:rsidRPr="00A20730">
              <w:rPr>
                <w:rFonts w:eastAsia="맑은 고딕" w:cs="Arial"/>
                <w:szCs w:val="20"/>
              </w:rPr>
              <w:t>Template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32D95B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  <w:r w:rsidRPr="00A20730">
              <w:rPr>
                <w:rFonts w:eastAsia="맑은 고딕" w:cs="Arial"/>
                <w:szCs w:val="20"/>
              </w:rPr>
              <w:t>SUPREMA / ISO 19794-2 / ANSI 378</w:t>
            </w:r>
          </w:p>
        </w:tc>
      </w:tr>
      <w:tr w:rsidR="000531F6" w:rsidRPr="00A20730" w14:paraId="64D4A3A4" w14:textId="77777777" w:rsidTr="00EB08DD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F2C3E2" w14:textId="77777777" w:rsidR="000531F6" w:rsidRPr="00A20730" w:rsidRDefault="000531F6" w:rsidP="00EB08DD">
            <w:pPr>
              <w:spacing w:after="0"/>
              <w:rPr>
                <w:rFonts w:eastAsia="맑은 고딕" w:cs="Arial"/>
                <w:color w:val="00000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518E91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  <w:r w:rsidRPr="00A20730">
              <w:rPr>
                <w:rFonts w:eastAsia="맑은 고딕" w:cs="Arial"/>
                <w:szCs w:val="20"/>
              </w:rPr>
              <w:t>Extractor / Matcher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D725DE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  <w:r w:rsidRPr="00A20730">
              <w:rPr>
                <w:rFonts w:eastAsia="맑은 고딕" w:cs="Arial"/>
                <w:szCs w:val="20"/>
              </w:rPr>
              <w:t xml:space="preserve">MINEX certified and compliant </w:t>
            </w:r>
          </w:p>
        </w:tc>
      </w:tr>
      <w:tr w:rsidR="000531F6" w:rsidRPr="00A20730" w14:paraId="54BB0D02" w14:textId="77777777" w:rsidTr="00EB08DD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96BD4B" w14:textId="77777777" w:rsidR="000531F6" w:rsidRPr="00A20730" w:rsidRDefault="000531F6" w:rsidP="00EB08DD">
            <w:pPr>
              <w:spacing w:after="0"/>
              <w:rPr>
                <w:rFonts w:eastAsia="맑은 고딕" w:cs="Arial"/>
                <w:color w:val="00000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E8C39B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  <w:r w:rsidRPr="00A20730">
              <w:rPr>
                <w:rFonts w:eastAsia="맑은 고딕" w:cs="Arial"/>
                <w:szCs w:val="20"/>
              </w:rPr>
              <w:t>LFD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A4F795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  <w:r w:rsidRPr="00A20730">
              <w:rPr>
                <w:rFonts w:eastAsia="맑은 고딕" w:cs="Arial"/>
                <w:szCs w:val="20"/>
              </w:rPr>
              <w:t>Supported</w:t>
            </w:r>
          </w:p>
        </w:tc>
      </w:tr>
      <w:tr w:rsidR="000531F6" w:rsidRPr="00A20730" w14:paraId="4FDCF1A7" w14:textId="77777777" w:rsidTr="00EB08DD">
        <w:trPr>
          <w:trHeight w:val="330"/>
        </w:trPr>
        <w:tc>
          <w:tcPr>
            <w:tcW w:w="12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6EEE590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  <w:r w:rsidRPr="00A20730">
              <w:rPr>
                <w:rFonts w:eastAsia="맑은 고딕" w:cs="Arial"/>
                <w:szCs w:val="20"/>
              </w:rPr>
              <w:t>Capacity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E98501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  <w:r w:rsidRPr="00A20730">
              <w:rPr>
                <w:rFonts w:eastAsia="맑은 고딕" w:cs="Arial"/>
                <w:szCs w:val="20"/>
              </w:rPr>
              <w:t>Max. User (1:1)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A039F9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  <w:r w:rsidRPr="00A20730">
              <w:rPr>
                <w:rFonts w:eastAsia="맑은 고딕" w:cs="Arial"/>
                <w:szCs w:val="20"/>
              </w:rPr>
              <w:t>500,000</w:t>
            </w:r>
          </w:p>
        </w:tc>
      </w:tr>
      <w:tr w:rsidR="000531F6" w:rsidRPr="00A20730" w14:paraId="38EC4D26" w14:textId="77777777" w:rsidTr="00EB08DD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2F7898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3252C2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  <w:r w:rsidRPr="00A20730">
              <w:rPr>
                <w:rFonts w:eastAsia="맑은 고딕" w:cs="Arial"/>
                <w:szCs w:val="20"/>
              </w:rPr>
              <w:t>Max. User (</w:t>
            </w:r>
            <w:proofErr w:type="gramStart"/>
            <w:r w:rsidRPr="00A20730">
              <w:rPr>
                <w:rFonts w:eastAsia="맑은 고딕" w:cs="Arial"/>
                <w:szCs w:val="20"/>
              </w:rPr>
              <w:t>1:N</w:t>
            </w:r>
            <w:proofErr w:type="gramEnd"/>
            <w:r w:rsidRPr="00A20730">
              <w:rPr>
                <w:rFonts w:eastAsia="맑은 고딕" w:cs="Arial"/>
                <w:szCs w:val="20"/>
              </w:rPr>
              <w:t>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9DB9C3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  <w:r w:rsidRPr="00A20730">
              <w:rPr>
                <w:rFonts w:eastAsia="맑은 고딕" w:cs="Arial"/>
                <w:szCs w:val="20"/>
              </w:rPr>
              <w:t>100,000</w:t>
            </w:r>
          </w:p>
        </w:tc>
      </w:tr>
      <w:tr w:rsidR="000531F6" w:rsidRPr="00A20730" w14:paraId="2AAF3FB1" w14:textId="77777777" w:rsidTr="00EB08DD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588671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2A7C82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  <w:r w:rsidRPr="00A20730">
              <w:rPr>
                <w:rFonts w:eastAsia="맑은 고딕" w:cs="Arial"/>
                <w:szCs w:val="20"/>
              </w:rPr>
              <w:t>Max. Template (1:1)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F770CD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  <w:r w:rsidRPr="00A20730">
              <w:rPr>
                <w:rFonts w:eastAsia="맑은 고딕" w:cs="Arial"/>
                <w:szCs w:val="20"/>
              </w:rPr>
              <w:t>1,000,000</w:t>
            </w:r>
          </w:p>
        </w:tc>
      </w:tr>
      <w:tr w:rsidR="000531F6" w:rsidRPr="00A20730" w14:paraId="071A3019" w14:textId="77777777" w:rsidTr="00EB08DD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2B2D43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743384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  <w:r w:rsidRPr="00A20730">
              <w:rPr>
                <w:rFonts w:eastAsia="맑은 고딕" w:cs="Arial"/>
                <w:szCs w:val="20"/>
              </w:rPr>
              <w:t>Max. Template (</w:t>
            </w:r>
            <w:proofErr w:type="gramStart"/>
            <w:r w:rsidRPr="00A20730">
              <w:rPr>
                <w:rFonts w:eastAsia="맑은 고딕" w:cs="Arial"/>
                <w:szCs w:val="20"/>
              </w:rPr>
              <w:t>1:N</w:t>
            </w:r>
            <w:proofErr w:type="gramEnd"/>
            <w:r w:rsidRPr="00A20730">
              <w:rPr>
                <w:rFonts w:eastAsia="맑은 고딕" w:cs="Arial"/>
                <w:szCs w:val="20"/>
              </w:rPr>
              <w:t>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E91012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  <w:r w:rsidRPr="00A20730">
              <w:rPr>
                <w:rFonts w:eastAsia="맑은 고딕" w:cs="Arial"/>
                <w:szCs w:val="20"/>
              </w:rPr>
              <w:t>200,000</w:t>
            </w:r>
          </w:p>
        </w:tc>
      </w:tr>
      <w:tr w:rsidR="000531F6" w:rsidRPr="00A20730" w14:paraId="0F538DD1" w14:textId="77777777" w:rsidTr="00EB08DD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B3F358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8B3CA8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  <w:r w:rsidRPr="00A20730">
              <w:rPr>
                <w:rFonts w:eastAsia="맑은 고딕" w:cs="Arial"/>
                <w:szCs w:val="20"/>
              </w:rPr>
              <w:t>Max. Text Log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A2A9A9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  <w:r w:rsidRPr="00A20730">
              <w:rPr>
                <w:rFonts w:eastAsia="맑은 고딕" w:cs="Arial"/>
                <w:szCs w:val="20"/>
              </w:rPr>
              <w:t>1,000,000</w:t>
            </w:r>
          </w:p>
        </w:tc>
      </w:tr>
      <w:tr w:rsidR="000531F6" w:rsidRPr="00A20730" w14:paraId="41D332FD" w14:textId="77777777" w:rsidTr="00EB08DD">
        <w:trPr>
          <w:trHeight w:val="285"/>
        </w:trPr>
        <w:tc>
          <w:tcPr>
            <w:tcW w:w="12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374411A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  <w:r w:rsidRPr="00A20730">
              <w:rPr>
                <w:rFonts w:eastAsia="맑은 고딕" w:cs="Arial"/>
                <w:szCs w:val="20"/>
              </w:rPr>
              <w:t>Interface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F2426E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  <w:r w:rsidRPr="00A20730">
              <w:rPr>
                <w:rFonts w:eastAsia="맑은 고딕" w:cs="Arial"/>
                <w:szCs w:val="20"/>
              </w:rPr>
              <w:t>Ethernet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EB7AD0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  <w:r w:rsidRPr="00A20730">
              <w:rPr>
                <w:rFonts w:eastAsia="맑은 고딕" w:cs="Arial"/>
                <w:szCs w:val="20"/>
              </w:rPr>
              <w:t>Supported (10/100 Mbps, auto MDI/MDI-X)</w:t>
            </w:r>
          </w:p>
        </w:tc>
      </w:tr>
      <w:tr w:rsidR="000531F6" w:rsidRPr="00A20730" w14:paraId="578139F7" w14:textId="77777777" w:rsidTr="00EB08DD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57DAF1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7747E2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  <w:r w:rsidRPr="00A20730">
              <w:rPr>
                <w:rFonts w:eastAsia="맑은 고딕" w:cs="Arial"/>
                <w:szCs w:val="20"/>
              </w:rPr>
              <w:t>RS-485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0D9E5D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  <w:r w:rsidRPr="00A20730">
              <w:rPr>
                <w:rFonts w:eastAsia="맑은 고딕" w:cs="Arial"/>
                <w:szCs w:val="20"/>
              </w:rPr>
              <w:t>1ch Host or Slave (Selectable)</w:t>
            </w:r>
          </w:p>
        </w:tc>
      </w:tr>
      <w:tr w:rsidR="000531F6" w:rsidRPr="00A20730" w14:paraId="61A9A93E" w14:textId="77777777" w:rsidTr="00EB08DD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998CF4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C1266A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  <w:r w:rsidRPr="00A20730">
              <w:rPr>
                <w:rFonts w:eastAsia="맑은 고딕" w:cs="Arial"/>
                <w:szCs w:val="20"/>
              </w:rPr>
              <w:t>Wiegand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EB65B6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  <w:r w:rsidRPr="00A20730">
              <w:rPr>
                <w:rFonts w:eastAsia="맑은 고딕" w:cs="Arial"/>
                <w:szCs w:val="20"/>
              </w:rPr>
              <w:t>1ch Input or Output (Selectable)</w:t>
            </w:r>
          </w:p>
        </w:tc>
      </w:tr>
      <w:tr w:rsidR="000531F6" w:rsidRPr="00A20730" w14:paraId="6F41E16B" w14:textId="77777777" w:rsidTr="00EB08DD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CE9D38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724FA6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  <w:r w:rsidRPr="00A20730">
              <w:rPr>
                <w:rFonts w:eastAsia="맑은 고딕" w:cs="Arial"/>
                <w:szCs w:val="20"/>
              </w:rPr>
              <w:t>TTL input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667922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  <w:r>
              <w:rPr>
                <w:rFonts w:eastAsia="맑은 고딕" w:cs="Arial"/>
                <w:szCs w:val="20"/>
              </w:rPr>
              <w:t>2</w:t>
            </w:r>
            <w:r w:rsidRPr="00A20730">
              <w:rPr>
                <w:rFonts w:eastAsia="맑은 고딕" w:cs="Arial"/>
                <w:szCs w:val="20"/>
              </w:rPr>
              <w:t>ch Input</w:t>
            </w:r>
          </w:p>
        </w:tc>
      </w:tr>
      <w:tr w:rsidR="000531F6" w:rsidRPr="00A20730" w14:paraId="7FAC672D" w14:textId="77777777" w:rsidTr="00EB08DD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71BE6E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A365D8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  <w:r w:rsidRPr="00A20730">
              <w:rPr>
                <w:rFonts w:eastAsia="맑은 고딕" w:cs="Arial"/>
                <w:szCs w:val="20"/>
              </w:rPr>
              <w:t>Relay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86C7D0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  <w:r w:rsidRPr="00A20730">
              <w:rPr>
                <w:rFonts w:eastAsia="맑은 고딕" w:cs="Arial"/>
                <w:szCs w:val="20"/>
              </w:rPr>
              <w:t>1 Relay</w:t>
            </w:r>
          </w:p>
        </w:tc>
      </w:tr>
      <w:tr w:rsidR="000531F6" w:rsidRPr="00A20730" w14:paraId="5447F7BE" w14:textId="77777777" w:rsidTr="00EB08DD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3FF29C7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EF277A8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  <w:r>
              <w:rPr>
                <w:rFonts w:eastAsia="맑은 고딕" w:cs="Arial" w:hint="eastAsia"/>
                <w:szCs w:val="20"/>
              </w:rPr>
              <w:t>PoE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6E542FE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  <w:r>
              <w:rPr>
                <w:rFonts w:eastAsia="맑은 고딕" w:cs="Arial" w:hint="eastAsia"/>
                <w:szCs w:val="20"/>
              </w:rPr>
              <w:t>Supported</w:t>
            </w:r>
            <w:r>
              <w:rPr>
                <w:rFonts w:eastAsia="맑은 고딕" w:cs="Arial"/>
                <w:szCs w:val="20"/>
              </w:rPr>
              <w:t xml:space="preserve"> (IEEE802.3af </w:t>
            </w:r>
            <w:r w:rsidRPr="00703078">
              <w:rPr>
                <w:rFonts w:eastAsia="맑은 고딕" w:cs="Arial"/>
                <w:szCs w:val="20"/>
              </w:rPr>
              <w:t>compliant</w:t>
            </w:r>
            <w:r>
              <w:rPr>
                <w:rFonts w:eastAsia="맑은 고딕" w:cs="Arial"/>
                <w:szCs w:val="20"/>
              </w:rPr>
              <w:t>)</w:t>
            </w:r>
          </w:p>
        </w:tc>
      </w:tr>
      <w:tr w:rsidR="000531F6" w:rsidRPr="00A20730" w14:paraId="71D5F040" w14:textId="77777777" w:rsidTr="00EB08DD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F81C65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664FDE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  <w:r w:rsidRPr="00A20730">
              <w:rPr>
                <w:rFonts w:eastAsia="맑은 고딕" w:cs="Arial"/>
                <w:szCs w:val="20"/>
              </w:rPr>
              <w:t>Tamper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12D72E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  <w:r w:rsidRPr="00A20730">
              <w:rPr>
                <w:rFonts w:eastAsia="맑은 고딕" w:cs="Arial"/>
                <w:szCs w:val="20"/>
              </w:rPr>
              <w:t>Supported</w:t>
            </w:r>
          </w:p>
        </w:tc>
      </w:tr>
      <w:tr w:rsidR="000531F6" w:rsidRPr="00A20730" w14:paraId="1137F883" w14:textId="77777777" w:rsidTr="00EB08DD">
        <w:trPr>
          <w:trHeight w:val="510"/>
        </w:trPr>
        <w:tc>
          <w:tcPr>
            <w:tcW w:w="12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76EC0B6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  <w:r w:rsidRPr="00A20730">
              <w:rPr>
                <w:rFonts w:eastAsia="맑은 고딕" w:cs="Arial"/>
                <w:szCs w:val="20"/>
              </w:rPr>
              <w:t>Electrical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E3CA87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  <w:r w:rsidRPr="00A20730">
              <w:rPr>
                <w:rFonts w:eastAsia="맑은 고딕" w:cs="Arial"/>
                <w:szCs w:val="20"/>
              </w:rPr>
              <w:t>Power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DD70A9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  <w:r w:rsidRPr="00A20730">
              <w:rPr>
                <w:rFonts w:eastAsia="맑은 고딕" w:cs="Arial"/>
                <w:szCs w:val="20"/>
              </w:rPr>
              <w:t xml:space="preserve">Voltage: DC 12V </w:t>
            </w:r>
            <w:r w:rsidRPr="00A20730">
              <w:rPr>
                <w:rFonts w:eastAsia="맑은 고딕" w:cs="Arial"/>
                <w:szCs w:val="20"/>
              </w:rPr>
              <w:br/>
              <w:t>Current: Max. 600 mA</w:t>
            </w:r>
          </w:p>
        </w:tc>
      </w:tr>
      <w:tr w:rsidR="000531F6" w:rsidRPr="00A20730" w14:paraId="7E719B32" w14:textId="77777777" w:rsidTr="00EB08DD">
        <w:trPr>
          <w:trHeight w:val="510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456978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EBFD0F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  <w:r w:rsidRPr="00A20730">
              <w:rPr>
                <w:rFonts w:eastAsia="맑은 고딕" w:cs="Arial"/>
                <w:szCs w:val="20"/>
              </w:rPr>
              <w:t>Switch input V</w:t>
            </w:r>
            <w:r w:rsidRPr="00A20730">
              <w:rPr>
                <w:rFonts w:eastAsia="맑은 고딕" w:cs="Arial"/>
                <w:sz w:val="16"/>
                <w:szCs w:val="16"/>
              </w:rPr>
              <w:t>IH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57E179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  <w:r w:rsidRPr="00A20730">
              <w:rPr>
                <w:rFonts w:eastAsia="맑은 고딕" w:cs="Arial"/>
                <w:szCs w:val="20"/>
              </w:rPr>
              <w:t xml:space="preserve">Min. </w:t>
            </w:r>
            <w:r>
              <w:rPr>
                <w:rFonts w:eastAsia="맑은 고딕" w:cs="Arial"/>
                <w:szCs w:val="20"/>
              </w:rPr>
              <w:t>3</w:t>
            </w:r>
            <w:r w:rsidRPr="00A20730">
              <w:rPr>
                <w:rFonts w:eastAsia="맑은 고딕" w:cs="Arial"/>
                <w:szCs w:val="20"/>
              </w:rPr>
              <w:t>V</w:t>
            </w:r>
            <w:r w:rsidRPr="00A20730">
              <w:rPr>
                <w:rFonts w:eastAsia="맑은 고딕" w:cs="Arial"/>
                <w:szCs w:val="20"/>
              </w:rPr>
              <w:br/>
              <w:t>Max. 5V</w:t>
            </w:r>
          </w:p>
        </w:tc>
      </w:tr>
      <w:tr w:rsidR="000531F6" w:rsidRPr="00A20730" w14:paraId="70205C61" w14:textId="77777777" w:rsidTr="00EB08DD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5BCEDD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1BDE4F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  <w:r w:rsidRPr="00A20730">
              <w:rPr>
                <w:rFonts w:eastAsia="맑은 고딕" w:cs="Arial"/>
                <w:szCs w:val="20"/>
              </w:rPr>
              <w:t>Switch input V</w:t>
            </w:r>
            <w:r w:rsidRPr="00A20730">
              <w:rPr>
                <w:rFonts w:eastAsia="맑은 고딕" w:cs="Arial"/>
                <w:sz w:val="16"/>
                <w:szCs w:val="16"/>
              </w:rPr>
              <w:t>IL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2C575C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  <w:r w:rsidRPr="00A20730">
              <w:rPr>
                <w:rFonts w:eastAsia="맑은 고딕" w:cs="Arial"/>
                <w:szCs w:val="20"/>
              </w:rPr>
              <w:t>Max. 1V</w:t>
            </w:r>
          </w:p>
        </w:tc>
      </w:tr>
      <w:tr w:rsidR="000531F6" w:rsidRPr="00A20730" w14:paraId="2FB904D4" w14:textId="77777777" w:rsidTr="00EB08DD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84EE1A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AF0E79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  <w:r w:rsidRPr="00A20730">
              <w:rPr>
                <w:rFonts w:eastAsia="맑은 고딕" w:cs="Arial"/>
                <w:szCs w:val="20"/>
              </w:rPr>
              <w:t>Switch Pull-up resistance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CB062F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  <w:r w:rsidRPr="00A20730">
              <w:rPr>
                <w:rFonts w:eastAsia="맑은 고딕" w:cs="Arial"/>
                <w:szCs w:val="20"/>
              </w:rPr>
              <w:t>4.7k</w:t>
            </w:r>
            <w:r w:rsidRPr="00A20730">
              <w:rPr>
                <w:rFonts w:ascii="맑은 고딕" w:eastAsia="맑은 고딕" w:hAnsi="맑은 고딕" w:cs="Arial" w:hint="eastAsia"/>
                <w:szCs w:val="20"/>
              </w:rPr>
              <w:t>Ω</w:t>
            </w:r>
            <w:r w:rsidRPr="00A20730">
              <w:rPr>
                <w:rFonts w:eastAsia="맑은 고딕" w:cs="Arial"/>
                <w:szCs w:val="20"/>
              </w:rPr>
              <w:t xml:space="preserve"> (The input ports are pulled up with 4.7k</w:t>
            </w:r>
            <w:r w:rsidRPr="00A20730">
              <w:rPr>
                <w:rFonts w:ascii="맑은 고딕" w:eastAsia="맑은 고딕" w:hAnsi="맑은 고딕" w:cs="Arial" w:hint="eastAsia"/>
                <w:szCs w:val="20"/>
              </w:rPr>
              <w:t>Ω</w:t>
            </w:r>
            <w:r w:rsidRPr="00A20730">
              <w:rPr>
                <w:rFonts w:eastAsia="맑은 고딕" w:cs="Arial"/>
                <w:szCs w:val="20"/>
              </w:rPr>
              <w:t>.)</w:t>
            </w:r>
          </w:p>
        </w:tc>
      </w:tr>
      <w:tr w:rsidR="000531F6" w:rsidRPr="00A20730" w14:paraId="712ABC5D" w14:textId="77777777" w:rsidTr="000531F6">
        <w:trPr>
          <w:trHeight w:val="351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FB04FE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FB6528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  <w:r w:rsidRPr="00A20730">
              <w:rPr>
                <w:rFonts w:eastAsia="맑은 고딕" w:cs="Arial"/>
                <w:szCs w:val="20"/>
              </w:rPr>
              <w:t>Wiegand output V</w:t>
            </w:r>
            <w:r w:rsidRPr="00A20730">
              <w:rPr>
                <w:rFonts w:eastAsia="맑은 고딕" w:cs="Arial"/>
                <w:sz w:val="16"/>
                <w:szCs w:val="16"/>
              </w:rPr>
              <w:t>OH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64840C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  <w:r>
              <w:rPr>
                <w:rFonts w:eastAsia="맑은 고딕" w:cs="Arial"/>
                <w:szCs w:val="20"/>
              </w:rPr>
              <w:t>More than 4.8V</w:t>
            </w:r>
          </w:p>
        </w:tc>
      </w:tr>
      <w:tr w:rsidR="000531F6" w:rsidRPr="00A20730" w14:paraId="101911B1" w14:textId="77777777" w:rsidTr="00EB08DD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892D4E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9BC402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  <w:r w:rsidRPr="00A20730">
              <w:rPr>
                <w:rFonts w:eastAsia="맑은 고딕" w:cs="Arial"/>
                <w:szCs w:val="20"/>
              </w:rPr>
              <w:t>Wiegand output V</w:t>
            </w:r>
            <w:r w:rsidRPr="00A20730">
              <w:rPr>
                <w:rFonts w:eastAsia="맑은 고딕" w:cs="Arial"/>
                <w:sz w:val="16"/>
                <w:szCs w:val="16"/>
              </w:rPr>
              <w:t>OL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BB3CD2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  <w:r>
              <w:rPr>
                <w:rFonts w:eastAsia="맑은 고딕" w:cs="Arial"/>
                <w:szCs w:val="20"/>
              </w:rPr>
              <w:t>Less than 0.2</w:t>
            </w:r>
            <w:r w:rsidRPr="00A20730">
              <w:rPr>
                <w:rFonts w:eastAsia="맑은 고딕" w:cs="Arial"/>
                <w:szCs w:val="20"/>
              </w:rPr>
              <w:t>V</w:t>
            </w:r>
          </w:p>
        </w:tc>
      </w:tr>
      <w:tr w:rsidR="000531F6" w:rsidRPr="00A20730" w14:paraId="00498764" w14:textId="77777777" w:rsidTr="00EB08DD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C87F21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C1E7F0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  <w:r w:rsidRPr="00A20730">
              <w:rPr>
                <w:rFonts w:eastAsia="맑은 고딕" w:cs="Arial"/>
                <w:szCs w:val="20"/>
              </w:rPr>
              <w:t>Wiegand output Pull-up resistance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EB9897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  <w:r w:rsidRPr="00A20730">
              <w:rPr>
                <w:rFonts w:eastAsia="맑은 고딕" w:cs="Arial"/>
                <w:szCs w:val="20"/>
              </w:rPr>
              <w:t>Internally pulled up with 1 k</w:t>
            </w:r>
            <w:r w:rsidRPr="00A20730">
              <w:rPr>
                <w:rFonts w:ascii="맑은 고딕" w:eastAsia="맑은 고딕" w:hAnsi="맑은 고딕" w:cs="Arial" w:hint="eastAsia"/>
                <w:szCs w:val="20"/>
              </w:rPr>
              <w:t>Ω</w:t>
            </w:r>
          </w:p>
        </w:tc>
      </w:tr>
      <w:tr w:rsidR="000531F6" w:rsidRPr="00A20730" w14:paraId="6DA673E8" w14:textId="77777777" w:rsidTr="00EB08DD">
        <w:trPr>
          <w:trHeight w:val="510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DBB317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722FD4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  <w:r w:rsidRPr="00A20730">
              <w:rPr>
                <w:rFonts w:eastAsia="맑은 고딕" w:cs="Arial"/>
                <w:szCs w:val="20"/>
              </w:rPr>
              <w:t>Relay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A1C244" w14:textId="77777777" w:rsidR="000531F6" w:rsidRPr="00A20730" w:rsidRDefault="000531F6" w:rsidP="00EB08DD">
            <w:pPr>
              <w:spacing w:after="0"/>
              <w:rPr>
                <w:rFonts w:eastAsia="맑은 고딕" w:cs="Arial"/>
                <w:szCs w:val="20"/>
              </w:rPr>
            </w:pPr>
            <w:r w:rsidRPr="00A20730">
              <w:rPr>
                <w:rFonts w:eastAsia="맑은 고딕" w:cs="Arial"/>
                <w:szCs w:val="20"/>
              </w:rPr>
              <w:t>Voltage: Max. 30VDC</w:t>
            </w:r>
            <w:r w:rsidRPr="00A20730">
              <w:rPr>
                <w:rFonts w:eastAsia="맑은 고딕" w:cs="Arial"/>
                <w:szCs w:val="20"/>
              </w:rPr>
              <w:br/>
              <w:t>Current: 1A</w:t>
            </w:r>
          </w:p>
        </w:tc>
      </w:tr>
    </w:tbl>
    <w:p w14:paraId="125E1A61" w14:textId="77777777" w:rsidR="000531F6" w:rsidRDefault="000531F6" w:rsidP="000531F6">
      <w:pPr>
        <w:rPr>
          <w:rFonts w:cs="Arial"/>
        </w:rPr>
      </w:pPr>
    </w:p>
    <w:p w14:paraId="3F26AC64" w14:textId="77777777" w:rsidR="000531F6" w:rsidRDefault="000531F6" w:rsidP="000531F6">
      <w:pPr>
        <w:jc w:val="center"/>
        <w:rPr>
          <w:rFonts w:cs="Arial"/>
        </w:rPr>
      </w:pPr>
      <w:r>
        <w:rPr>
          <w:rFonts w:cs="Arial" w:hint="eastAsia"/>
        </w:rPr>
        <w:t>END OF SECTION</w:t>
      </w:r>
    </w:p>
    <w:p w14:paraId="0D3302F3" w14:textId="4F58766D" w:rsidR="000531F6" w:rsidRPr="000531F6" w:rsidRDefault="000531F6" w:rsidP="000531F6">
      <w:pPr>
        <w:rPr>
          <w:rFonts w:cs="Arial"/>
          <w:b/>
          <w:bCs/>
        </w:rPr>
      </w:pPr>
      <w:r>
        <w:rPr>
          <w:rFonts w:cs="Arial"/>
        </w:rPr>
        <w:br w:type="page"/>
      </w:r>
      <w:r w:rsidRPr="000531F6">
        <w:rPr>
          <w:rFonts w:hint="eastAsia"/>
          <w:b/>
          <w:bCs/>
        </w:rPr>
        <w:lastRenderedPageBreak/>
        <w:t>PART 3 - EXECUTION</w:t>
      </w:r>
    </w:p>
    <w:p w14:paraId="7904E6E3" w14:textId="77777777" w:rsidR="000531F6" w:rsidRPr="000531F6" w:rsidRDefault="000531F6" w:rsidP="000531F6">
      <w:pPr>
        <w:pStyle w:val="num300"/>
        <w:rPr>
          <w:b/>
          <w:bCs/>
        </w:rPr>
      </w:pPr>
      <w:r w:rsidRPr="000531F6">
        <w:rPr>
          <w:rFonts w:hint="eastAsia"/>
          <w:b/>
          <w:bCs/>
        </w:rPr>
        <w:t>INSTALLER</w:t>
      </w:r>
    </w:p>
    <w:p w14:paraId="4C1A7EA9" w14:textId="77777777" w:rsidR="000531F6" w:rsidRPr="00C57E71" w:rsidRDefault="000531F6" w:rsidP="000531F6">
      <w:pPr>
        <w:pStyle w:val="subnumA"/>
        <w:numPr>
          <w:ilvl w:val="0"/>
          <w:numId w:val="36"/>
        </w:numPr>
        <w:ind w:left="1123" w:hanging="403"/>
      </w:pPr>
      <w:r>
        <w:rPr>
          <w:rFonts w:hint="eastAsia"/>
        </w:rPr>
        <w:t>Contractor personnel shall comply with all applicable state and local licensing requirements.</w:t>
      </w:r>
    </w:p>
    <w:p w14:paraId="2F79FE53" w14:textId="77777777" w:rsidR="000531F6" w:rsidRDefault="000531F6" w:rsidP="000531F6">
      <w:pPr>
        <w:rPr>
          <w:rFonts w:cs="Arial"/>
        </w:rPr>
      </w:pPr>
    </w:p>
    <w:p w14:paraId="761E8353" w14:textId="77777777" w:rsidR="000531F6" w:rsidRPr="000531F6" w:rsidRDefault="000531F6" w:rsidP="000531F6">
      <w:pPr>
        <w:pStyle w:val="num300"/>
        <w:rPr>
          <w:b/>
          <w:bCs/>
        </w:rPr>
      </w:pPr>
      <w:r w:rsidRPr="000531F6">
        <w:rPr>
          <w:b/>
          <w:bCs/>
        </w:rPr>
        <w:t>PREPARATION</w:t>
      </w:r>
    </w:p>
    <w:p w14:paraId="0BA10ACE" w14:textId="77777777" w:rsidR="000531F6" w:rsidRPr="00A44857" w:rsidRDefault="000531F6" w:rsidP="000531F6">
      <w:pPr>
        <w:pStyle w:val="subnumA"/>
        <w:numPr>
          <w:ilvl w:val="0"/>
          <w:numId w:val="29"/>
        </w:numPr>
        <w:ind w:left="1123" w:hanging="403"/>
      </w:pPr>
      <w:r w:rsidRPr="00A44857">
        <w:t>Contractor shall avoid locating the reader/controller in a location subject to direct sunlight, dust or</w:t>
      </w:r>
      <w:r>
        <w:t xml:space="preserve"> </w:t>
      </w:r>
      <w:r w:rsidRPr="00A44857">
        <w:t>soot.</w:t>
      </w:r>
    </w:p>
    <w:p w14:paraId="3C2839DB" w14:textId="77777777" w:rsidR="000531F6" w:rsidRDefault="000531F6" w:rsidP="000531F6">
      <w:pPr>
        <w:pStyle w:val="subnumA"/>
      </w:pPr>
      <w:r w:rsidRPr="00A44857">
        <w:t>IP addressing shall be coordinated with the Owner’s responsible IT personnel.</w:t>
      </w:r>
    </w:p>
    <w:p w14:paraId="6E406929" w14:textId="77777777" w:rsidR="000531F6" w:rsidRDefault="000531F6" w:rsidP="000531F6">
      <w:pPr>
        <w:rPr>
          <w:rFonts w:cs="Arial"/>
        </w:rPr>
      </w:pPr>
    </w:p>
    <w:p w14:paraId="380F4B99" w14:textId="77777777" w:rsidR="000531F6" w:rsidRPr="000531F6" w:rsidRDefault="000531F6" w:rsidP="000531F6">
      <w:pPr>
        <w:pStyle w:val="num300"/>
        <w:rPr>
          <w:b/>
          <w:bCs/>
        </w:rPr>
      </w:pPr>
      <w:r w:rsidRPr="000531F6">
        <w:rPr>
          <w:rFonts w:hint="eastAsia"/>
          <w:b/>
          <w:bCs/>
        </w:rPr>
        <w:t>STO</w:t>
      </w:r>
      <w:r w:rsidRPr="000531F6">
        <w:rPr>
          <w:b/>
          <w:bCs/>
        </w:rPr>
        <w:t>RAGE</w:t>
      </w:r>
    </w:p>
    <w:p w14:paraId="3DD3F03E" w14:textId="77777777" w:rsidR="000531F6" w:rsidRPr="00270028" w:rsidRDefault="000531F6" w:rsidP="000531F6">
      <w:pPr>
        <w:pStyle w:val="subnumA"/>
        <w:numPr>
          <w:ilvl w:val="0"/>
          <w:numId w:val="28"/>
        </w:numPr>
        <w:adjustRightInd w:val="0"/>
        <w:ind w:left="1123" w:hanging="403"/>
      </w:pPr>
      <w:r w:rsidRPr="00270028">
        <w:t>The device shall be stored in an environment where temperature is in the range of -40°C - +70°C.</w:t>
      </w:r>
    </w:p>
    <w:p w14:paraId="06B45531" w14:textId="77777777" w:rsidR="000531F6" w:rsidRPr="00270028" w:rsidRDefault="000531F6" w:rsidP="000531F6">
      <w:pPr>
        <w:pStyle w:val="subnumA"/>
        <w:numPr>
          <w:ilvl w:val="0"/>
          <w:numId w:val="28"/>
        </w:numPr>
        <w:adjustRightInd w:val="0"/>
        <w:ind w:left="1123" w:hanging="403"/>
      </w:pPr>
      <w:r w:rsidRPr="00270028">
        <w:t>The device shall be stored in an environment where humidity is in the range of 0% - 90%, non-condensing.</w:t>
      </w:r>
    </w:p>
    <w:p w14:paraId="4F34E409" w14:textId="77777777" w:rsidR="000531F6" w:rsidRPr="000531F6" w:rsidRDefault="000531F6" w:rsidP="000531F6">
      <w:pPr>
        <w:rPr>
          <w:rFonts w:cs="Arial"/>
          <w:b/>
          <w:bCs/>
        </w:rPr>
      </w:pPr>
    </w:p>
    <w:p w14:paraId="3B1CFFB1" w14:textId="77777777" w:rsidR="000531F6" w:rsidRPr="000531F6" w:rsidRDefault="000531F6" w:rsidP="000531F6">
      <w:pPr>
        <w:pStyle w:val="num300"/>
        <w:rPr>
          <w:b/>
          <w:bCs/>
        </w:rPr>
      </w:pPr>
      <w:r w:rsidRPr="000531F6">
        <w:rPr>
          <w:rFonts w:hint="eastAsia"/>
          <w:b/>
          <w:bCs/>
        </w:rPr>
        <w:t>INSTALLATION</w:t>
      </w:r>
    </w:p>
    <w:p w14:paraId="6289FBA5" w14:textId="77777777" w:rsidR="000531F6" w:rsidRPr="00270028" w:rsidRDefault="000531F6" w:rsidP="000531F6">
      <w:pPr>
        <w:pStyle w:val="subnumA"/>
        <w:numPr>
          <w:ilvl w:val="0"/>
          <w:numId w:val="30"/>
        </w:numPr>
        <w:ind w:left="1123" w:hanging="403"/>
      </w:pPr>
      <w:r w:rsidRPr="00270028">
        <w:rPr>
          <w:rFonts w:hint="eastAsia"/>
        </w:rPr>
        <w:t xml:space="preserve">The </w:t>
      </w:r>
      <w:r w:rsidRPr="00270028">
        <w:t>device</w:t>
      </w:r>
      <w:r w:rsidRPr="00270028">
        <w:rPr>
          <w:rFonts w:hint="eastAsia"/>
        </w:rPr>
        <w:t xml:space="preserve"> shall be installed in an environment where temperature is in the range of</w:t>
      </w:r>
      <w:r w:rsidRPr="00270028">
        <w:t xml:space="preserve"> -20°C - 50°C.</w:t>
      </w:r>
      <w:r w:rsidRPr="00270028">
        <w:rPr>
          <w:rFonts w:hint="eastAsia"/>
        </w:rPr>
        <w:t xml:space="preserve"> </w:t>
      </w:r>
    </w:p>
    <w:p w14:paraId="6287DAAE" w14:textId="77777777" w:rsidR="000531F6" w:rsidRPr="00270028" w:rsidRDefault="000531F6" w:rsidP="000531F6">
      <w:pPr>
        <w:pStyle w:val="subnumA"/>
        <w:numPr>
          <w:ilvl w:val="0"/>
          <w:numId w:val="30"/>
        </w:numPr>
        <w:ind w:left="1123" w:hanging="403"/>
      </w:pPr>
      <w:r w:rsidRPr="00270028">
        <w:rPr>
          <w:rFonts w:hint="eastAsia"/>
        </w:rPr>
        <w:t xml:space="preserve">The </w:t>
      </w:r>
      <w:r w:rsidRPr="00270028">
        <w:t>device</w:t>
      </w:r>
      <w:r w:rsidRPr="00270028">
        <w:rPr>
          <w:rFonts w:hint="eastAsia"/>
        </w:rPr>
        <w:t xml:space="preserve"> shall be installed in an environment where </w:t>
      </w:r>
      <w:r w:rsidRPr="00270028">
        <w:t xml:space="preserve">humidity </w:t>
      </w:r>
      <w:r w:rsidRPr="00270028">
        <w:rPr>
          <w:rFonts w:hint="eastAsia"/>
        </w:rPr>
        <w:t xml:space="preserve">is in the range of </w:t>
      </w:r>
      <w:r w:rsidRPr="00270028">
        <w:t>0% - 80%, non-condensing.</w:t>
      </w:r>
    </w:p>
    <w:p w14:paraId="10DD3B14" w14:textId="77777777" w:rsidR="000531F6" w:rsidRPr="00270028" w:rsidRDefault="000531F6" w:rsidP="000531F6">
      <w:pPr>
        <w:pStyle w:val="subnumA"/>
        <w:numPr>
          <w:ilvl w:val="0"/>
          <w:numId w:val="30"/>
        </w:numPr>
        <w:ind w:left="1123" w:hanging="403"/>
      </w:pPr>
      <w:r w:rsidRPr="00270028">
        <w:t>All wires shall be run through conduit to prevent failure caused by rodent damage.</w:t>
      </w:r>
    </w:p>
    <w:p w14:paraId="12301708" w14:textId="77777777" w:rsidR="000531F6" w:rsidRPr="00270028" w:rsidRDefault="000531F6" w:rsidP="000531F6">
      <w:pPr>
        <w:pStyle w:val="subnumA"/>
      </w:pPr>
      <w:r w:rsidRPr="00270028">
        <w:t>Connections between card readers and a door controller shall not exceed 100 meters.</w:t>
      </w:r>
    </w:p>
    <w:p w14:paraId="59F03A30" w14:textId="77777777" w:rsidR="000531F6" w:rsidRPr="00270028" w:rsidRDefault="000531F6" w:rsidP="000531F6">
      <w:pPr>
        <w:pStyle w:val="subnumA"/>
      </w:pPr>
      <w:r w:rsidRPr="00270028">
        <w:t>All peripheral devices shall be grounded.</w:t>
      </w:r>
    </w:p>
    <w:p w14:paraId="6FF52AB0" w14:textId="77777777" w:rsidR="000531F6" w:rsidRPr="00270028" w:rsidRDefault="000531F6" w:rsidP="000531F6">
      <w:pPr>
        <w:pStyle w:val="subnumA"/>
      </w:pPr>
      <w:r w:rsidRPr="00270028">
        <w:t xml:space="preserve">Keep at least </w:t>
      </w:r>
      <w:r>
        <w:t>3</w:t>
      </w:r>
      <w:r w:rsidRPr="00270028">
        <w:t>0 cm distance between the devices when install multiple devices.</w:t>
      </w:r>
    </w:p>
    <w:p w14:paraId="2B738751" w14:textId="77777777" w:rsidR="000531F6" w:rsidRDefault="000531F6" w:rsidP="000531F6">
      <w:pPr>
        <w:rPr>
          <w:rFonts w:cs="Arial"/>
        </w:rPr>
      </w:pPr>
    </w:p>
    <w:p w14:paraId="0A1AFF21" w14:textId="77777777" w:rsidR="000531F6" w:rsidRPr="000531F6" w:rsidRDefault="000531F6" w:rsidP="000531F6">
      <w:pPr>
        <w:pStyle w:val="num300"/>
        <w:rPr>
          <w:b/>
          <w:bCs/>
        </w:rPr>
      </w:pPr>
      <w:r w:rsidRPr="000531F6">
        <w:rPr>
          <w:rFonts w:hint="eastAsia"/>
          <w:b/>
          <w:bCs/>
        </w:rPr>
        <w:t>EXAMINATION</w:t>
      </w:r>
    </w:p>
    <w:p w14:paraId="48BA3A27" w14:textId="77777777" w:rsidR="000531F6" w:rsidRPr="003A011B" w:rsidRDefault="000531F6" w:rsidP="000531F6">
      <w:pPr>
        <w:pStyle w:val="subnumA"/>
        <w:numPr>
          <w:ilvl w:val="0"/>
          <w:numId w:val="27"/>
        </w:numPr>
        <w:ind w:left="1123" w:hanging="403"/>
      </w:pPr>
      <w:r w:rsidRPr="00C57E71">
        <w:t>All network connections to the reader/controller shall be tested for proper levels of</w:t>
      </w:r>
      <w:r>
        <w:t xml:space="preserve"> </w:t>
      </w:r>
      <w:r w:rsidRPr="00C57E71">
        <w:t>performance.</w:t>
      </w:r>
    </w:p>
    <w:p w14:paraId="2B55C79B" w14:textId="77777777" w:rsidR="000531F6" w:rsidRPr="003A011B" w:rsidRDefault="000531F6" w:rsidP="000531F6">
      <w:pPr>
        <w:rPr>
          <w:rFonts w:cs="Arial"/>
        </w:rPr>
      </w:pPr>
    </w:p>
    <w:p w14:paraId="298540A4" w14:textId="11D83FFB" w:rsidR="00067C87" w:rsidRPr="000531F6" w:rsidRDefault="000531F6" w:rsidP="000531F6">
      <w:pPr>
        <w:jc w:val="center"/>
        <w:rPr>
          <w:rFonts w:cs="Arial"/>
        </w:rPr>
      </w:pPr>
      <w:r w:rsidRPr="003A011B">
        <w:rPr>
          <w:rFonts w:cs="Arial"/>
        </w:rPr>
        <w:t>END OF S</w:t>
      </w:r>
      <w:r>
        <w:rPr>
          <w:rFonts w:cs="Arial"/>
        </w:rPr>
        <w:t>ECTION</w:t>
      </w:r>
      <w:bookmarkEnd w:id="3"/>
    </w:p>
    <w:sectPr w:rsidR="00067C87" w:rsidRPr="000531F6" w:rsidSect="005A03C7">
      <w:headerReference w:type="default" r:id="rId15"/>
      <w:footerReference w:type="default" r:id="rId16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58F3E" w14:textId="77777777" w:rsidR="004A154F" w:rsidRDefault="004A154F">
      <w:r>
        <w:separator/>
      </w:r>
    </w:p>
  </w:endnote>
  <w:endnote w:type="continuationSeparator" w:id="0">
    <w:p w14:paraId="299A0DEB" w14:textId="77777777" w:rsidR="004A154F" w:rsidRDefault="004A1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Bold">
    <w:altName w:val="Times New Roman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A7A24" w14:textId="77777777" w:rsidR="00D40A2B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796FEA09" w14:textId="77777777" w:rsidR="00032C81" w:rsidRPr="00A4243E" w:rsidRDefault="00032C81" w:rsidP="00032C81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proofErr w:type="spellStart"/>
    <w:r>
      <w:rPr>
        <w:rFonts w:eastAsia="맑은 고딕"/>
        <w:lang w:eastAsia="ko-KR"/>
      </w:rPr>
      <w:t>BioEntry</w:t>
    </w:r>
    <w:proofErr w:type="spellEnd"/>
    <w:r>
      <w:rPr>
        <w:rFonts w:eastAsia="맑은 고딕"/>
        <w:lang w:eastAsia="ko-KR"/>
      </w:rPr>
      <w:t xml:space="preserve"> W2</w:t>
    </w:r>
    <w:r w:rsidRPr="00A4243E">
      <w:tab/>
    </w:r>
    <w:r w:rsidRPr="00A4243E">
      <w:tab/>
    </w:r>
    <w:r>
      <w:rPr>
        <w:rFonts w:eastAsia="맑은 고딕"/>
        <w:lang w:eastAsia="ko-KR"/>
      </w:rPr>
      <w:t>Fingerprint/ RFID Card reader</w:t>
    </w:r>
  </w:p>
  <w:p w14:paraId="0BC7AAC8" w14:textId="1D127AD1" w:rsidR="00D40A2B" w:rsidRDefault="00032C81" w:rsidP="00032C81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>Mar</w:t>
    </w:r>
    <w:r>
      <w:t xml:space="preserve"> 2025</w:t>
    </w:r>
    <w:r>
      <w:tab/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3A889" w14:textId="77777777" w:rsidR="004A154F" w:rsidRDefault="004A154F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175BD3AB" w14:textId="77777777" w:rsidR="004A154F" w:rsidRDefault="004A15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DAC3F" w14:textId="77777777" w:rsidR="00D40A2B" w:rsidRDefault="00D40A2B" w:rsidP="00635DA8">
    <w:pPr>
      <w:pStyle w:val="a8"/>
      <w:jc w:val="right"/>
    </w:pPr>
    <w:r>
      <w:t>GUIDE SPECIFICATION</w:t>
    </w:r>
  </w:p>
  <w:p w14:paraId="5B313FD5" w14:textId="77777777" w:rsidR="00D40A2B" w:rsidRPr="003C72BD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15EA69EB"/>
    <w:multiLevelType w:val="multilevel"/>
    <w:tmpl w:val="6E7032E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pStyle w:val="num100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69747F7"/>
    <w:multiLevelType w:val="hybridMultilevel"/>
    <w:tmpl w:val="F2703B0C"/>
    <w:lvl w:ilvl="0" w:tplc="A84E4E48">
      <w:start w:val="1"/>
      <w:numFmt w:val="upperLetter"/>
      <w:pStyle w:val="subnumA"/>
      <w:lvlText w:val="%1."/>
      <w:lvlJc w:val="left"/>
      <w:pPr>
        <w:ind w:left="8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2C656563"/>
    <w:multiLevelType w:val="hybridMultilevel"/>
    <w:tmpl w:val="93FEFB7E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33645045"/>
    <w:multiLevelType w:val="multilevel"/>
    <w:tmpl w:val="75D04424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1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3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B3148AC"/>
    <w:multiLevelType w:val="hybridMultilevel"/>
    <w:tmpl w:val="6DB2C524"/>
    <w:lvl w:ilvl="0" w:tplc="6988F106">
      <w:start w:val="1"/>
      <w:numFmt w:val="decimalZero"/>
      <w:pStyle w:val="num300"/>
      <w:lvlText w:val="3.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4B8A2AEB"/>
    <w:multiLevelType w:val="hybridMultilevel"/>
    <w:tmpl w:val="6DB2DF18"/>
    <w:lvl w:ilvl="0" w:tplc="352ADB2E">
      <w:start w:val="1"/>
      <w:numFmt w:val="decimalZero"/>
      <w:pStyle w:val="num200"/>
      <w:lvlText w:val="2.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4E3E62E3"/>
    <w:multiLevelType w:val="multilevel"/>
    <w:tmpl w:val="CFACA1A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9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4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AA71F05"/>
    <w:multiLevelType w:val="hybridMultilevel"/>
    <w:tmpl w:val="5D74AD4E"/>
    <w:lvl w:ilvl="0" w:tplc="6616C794">
      <w:start w:val="1"/>
      <w:numFmt w:val="lowerLetter"/>
      <w:lvlText w:val="%1."/>
      <w:lvlJc w:val="left"/>
      <w:pPr>
        <w:ind w:left="2337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737" w:hanging="400"/>
      </w:pPr>
    </w:lvl>
    <w:lvl w:ilvl="2" w:tplc="0409001B" w:tentative="1">
      <w:start w:val="1"/>
      <w:numFmt w:val="lowerRoman"/>
      <w:lvlText w:val="%3."/>
      <w:lvlJc w:val="right"/>
      <w:pPr>
        <w:ind w:left="3137" w:hanging="400"/>
      </w:pPr>
    </w:lvl>
    <w:lvl w:ilvl="3" w:tplc="0409000F" w:tentative="1">
      <w:start w:val="1"/>
      <w:numFmt w:val="decimal"/>
      <w:lvlText w:val="%4."/>
      <w:lvlJc w:val="left"/>
      <w:pPr>
        <w:ind w:left="3537" w:hanging="400"/>
      </w:pPr>
    </w:lvl>
    <w:lvl w:ilvl="4" w:tplc="04090019" w:tentative="1">
      <w:start w:val="1"/>
      <w:numFmt w:val="upperLetter"/>
      <w:lvlText w:val="%5."/>
      <w:lvlJc w:val="left"/>
      <w:pPr>
        <w:ind w:left="3937" w:hanging="400"/>
      </w:pPr>
    </w:lvl>
    <w:lvl w:ilvl="5" w:tplc="0409001B" w:tentative="1">
      <w:start w:val="1"/>
      <w:numFmt w:val="lowerRoman"/>
      <w:lvlText w:val="%6."/>
      <w:lvlJc w:val="right"/>
      <w:pPr>
        <w:ind w:left="4337" w:hanging="400"/>
      </w:pPr>
    </w:lvl>
    <w:lvl w:ilvl="6" w:tplc="0409000F" w:tentative="1">
      <w:start w:val="1"/>
      <w:numFmt w:val="decimal"/>
      <w:lvlText w:val="%7."/>
      <w:lvlJc w:val="left"/>
      <w:pPr>
        <w:ind w:left="4737" w:hanging="400"/>
      </w:pPr>
    </w:lvl>
    <w:lvl w:ilvl="7" w:tplc="04090019" w:tentative="1">
      <w:start w:val="1"/>
      <w:numFmt w:val="upperLetter"/>
      <w:lvlText w:val="%8."/>
      <w:lvlJc w:val="left"/>
      <w:pPr>
        <w:ind w:left="5137" w:hanging="400"/>
      </w:pPr>
    </w:lvl>
    <w:lvl w:ilvl="8" w:tplc="0409001B" w:tentative="1">
      <w:start w:val="1"/>
      <w:numFmt w:val="lowerRoman"/>
      <w:lvlText w:val="%9."/>
      <w:lvlJc w:val="right"/>
      <w:pPr>
        <w:ind w:left="5537" w:hanging="400"/>
      </w:pPr>
    </w:lvl>
  </w:abstractNum>
  <w:abstractNum w:abstractNumId="26" w15:restartNumberingAfterBreak="0">
    <w:nsid w:val="7C5513C4"/>
    <w:multiLevelType w:val="multilevel"/>
    <w:tmpl w:val="F81499A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7"/>
  </w:num>
  <w:num w:numId="2">
    <w:abstractNumId w:val="5"/>
  </w:num>
  <w:num w:numId="3">
    <w:abstractNumId w:val="21"/>
  </w:num>
  <w:num w:numId="4">
    <w:abstractNumId w:val="11"/>
  </w:num>
  <w:num w:numId="5">
    <w:abstractNumId w:val="24"/>
  </w:num>
  <w:num w:numId="6">
    <w:abstractNumId w:val="3"/>
  </w:num>
  <w:num w:numId="7">
    <w:abstractNumId w:val="2"/>
  </w:num>
  <w:num w:numId="8">
    <w:abstractNumId w:val="1"/>
  </w:num>
  <w:num w:numId="9">
    <w:abstractNumId w:val="23"/>
  </w:num>
  <w:num w:numId="10">
    <w:abstractNumId w:val="0"/>
  </w:num>
  <w:num w:numId="11">
    <w:abstractNumId w:val="14"/>
  </w:num>
  <w:num w:numId="12">
    <w:abstractNumId w:val="8"/>
  </w:num>
  <w:num w:numId="13">
    <w:abstractNumId w:val="20"/>
  </w:num>
  <w:num w:numId="14">
    <w:abstractNumId w:val="4"/>
  </w:num>
  <w:num w:numId="15">
    <w:abstractNumId w:val="22"/>
  </w:num>
  <w:num w:numId="16">
    <w:abstractNumId w:val="13"/>
  </w:num>
  <w:num w:numId="17">
    <w:abstractNumId w:val="15"/>
  </w:num>
  <w:num w:numId="18">
    <w:abstractNumId w:val="19"/>
  </w:num>
  <w:num w:numId="19">
    <w:abstractNumId w:val="12"/>
  </w:num>
  <w:num w:numId="20">
    <w:abstractNumId w:val="10"/>
  </w:num>
  <w:num w:numId="21">
    <w:abstractNumId w:val="18"/>
  </w:num>
  <w:num w:numId="22">
    <w:abstractNumId w:val="26"/>
  </w:num>
  <w:num w:numId="23">
    <w:abstractNumId w:val="6"/>
  </w:num>
  <w:num w:numId="24">
    <w:abstractNumId w:val="17"/>
  </w:num>
  <w:num w:numId="25">
    <w:abstractNumId w:val="16"/>
  </w:num>
  <w:num w:numId="26">
    <w:abstractNumId w:val="7"/>
  </w:num>
  <w:num w:numId="27">
    <w:abstractNumId w:val="7"/>
    <w:lvlOverride w:ilvl="0">
      <w:startOverride w:val="1"/>
    </w:lvlOverride>
  </w:num>
  <w:num w:numId="28">
    <w:abstractNumId w:val="7"/>
    <w:lvlOverride w:ilvl="0">
      <w:startOverride w:val="1"/>
    </w:lvlOverride>
  </w:num>
  <w:num w:numId="29">
    <w:abstractNumId w:val="7"/>
    <w:lvlOverride w:ilvl="0">
      <w:startOverride w:val="1"/>
    </w:lvlOverride>
  </w:num>
  <w:num w:numId="30">
    <w:abstractNumId w:val="7"/>
    <w:lvlOverride w:ilvl="0">
      <w:startOverride w:val="1"/>
    </w:lvlOverride>
  </w:num>
  <w:num w:numId="31">
    <w:abstractNumId w:val="7"/>
    <w:lvlOverride w:ilvl="0">
      <w:startOverride w:val="1"/>
    </w:lvlOverride>
  </w:num>
  <w:num w:numId="32">
    <w:abstractNumId w:val="7"/>
    <w:lvlOverride w:ilvl="0">
      <w:startOverride w:val="1"/>
    </w:lvlOverride>
  </w:num>
  <w:num w:numId="33">
    <w:abstractNumId w:val="7"/>
    <w:lvlOverride w:ilvl="0">
      <w:startOverride w:val="1"/>
    </w:lvlOverride>
  </w:num>
  <w:num w:numId="34">
    <w:abstractNumId w:val="9"/>
  </w:num>
  <w:num w:numId="35">
    <w:abstractNumId w:val="25"/>
  </w:num>
  <w:num w:numId="36">
    <w:abstractNumId w:val="7"/>
    <w:lvlOverride w:ilvl="0">
      <w:startOverride w:val="1"/>
    </w:lvlOverride>
  </w:num>
  <w:num w:numId="37">
    <w:abstractNumId w:val="7"/>
    <w:lvlOverride w:ilvl="0">
      <w:startOverride w:val="1"/>
    </w:lvlOverride>
  </w:num>
  <w:num w:numId="38">
    <w:abstractNumId w:val="7"/>
    <w:lvlOverride w:ilvl="0">
      <w:startOverride w:val="1"/>
    </w:lvlOverride>
  </w:num>
  <w:num w:numId="39">
    <w:abstractNumId w:val="7"/>
    <w:lvlOverride w:ilvl="0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BED"/>
    <w:rsid w:val="00000DD6"/>
    <w:rsid w:val="000025C1"/>
    <w:rsid w:val="00002708"/>
    <w:rsid w:val="0000308B"/>
    <w:rsid w:val="000038FC"/>
    <w:rsid w:val="0000716D"/>
    <w:rsid w:val="00013492"/>
    <w:rsid w:val="00020A6A"/>
    <w:rsid w:val="00020D3D"/>
    <w:rsid w:val="00030561"/>
    <w:rsid w:val="00031D24"/>
    <w:rsid w:val="00032106"/>
    <w:rsid w:val="00032C81"/>
    <w:rsid w:val="00033977"/>
    <w:rsid w:val="00037C8D"/>
    <w:rsid w:val="000411B2"/>
    <w:rsid w:val="00042FE4"/>
    <w:rsid w:val="00043F3F"/>
    <w:rsid w:val="00044D2F"/>
    <w:rsid w:val="00046815"/>
    <w:rsid w:val="000470E6"/>
    <w:rsid w:val="00050816"/>
    <w:rsid w:val="00051694"/>
    <w:rsid w:val="000531F6"/>
    <w:rsid w:val="0005428A"/>
    <w:rsid w:val="00056840"/>
    <w:rsid w:val="00061601"/>
    <w:rsid w:val="00065967"/>
    <w:rsid w:val="00067C87"/>
    <w:rsid w:val="00071CF5"/>
    <w:rsid w:val="000816B7"/>
    <w:rsid w:val="00082540"/>
    <w:rsid w:val="00083799"/>
    <w:rsid w:val="00090CB7"/>
    <w:rsid w:val="00091110"/>
    <w:rsid w:val="00093C2B"/>
    <w:rsid w:val="00094B6C"/>
    <w:rsid w:val="00094FEA"/>
    <w:rsid w:val="00097AE5"/>
    <w:rsid w:val="000A0D5B"/>
    <w:rsid w:val="000B0436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5C9C"/>
    <w:rsid w:val="000D5FA9"/>
    <w:rsid w:val="000D6899"/>
    <w:rsid w:val="000D6C07"/>
    <w:rsid w:val="000E4F8E"/>
    <w:rsid w:val="000E5434"/>
    <w:rsid w:val="000E5D05"/>
    <w:rsid w:val="000E6FAF"/>
    <w:rsid w:val="000E77D4"/>
    <w:rsid w:val="000F2FD4"/>
    <w:rsid w:val="000F54D4"/>
    <w:rsid w:val="000F5791"/>
    <w:rsid w:val="00100B5E"/>
    <w:rsid w:val="00104673"/>
    <w:rsid w:val="001064C5"/>
    <w:rsid w:val="00106BB9"/>
    <w:rsid w:val="00107CB8"/>
    <w:rsid w:val="001102F8"/>
    <w:rsid w:val="0011031A"/>
    <w:rsid w:val="00110D3D"/>
    <w:rsid w:val="001126D8"/>
    <w:rsid w:val="00113293"/>
    <w:rsid w:val="00113B6A"/>
    <w:rsid w:val="00114778"/>
    <w:rsid w:val="0011505E"/>
    <w:rsid w:val="00115BBB"/>
    <w:rsid w:val="00120D6A"/>
    <w:rsid w:val="00122310"/>
    <w:rsid w:val="001253A2"/>
    <w:rsid w:val="00126BC1"/>
    <w:rsid w:val="00127224"/>
    <w:rsid w:val="001319FA"/>
    <w:rsid w:val="00133E1C"/>
    <w:rsid w:val="00133FF3"/>
    <w:rsid w:val="0013417A"/>
    <w:rsid w:val="00134AA8"/>
    <w:rsid w:val="0013596A"/>
    <w:rsid w:val="001377E6"/>
    <w:rsid w:val="00142811"/>
    <w:rsid w:val="001428C2"/>
    <w:rsid w:val="00145116"/>
    <w:rsid w:val="00147A6D"/>
    <w:rsid w:val="001516AF"/>
    <w:rsid w:val="001571E8"/>
    <w:rsid w:val="0016059F"/>
    <w:rsid w:val="00161EC8"/>
    <w:rsid w:val="001635AF"/>
    <w:rsid w:val="00164EC3"/>
    <w:rsid w:val="00166034"/>
    <w:rsid w:val="0017079A"/>
    <w:rsid w:val="00170E2D"/>
    <w:rsid w:val="00171CAD"/>
    <w:rsid w:val="00173ED3"/>
    <w:rsid w:val="0017600F"/>
    <w:rsid w:val="001821A4"/>
    <w:rsid w:val="00182788"/>
    <w:rsid w:val="001915C2"/>
    <w:rsid w:val="001937BE"/>
    <w:rsid w:val="001A128D"/>
    <w:rsid w:val="001A27B2"/>
    <w:rsid w:val="001A3C38"/>
    <w:rsid w:val="001A64E6"/>
    <w:rsid w:val="001A784A"/>
    <w:rsid w:val="001B17BD"/>
    <w:rsid w:val="001B4FC0"/>
    <w:rsid w:val="001B4FF7"/>
    <w:rsid w:val="001C3C9D"/>
    <w:rsid w:val="001C5AA3"/>
    <w:rsid w:val="001C6F08"/>
    <w:rsid w:val="001D0FF2"/>
    <w:rsid w:val="001D185F"/>
    <w:rsid w:val="001D1B13"/>
    <w:rsid w:val="001D2807"/>
    <w:rsid w:val="001D2C98"/>
    <w:rsid w:val="001D53C3"/>
    <w:rsid w:val="001E18A2"/>
    <w:rsid w:val="001E27DB"/>
    <w:rsid w:val="001E33F6"/>
    <w:rsid w:val="001E518B"/>
    <w:rsid w:val="001E6485"/>
    <w:rsid w:val="001F0878"/>
    <w:rsid w:val="001F10EE"/>
    <w:rsid w:val="001F1658"/>
    <w:rsid w:val="001F6F61"/>
    <w:rsid w:val="00204E4F"/>
    <w:rsid w:val="00211B1D"/>
    <w:rsid w:val="002146B0"/>
    <w:rsid w:val="0021481A"/>
    <w:rsid w:val="00214B4E"/>
    <w:rsid w:val="00215E2C"/>
    <w:rsid w:val="00221640"/>
    <w:rsid w:val="00224902"/>
    <w:rsid w:val="00225CFA"/>
    <w:rsid w:val="00227BD1"/>
    <w:rsid w:val="0023227E"/>
    <w:rsid w:val="00233276"/>
    <w:rsid w:val="002339C3"/>
    <w:rsid w:val="002349C5"/>
    <w:rsid w:val="00235E0D"/>
    <w:rsid w:val="00240962"/>
    <w:rsid w:val="00241063"/>
    <w:rsid w:val="002419F6"/>
    <w:rsid w:val="00244F21"/>
    <w:rsid w:val="0024542B"/>
    <w:rsid w:val="00247392"/>
    <w:rsid w:val="00252648"/>
    <w:rsid w:val="00252E66"/>
    <w:rsid w:val="0025607C"/>
    <w:rsid w:val="00260A36"/>
    <w:rsid w:val="00261F7F"/>
    <w:rsid w:val="002637F3"/>
    <w:rsid w:val="00266703"/>
    <w:rsid w:val="00266767"/>
    <w:rsid w:val="00266C40"/>
    <w:rsid w:val="00276DE1"/>
    <w:rsid w:val="0027796F"/>
    <w:rsid w:val="00282E5D"/>
    <w:rsid w:val="00283CC1"/>
    <w:rsid w:val="002865F7"/>
    <w:rsid w:val="00294582"/>
    <w:rsid w:val="002964A1"/>
    <w:rsid w:val="00296FD3"/>
    <w:rsid w:val="002974DD"/>
    <w:rsid w:val="00297D94"/>
    <w:rsid w:val="002A1AFD"/>
    <w:rsid w:val="002A54D3"/>
    <w:rsid w:val="002A65BD"/>
    <w:rsid w:val="002C22AE"/>
    <w:rsid w:val="002C470B"/>
    <w:rsid w:val="002C588C"/>
    <w:rsid w:val="002C5B7E"/>
    <w:rsid w:val="002C6779"/>
    <w:rsid w:val="002C7373"/>
    <w:rsid w:val="002D03D1"/>
    <w:rsid w:val="002D1CBA"/>
    <w:rsid w:val="002D3C10"/>
    <w:rsid w:val="002D3E2D"/>
    <w:rsid w:val="002D4E4D"/>
    <w:rsid w:val="002D6C08"/>
    <w:rsid w:val="002E0F76"/>
    <w:rsid w:val="002E2FE4"/>
    <w:rsid w:val="002F0E68"/>
    <w:rsid w:val="002F1D17"/>
    <w:rsid w:val="002F2153"/>
    <w:rsid w:val="002F2382"/>
    <w:rsid w:val="002F4D69"/>
    <w:rsid w:val="002F6472"/>
    <w:rsid w:val="003000DC"/>
    <w:rsid w:val="00302181"/>
    <w:rsid w:val="003060D3"/>
    <w:rsid w:val="00310A64"/>
    <w:rsid w:val="00311192"/>
    <w:rsid w:val="0031543D"/>
    <w:rsid w:val="00323940"/>
    <w:rsid w:val="00323E2C"/>
    <w:rsid w:val="00326ECF"/>
    <w:rsid w:val="0032748D"/>
    <w:rsid w:val="00330654"/>
    <w:rsid w:val="00332569"/>
    <w:rsid w:val="003327DE"/>
    <w:rsid w:val="0033283E"/>
    <w:rsid w:val="00332FD0"/>
    <w:rsid w:val="00333F8F"/>
    <w:rsid w:val="003361E3"/>
    <w:rsid w:val="00336419"/>
    <w:rsid w:val="003408EA"/>
    <w:rsid w:val="00341C65"/>
    <w:rsid w:val="00342888"/>
    <w:rsid w:val="00343198"/>
    <w:rsid w:val="003447DF"/>
    <w:rsid w:val="00345065"/>
    <w:rsid w:val="003456E2"/>
    <w:rsid w:val="00345890"/>
    <w:rsid w:val="00351271"/>
    <w:rsid w:val="00351F95"/>
    <w:rsid w:val="003524F2"/>
    <w:rsid w:val="003558FF"/>
    <w:rsid w:val="00355AA1"/>
    <w:rsid w:val="00356724"/>
    <w:rsid w:val="003578B3"/>
    <w:rsid w:val="00357B47"/>
    <w:rsid w:val="00360C52"/>
    <w:rsid w:val="00363466"/>
    <w:rsid w:val="00363701"/>
    <w:rsid w:val="00380BE9"/>
    <w:rsid w:val="00382D67"/>
    <w:rsid w:val="00382E3F"/>
    <w:rsid w:val="003842E1"/>
    <w:rsid w:val="00385081"/>
    <w:rsid w:val="003856B3"/>
    <w:rsid w:val="00391755"/>
    <w:rsid w:val="00393CE6"/>
    <w:rsid w:val="0039510D"/>
    <w:rsid w:val="00396377"/>
    <w:rsid w:val="00397A72"/>
    <w:rsid w:val="003A055D"/>
    <w:rsid w:val="003A0D5C"/>
    <w:rsid w:val="003A12D9"/>
    <w:rsid w:val="003A3618"/>
    <w:rsid w:val="003A5E85"/>
    <w:rsid w:val="003A6BED"/>
    <w:rsid w:val="003B06B3"/>
    <w:rsid w:val="003B0E27"/>
    <w:rsid w:val="003B1DBD"/>
    <w:rsid w:val="003B514A"/>
    <w:rsid w:val="003C2E7A"/>
    <w:rsid w:val="003C72BD"/>
    <w:rsid w:val="003C750F"/>
    <w:rsid w:val="003C7875"/>
    <w:rsid w:val="003D14CA"/>
    <w:rsid w:val="003D18F7"/>
    <w:rsid w:val="003D39B0"/>
    <w:rsid w:val="003D4AAC"/>
    <w:rsid w:val="003D5409"/>
    <w:rsid w:val="003D6D87"/>
    <w:rsid w:val="003E0968"/>
    <w:rsid w:val="003E10D4"/>
    <w:rsid w:val="003E3EE2"/>
    <w:rsid w:val="003E42FA"/>
    <w:rsid w:val="003E43E3"/>
    <w:rsid w:val="003E448A"/>
    <w:rsid w:val="003E4595"/>
    <w:rsid w:val="003F0FDF"/>
    <w:rsid w:val="003F2693"/>
    <w:rsid w:val="003F3946"/>
    <w:rsid w:val="003F3D59"/>
    <w:rsid w:val="003F4D9B"/>
    <w:rsid w:val="003F5312"/>
    <w:rsid w:val="00404347"/>
    <w:rsid w:val="004045D9"/>
    <w:rsid w:val="004130BB"/>
    <w:rsid w:val="00414646"/>
    <w:rsid w:val="00414E41"/>
    <w:rsid w:val="00415794"/>
    <w:rsid w:val="0041672D"/>
    <w:rsid w:val="004207F7"/>
    <w:rsid w:val="004215D7"/>
    <w:rsid w:val="00422C21"/>
    <w:rsid w:val="0042428E"/>
    <w:rsid w:val="004269AF"/>
    <w:rsid w:val="0043128A"/>
    <w:rsid w:val="00434697"/>
    <w:rsid w:val="0043712C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765FF"/>
    <w:rsid w:val="0048092F"/>
    <w:rsid w:val="00482C72"/>
    <w:rsid w:val="00485BD5"/>
    <w:rsid w:val="00486FBF"/>
    <w:rsid w:val="00490B77"/>
    <w:rsid w:val="004A154F"/>
    <w:rsid w:val="004A4F41"/>
    <w:rsid w:val="004A5DA2"/>
    <w:rsid w:val="004B23E8"/>
    <w:rsid w:val="004B36CE"/>
    <w:rsid w:val="004B46B8"/>
    <w:rsid w:val="004B6473"/>
    <w:rsid w:val="004B6A91"/>
    <w:rsid w:val="004C2655"/>
    <w:rsid w:val="004C4754"/>
    <w:rsid w:val="004D0FA0"/>
    <w:rsid w:val="004D1F20"/>
    <w:rsid w:val="004D47E6"/>
    <w:rsid w:val="004D78E0"/>
    <w:rsid w:val="004E0642"/>
    <w:rsid w:val="004E44F7"/>
    <w:rsid w:val="004F144D"/>
    <w:rsid w:val="004F335A"/>
    <w:rsid w:val="004F35A5"/>
    <w:rsid w:val="004F366E"/>
    <w:rsid w:val="004F49F3"/>
    <w:rsid w:val="004F6F96"/>
    <w:rsid w:val="005014E1"/>
    <w:rsid w:val="00504217"/>
    <w:rsid w:val="0051106A"/>
    <w:rsid w:val="00513EFE"/>
    <w:rsid w:val="0051738A"/>
    <w:rsid w:val="00523E2F"/>
    <w:rsid w:val="00524AD3"/>
    <w:rsid w:val="005255D3"/>
    <w:rsid w:val="0053211B"/>
    <w:rsid w:val="00535BFE"/>
    <w:rsid w:val="00535F55"/>
    <w:rsid w:val="00536222"/>
    <w:rsid w:val="00543EC5"/>
    <w:rsid w:val="00551481"/>
    <w:rsid w:val="00555517"/>
    <w:rsid w:val="00555E9F"/>
    <w:rsid w:val="00556ECE"/>
    <w:rsid w:val="00557D94"/>
    <w:rsid w:val="00560D3B"/>
    <w:rsid w:val="00560FC6"/>
    <w:rsid w:val="00562E78"/>
    <w:rsid w:val="00563A8B"/>
    <w:rsid w:val="005676B3"/>
    <w:rsid w:val="00567C66"/>
    <w:rsid w:val="00573C2B"/>
    <w:rsid w:val="00574143"/>
    <w:rsid w:val="00574BD7"/>
    <w:rsid w:val="00575FEA"/>
    <w:rsid w:val="00577DB8"/>
    <w:rsid w:val="00580310"/>
    <w:rsid w:val="00583218"/>
    <w:rsid w:val="00583F4D"/>
    <w:rsid w:val="00585BED"/>
    <w:rsid w:val="00591366"/>
    <w:rsid w:val="005916D6"/>
    <w:rsid w:val="005919F8"/>
    <w:rsid w:val="00596869"/>
    <w:rsid w:val="005A03C7"/>
    <w:rsid w:val="005A091C"/>
    <w:rsid w:val="005A27D3"/>
    <w:rsid w:val="005A321B"/>
    <w:rsid w:val="005A3F8C"/>
    <w:rsid w:val="005B00FA"/>
    <w:rsid w:val="005B1134"/>
    <w:rsid w:val="005B14A5"/>
    <w:rsid w:val="005B18C8"/>
    <w:rsid w:val="005B592D"/>
    <w:rsid w:val="005B71D4"/>
    <w:rsid w:val="005C08B1"/>
    <w:rsid w:val="005D03D6"/>
    <w:rsid w:val="005D1142"/>
    <w:rsid w:val="005D1A61"/>
    <w:rsid w:val="005D2B41"/>
    <w:rsid w:val="005D3BA9"/>
    <w:rsid w:val="005D56A1"/>
    <w:rsid w:val="005D6102"/>
    <w:rsid w:val="005D771D"/>
    <w:rsid w:val="005D7DAE"/>
    <w:rsid w:val="005E00E9"/>
    <w:rsid w:val="005E06FC"/>
    <w:rsid w:val="005E2ED5"/>
    <w:rsid w:val="005E30F4"/>
    <w:rsid w:val="005E55A4"/>
    <w:rsid w:val="005E5B1A"/>
    <w:rsid w:val="005E6AE1"/>
    <w:rsid w:val="005E6CBE"/>
    <w:rsid w:val="005E72EF"/>
    <w:rsid w:val="005F1F03"/>
    <w:rsid w:val="005F2E2C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49AB"/>
    <w:rsid w:val="006251DA"/>
    <w:rsid w:val="006263B6"/>
    <w:rsid w:val="006320D5"/>
    <w:rsid w:val="00632FB5"/>
    <w:rsid w:val="00635DA8"/>
    <w:rsid w:val="00635FC2"/>
    <w:rsid w:val="0063755E"/>
    <w:rsid w:val="00641D79"/>
    <w:rsid w:val="006448E1"/>
    <w:rsid w:val="006449A6"/>
    <w:rsid w:val="0064589B"/>
    <w:rsid w:val="00646B8D"/>
    <w:rsid w:val="0065048C"/>
    <w:rsid w:val="00650D2E"/>
    <w:rsid w:val="00650E72"/>
    <w:rsid w:val="00651C07"/>
    <w:rsid w:val="0065210C"/>
    <w:rsid w:val="006550B5"/>
    <w:rsid w:val="00657EE7"/>
    <w:rsid w:val="00662EF9"/>
    <w:rsid w:val="00673449"/>
    <w:rsid w:val="00675D77"/>
    <w:rsid w:val="00682063"/>
    <w:rsid w:val="0068253D"/>
    <w:rsid w:val="00683C44"/>
    <w:rsid w:val="0068567D"/>
    <w:rsid w:val="00685EAC"/>
    <w:rsid w:val="00686E90"/>
    <w:rsid w:val="00687EB1"/>
    <w:rsid w:val="00690F8D"/>
    <w:rsid w:val="006930F7"/>
    <w:rsid w:val="006937AA"/>
    <w:rsid w:val="00697A54"/>
    <w:rsid w:val="006A4733"/>
    <w:rsid w:val="006A4809"/>
    <w:rsid w:val="006A4EF2"/>
    <w:rsid w:val="006A6E36"/>
    <w:rsid w:val="006B7E89"/>
    <w:rsid w:val="006C06A9"/>
    <w:rsid w:val="006C06F2"/>
    <w:rsid w:val="006C12E9"/>
    <w:rsid w:val="006C1B1A"/>
    <w:rsid w:val="006C3E0A"/>
    <w:rsid w:val="006C3E65"/>
    <w:rsid w:val="006C7C0A"/>
    <w:rsid w:val="006D07B9"/>
    <w:rsid w:val="006E052C"/>
    <w:rsid w:val="006E0B8F"/>
    <w:rsid w:val="006E0F39"/>
    <w:rsid w:val="006E3266"/>
    <w:rsid w:val="006E6D8B"/>
    <w:rsid w:val="006E71BA"/>
    <w:rsid w:val="006F00DF"/>
    <w:rsid w:val="006F1035"/>
    <w:rsid w:val="006F191A"/>
    <w:rsid w:val="006F1E47"/>
    <w:rsid w:val="006F4CA7"/>
    <w:rsid w:val="006F54C3"/>
    <w:rsid w:val="006F65A5"/>
    <w:rsid w:val="00700372"/>
    <w:rsid w:val="00701577"/>
    <w:rsid w:val="00702BC7"/>
    <w:rsid w:val="00702DD2"/>
    <w:rsid w:val="0070347D"/>
    <w:rsid w:val="00704CD0"/>
    <w:rsid w:val="007050A7"/>
    <w:rsid w:val="00705144"/>
    <w:rsid w:val="0070631E"/>
    <w:rsid w:val="007063B6"/>
    <w:rsid w:val="007100F7"/>
    <w:rsid w:val="00710F45"/>
    <w:rsid w:val="00712573"/>
    <w:rsid w:val="00712F6B"/>
    <w:rsid w:val="007142DC"/>
    <w:rsid w:val="0071435C"/>
    <w:rsid w:val="0071658D"/>
    <w:rsid w:val="0072478F"/>
    <w:rsid w:val="007269A3"/>
    <w:rsid w:val="007303E1"/>
    <w:rsid w:val="0073578B"/>
    <w:rsid w:val="00742B7F"/>
    <w:rsid w:val="00743821"/>
    <w:rsid w:val="0074694B"/>
    <w:rsid w:val="00746B94"/>
    <w:rsid w:val="0074758B"/>
    <w:rsid w:val="007513D4"/>
    <w:rsid w:val="00751AF5"/>
    <w:rsid w:val="00753439"/>
    <w:rsid w:val="00753D0F"/>
    <w:rsid w:val="00757D56"/>
    <w:rsid w:val="0076022C"/>
    <w:rsid w:val="0076570E"/>
    <w:rsid w:val="0076720C"/>
    <w:rsid w:val="00774CD0"/>
    <w:rsid w:val="00784BCD"/>
    <w:rsid w:val="007862B9"/>
    <w:rsid w:val="00786DBC"/>
    <w:rsid w:val="00787CE1"/>
    <w:rsid w:val="00791148"/>
    <w:rsid w:val="007948EE"/>
    <w:rsid w:val="0079597C"/>
    <w:rsid w:val="00795A48"/>
    <w:rsid w:val="00797A80"/>
    <w:rsid w:val="007A0BB5"/>
    <w:rsid w:val="007A3C59"/>
    <w:rsid w:val="007A6463"/>
    <w:rsid w:val="007A7596"/>
    <w:rsid w:val="007B0B5B"/>
    <w:rsid w:val="007B67DE"/>
    <w:rsid w:val="007C1AD5"/>
    <w:rsid w:val="007C20EC"/>
    <w:rsid w:val="007C21E9"/>
    <w:rsid w:val="007C2AD7"/>
    <w:rsid w:val="007C2D31"/>
    <w:rsid w:val="007C392A"/>
    <w:rsid w:val="007D05F6"/>
    <w:rsid w:val="007D0C24"/>
    <w:rsid w:val="007D0C74"/>
    <w:rsid w:val="007D0CFD"/>
    <w:rsid w:val="007D1304"/>
    <w:rsid w:val="007D4FE6"/>
    <w:rsid w:val="007D5406"/>
    <w:rsid w:val="007D5A75"/>
    <w:rsid w:val="007D5D51"/>
    <w:rsid w:val="007D7201"/>
    <w:rsid w:val="007E0980"/>
    <w:rsid w:val="007E0B04"/>
    <w:rsid w:val="007E1546"/>
    <w:rsid w:val="007E1A1E"/>
    <w:rsid w:val="007E20C1"/>
    <w:rsid w:val="007E2DC6"/>
    <w:rsid w:val="007E31A6"/>
    <w:rsid w:val="007E38ED"/>
    <w:rsid w:val="007E4567"/>
    <w:rsid w:val="007E64AB"/>
    <w:rsid w:val="007F19E1"/>
    <w:rsid w:val="007F23DF"/>
    <w:rsid w:val="007F7D47"/>
    <w:rsid w:val="00802BFC"/>
    <w:rsid w:val="00806A65"/>
    <w:rsid w:val="0080726E"/>
    <w:rsid w:val="0080765A"/>
    <w:rsid w:val="00813CB9"/>
    <w:rsid w:val="00814838"/>
    <w:rsid w:val="00817518"/>
    <w:rsid w:val="00817EAC"/>
    <w:rsid w:val="008207C6"/>
    <w:rsid w:val="0082423A"/>
    <w:rsid w:val="00827DBC"/>
    <w:rsid w:val="008304C3"/>
    <w:rsid w:val="00831D69"/>
    <w:rsid w:val="0083228A"/>
    <w:rsid w:val="008338EA"/>
    <w:rsid w:val="00836215"/>
    <w:rsid w:val="00836DDB"/>
    <w:rsid w:val="0083717E"/>
    <w:rsid w:val="008509C4"/>
    <w:rsid w:val="00851498"/>
    <w:rsid w:val="0085497E"/>
    <w:rsid w:val="0085715E"/>
    <w:rsid w:val="00861910"/>
    <w:rsid w:val="008620FF"/>
    <w:rsid w:val="008632EF"/>
    <w:rsid w:val="00864CEC"/>
    <w:rsid w:val="0086545B"/>
    <w:rsid w:val="008721FB"/>
    <w:rsid w:val="00872C03"/>
    <w:rsid w:val="00873E7F"/>
    <w:rsid w:val="00875A49"/>
    <w:rsid w:val="00876AD4"/>
    <w:rsid w:val="00884767"/>
    <w:rsid w:val="00884E3D"/>
    <w:rsid w:val="00886142"/>
    <w:rsid w:val="00886D6E"/>
    <w:rsid w:val="00894469"/>
    <w:rsid w:val="0089666A"/>
    <w:rsid w:val="008967C0"/>
    <w:rsid w:val="008A0C5C"/>
    <w:rsid w:val="008A37AB"/>
    <w:rsid w:val="008A573B"/>
    <w:rsid w:val="008A5761"/>
    <w:rsid w:val="008A5CD2"/>
    <w:rsid w:val="008B255D"/>
    <w:rsid w:val="008B395F"/>
    <w:rsid w:val="008B5501"/>
    <w:rsid w:val="008B5772"/>
    <w:rsid w:val="008C1BF3"/>
    <w:rsid w:val="008C2D7F"/>
    <w:rsid w:val="008C3F9B"/>
    <w:rsid w:val="008C4F30"/>
    <w:rsid w:val="008C5F99"/>
    <w:rsid w:val="008C6034"/>
    <w:rsid w:val="008D09B0"/>
    <w:rsid w:val="008D3971"/>
    <w:rsid w:val="008D3A4F"/>
    <w:rsid w:val="008D438A"/>
    <w:rsid w:val="008E0D4A"/>
    <w:rsid w:val="008E15E9"/>
    <w:rsid w:val="008E4F06"/>
    <w:rsid w:val="008E6274"/>
    <w:rsid w:val="008E7F24"/>
    <w:rsid w:val="008F1CCF"/>
    <w:rsid w:val="008F2F1C"/>
    <w:rsid w:val="008F3605"/>
    <w:rsid w:val="008F3C2D"/>
    <w:rsid w:val="008F6CB5"/>
    <w:rsid w:val="00901406"/>
    <w:rsid w:val="009024A9"/>
    <w:rsid w:val="00905A69"/>
    <w:rsid w:val="00907854"/>
    <w:rsid w:val="00917BDE"/>
    <w:rsid w:val="009230E0"/>
    <w:rsid w:val="009259B4"/>
    <w:rsid w:val="009349F9"/>
    <w:rsid w:val="00936BBC"/>
    <w:rsid w:val="0093707B"/>
    <w:rsid w:val="009479E5"/>
    <w:rsid w:val="009505C6"/>
    <w:rsid w:val="0095241C"/>
    <w:rsid w:val="00954E4F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77538"/>
    <w:rsid w:val="009809A1"/>
    <w:rsid w:val="00985CAE"/>
    <w:rsid w:val="00987C58"/>
    <w:rsid w:val="00991214"/>
    <w:rsid w:val="009968A3"/>
    <w:rsid w:val="0099788B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B6B50"/>
    <w:rsid w:val="009C15F4"/>
    <w:rsid w:val="009C1BCA"/>
    <w:rsid w:val="009C1F2B"/>
    <w:rsid w:val="009C1F36"/>
    <w:rsid w:val="009C2399"/>
    <w:rsid w:val="009C6237"/>
    <w:rsid w:val="009D4D04"/>
    <w:rsid w:val="009E15F3"/>
    <w:rsid w:val="009E674A"/>
    <w:rsid w:val="009E6C86"/>
    <w:rsid w:val="009E7D55"/>
    <w:rsid w:val="009F18A2"/>
    <w:rsid w:val="009F3B6B"/>
    <w:rsid w:val="009F5667"/>
    <w:rsid w:val="009F7BD5"/>
    <w:rsid w:val="00A004F1"/>
    <w:rsid w:val="00A0183D"/>
    <w:rsid w:val="00A023B7"/>
    <w:rsid w:val="00A06BB0"/>
    <w:rsid w:val="00A10114"/>
    <w:rsid w:val="00A12579"/>
    <w:rsid w:val="00A1404A"/>
    <w:rsid w:val="00A160EE"/>
    <w:rsid w:val="00A17C2A"/>
    <w:rsid w:val="00A23784"/>
    <w:rsid w:val="00A23D56"/>
    <w:rsid w:val="00A24F86"/>
    <w:rsid w:val="00A258DC"/>
    <w:rsid w:val="00A328FD"/>
    <w:rsid w:val="00A35279"/>
    <w:rsid w:val="00A35BCA"/>
    <w:rsid w:val="00A406DA"/>
    <w:rsid w:val="00A4243E"/>
    <w:rsid w:val="00A43031"/>
    <w:rsid w:val="00A441B7"/>
    <w:rsid w:val="00A463C6"/>
    <w:rsid w:val="00A511E3"/>
    <w:rsid w:val="00A53712"/>
    <w:rsid w:val="00A559D7"/>
    <w:rsid w:val="00A56731"/>
    <w:rsid w:val="00A5678E"/>
    <w:rsid w:val="00A5691E"/>
    <w:rsid w:val="00A606F3"/>
    <w:rsid w:val="00A615EC"/>
    <w:rsid w:val="00A61B18"/>
    <w:rsid w:val="00A63AE0"/>
    <w:rsid w:val="00A66495"/>
    <w:rsid w:val="00A67143"/>
    <w:rsid w:val="00A73E8D"/>
    <w:rsid w:val="00A764A1"/>
    <w:rsid w:val="00A76A05"/>
    <w:rsid w:val="00A80BCB"/>
    <w:rsid w:val="00A834B8"/>
    <w:rsid w:val="00A83A1A"/>
    <w:rsid w:val="00A83CA8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434E"/>
    <w:rsid w:val="00AB6BC7"/>
    <w:rsid w:val="00AB7369"/>
    <w:rsid w:val="00AC00B3"/>
    <w:rsid w:val="00AC0446"/>
    <w:rsid w:val="00AC64E3"/>
    <w:rsid w:val="00AC7F62"/>
    <w:rsid w:val="00AD1145"/>
    <w:rsid w:val="00AD18FD"/>
    <w:rsid w:val="00AD26D1"/>
    <w:rsid w:val="00AD7B82"/>
    <w:rsid w:val="00AE066C"/>
    <w:rsid w:val="00AE1CB1"/>
    <w:rsid w:val="00AE248F"/>
    <w:rsid w:val="00AE3193"/>
    <w:rsid w:val="00AE3CF8"/>
    <w:rsid w:val="00AE4536"/>
    <w:rsid w:val="00AE7163"/>
    <w:rsid w:val="00AF3165"/>
    <w:rsid w:val="00AF35C5"/>
    <w:rsid w:val="00AF3F4E"/>
    <w:rsid w:val="00AF727C"/>
    <w:rsid w:val="00AF7E9D"/>
    <w:rsid w:val="00B0211D"/>
    <w:rsid w:val="00B03084"/>
    <w:rsid w:val="00B067C5"/>
    <w:rsid w:val="00B07321"/>
    <w:rsid w:val="00B10D64"/>
    <w:rsid w:val="00B120AE"/>
    <w:rsid w:val="00B1463E"/>
    <w:rsid w:val="00B173F2"/>
    <w:rsid w:val="00B225B8"/>
    <w:rsid w:val="00B22CE5"/>
    <w:rsid w:val="00B22F30"/>
    <w:rsid w:val="00B27EDF"/>
    <w:rsid w:val="00B307F5"/>
    <w:rsid w:val="00B32239"/>
    <w:rsid w:val="00B34E19"/>
    <w:rsid w:val="00B3579A"/>
    <w:rsid w:val="00B405B3"/>
    <w:rsid w:val="00B414B6"/>
    <w:rsid w:val="00B45159"/>
    <w:rsid w:val="00B467A7"/>
    <w:rsid w:val="00B50415"/>
    <w:rsid w:val="00B537DF"/>
    <w:rsid w:val="00B55A0E"/>
    <w:rsid w:val="00B602E3"/>
    <w:rsid w:val="00B60C26"/>
    <w:rsid w:val="00B632BF"/>
    <w:rsid w:val="00B63CD3"/>
    <w:rsid w:val="00B645F3"/>
    <w:rsid w:val="00B65A4C"/>
    <w:rsid w:val="00B66C93"/>
    <w:rsid w:val="00B67C9A"/>
    <w:rsid w:val="00B700D7"/>
    <w:rsid w:val="00B70643"/>
    <w:rsid w:val="00B70F9A"/>
    <w:rsid w:val="00B751B9"/>
    <w:rsid w:val="00B80C16"/>
    <w:rsid w:val="00B81654"/>
    <w:rsid w:val="00B8496D"/>
    <w:rsid w:val="00B85FCC"/>
    <w:rsid w:val="00B87BD5"/>
    <w:rsid w:val="00B90FC2"/>
    <w:rsid w:val="00B94B3F"/>
    <w:rsid w:val="00B975B0"/>
    <w:rsid w:val="00B97EA2"/>
    <w:rsid w:val="00BA024C"/>
    <w:rsid w:val="00BA27D1"/>
    <w:rsid w:val="00BA2DC7"/>
    <w:rsid w:val="00BA3684"/>
    <w:rsid w:val="00BA45F6"/>
    <w:rsid w:val="00BA514C"/>
    <w:rsid w:val="00BA65F2"/>
    <w:rsid w:val="00BB1A4A"/>
    <w:rsid w:val="00BB1F97"/>
    <w:rsid w:val="00BB225E"/>
    <w:rsid w:val="00BB3774"/>
    <w:rsid w:val="00BB3A8E"/>
    <w:rsid w:val="00BC0144"/>
    <w:rsid w:val="00BC0525"/>
    <w:rsid w:val="00BC5C79"/>
    <w:rsid w:val="00BC65A9"/>
    <w:rsid w:val="00BC6909"/>
    <w:rsid w:val="00BD1C6A"/>
    <w:rsid w:val="00BD3142"/>
    <w:rsid w:val="00BE1438"/>
    <w:rsid w:val="00BE1576"/>
    <w:rsid w:val="00BE1601"/>
    <w:rsid w:val="00BE37C3"/>
    <w:rsid w:val="00BE48C4"/>
    <w:rsid w:val="00BE5488"/>
    <w:rsid w:val="00BE5530"/>
    <w:rsid w:val="00BF07E2"/>
    <w:rsid w:val="00BF4544"/>
    <w:rsid w:val="00BF61A5"/>
    <w:rsid w:val="00C01621"/>
    <w:rsid w:val="00C019D0"/>
    <w:rsid w:val="00C01A64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17E47"/>
    <w:rsid w:val="00C22AFF"/>
    <w:rsid w:val="00C23CE5"/>
    <w:rsid w:val="00C268C0"/>
    <w:rsid w:val="00C32FD0"/>
    <w:rsid w:val="00C33068"/>
    <w:rsid w:val="00C33230"/>
    <w:rsid w:val="00C33683"/>
    <w:rsid w:val="00C34321"/>
    <w:rsid w:val="00C36DDD"/>
    <w:rsid w:val="00C40BA7"/>
    <w:rsid w:val="00C416AE"/>
    <w:rsid w:val="00C53C26"/>
    <w:rsid w:val="00C56EEB"/>
    <w:rsid w:val="00C60558"/>
    <w:rsid w:val="00C647DB"/>
    <w:rsid w:val="00C669F6"/>
    <w:rsid w:val="00C67CBC"/>
    <w:rsid w:val="00C7552F"/>
    <w:rsid w:val="00C760D0"/>
    <w:rsid w:val="00C7610A"/>
    <w:rsid w:val="00C76402"/>
    <w:rsid w:val="00C767A8"/>
    <w:rsid w:val="00C83B5C"/>
    <w:rsid w:val="00C84F02"/>
    <w:rsid w:val="00C860B5"/>
    <w:rsid w:val="00C91002"/>
    <w:rsid w:val="00C91404"/>
    <w:rsid w:val="00C934A0"/>
    <w:rsid w:val="00C964E0"/>
    <w:rsid w:val="00CA29C1"/>
    <w:rsid w:val="00CA38D7"/>
    <w:rsid w:val="00CB28DB"/>
    <w:rsid w:val="00CB38E1"/>
    <w:rsid w:val="00CB53CC"/>
    <w:rsid w:val="00CC0E0E"/>
    <w:rsid w:val="00CC1593"/>
    <w:rsid w:val="00CD0C68"/>
    <w:rsid w:val="00CD402A"/>
    <w:rsid w:val="00CD636E"/>
    <w:rsid w:val="00CD76FF"/>
    <w:rsid w:val="00CE43B0"/>
    <w:rsid w:val="00CE630E"/>
    <w:rsid w:val="00CE6AB8"/>
    <w:rsid w:val="00CF12EB"/>
    <w:rsid w:val="00CF1BAC"/>
    <w:rsid w:val="00CF2D0E"/>
    <w:rsid w:val="00CF33D7"/>
    <w:rsid w:val="00CF411B"/>
    <w:rsid w:val="00CF602E"/>
    <w:rsid w:val="00CF6074"/>
    <w:rsid w:val="00CF6544"/>
    <w:rsid w:val="00CF7455"/>
    <w:rsid w:val="00D02B52"/>
    <w:rsid w:val="00D02D88"/>
    <w:rsid w:val="00D04982"/>
    <w:rsid w:val="00D04DE8"/>
    <w:rsid w:val="00D052A9"/>
    <w:rsid w:val="00D111E8"/>
    <w:rsid w:val="00D11D28"/>
    <w:rsid w:val="00D2151D"/>
    <w:rsid w:val="00D230EA"/>
    <w:rsid w:val="00D235A9"/>
    <w:rsid w:val="00D25595"/>
    <w:rsid w:val="00D26265"/>
    <w:rsid w:val="00D26F94"/>
    <w:rsid w:val="00D27B24"/>
    <w:rsid w:val="00D33892"/>
    <w:rsid w:val="00D3620C"/>
    <w:rsid w:val="00D40248"/>
    <w:rsid w:val="00D40A2B"/>
    <w:rsid w:val="00D42A9B"/>
    <w:rsid w:val="00D450EF"/>
    <w:rsid w:val="00D46B2A"/>
    <w:rsid w:val="00D479C7"/>
    <w:rsid w:val="00D50DE8"/>
    <w:rsid w:val="00D541CE"/>
    <w:rsid w:val="00D54287"/>
    <w:rsid w:val="00D56165"/>
    <w:rsid w:val="00D6409E"/>
    <w:rsid w:val="00D653FD"/>
    <w:rsid w:val="00D6599D"/>
    <w:rsid w:val="00D73D1E"/>
    <w:rsid w:val="00D823F1"/>
    <w:rsid w:val="00D828F1"/>
    <w:rsid w:val="00D82949"/>
    <w:rsid w:val="00D832D3"/>
    <w:rsid w:val="00D833E4"/>
    <w:rsid w:val="00D86B0F"/>
    <w:rsid w:val="00D8769A"/>
    <w:rsid w:val="00D93DCB"/>
    <w:rsid w:val="00D952E4"/>
    <w:rsid w:val="00D96221"/>
    <w:rsid w:val="00D9739D"/>
    <w:rsid w:val="00DA1E85"/>
    <w:rsid w:val="00DA6DC2"/>
    <w:rsid w:val="00DA74EA"/>
    <w:rsid w:val="00DA7533"/>
    <w:rsid w:val="00DB408A"/>
    <w:rsid w:val="00DC3E63"/>
    <w:rsid w:val="00DC6130"/>
    <w:rsid w:val="00DD0022"/>
    <w:rsid w:val="00DD13B2"/>
    <w:rsid w:val="00DD1F46"/>
    <w:rsid w:val="00DD3E9E"/>
    <w:rsid w:val="00DD6CEA"/>
    <w:rsid w:val="00DD7D1C"/>
    <w:rsid w:val="00DE01A4"/>
    <w:rsid w:val="00DE0ABC"/>
    <w:rsid w:val="00DE1699"/>
    <w:rsid w:val="00DE1C00"/>
    <w:rsid w:val="00DE3040"/>
    <w:rsid w:val="00DE5169"/>
    <w:rsid w:val="00DE764D"/>
    <w:rsid w:val="00DF0B39"/>
    <w:rsid w:val="00DF30C3"/>
    <w:rsid w:val="00DF3820"/>
    <w:rsid w:val="00DF7C46"/>
    <w:rsid w:val="00E04467"/>
    <w:rsid w:val="00E066B8"/>
    <w:rsid w:val="00E07E5C"/>
    <w:rsid w:val="00E11FDD"/>
    <w:rsid w:val="00E12F90"/>
    <w:rsid w:val="00E155E5"/>
    <w:rsid w:val="00E21BE5"/>
    <w:rsid w:val="00E2626E"/>
    <w:rsid w:val="00E27F7D"/>
    <w:rsid w:val="00E27FFB"/>
    <w:rsid w:val="00E330C2"/>
    <w:rsid w:val="00E33D04"/>
    <w:rsid w:val="00E37760"/>
    <w:rsid w:val="00E40204"/>
    <w:rsid w:val="00E40A2A"/>
    <w:rsid w:val="00E44C1F"/>
    <w:rsid w:val="00E44E96"/>
    <w:rsid w:val="00E45B23"/>
    <w:rsid w:val="00E469EA"/>
    <w:rsid w:val="00E5157F"/>
    <w:rsid w:val="00E52486"/>
    <w:rsid w:val="00E52786"/>
    <w:rsid w:val="00E54F93"/>
    <w:rsid w:val="00E57D3D"/>
    <w:rsid w:val="00E6138B"/>
    <w:rsid w:val="00E61E3C"/>
    <w:rsid w:val="00E63956"/>
    <w:rsid w:val="00E64A8E"/>
    <w:rsid w:val="00E66B06"/>
    <w:rsid w:val="00E72762"/>
    <w:rsid w:val="00E74648"/>
    <w:rsid w:val="00E751D3"/>
    <w:rsid w:val="00E76B1A"/>
    <w:rsid w:val="00E77752"/>
    <w:rsid w:val="00E77DCB"/>
    <w:rsid w:val="00E80D1B"/>
    <w:rsid w:val="00E83094"/>
    <w:rsid w:val="00EA15F6"/>
    <w:rsid w:val="00EA28D7"/>
    <w:rsid w:val="00EA5A5E"/>
    <w:rsid w:val="00EA6AB0"/>
    <w:rsid w:val="00EA7D41"/>
    <w:rsid w:val="00EB15A2"/>
    <w:rsid w:val="00EB461B"/>
    <w:rsid w:val="00EB4C24"/>
    <w:rsid w:val="00EB767E"/>
    <w:rsid w:val="00EB7C64"/>
    <w:rsid w:val="00EC01B5"/>
    <w:rsid w:val="00EC1DE5"/>
    <w:rsid w:val="00EC2D87"/>
    <w:rsid w:val="00EC6ED4"/>
    <w:rsid w:val="00ED0ABD"/>
    <w:rsid w:val="00ED23B0"/>
    <w:rsid w:val="00ED25E4"/>
    <w:rsid w:val="00ED36D9"/>
    <w:rsid w:val="00ED70AD"/>
    <w:rsid w:val="00EE6E56"/>
    <w:rsid w:val="00EF0D18"/>
    <w:rsid w:val="00EF37B5"/>
    <w:rsid w:val="00F0398F"/>
    <w:rsid w:val="00F04415"/>
    <w:rsid w:val="00F06C3E"/>
    <w:rsid w:val="00F10322"/>
    <w:rsid w:val="00F10BBB"/>
    <w:rsid w:val="00F142A1"/>
    <w:rsid w:val="00F142E4"/>
    <w:rsid w:val="00F2042D"/>
    <w:rsid w:val="00F24A11"/>
    <w:rsid w:val="00F2566D"/>
    <w:rsid w:val="00F26FC6"/>
    <w:rsid w:val="00F27F03"/>
    <w:rsid w:val="00F32D33"/>
    <w:rsid w:val="00F33133"/>
    <w:rsid w:val="00F3452F"/>
    <w:rsid w:val="00F35179"/>
    <w:rsid w:val="00F37D4B"/>
    <w:rsid w:val="00F41ABB"/>
    <w:rsid w:val="00F435FE"/>
    <w:rsid w:val="00F4501A"/>
    <w:rsid w:val="00F472D3"/>
    <w:rsid w:val="00F51DA6"/>
    <w:rsid w:val="00F544B2"/>
    <w:rsid w:val="00F55917"/>
    <w:rsid w:val="00F55E4A"/>
    <w:rsid w:val="00F613E9"/>
    <w:rsid w:val="00F7395F"/>
    <w:rsid w:val="00F76F4E"/>
    <w:rsid w:val="00F7718C"/>
    <w:rsid w:val="00F80120"/>
    <w:rsid w:val="00F806A0"/>
    <w:rsid w:val="00F8244F"/>
    <w:rsid w:val="00F84A6C"/>
    <w:rsid w:val="00F91B77"/>
    <w:rsid w:val="00F921B4"/>
    <w:rsid w:val="00F95899"/>
    <w:rsid w:val="00FA1774"/>
    <w:rsid w:val="00FA35A8"/>
    <w:rsid w:val="00FA5243"/>
    <w:rsid w:val="00FA5D5E"/>
    <w:rsid w:val="00FA6238"/>
    <w:rsid w:val="00FA7720"/>
    <w:rsid w:val="00FA7DA4"/>
    <w:rsid w:val="00FB0E26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4FBA"/>
    <w:rsid w:val="00FC6147"/>
    <w:rsid w:val="00FD0AEE"/>
    <w:rsid w:val="00FD705F"/>
    <w:rsid w:val="00FD7672"/>
    <w:rsid w:val="00FE002A"/>
    <w:rsid w:val="00FE041A"/>
    <w:rsid w:val="00FE15FA"/>
    <w:rsid w:val="00FE306D"/>
    <w:rsid w:val="00FE3765"/>
    <w:rsid w:val="00FE61AE"/>
    <w:rsid w:val="00FF0103"/>
    <w:rsid w:val="00FF0244"/>
    <w:rsid w:val="00FF0343"/>
    <w:rsid w:val="00FF07B7"/>
    <w:rsid w:val="00FF2128"/>
    <w:rsid w:val="00FF3DF9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1A61C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link w:val="Char6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paragraph" w:styleId="af4">
    <w:name w:val="Quote"/>
    <w:basedOn w:val="a"/>
    <w:next w:val="a"/>
    <w:link w:val="Char7"/>
    <w:uiPriority w:val="29"/>
    <w:qFormat/>
    <w:rsid w:val="0085497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7">
    <w:name w:val="인용 Char"/>
    <w:basedOn w:val="a0"/>
    <w:link w:val="af4"/>
    <w:uiPriority w:val="29"/>
    <w:rsid w:val="0085497E"/>
    <w:rPr>
      <w:rFonts w:ascii="Arial" w:hAnsi="Arial"/>
      <w:i/>
      <w:iCs/>
      <w:color w:val="404040" w:themeColor="text1" w:themeTint="BF"/>
      <w:szCs w:val="24"/>
      <w:lang w:eastAsia="en-US"/>
    </w:rPr>
  </w:style>
  <w:style w:type="character" w:styleId="af5">
    <w:name w:val="Unresolved Mention"/>
    <w:basedOn w:val="a0"/>
    <w:uiPriority w:val="99"/>
    <w:semiHidden/>
    <w:unhideWhenUsed/>
    <w:rsid w:val="00227BD1"/>
    <w:rPr>
      <w:color w:val="605E5C"/>
      <w:shd w:val="clear" w:color="auto" w:fill="E1DFDD"/>
    </w:rPr>
  </w:style>
  <w:style w:type="paragraph" w:customStyle="1" w:styleId="num100">
    <w:name w:val="num_1.00"/>
    <w:basedOn w:val="af3"/>
    <w:link w:val="num100Char"/>
    <w:qFormat/>
    <w:rsid w:val="000531F6"/>
    <w:pPr>
      <w:widowControl w:val="0"/>
      <w:numPr>
        <w:ilvl w:val="1"/>
        <w:numId w:val="23"/>
      </w:numPr>
      <w:wordWrap w:val="0"/>
      <w:autoSpaceDE w:val="0"/>
      <w:autoSpaceDN w:val="0"/>
      <w:spacing w:after="160" w:line="259" w:lineRule="auto"/>
      <w:jc w:val="both"/>
    </w:pPr>
    <w:rPr>
      <w:rFonts w:ascii="Arial" w:eastAsiaTheme="minorEastAsia" w:hAnsi="Arial" w:cs="Arial"/>
      <w:kern w:val="2"/>
      <w:szCs w:val="22"/>
    </w:rPr>
  </w:style>
  <w:style w:type="character" w:customStyle="1" w:styleId="Char6">
    <w:name w:val="목록 단락 Char"/>
    <w:basedOn w:val="a0"/>
    <w:link w:val="af3"/>
    <w:uiPriority w:val="34"/>
    <w:rsid w:val="000531F6"/>
    <w:rPr>
      <w:lang w:eastAsia="en-US"/>
    </w:rPr>
  </w:style>
  <w:style w:type="character" w:customStyle="1" w:styleId="num100Char">
    <w:name w:val="num_1.00 Char"/>
    <w:basedOn w:val="Char6"/>
    <w:link w:val="num100"/>
    <w:rsid w:val="000531F6"/>
    <w:rPr>
      <w:rFonts w:ascii="Arial" w:eastAsiaTheme="minorEastAsia" w:hAnsi="Arial" w:cs="Arial"/>
      <w:kern w:val="2"/>
      <w:szCs w:val="22"/>
      <w:lang w:eastAsia="en-US"/>
    </w:rPr>
  </w:style>
  <w:style w:type="paragraph" w:customStyle="1" w:styleId="num200">
    <w:name w:val="num_2.00"/>
    <w:basedOn w:val="af3"/>
    <w:link w:val="num200Char"/>
    <w:qFormat/>
    <w:rsid w:val="000531F6"/>
    <w:pPr>
      <w:widowControl w:val="0"/>
      <w:numPr>
        <w:numId w:val="24"/>
      </w:numPr>
      <w:wordWrap w:val="0"/>
      <w:autoSpaceDE w:val="0"/>
      <w:autoSpaceDN w:val="0"/>
      <w:spacing w:after="160" w:line="259" w:lineRule="auto"/>
      <w:ind w:left="720" w:hanging="720"/>
      <w:jc w:val="both"/>
    </w:pPr>
    <w:rPr>
      <w:rFonts w:ascii="Arial" w:eastAsiaTheme="minorEastAsia" w:hAnsi="Arial" w:cs="Arial"/>
      <w:kern w:val="2"/>
      <w:szCs w:val="22"/>
    </w:rPr>
  </w:style>
  <w:style w:type="paragraph" w:customStyle="1" w:styleId="num300">
    <w:name w:val="num_3.00"/>
    <w:basedOn w:val="af3"/>
    <w:link w:val="num300Char"/>
    <w:qFormat/>
    <w:rsid w:val="000531F6"/>
    <w:pPr>
      <w:widowControl w:val="0"/>
      <w:numPr>
        <w:numId w:val="25"/>
      </w:numPr>
      <w:wordWrap w:val="0"/>
      <w:autoSpaceDE w:val="0"/>
      <w:autoSpaceDN w:val="0"/>
      <w:spacing w:after="160" w:line="259" w:lineRule="auto"/>
      <w:ind w:left="720" w:hanging="720"/>
      <w:jc w:val="both"/>
    </w:pPr>
    <w:rPr>
      <w:rFonts w:ascii="Arial" w:eastAsiaTheme="minorEastAsia" w:hAnsi="Arial" w:cs="Arial"/>
      <w:kern w:val="2"/>
      <w:szCs w:val="22"/>
    </w:rPr>
  </w:style>
  <w:style w:type="character" w:customStyle="1" w:styleId="num200Char">
    <w:name w:val="num_2.00 Char"/>
    <w:basedOn w:val="Char6"/>
    <w:link w:val="num200"/>
    <w:rsid w:val="000531F6"/>
    <w:rPr>
      <w:rFonts w:ascii="Arial" w:eastAsiaTheme="minorEastAsia" w:hAnsi="Arial" w:cs="Arial"/>
      <w:kern w:val="2"/>
      <w:szCs w:val="22"/>
      <w:lang w:eastAsia="en-US"/>
    </w:rPr>
  </w:style>
  <w:style w:type="paragraph" w:customStyle="1" w:styleId="subnumA">
    <w:name w:val="subnum_A"/>
    <w:basedOn w:val="af3"/>
    <w:link w:val="subnumAChar"/>
    <w:qFormat/>
    <w:rsid w:val="000531F6"/>
    <w:pPr>
      <w:widowControl w:val="0"/>
      <w:numPr>
        <w:numId w:val="26"/>
      </w:numPr>
      <w:wordWrap w:val="0"/>
      <w:autoSpaceDE w:val="0"/>
      <w:autoSpaceDN w:val="0"/>
      <w:spacing w:after="160" w:line="259" w:lineRule="auto"/>
      <w:ind w:left="1123" w:hanging="403"/>
      <w:jc w:val="both"/>
    </w:pPr>
    <w:rPr>
      <w:rFonts w:ascii="Arial" w:eastAsiaTheme="minorEastAsia" w:hAnsi="Arial" w:cs="Arial"/>
      <w:kern w:val="2"/>
      <w:szCs w:val="22"/>
    </w:rPr>
  </w:style>
  <w:style w:type="character" w:customStyle="1" w:styleId="num300Char">
    <w:name w:val="num_3.00 Char"/>
    <w:basedOn w:val="Char6"/>
    <w:link w:val="num300"/>
    <w:rsid w:val="000531F6"/>
    <w:rPr>
      <w:rFonts w:ascii="Arial" w:eastAsiaTheme="minorEastAsia" w:hAnsi="Arial" w:cs="Arial"/>
      <w:kern w:val="2"/>
      <w:szCs w:val="22"/>
      <w:lang w:eastAsia="en-US"/>
    </w:rPr>
  </w:style>
  <w:style w:type="character" w:customStyle="1" w:styleId="subnumAChar">
    <w:name w:val="subnum_A Char"/>
    <w:basedOn w:val="Char6"/>
    <w:link w:val="subnumA"/>
    <w:rsid w:val="000531F6"/>
    <w:rPr>
      <w:rFonts w:ascii="Arial" w:eastAsiaTheme="minorEastAsia" w:hAnsi="Arial" w:cs="Arial"/>
      <w:kern w:val="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supremainc.co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hanwhavision.com/en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support@supremainc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c2dc__xc791__xc77c_ xmlns="a865d98b-0e2f-46d0-ab2e-bbb7961e051c" xsi:nil="true"/>
    <_xc9c4__xd589__xb2e8__xacc4_ xmlns="a865d98b-0e2f-46d0-ab2e-bbb7961e051c" xsi:nil="true"/>
    <TaxCatchAll xmlns="ce357d5c-f766-4220-8c09-34476fc81e31" xsi:nil="true"/>
    <lcf76f155ced4ddcb4097134ff3c332f xmlns="a865d98b-0e2f-46d0-ab2e-bbb7961e051c">
      <Terms xmlns="http://schemas.microsoft.com/office/infopath/2007/PartnerControls"/>
    </lcf76f155ced4ddcb4097134ff3c332f>
    <_Flow_SignoffStatus xmlns="a865d98b-0e2f-46d0-ab2e-bbb7961e051c" xsi:nil="true"/>
    <_xc791__xc131__xc790_ xmlns="a865d98b-0e2f-46d0-ab2e-bbb7961e051c">
      <UserInfo>
        <DisplayName/>
        <AccountId xsi:nil="true"/>
        <AccountType/>
      </UserInfo>
    </_xc791__xc131__xc790_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24" ma:contentTypeDescription="새 문서를 만듭니다." ma:contentTypeScope="" ma:versionID="e7eadec0ee2d0361a47a888a0dee3e6c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bf399e43c0e94e112774ad238cbd3d1a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_xc791__xc131__xc790_" minOccurs="0"/>
                <xsd:element ref="ns2:_xc9c4__xd589__xb2e8__xacc4_" minOccurs="0"/>
                <xsd:element ref="ns2:_Flow_SignoffStatus" minOccurs="0"/>
                <xsd:element ref="ns2:_xc2dc__xc791__xc77c_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xc791__xc131__xc790_" ma:index="21" nillable="true" ma:displayName="작성자" ma:description="최초 초안을 작성한 사람을 입력합니다." ma:format="Dropdown" ma:list="UserInfo" ma:SharePointGroup="0" ma:internalName="_xc791__xc131__xc790_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c9c4__xd589__xb2e8__xacc4_" ma:index="22" nillable="true" ma:displayName="진행단계" ma:description="초안에 대한 검토 진행단계를 표시합니다." ma:format="RadioButtons" ma:indexed="true" ma:internalName="_xc9c4__xd589__xb2e8__xacc4_">
      <xsd:simpleType>
        <xsd:restriction base="dms:Choice">
          <xsd:enumeration value="#1_초안 등록"/>
          <xsd:enumeration value="#2_검토 예정"/>
          <xsd:enumeration value="#3_검토 중"/>
          <xsd:enumeration value="#4_검토 완료"/>
          <xsd:enumeration value="#5_배포"/>
        </xsd:restriction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_xc2dc__xc791__xc77c_" ma:index="24" nillable="true" ma:displayName="시작일" ma:description="리뷰를 진행할 날짜를 기입합니다." ma:format="DateOnly" ma:internalName="_xc2dc__xc791__xc77c_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이미지 태그" ma:readOnly="false" ma:fieldId="{5cf76f15-5ced-4ddc-b409-7134ff3c332f}" ma:taxonomyMulti="true" ma:sspId="25645e0c-7569-4189-80d5-1cb5a21dc1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a2c8d00b-05e9-404d-b75b-0c05c83d6e4c}" ma:internalName="TaxCatchAll" ma:showField="CatchAllData" ma:web="ce357d5c-f766-4220-8c09-34476fc81e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4202DB-10E0-4E4F-AE56-C8DF38964D76}">
  <ds:schemaRefs>
    <ds:schemaRef ds:uri="http://schemas.microsoft.com/office/2006/metadata/properties"/>
    <ds:schemaRef ds:uri="http://schemas.microsoft.com/office/infopath/2007/PartnerControls"/>
    <ds:schemaRef ds:uri="a865d98b-0e2f-46d0-ab2e-bbb7961e051c"/>
    <ds:schemaRef ds:uri="ce357d5c-f766-4220-8c09-34476fc81e31"/>
  </ds:schemaRefs>
</ds:datastoreItem>
</file>

<file path=customXml/itemProps2.xml><?xml version="1.0" encoding="utf-8"?>
<ds:datastoreItem xmlns:ds="http://schemas.openxmlformats.org/officeDocument/2006/customXml" ds:itemID="{0B6DB6FB-798D-48CE-A1CF-CD9F5FAD4AA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45FEB57-569C-416E-ADA7-008930F825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166A922-C2DD-431F-83AC-2FB865D5DB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822</Words>
  <Characters>4689</Characters>
  <Application>Microsoft Office Word</Application>
  <DocSecurity>0</DocSecurity>
  <Lines>39</Lines>
  <Paragraphs>10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5501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2012-08-21T14:08:00Z</cp:lastPrinted>
  <dcterms:created xsi:type="dcterms:W3CDTF">2025-03-27T06:25:00Z</dcterms:created>
  <dcterms:modified xsi:type="dcterms:W3CDTF">2025-03-27T06:49:00Z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  <property fmtid="{D5CDD505-2E9C-101B-9397-08002B2CF9AE}" pid="3" name="MediaServiceImageTags">
    <vt:lpwstr/>
  </property>
</Properties>
</file>