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5625DF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4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메가픽셀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QHD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아날로그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 카메라 (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D-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7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7367D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RA</w:t>
      </w:r>
      <w:r w:rsidR="00F83AF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CD-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70</w:t>
      </w:r>
      <w:r w:rsidR="007367DC">
        <w:rPr>
          <w:rFonts w:ascii="맑은 고딕" w:eastAsia="맑은 고딕" w:hAnsi="맑은 고딕"/>
          <w:sz w:val="24"/>
          <w:szCs w:val="22"/>
          <w:lang w:val="pt-BR"/>
        </w:rPr>
        <w:t>1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0RA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</w:t>
      </w:r>
      <w:r w:rsidR="00571570">
        <w:rPr>
          <w:rFonts w:ascii="맑은 고딕" w:eastAsia="맑은 고딕" w:hAnsi="맑은 고딕"/>
          <w:sz w:val="24"/>
          <w:szCs w:val="22"/>
          <w:lang w:val="pt-BR"/>
        </w:rPr>
        <w:t>4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메가 픽셀의</w:t>
      </w:r>
      <w:r w:rsidR="005715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Q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HD급 영상을 구현하는 아날로그 AHD 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571570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1/3</w:t>
      </w:r>
      <w:r>
        <w:rPr>
          <w:rFonts w:asciiTheme="majorHAnsi" w:eastAsiaTheme="majorHAnsi" w:hAnsiTheme="majorHAnsi" w:hint="eastAsia"/>
          <w:sz w:val="24"/>
          <w:szCs w:val="24"/>
        </w:rPr>
        <w:t>형</w:t>
      </w:r>
      <w:r w:rsidR="00571570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>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2688</w:t>
      </w:r>
      <w:r>
        <w:rPr>
          <w:rFonts w:asciiTheme="majorHAnsi" w:eastAsiaTheme="majorHAnsi" w:hAnsiTheme="majorHAnsi" w:hint="eastAsia"/>
          <w:sz w:val="24"/>
          <w:szCs w:val="24"/>
        </w:rPr>
        <w:t>X</w:t>
      </w:r>
      <w:r w:rsidR="00571570">
        <w:rPr>
          <w:rFonts w:asciiTheme="majorHAnsi" w:eastAsiaTheme="majorHAnsi" w:hAnsiTheme="majorHAnsi"/>
          <w:sz w:val="24"/>
          <w:szCs w:val="24"/>
        </w:rPr>
        <w:t>1520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2560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X 1</w:t>
      </w:r>
      <w:r w:rsidR="00571570">
        <w:rPr>
          <w:rFonts w:asciiTheme="majorHAnsi" w:eastAsiaTheme="majorHAnsi" w:hAnsiTheme="majorHAnsi"/>
          <w:sz w:val="24"/>
          <w:szCs w:val="24"/>
        </w:rPr>
        <w:t>440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3F4E4D">
        <w:rPr>
          <w:rFonts w:asciiTheme="majorHAnsi" w:eastAsiaTheme="majorHAnsi" w:hAnsiTheme="majorHAnsi"/>
          <w:sz w:val="24"/>
          <w:szCs w:val="24"/>
        </w:rPr>
        <w:t>2</w:t>
      </w:r>
      <w:r w:rsidR="007367DC">
        <w:rPr>
          <w:rFonts w:asciiTheme="majorHAnsi" w:eastAsiaTheme="majorHAnsi" w:hAnsiTheme="majorHAnsi"/>
          <w:sz w:val="24"/>
          <w:szCs w:val="24"/>
        </w:rPr>
        <w:t>6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Lux(F1.</w:t>
      </w:r>
      <w:r w:rsidR="007367DC">
        <w:rPr>
          <w:rFonts w:asciiTheme="majorHAnsi" w:eastAsiaTheme="majorHAnsi" w:hAnsiTheme="majorHAnsi"/>
          <w:sz w:val="24"/>
          <w:szCs w:val="24"/>
        </w:rPr>
        <w:t>8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) / B.W 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Lux(</w:t>
      </w:r>
      <w:r w:rsidR="00571570">
        <w:rPr>
          <w:rFonts w:asciiTheme="majorHAnsi" w:eastAsiaTheme="majorHAnsi" w:hAnsiTheme="majorHAnsi"/>
          <w:sz w:val="24"/>
          <w:szCs w:val="24"/>
        </w:rPr>
        <w:t>IR LED on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Pr="003F4E4D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초점거리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625DF">
        <w:rPr>
          <w:rFonts w:asciiTheme="majorHAnsi" w:eastAsiaTheme="majorHAnsi" w:hAnsiTheme="majorHAnsi"/>
          <w:sz w:val="24"/>
          <w:szCs w:val="24"/>
        </w:rPr>
        <w:t>2.8</w:t>
      </w:r>
      <w:r>
        <w:rPr>
          <w:rFonts w:asciiTheme="majorHAnsi" w:eastAsiaTheme="majorHAnsi" w:hAnsiTheme="majorHAnsi" w:hint="eastAsia"/>
          <w:sz w:val="24"/>
          <w:szCs w:val="24"/>
        </w:rPr>
        <w:t>mm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 </w:t>
      </w:r>
      <w:r w:rsidR="003F4E4D">
        <w:rPr>
          <w:rFonts w:asciiTheme="majorHAnsi" w:eastAsiaTheme="majorHAnsi" w:hAnsiTheme="majorHAnsi" w:hint="eastAsia"/>
          <w:sz w:val="24"/>
          <w:szCs w:val="24"/>
        </w:rPr>
        <w:t>고정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초점 렌즈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</w:t>
      </w:r>
      <w:r w:rsidR="005625DF">
        <w:rPr>
          <w:rFonts w:asciiTheme="majorHAnsi" w:eastAsiaTheme="majorHAnsi" w:hAnsiTheme="majorHAnsi"/>
          <w:sz w:val="24"/>
          <w:szCs w:val="24"/>
        </w:rPr>
        <w:t>1.8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 / </w:t>
      </w:r>
      <w:r w:rsidR="005625DF">
        <w:rPr>
          <w:rFonts w:asciiTheme="majorHAnsi" w:eastAsiaTheme="majorHAnsi" w:hAnsiTheme="majorHAnsi"/>
          <w:sz w:val="24"/>
          <w:szCs w:val="24"/>
        </w:rPr>
        <w:t>IR 20</w:t>
      </w:r>
      <w:r w:rsidR="003F4E4D">
        <w:rPr>
          <w:rFonts w:asciiTheme="majorHAnsi" w:eastAsiaTheme="majorHAnsi" w:hAnsiTheme="majorHAnsi"/>
          <w:sz w:val="24"/>
          <w:szCs w:val="24"/>
        </w:rPr>
        <w:t>m</w:t>
      </w:r>
    </w:p>
    <w:p w:rsidR="00F83AF3" w:rsidRDefault="00F83AF3" w:rsidP="003F4E4D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H : </w:t>
      </w:r>
      <w:r w:rsidR="005625DF">
        <w:rPr>
          <w:rFonts w:asciiTheme="majorHAnsi" w:eastAsiaTheme="majorHAnsi" w:hAnsiTheme="majorHAnsi"/>
          <w:sz w:val="24"/>
          <w:szCs w:val="24"/>
        </w:rPr>
        <w:t>107.48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571570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V : </w:t>
      </w:r>
      <w:r w:rsidR="005625DF">
        <w:rPr>
          <w:rFonts w:asciiTheme="majorHAnsi" w:eastAsiaTheme="majorHAnsi" w:hAnsiTheme="majorHAnsi"/>
          <w:sz w:val="24"/>
          <w:szCs w:val="24"/>
        </w:rPr>
        <w:t>59.67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  <w:r w:rsidR="003F4E4D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 xml:space="preserve">D : </w:t>
      </w:r>
      <w:r w:rsidR="005625DF">
        <w:rPr>
          <w:rFonts w:asciiTheme="majorHAnsi" w:eastAsiaTheme="majorHAnsi" w:hAnsiTheme="majorHAnsi"/>
          <w:sz w:val="24"/>
          <w:szCs w:val="24"/>
        </w:rPr>
        <w:t>122.01</w:t>
      </w:r>
      <w:r w:rsidR="00571570" w:rsidRPr="00571570">
        <w:rPr>
          <w:rFonts w:asciiTheme="majorHAnsi" w:eastAsiaTheme="majorHAnsi" w:hAnsiTheme="majorHAnsi" w:hint="eastAsia"/>
          <w:sz w:val="24"/>
          <w:szCs w:val="24"/>
        </w:rPr>
        <w:t>˚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0° ~ 350° </w:t>
      </w:r>
      <w:bookmarkStart w:id="0" w:name="_GoBack"/>
      <w:bookmarkEnd w:id="0"/>
      <w:r>
        <w:rPr>
          <w:rFonts w:asciiTheme="majorHAnsi" w:eastAsiaTheme="majorHAnsi" w:hAnsiTheme="majorHAnsi" w:hint="eastAsia"/>
          <w:sz w:val="24"/>
          <w:szCs w:val="24"/>
        </w:rPr>
        <w:t>/ 0° ~ 6</w:t>
      </w:r>
      <w:r w:rsidR="003F4E4D">
        <w:rPr>
          <w:rFonts w:asciiTheme="majorHAnsi" w:eastAsiaTheme="majorHAnsi" w:hAnsiTheme="majorHAnsi"/>
          <w:sz w:val="24"/>
          <w:szCs w:val="24"/>
        </w:rPr>
        <w:t>7</w:t>
      </w:r>
      <w:r>
        <w:rPr>
          <w:rFonts w:asciiTheme="majorHAnsi" w:eastAsiaTheme="majorHAnsi" w:hAnsiTheme="majorHAnsi" w:hint="eastAsia"/>
          <w:sz w:val="24"/>
          <w:szCs w:val="24"/>
        </w:rPr>
        <w:t>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HLC, DWDR,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동작탐지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개 사각형 영역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설정가능</w:t>
      </w:r>
      <w:proofErr w:type="spellEnd"/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AHD : ACP (AHD Coax Protocol) CVBS :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Pelco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-C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Coaxitron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500m(</w:t>
      </w:r>
      <w:r w:rsidR="00571570">
        <w:rPr>
          <w:rFonts w:asciiTheme="majorHAnsi" w:eastAsiaTheme="majorHAnsi" w:hAnsiTheme="majorHAnsi"/>
          <w:sz w:val="24"/>
          <w:szCs w:val="24"/>
        </w:rPr>
        <w:t>75-5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동축케이블)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 w:rsidR="003F4E4D">
        <w:rPr>
          <w:rFonts w:asciiTheme="majorHAnsi" w:eastAsiaTheme="majorHAnsi" w:hAnsiTheme="majorHAnsi" w:hint="eastAsia"/>
          <w:sz w:val="24"/>
          <w:szCs w:val="24"/>
        </w:rPr>
        <w:t xml:space="preserve"> -1</w:t>
      </w:r>
      <w:r>
        <w:rPr>
          <w:rFonts w:asciiTheme="majorHAnsi" w:eastAsiaTheme="majorHAnsi" w:hAnsiTheme="majorHAnsi" w:hint="eastAsia"/>
          <w:sz w:val="24"/>
          <w:szCs w:val="24"/>
        </w:rPr>
        <w:t>0°C ~ +55°C 90% RH 이하</w:t>
      </w:r>
    </w:p>
    <w:p w:rsidR="00F83AF3" w:rsidRDefault="00F83AF3" w:rsidP="00571570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12V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 </w:t>
      </w:r>
      <w:r w:rsidR="00571570" w:rsidRPr="00571570">
        <w:rPr>
          <w:rFonts w:asciiTheme="majorHAnsi" w:eastAsiaTheme="majorHAnsi" w:hAnsiTheme="majorHAnsi"/>
          <w:sz w:val="24"/>
          <w:szCs w:val="24"/>
        </w:rPr>
        <w:t>DC±10%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/ 최대 </w:t>
      </w:r>
      <w:r w:rsidR="00571570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외관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색/재질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>
        <w:rPr>
          <w:rFonts w:asciiTheme="majorHAnsi" w:eastAsiaTheme="majorHAnsi" w:hAnsiTheme="majorHAnsi" w:hint="eastAsia"/>
          <w:sz w:val="24"/>
          <w:szCs w:val="24"/>
        </w:rPr>
        <w:t>아이보리 / 플라스틱, 치수- Ø11</w:t>
      </w:r>
      <w:r w:rsidR="003F4E4D">
        <w:rPr>
          <w:rFonts w:asciiTheme="majorHAnsi" w:eastAsiaTheme="majorHAnsi" w:hAnsiTheme="majorHAnsi"/>
          <w:sz w:val="24"/>
          <w:szCs w:val="24"/>
        </w:rPr>
        <w:t>0</w:t>
      </w:r>
      <w:r w:rsidR="00571570">
        <w:rPr>
          <w:rFonts w:asciiTheme="majorHAnsi" w:eastAsiaTheme="majorHAnsi" w:hAnsiTheme="majorHAnsi"/>
          <w:sz w:val="24"/>
          <w:szCs w:val="24"/>
        </w:rPr>
        <w:t>.</w:t>
      </w:r>
      <w:r w:rsidR="003F4E4D">
        <w:rPr>
          <w:rFonts w:asciiTheme="majorHAnsi" w:eastAsiaTheme="majorHAnsi" w:hAnsiTheme="majorHAnsi"/>
          <w:sz w:val="24"/>
          <w:szCs w:val="24"/>
        </w:rPr>
        <w:t xml:space="preserve">1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x </w:t>
      </w:r>
      <w:r w:rsidR="003F4E4D">
        <w:rPr>
          <w:rFonts w:asciiTheme="majorHAnsi" w:eastAsiaTheme="majorHAnsi" w:hAnsiTheme="majorHAnsi"/>
          <w:sz w:val="24"/>
          <w:szCs w:val="24"/>
        </w:rPr>
        <w:t>86.1</w:t>
      </w:r>
      <w:r>
        <w:rPr>
          <w:rFonts w:asciiTheme="majorHAnsi" w:eastAsiaTheme="majorHAnsi" w:hAnsiTheme="majorHAnsi" w:hint="eastAsia"/>
          <w:sz w:val="24"/>
          <w:szCs w:val="24"/>
        </w:rPr>
        <w:t>mm, 무게</w:t>
      </w:r>
      <w:r w:rsidR="00571570">
        <w:rPr>
          <w:rFonts w:asciiTheme="majorHAnsi" w:eastAsiaTheme="majorHAnsi" w:hAnsiTheme="majorHAnsi" w:hint="eastAsia"/>
          <w:sz w:val="24"/>
          <w:szCs w:val="24"/>
        </w:rPr>
        <w:t>-</w:t>
      </w:r>
      <w:r w:rsidR="003F4E4D">
        <w:rPr>
          <w:rFonts w:asciiTheme="majorHAnsi" w:eastAsiaTheme="majorHAnsi" w:hAnsiTheme="majorHAnsi"/>
          <w:sz w:val="24"/>
          <w:szCs w:val="24"/>
        </w:rPr>
        <w:t>24</w:t>
      </w:r>
      <w:r w:rsidR="00571570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 xml:space="preserve">본 </w:t>
    </w:r>
    <w:proofErr w:type="spellStart"/>
    <w:r>
      <w:rPr>
        <w:rFonts w:hint="eastAsia"/>
      </w:rPr>
      <w:t>사양서는</w:t>
    </w:r>
    <w:proofErr w:type="spellEnd"/>
    <w:r>
      <w:rPr>
        <w:rFonts w:hint="eastAsia"/>
      </w:rPr>
      <w:t xml:space="preserve"> 임의 수정</w:t>
    </w:r>
    <w:r w:rsidR="00571570">
      <w:rPr>
        <w:rFonts w:hint="eastAsia"/>
      </w:rPr>
      <w:t>될 수 있습니다.</w:t>
    </w:r>
  </w:p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3F4E4D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25DF"/>
    <w:rsid w:val="00563602"/>
    <w:rsid w:val="00571570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367DC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90A8F"/>
    <w:rsid w:val="00994D58"/>
    <w:rsid w:val="009F280D"/>
    <w:rsid w:val="00A308BC"/>
    <w:rsid w:val="00A41519"/>
    <w:rsid w:val="00A43B29"/>
    <w:rsid w:val="00A44548"/>
    <w:rsid w:val="00A90D8F"/>
    <w:rsid w:val="00A95B78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3BDE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95654E7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4</cp:revision>
  <cp:lastPrinted>2013-02-13T06:13:00Z</cp:lastPrinted>
  <dcterms:created xsi:type="dcterms:W3CDTF">2020-01-16T01:10:00Z</dcterms:created>
  <dcterms:modified xsi:type="dcterms:W3CDTF">2020-01-16T01:13:00Z</dcterms:modified>
</cp:coreProperties>
</file>