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80D" w:rsidRPr="009F280D" w:rsidRDefault="00CD06D3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2</w:t>
      </w:r>
      <w:r w:rsidR="00040641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M</w:t>
      </w:r>
      <w:r w:rsidR="008501A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AHD </w:t>
      </w:r>
      <w:r w:rsidR="00412CD2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IR </w:t>
      </w:r>
      <w:proofErr w:type="spellStart"/>
      <w:r w:rsidR="00412CD2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뷸렛</w:t>
      </w:r>
      <w:proofErr w:type="spellEnd"/>
      <w:r w:rsidR="008501A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카메라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(</w:t>
      </w:r>
      <w:r w:rsidR="008501A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HC</w:t>
      </w:r>
      <w:r w:rsidR="00412CD2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O</w:t>
      </w:r>
      <w:r w:rsidR="008501A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-60</w:t>
      </w:r>
      <w:r w:rsidR="003B01E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80R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3B01E3" w:rsidRDefault="003B01E3" w:rsidP="008501A8">
      <w:pPr>
        <w:pStyle w:val="a3"/>
        <w:snapToGrid w:val="0"/>
        <w:ind w:leftChars="300" w:left="600"/>
        <w:rPr>
          <w:rFonts w:ascii="맑은 고딕" w:eastAsia="맑은 고딕" w:hAnsi="맑은 고딕" w:hint="eastAsia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HC</w:t>
      </w:r>
      <w:r w:rsidR="00412CD2">
        <w:rPr>
          <w:rFonts w:ascii="맑은 고딕" w:eastAsia="맑은 고딕" w:hAnsi="맑은 고딕" w:hint="eastAsia"/>
          <w:sz w:val="24"/>
          <w:szCs w:val="22"/>
          <w:lang w:val="pt-BR"/>
        </w:rPr>
        <w:t>O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>-</w:t>
      </w:r>
      <w:r w:rsidR="008501A8">
        <w:rPr>
          <w:rFonts w:ascii="맑은 고딕" w:eastAsia="맑은 고딕" w:hAnsi="맑은 고딕" w:hint="eastAsia"/>
          <w:sz w:val="24"/>
          <w:szCs w:val="22"/>
          <w:lang w:val="pt-BR"/>
        </w:rPr>
        <w:t>60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8</w:t>
      </w:r>
      <w:bookmarkStart w:id="0" w:name="_GoBack"/>
      <w:bookmarkEnd w:id="0"/>
      <w:r>
        <w:rPr>
          <w:rFonts w:ascii="맑은 고딕" w:eastAsia="맑은 고딕" w:hAnsi="맑은 고딕" w:hint="eastAsia"/>
          <w:sz w:val="24"/>
          <w:szCs w:val="22"/>
          <w:lang w:val="pt-BR"/>
        </w:rPr>
        <w:t>0R</w:t>
      </w:r>
      <w:r w:rsidR="008D463A">
        <w:rPr>
          <w:rFonts w:ascii="맑은 고딕" w:eastAsia="맑은 고딕" w:hAnsi="맑은 고딕" w:hint="eastAsia"/>
          <w:sz w:val="24"/>
          <w:szCs w:val="22"/>
          <w:lang w:val="pt-BR"/>
        </w:rPr>
        <w:t>는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8501A8">
        <w:rPr>
          <w:rFonts w:ascii="맑은 고딕" w:eastAsia="맑은 고딕" w:hAnsi="맑은 고딕" w:hint="eastAsia"/>
          <w:sz w:val="24"/>
          <w:szCs w:val="22"/>
          <w:lang w:val="pt-BR"/>
        </w:rPr>
        <w:t>아날로그 HD 기술을 적용한 AHD 카메라입니다.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proofErr w:type="gramStart"/>
      <w:r>
        <w:rPr>
          <w:rFonts w:ascii="맑은 고딕" w:eastAsia="맑은 고딕" w:hAnsi="맑은 고딕" w:hint="eastAsia"/>
          <w:sz w:val="24"/>
          <w:szCs w:val="22"/>
          <w:lang w:val="pt-BR"/>
        </w:rPr>
        <w:t>AHD포맷 뿐만</w:t>
      </w:r>
      <w:proofErr w:type="gramEnd"/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아니라</w:t>
      </w:r>
      <w:r>
        <w:rPr>
          <w:rFonts w:ascii="맑은 고딕" w:eastAsia="맑은 고딕" w:hAnsi="맑은 고딕"/>
          <w:sz w:val="24"/>
          <w:szCs w:val="22"/>
          <w:lang w:val="pt-BR"/>
        </w:rPr>
        <w:br/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TVI/CVI/SD도 지원하며 기존 동축케이블을 이용하여 시공할 수 있기 때문에 기존</w:t>
      </w:r>
      <w:r>
        <w:rPr>
          <w:rFonts w:ascii="맑은 고딕" w:eastAsia="맑은 고딕" w:hAnsi="맑은 고딕"/>
          <w:sz w:val="24"/>
          <w:szCs w:val="22"/>
          <w:lang w:val="pt-BR"/>
        </w:rPr>
        <w:br/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시스템을 이용하여 구성이 가능합니다. 그리고 </w:t>
      </w:r>
      <w:proofErr w:type="spellStart"/>
      <w:r>
        <w:rPr>
          <w:rFonts w:ascii="맑은 고딕" w:eastAsia="맑은 고딕" w:hAnsi="맑은 고딕" w:hint="eastAsia"/>
          <w:sz w:val="24"/>
          <w:szCs w:val="22"/>
          <w:lang w:val="pt-BR"/>
        </w:rPr>
        <w:t>한화테크윈만의</w:t>
      </w:r>
      <w:proofErr w:type="spellEnd"/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8501A8">
        <w:rPr>
          <w:rFonts w:ascii="맑은 고딕" w:eastAsia="맑은 고딕" w:hAnsi="맑은 고딕" w:hint="eastAsia"/>
          <w:sz w:val="24"/>
          <w:szCs w:val="22"/>
          <w:lang w:val="pt-BR"/>
        </w:rPr>
        <w:t>저조도 성능과 역광보정</w:t>
      </w:r>
    </w:p>
    <w:p w:rsidR="00DE4C59" w:rsidRDefault="008501A8" w:rsidP="008501A8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기술로 선명한 영상을 구현 하였습니다.</w:t>
      </w:r>
    </w:p>
    <w:p w:rsidR="008E2A2C" w:rsidRPr="009F280D" w:rsidRDefault="00040641" w:rsidP="00040641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 xml:space="preserve">     </w:t>
      </w:r>
    </w:p>
    <w:p w:rsidR="00C73CC4" w:rsidRPr="00C73CC4" w:rsidRDefault="00550E7E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2메가픽셀</w:t>
      </w:r>
      <w:r w:rsidR="008501A8">
        <w:rPr>
          <w:rFonts w:ascii="맑은 고딕" w:eastAsia="맑은 고딕" w:hAnsi="맑은 고딕" w:hint="eastAsia"/>
          <w:sz w:val="24"/>
          <w:szCs w:val="23"/>
        </w:rPr>
        <w:t>(1920 X 1080)</w:t>
      </w:r>
      <w:r>
        <w:rPr>
          <w:rFonts w:ascii="맑은 고딕" w:eastAsia="맑은 고딕" w:hAnsi="맑은 고딕" w:hint="eastAsia"/>
          <w:sz w:val="24"/>
          <w:szCs w:val="23"/>
        </w:rPr>
        <w:t xml:space="preserve"> </w:t>
      </w:r>
      <w:r w:rsidR="008501A8">
        <w:rPr>
          <w:rFonts w:ascii="맑은 고딕" w:eastAsia="맑은 고딕" w:hAnsi="맑은 고딕" w:hint="eastAsia"/>
          <w:sz w:val="24"/>
          <w:szCs w:val="23"/>
        </w:rPr>
        <w:t>Full-HD 해상도 지원</w:t>
      </w:r>
    </w:p>
    <w:p w:rsidR="003B01E3" w:rsidRDefault="003B01E3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 w:hint="eastAsia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AHD/TVI/CVI/CVBS(SD) 포맷 지원</w:t>
      </w:r>
    </w:p>
    <w:p w:rsidR="00FC2522" w:rsidRPr="003B01E3" w:rsidRDefault="003B01E3" w:rsidP="003B01E3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3</w:t>
      </w:r>
      <w:r w:rsidR="00550E7E">
        <w:rPr>
          <w:rFonts w:ascii="맑은 고딕" w:eastAsia="맑은 고딕" w:hAnsi="맑은 고딕" w:hint="eastAsia"/>
          <w:sz w:val="24"/>
          <w:szCs w:val="23"/>
        </w:rPr>
        <w:t>.</w:t>
      </w:r>
      <w:r>
        <w:rPr>
          <w:rFonts w:ascii="맑은 고딕" w:eastAsia="맑은 고딕" w:hAnsi="맑은 고딕" w:hint="eastAsia"/>
          <w:sz w:val="24"/>
          <w:szCs w:val="23"/>
        </w:rPr>
        <w:t>2</w:t>
      </w:r>
      <w:r w:rsidR="008501A8">
        <w:rPr>
          <w:rFonts w:ascii="맑은 고딕" w:eastAsia="맑은 고딕" w:hAnsi="맑은 고딕" w:hint="eastAsia"/>
          <w:sz w:val="24"/>
          <w:szCs w:val="23"/>
        </w:rPr>
        <w:t xml:space="preserve"> </w:t>
      </w:r>
      <w:r w:rsidR="00550E7E">
        <w:rPr>
          <w:rFonts w:ascii="맑은 고딕" w:eastAsia="맑은 고딕" w:hAnsi="맑은 고딕" w:hint="eastAsia"/>
          <w:sz w:val="24"/>
          <w:szCs w:val="23"/>
        </w:rPr>
        <w:t xml:space="preserve">~ </w:t>
      </w:r>
      <w:r>
        <w:rPr>
          <w:rFonts w:ascii="맑은 고딕" w:eastAsia="맑은 고딕" w:hAnsi="맑은 고딕" w:hint="eastAsia"/>
          <w:sz w:val="24"/>
          <w:szCs w:val="23"/>
        </w:rPr>
        <w:t>10</w:t>
      </w:r>
      <w:r w:rsidR="00550E7E">
        <w:rPr>
          <w:rFonts w:ascii="맑은 고딕" w:eastAsia="맑은 고딕" w:hAnsi="맑은 고딕" w:hint="eastAsia"/>
          <w:sz w:val="24"/>
          <w:szCs w:val="23"/>
        </w:rPr>
        <w:t xml:space="preserve">mm </w:t>
      </w:r>
      <w:r>
        <w:rPr>
          <w:rFonts w:ascii="맑은 고딕" w:eastAsia="맑은 고딕" w:hAnsi="맑은 고딕" w:hint="eastAsia"/>
          <w:sz w:val="24"/>
          <w:szCs w:val="23"/>
        </w:rPr>
        <w:t>3</w:t>
      </w:r>
      <w:r w:rsidR="008501A8">
        <w:rPr>
          <w:rFonts w:ascii="맑은 고딕" w:eastAsia="맑은 고딕" w:hAnsi="맑은 고딕" w:hint="eastAsia"/>
          <w:sz w:val="24"/>
          <w:szCs w:val="23"/>
        </w:rPr>
        <w:t xml:space="preserve">배 </w:t>
      </w:r>
      <w:r>
        <w:rPr>
          <w:rFonts w:ascii="맑은 고딕" w:eastAsia="맑은 고딕" w:hAnsi="맑은 고딕" w:hint="eastAsia"/>
          <w:sz w:val="24"/>
          <w:szCs w:val="23"/>
        </w:rPr>
        <w:t>전동가변렌즈</w:t>
      </w:r>
      <w:r w:rsidR="00550E7E">
        <w:rPr>
          <w:rFonts w:ascii="맑은 고딕" w:eastAsia="맑은 고딕" w:hAnsi="맑은 고딕" w:hint="eastAsia"/>
          <w:sz w:val="24"/>
          <w:szCs w:val="23"/>
        </w:rPr>
        <w:t xml:space="preserve"> 적용</w:t>
      </w:r>
      <w:r w:rsidR="00FC2522">
        <w:rPr>
          <w:rFonts w:ascii="맑은 고딕" w:eastAsia="맑은 고딕" w:hAnsi="맑은 고딕" w:hint="eastAsia"/>
          <w:sz w:val="24"/>
          <w:szCs w:val="23"/>
        </w:rPr>
        <w:t xml:space="preserve">, </w:t>
      </w:r>
      <w:r w:rsidR="008501A8">
        <w:rPr>
          <w:rFonts w:ascii="맑은 고딕" w:eastAsia="맑은 고딕" w:hAnsi="맑은 고딕" w:hint="eastAsia"/>
          <w:sz w:val="24"/>
          <w:szCs w:val="23"/>
        </w:rPr>
        <w:t>최저조도 0</w:t>
      </w:r>
      <w:r w:rsidR="008501A8" w:rsidRPr="003B01E3">
        <w:rPr>
          <w:rFonts w:ascii="맑은 고딕" w:eastAsia="맑은 고딕" w:hAnsi="맑은 고딕" w:hint="eastAsia"/>
          <w:sz w:val="24"/>
          <w:szCs w:val="23"/>
        </w:rPr>
        <w:t xml:space="preserve"> Lux</w:t>
      </w:r>
    </w:p>
    <w:p w:rsidR="00C73CC4" w:rsidRPr="003B18EB" w:rsidRDefault="008501A8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 xml:space="preserve">동축케이블 전송거리 </w:t>
      </w:r>
      <w:r w:rsidR="003B01E3">
        <w:rPr>
          <w:rFonts w:ascii="맑은 고딕" w:eastAsia="맑은 고딕" w:hAnsi="맑은 고딕" w:hint="eastAsia"/>
          <w:sz w:val="24"/>
          <w:szCs w:val="23"/>
        </w:rPr>
        <w:t xml:space="preserve">최대 </w:t>
      </w:r>
      <w:r>
        <w:rPr>
          <w:rFonts w:ascii="맑은 고딕" w:eastAsia="맑은 고딕" w:hAnsi="맑은 고딕" w:hint="eastAsia"/>
          <w:sz w:val="24"/>
          <w:szCs w:val="23"/>
        </w:rPr>
        <w:t>500M</w:t>
      </w:r>
    </w:p>
    <w:p w:rsidR="003B18EB" w:rsidRPr="003B18EB" w:rsidRDefault="008501A8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안개 보정 기능(Defog), 역광보정 WDR(120dB)</w:t>
      </w:r>
      <w:r w:rsidR="003B01E3">
        <w:rPr>
          <w:rFonts w:ascii="맑은 고딕" w:eastAsia="맑은 고딕" w:hAnsi="맑은 고딕" w:hint="eastAsia"/>
          <w:sz w:val="24"/>
          <w:szCs w:val="23"/>
        </w:rPr>
        <w:t>, COAX 지원</w:t>
      </w:r>
      <w:r w:rsidR="00AB060F">
        <w:rPr>
          <w:rFonts w:ascii="맑은 고딕" w:eastAsia="맑은 고딕" w:hAnsi="맑은 고딕" w:hint="eastAsia"/>
          <w:sz w:val="24"/>
          <w:szCs w:val="23"/>
        </w:rPr>
        <w:t>, IK10, IP66 인증</w:t>
      </w:r>
    </w:p>
    <w:p w:rsidR="009F280D" w:rsidRPr="00C73CC4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3B18EB" w:rsidRDefault="003B18EB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Pr="009F280D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8501A8" w:rsidRDefault="008501A8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412CD2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480B960C" wp14:editId="7F8825D8">
            <wp:simplePos x="0" y="0"/>
            <wp:positionH relativeFrom="column">
              <wp:posOffset>4328160</wp:posOffset>
            </wp:positionH>
            <wp:positionV relativeFrom="paragraph">
              <wp:posOffset>210185</wp:posOffset>
            </wp:positionV>
            <wp:extent cx="2152650" cy="1314450"/>
            <wp:effectExtent l="0" t="0" r="0" b="0"/>
            <wp:wrapThrough wrapText="bothSides">
              <wp:wrapPolygon edited="0">
                <wp:start x="0" y="0"/>
                <wp:lineTo x="0" y="21287"/>
                <wp:lineTo x="21409" y="21287"/>
                <wp:lineTo x="21409" y="0"/>
                <wp:lineTo x="0" y="0"/>
              </wp:wrapPolygon>
            </wp:wrapThrough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8501A8" w:rsidRDefault="008501A8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8501A8" w:rsidRDefault="008501A8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AB060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71F5F0D0" wp14:editId="032444FE">
            <wp:simplePos x="0" y="0"/>
            <wp:positionH relativeFrom="column">
              <wp:posOffset>26035</wp:posOffset>
            </wp:positionH>
            <wp:positionV relativeFrom="paragraph">
              <wp:posOffset>177165</wp:posOffset>
            </wp:positionV>
            <wp:extent cx="3035300" cy="424180"/>
            <wp:effectExtent l="0" t="0" r="0" b="0"/>
            <wp:wrapThrough wrapText="bothSides">
              <wp:wrapPolygon edited="0">
                <wp:start x="0" y="0"/>
                <wp:lineTo x="0" y="20371"/>
                <wp:lineTo x="21419" y="20371"/>
                <wp:lineTo x="21419" y="0"/>
                <wp:lineTo x="0" y="0"/>
              </wp:wrapPolygon>
            </wp:wrapThrough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300" cy="424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ADE">
        <w:rPr>
          <w:noProof/>
        </w:rPr>
        <w:drawing>
          <wp:anchor distT="0" distB="0" distL="114300" distR="114300" simplePos="0" relativeHeight="251661312" behindDoc="1" locked="0" layoutInCell="1" allowOverlap="1" wp14:anchorId="4075B2E9" wp14:editId="7E5D6184">
            <wp:simplePos x="0" y="0"/>
            <wp:positionH relativeFrom="column">
              <wp:posOffset>5672455</wp:posOffset>
            </wp:positionH>
            <wp:positionV relativeFrom="paragraph">
              <wp:posOffset>98425</wp:posOffset>
            </wp:positionV>
            <wp:extent cx="510540" cy="616585"/>
            <wp:effectExtent l="0" t="0" r="0" b="0"/>
            <wp:wrapThrough wrapText="bothSides">
              <wp:wrapPolygon edited="0">
                <wp:start x="0" y="0"/>
                <wp:lineTo x="0" y="20688"/>
                <wp:lineTo x="20955" y="20688"/>
                <wp:lineTo x="20955" y="0"/>
                <wp:lineTo x="0" y="0"/>
              </wp:wrapPolygon>
            </wp:wrapThrough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ADE">
        <w:rPr>
          <w:noProof/>
        </w:rPr>
        <w:drawing>
          <wp:anchor distT="0" distB="0" distL="114300" distR="114300" simplePos="0" relativeHeight="251662336" behindDoc="1" locked="0" layoutInCell="1" allowOverlap="1" wp14:anchorId="5F731317" wp14:editId="5CB04939">
            <wp:simplePos x="0" y="0"/>
            <wp:positionH relativeFrom="column">
              <wp:posOffset>6311265</wp:posOffset>
            </wp:positionH>
            <wp:positionV relativeFrom="paragraph">
              <wp:posOffset>262890</wp:posOffset>
            </wp:positionV>
            <wp:extent cx="273050" cy="403225"/>
            <wp:effectExtent l="0" t="0" r="0" b="0"/>
            <wp:wrapThrough wrapText="bothSides">
              <wp:wrapPolygon edited="0">
                <wp:start x="0" y="0"/>
                <wp:lineTo x="0" y="20409"/>
                <wp:lineTo x="19591" y="20409"/>
                <wp:lineTo x="19591" y="0"/>
                <wp:lineTo x="0" y="0"/>
              </wp:wrapPolygon>
            </wp:wrapThrough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F66" w:rsidRPr="009F280D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CD06D3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  <w:r w:rsidR="008E2A2C"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9E6CEE" w:rsidRDefault="009E6CEE" w:rsidP="00925ADE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영 상</w:t>
      </w:r>
    </w:p>
    <w:p w:rsidR="00925ADE" w:rsidRPr="0044135C" w:rsidRDefault="00925AD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촬상소자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1/2.8형 2M CMOS</w:t>
      </w:r>
    </w:p>
    <w:p w:rsidR="00925ADE" w:rsidRPr="0044135C" w:rsidRDefault="00925ADE" w:rsidP="0044135C">
      <w:pPr>
        <w:pStyle w:val="a3"/>
        <w:snapToGrid w:val="0"/>
        <w:spacing w:line="240" w:lineRule="auto"/>
        <w:ind w:firstLineChars="1200" w:firstLine="2400"/>
        <w:rPr>
          <w:rFonts w:ascii="맑은 고딕" w:eastAsia="맑은 고딕" w:hAnsi="맑은 고딕"/>
          <w:sz w:val="20"/>
          <w:szCs w:val="20"/>
        </w:rPr>
      </w:pP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총화소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1,9</w:t>
      </w:r>
      <w:r w:rsidR="002E469D">
        <w:rPr>
          <w:rFonts w:ascii="맑은 고딕" w:eastAsia="맑은 고딕" w:hAnsi="맑은 고딕" w:hint="eastAsia"/>
          <w:sz w:val="20"/>
          <w:szCs w:val="20"/>
        </w:rPr>
        <w:t>45</w:t>
      </w:r>
      <w:r w:rsidRPr="0044135C">
        <w:rPr>
          <w:rFonts w:ascii="맑은 고딕" w:eastAsia="맑은 고딕" w:hAnsi="맑은 고딕"/>
          <w:sz w:val="20"/>
          <w:szCs w:val="20"/>
        </w:rPr>
        <w:t xml:space="preserve">(H) x </w:t>
      </w:r>
      <w:r w:rsidRPr="0044135C">
        <w:rPr>
          <w:rFonts w:ascii="맑은 고딕" w:eastAsia="맑은 고딕" w:hAnsi="맑은 고딕" w:hint="eastAsia"/>
          <w:sz w:val="20"/>
          <w:szCs w:val="20"/>
        </w:rPr>
        <w:t>1,1</w:t>
      </w:r>
      <w:r w:rsidR="002E469D">
        <w:rPr>
          <w:rFonts w:ascii="맑은 고딕" w:eastAsia="맑은 고딕" w:hAnsi="맑은 고딕" w:hint="eastAsia"/>
          <w:sz w:val="20"/>
          <w:szCs w:val="20"/>
        </w:rPr>
        <w:t>09</w:t>
      </w:r>
      <w:r w:rsidRPr="0044135C">
        <w:rPr>
          <w:rFonts w:ascii="맑은 고딕" w:eastAsia="맑은 고딕" w:hAnsi="맑은 고딕"/>
          <w:sz w:val="20"/>
          <w:szCs w:val="20"/>
        </w:rPr>
        <w:t>(V)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유효화소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1,94</w:t>
      </w:r>
      <w:r w:rsidR="002E469D">
        <w:rPr>
          <w:rFonts w:ascii="맑은 고딕" w:eastAsia="맑은 고딕" w:hAnsi="맑은 고딕" w:hint="eastAsia"/>
          <w:sz w:val="20"/>
          <w:szCs w:val="20"/>
        </w:rPr>
        <w:t>5</w:t>
      </w:r>
      <w:r w:rsidRPr="0044135C">
        <w:rPr>
          <w:rFonts w:ascii="맑은 고딕" w:eastAsia="맑은 고딕" w:hAnsi="맑은 고딕"/>
          <w:sz w:val="20"/>
          <w:szCs w:val="20"/>
        </w:rPr>
        <w:t xml:space="preserve">(H) x </w:t>
      </w:r>
      <w:r w:rsidRPr="0044135C">
        <w:rPr>
          <w:rFonts w:ascii="맑은 고딕" w:eastAsia="맑은 고딕" w:hAnsi="맑은 고딕" w:hint="eastAsia"/>
          <w:sz w:val="20"/>
          <w:szCs w:val="20"/>
        </w:rPr>
        <w:t>1</w:t>
      </w:r>
      <w:r w:rsidR="002E469D">
        <w:rPr>
          <w:rFonts w:ascii="맑은 고딕" w:eastAsia="맑은 고딕" w:hAnsi="맑은 고딕" w:hint="eastAsia"/>
          <w:sz w:val="20"/>
          <w:szCs w:val="20"/>
        </w:rPr>
        <w:t>,097</w:t>
      </w:r>
      <w:r w:rsidRPr="0044135C">
        <w:rPr>
          <w:rFonts w:ascii="맑은 고딕" w:eastAsia="맑은 고딕" w:hAnsi="맑은 고딕"/>
          <w:sz w:val="20"/>
          <w:szCs w:val="20"/>
        </w:rPr>
        <w:t>(V)</w:t>
      </w:r>
    </w:p>
    <w:p w:rsidR="009E6CEE" w:rsidRPr="0044135C" w:rsidRDefault="009E6CE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최저조도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Color 0.</w:t>
      </w:r>
      <w:r w:rsidR="002E469D">
        <w:rPr>
          <w:rFonts w:ascii="맑은 고딕" w:eastAsia="맑은 고딕" w:hAnsi="맑은 고딕" w:hint="eastAsia"/>
          <w:sz w:val="20"/>
          <w:szCs w:val="20"/>
        </w:rPr>
        <w:t>11</w:t>
      </w:r>
      <w:r w:rsidRPr="0044135C">
        <w:rPr>
          <w:rFonts w:ascii="맑은 고딕" w:eastAsia="맑은 고딕" w:hAnsi="맑은 고딕" w:hint="eastAsia"/>
          <w:sz w:val="20"/>
          <w:szCs w:val="20"/>
        </w:rPr>
        <w:t>Lux (</w:t>
      </w:r>
      <w:r w:rsidR="002E469D">
        <w:rPr>
          <w:rFonts w:ascii="맑은 고딕" w:eastAsia="맑은 고딕" w:hAnsi="맑은 고딕" w:hint="eastAsia"/>
          <w:sz w:val="20"/>
          <w:szCs w:val="20"/>
        </w:rPr>
        <w:t>1/30</w:t>
      </w:r>
      <w:r w:rsidRPr="0044135C">
        <w:rPr>
          <w:rFonts w:ascii="맑은 고딕" w:eastAsia="맑은 고딕" w:hAnsi="맑은 고딕" w:hint="eastAsia"/>
          <w:sz w:val="20"/>
          <w:szCs w:val="20"/>
        </w:rPr>
        <w:t>Sec, F1.</w:t>
      </w:r>
      <w:r w:rsidR="008501A8">
        <w:rPr>
          <w:rFonts w:ascii="맑은 고딕" w:eastAsia="맑은 고딕" w:hAnsi="맑은 고딕" w:hint="eastAsia"/>
          <w:sz w:val="20"/>
          <w:szCs w:val="20"/>
        </w:rPr>
        <w:t>6</w:t>
      </w:r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  <w:r w:rsidR="007A389E">
        <w:rPr>
          <w:rFonts w:ascii="맑은 고딕" w:eastAsia="맑은 고딕" w:hAnsi="맑은 고딕" w:hint="eastAsia"/>
          <w:sz w:val="20"/>
          <w:szCs w:val="20"/>
        </w:rPr>
        <w:t>,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B/W 0Lux (</w:t>
      </w:r>
      <w:r w:rsidR="002E469D">
        <w:rPr>
          <w:rFonts w:ascii="맑은 고딕" w:eastAsia="맑은 고딕" w:hAnsi="맑은 고딕" w:hint="eastAsia"/>
          <w:sz w:val="20"/>
          <w:szCs w:val="20"/>
        </w:rPr>
        <w:t>IR LED On</w:t>
      </w:r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</w:p>
    <w:p w:rsidR="008501A8" w:rsidRDefault="008501A8" w:rsidP="0044135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주사방식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프로그레시브</w:t>
      </w:r>
      <w:proofErr w:type="spellEnd"/>
    </w:p>
    <w:p w:rsidR="00F32613" w:rsidRDefault="00F32613" w:rsidP="0044135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해상도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1920×1080</w:t>
      </w:r>
    </w:p>
    <w:p w:rsidR="0081533C" w:rsidRPr="0044135C" w:rsidRDefault="0081533C" w:rsidP="0044135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S/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N비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5</w:t>
      </w:r>
      <w:r w:rsidR="00CD7653">
        <w:rPr>
          <w:rFonts w:ascii="맑은 고딕" w:eastAsia="맑은 고딕" w:hAnsi="맑은 고딕" w:hint="eastAsia"/>
          <w:sz w:val="20"/>
          <w:szCs w:val="20"/>
        </w:rPr>
        <w:t>2</w:t>
      </w:r>
      <w:r>
        <w:rPr>
          <w:rFonts w:ascii="맑은 고딕" w:eastAsia="맑은 고딕" w:hAnsi="맑은 고딕" w:hint="eastAsia"/>
          <w:sz w:val="20"/>
          <w:szCs w:val="20"/>
        </w:rPr>
        <w:t>dB</w:t>
      </w:r>
    </w:p>
    <w:p w:rsidR="00F32613" w:rsidRPr="0044135C" w:rsidRDefault="00F32613" w:rsidP="00F32613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프레임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최대 30fps</w:t>
      </w:r>
      <w:r w:rsidR="0081533C">
        <w:rPr>
          <w:rFonts w:ascii="맑은 고딕" w:eastAsia="맑은 고딕" w:hAnsi="맑은 고딕" w:hint="eastAsia"/>
          <w:sz w:val="20"/>
          <w:szCs w:val="20"/>
        </w:rPr>
        <w:t>@1080P</w:t>
      </w:r>
    </w:p>
    <w:p w:rsidR="009E6CEE" w:rsidRDefault="009E6CE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영상출력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7E6079">
        <w:rPr>
          <w:rFonts w:ascii="맑은 고딕" w:eastAsia="맑은 고딕" w:hAnsi="맑은 고딕" w:hint="eastAsia"/>
          <w:sz w:val="20"/>
          <w:szCs w:val="20"/>
        </w:rPr>
        <w:t>BNC(</w:t>
      </w:r>
      <w:r w:rsidR="005B1987">
        <w:rPr>
          <w:rFonts w:ascii="맑은 고딕" w:eastAsia="맑은 고딕" w:hAnsi="맑은 고딕" w:hint="eastAsia"/>
          <w:sz w:val="20"/>
          <w:szCs w:val="20"/>
        </w:rPr>
        <w:t>AHD</w:t>
      </w:r>
      <w:r w:rsidR="007E6079">
        <w:rPr>
          <w:rFonts w:ascii="맑은 고딕" w:eastAsia="맑은 고딕" w:hAnsi="맑은 고딕" w:hint="eastAsia"/>
          <w:sz w:val="20"/>
          <w:szCs w:val="20"/>
        </w:rPr>
        <w:t>/TVI/CVI/CVBS(SD) 선택</w:t>
      </w:r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</w:p>
    <w:p w:rsidR="009E6CEE" w:rsidRDefault="009E6CEE" w:rsidP="009E6CEE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spellStart"/>
      <w:r>
        <w:rPr>
          <w:rFonts w:ascii="맑은 고딕" w:eastAsia="맑은 고딕" w:hAnsi="맑은 고딕" w:hint="eastAsia"/>
          <w:sz w:val="24"/>
          <w:szCs w:val="24"/>
        </w:rPr>
        <w:t>렌</w:t>
      </w:r>
      <w:proofErr w:type="spellEnd"/>
      <w:r>
        <w:rPr>
          <w:rFonts w:ascii="맑은 고딕" w:eastAsia="맑은 고딕" w:hAnsi="맑은 고딕" w:hint="eastAsia"/>
          <w:sz w:val="24"/>
          <w:szCs w:val="24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즈</w:t>
      </w:r>
      <w:proofErr w:type="spellEnd"/>
    </w:p>
    <w:p w:rsidR="00925ADE" w:rsidRPr="0044135C" w:rsidRDefault="009E6CE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 xml:space="preserve">초점거리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5E2FB4">
        <w:rPr>
          <w:rFonts w:ascii="맑은 고딕" w:eastAsia="맑은 고딕" w:hAnsi="맑은 고딕" w:hint="eastAsia"/>
          <w:sz w:val="20"/>
          <w:szCs w:val="20"/>
        </w:rPr>
        <w:t>3</w:t>
      </w:r>
      <w:r w:rsidRPr="0044135C">
        <w:rPr>
          <w:rFonts w:ascii="맑은 고딕" w:eastAsia="맑은 고딕" w:hAnsi="맑은 고딕" w:hint="eastAsia"/>
          <w:sz w:val="20"/>
          <w:szCs w:val="20"/>
        </w:rPr>
        <w:t>.</w:t>
      </w:r>
      <w:r w:rsidR="005E2FB4">
        <w:rPr>
          <w:rFonts w:ascii="맑은 고딕" w:eastAsia="맑은 고딕" w:hAnsi="맑은 고딕" w:hint="eastAsia"/>
          <w:sz w:val="20"/>
          <w:szCs w:val="20"/>
        </w:rPr>
        <w:t>2</w:t>
      </w:r>
      <w:r w:rsidR="005B1987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~ </w:t>
      </w:r>
      <w:r w:rsidR="005E2FB4">
        <w:rPr>
          <w:rFonts w:ascii="맑은 고딕" w:eastAsia="맑은 고딕" w:hAnsi="맑은 고딕" w:hint="eastAsia"/>
          <w:sz w:val="20"/>
          <w:szCs w:val="20"/>
        </w:rPr>
        <w:t>10</w:t>
      </w:r>
      <w:r w:rsidRPr="0044135C">
        <w:rPr>
          <w:rFonts w:ascii="맑은 고딕" w:eastAsia="맑은 고딕" w:hAnsi="맑은 고딕" w:hint="eastAsia"/>
          <w:sz w:val="20"/>
          <w:szCs w:val="20"/>
        </w:rPr>
        <w:t>mm(3</w:t>
      </w:r>
      <w:r w:rsidR="005E2FB4">
        <w:rPr>
          <w:rFonts w:ascii="맑은 고딕" w:eastAsia="맑은 고딕" w:hAnsi="맑은 고딕" w:hint="eastAsia"/>
          <w:sz w:val="20"/>
          <w:szCs w:val="20"/>
        </w:rPr>
        <w:t>.1</w:t>
      </w:r>
      <w:r w:rsidRPr="0044135C">
        <w:rPr>
          <w:rFonts w:ascii="맑은 고딕" w:eastAsia="맑은 고딕" w:hAnsi="맑은 고딕" w:hint="eastAsia"/>
          <w:sz w:val="20"/>
          <w:szCs w:val="20"/>
        </w:rPr>
        <w:t>배)</w:t>
      </w:r>
      <w:r w:rsidR="005E2FB4">
        <w:rPr>
          <w:rFonts w:ascii="맑은 고딕" w:eastAsia="맑은 고딕" w:hAnsi="맑은 고딕" w:hint="eastAsia"/>
          <w:sz w:val="20"/>
          <w:szCs w:val="20"/>
        </w:rPr>
        <w:t xml:space="preserve"> 전동가변렌즈</w:t>
      </w:r>
    </w:p>
    <w:p w:rsidR="009E6CEE" w:rsidRDefault="009E6CEE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화각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   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44135C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H </w:t>
      </w:r>
      <w:r w:rsidR="005E2FB4">
        <w:rPr>
          <w:rFonts w:ascii="맑은 고딕" w:eastAsia="맑은 고딕" w:hAnsi="맑은 고딕" w:hint="eastAsia"/>
          <w:sz w:val="20"/>
          <w:szCs w:val="20"/>
        </w:rPr>
        <w:t>110</w:t>
      </w:r>
      <w:r w:rsidRPr="0044135C">
        <w:rPr>
          <w:rFonts w:ascii="맑은 고딕" w:eastAsia="맑은 고딕" w:hAnsi="맑은 고딕" w:hint="eastAsia"/>
          <w:sz w:val="20"/>
          <w:szCs w:val="20"/>
        </w:rPr>
        <w:t>.</w:t>
      </w:r>
      <w:r w:rsidR="005E2FB4">
        <w:rPr>
          <w:rFonts w:ascii="맑은 고딕" w:eastAsia="맑은 고딕" w:hAnsi="맑은 고딕" w:hint="eastAsia"/>
          <w:sz w:val="20"/>
          <w:szCs w:val="20"/>
        </w:rPr>
        <w:t>2</w:t>
      </w:r>
      <w:r w:rsidRPr="0044135C">
        <w:rPr>
          <w:rFonts w:ascii="맑은 고딕" w:eastAsia="맑은 고딕" w:hAnsi="맑은 고딕" w:hint="eastAsia"/>
          <w:sz w:val="20"/>
          <w:szCs w:val="20"/>
        </w:rPr>
        <w:t>˚~</w:t>
      </w:r>
      <w:r w:rsidR="005B1987">
        <w:rPr>
          <w:rFonts w:ascii="맑은 고딕" w:eastAsia="맑은 고딕" w:hAnsi="맑은 고딕" w:hint="eastAsia"/>
          <w:sz w:val="20"/>
          <w:szCs w:val="20"/>
        </w:rPr>
        <w:t>3</w:t>
      </w:r>
      <w:r w:rsidR="005E2FB4">
        <w:rPr>
          <w:rFonts w:ascii="맑은 고딕" w:eastAsia="맑은 고딕" w:hAnsi="맑은 고딕" w:hint="eastAsia"/>
          <w:sz w:val="20"/>
          <w:szCs w:val="20"/>
        </w:rPr>
        <w:t>2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˚, V </w:t>
      </w:r>
      <w:r w:rsidR="005E2FB4">
        <w:rPr>
          <w:rFonts w:ascii="맑은 고딕" w:eastAsia="맑은 고딕" w:hAnsi="맑은 고딕" w:hint="eastAsia"/>
          <w:sz w:val="20"/>
          <w:szCs w:val="20"/>
        </w:rPr>
        <w:t>55</w:t>
      </w:r>
      <w:r w:rsidR="005B1987">
        <w:rPr>
          <w:rFonts w:ascii="맑은 고딕" w:eastAsia="맑은 고딕" w:hAnsi="맑은 고딕" w:hint="eastAsia"/>
          <w:sz w:val="20"/>
          <w:szCs w:val="20"/>
        </w:rPr>
        <w:t>.</w:t>
      </w:r>
      <w:r w:rsidR="005E2FB4">
        <w:rPr>
          <w:rFonts w:ascii="맑은 고딕" w:eastAsia="맑은 고딕" w:hAnsi="맑은 고딕" w:hint="eastAsia"/>
          <w:sz w:val="20"/>
          <w:szCs w:val="20"/>
        </w:rPr>
        <w:t>4</w:t>
      </w:r>
      <w:r w:rsidRPr="0044135C">
        <w:rPr>
          <w:rFonts w:ascii="맑은 고딕" w:eastAsia="맑은 고딕" w:hAnsi="맑은 고딕" w:hint="eastAsia"/>
          <w:sz w:val="20"/>
          <w:szCs w:val="20"/>
        </w:rPr>
        <w:t>˚~</w:t>
      </w:r>
      <w:r w:rsidR="005B1987">
        <w:rPr>
          <w:rFonts w:ascii="맑은 고딕" w:eastAsia="맑은 고딕" w:hAnsi="맑은 고딕" w:hint="eastAsia"/>
          <w:sz w:val="20"/>
          <w:szCs w:val="20"/>
        </w:rPr>
        <w:t>1</w:t>
      </w:r>
      <w:r w:rsidR="005E2FB4">
        <w:rPr>
          <w:rFonts w:ascii="맑은 고딕" w:eastAsia="맑은 고딕" w:hAnsi="맑은 고딕" w:hint="eastAsia"/>
          <w:sz w:val="20"/>
          <w:szCs w:val="20"/>
        </w:rPr>
        <w:t>8</w:t>
      </w:r>
      <w:r w:rsidRPr="0044135C">
        <w:rPr>
          <w:rFonts w:ascii="맑은 고딕" w:eastAsia="맑은 고딕" w:hAnsi="맑은 고딕" w:hint="eastAsia"/>
          <w:sz w:val="20"/>
          <w:szCs w:val="20"/>
        </w:rPr>
        <w:t>˚</w:t>
      </w:r>
      <w:r w:rsidR="005E2FB4">
        <w:rPr>
          <w:rFonts w:ascii="맑은 고딕" w:eastAsia="맑은 고딕" w:hAnsi="맑은 고딕" w:hint="eastAsia"/>
          <w:sz w:val="20"/>
          <w:szCs w:val="20"/>
        </w:rPr>
        <w:t>, D</w:t>
      </w:r>
      <w:r w:rsidR="005E2FB4"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5E2FB4">
        <w:rPr>
          <w:rFonts w:ascii="맑은 고딕" w:eastAsia="맑은 고딕" w:hAnsi="맑은 고딕" w:hint="eastAsia"/>
          <w:sz w:val="20"/>
          <w:szCs w:val="20"/>
        </w:rPr>
        <w:t>128</w:t>
      </w:r>
      <w:r w:rsidR="005E2FB4">
        <w:rPr>
          <w:rFonts w:ascii="맑은 고딕" w:eastAsia="맑은 고딕" w:hAnsi="맑은 고딕" w:hint="eastAsia"/>
          <w:sz w:val="20"/>
          <w:szCs w:val="20"/>
        </w:rPr>
        <w:t>.4</w:t>
      </w:r>
      <w:r w:rsidR="005E2FB4" w:rsidRPr="0044135C">
        <w:rPr>
          <w:rFonts w:ascii="맑은 고딕" w:eastAsia="맑은 고딕" w:hAnsi="맑은 고딕" w:hint="eastAsia"/>
          <w:sz w:val="20"/>
          <w:szCs w:val="20"/>
        </w:rPr>
        <w:t>˚~</w:t>
      </w:r>
      <w:r w:rsidR="005E2FB4">
        <w:rPr>
          <w:rFonts w:ascii="맑은 고딕" w:eastAsia="맑은 고딕" w:hAnsi="맑은 고딕" w:hint="eastAsia"/>
          <w:sz w:val="20"/>
          <w:szCs w:val="20"/>
        </w:rPr>
        <w:t>36.6</w:t>
      </w:r>
      <w:r w:rsidR="005E2FB4" w:rsidRPr="0044135C">
        <w:rPr>
          <w:rFonts w:ascii="맑은 고딕" w:eastAsia="맑은 고딕" w:hAnsi="맑은 고딕" w:hint="eastAsia"/>
          <w:sz w:val="20"/>
          <w:szCs w:val="20"/>
        </w:rPr>
        <w:t>˚</w:t>
      </w:r>
    </w:p>
    <w:p w:rsidR="005B1987" w:rsidRPr="0044135C" w:rsidRDefault="005B1987" w:rsidP="009E6CE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구경비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  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F1.6</w:t>
      </w:r>
    </w:p>
    <w:p w:rsidR="008A6170" w:rsidRDefault="008A6170" w:rsidP="008A6170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카메라 기능</w:t>
      </w:r>
    </w:p>
    <w:p w:rsidR="00D76F2E" w:rsidRDefault="00D76F2E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D/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N    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자동(ICR) / </w:t>
      </w:r>
      <w:r w:rsidR="00B7132B">
        <w:rPr>
          <w:rFonts w:ascii="맑은 고딕" w:eastAsia="맑은 고딕" w:hAnsi="맑은 고딕" w:hint="eastAsia"/>
          <w:sz w:val="20"/>
          <w:szCs w:val="20"/>
        </w:rPr>
        <w:t>컬러 / 흑백</w:t>
      </w:r>
    </w:p>
    <w:p w:rsidR="00F32613" w:rsidRPr="0044135C" w:rsidRDefault="00F32613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역광보정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HLC, </w:t>
      </w:r>
      <w:r w:rsidR="00B7132B">
        <w:rPr>
          <w:rFonts w:ascii="맑은 고딕" w:eastAsia="맑은 고딕" w:hAnsi="맑은 고딕" w:hint="eastAsia"/>
          <w:sz w:val="20"/>
          <w:szCs w:val="20"/>
        </w:rPr>
        <w:t xml:space="preserve">사용자역광보정, </w:t>
      </w:r>
      <w:r w:rsidRPr="0044135C">
        <w:rPr>
          <w:rFonts w:ascii="맑은 고딕" w:eastAsia="맑은 고딕" w:hAnsi="맑은 고딕" w:hint="eastAsia"/>
          <w:sz w:val="20"/>
          <w:szCs w:val="20"/>
        </w:rPr>
        <w:t>WDR(1</w:t>
      </w:r>
      <w:r w:rsidR="00D76F2E">
        <w:rPr>
          <w:rFonts w:ascii="맑은 고딕" w:eastAsia="맑은 고딕" w:hAnsi="맑은 고딕" w:hint="eastAsia"/>
          <w:sz w:val="20"/>
          <w:szCs w:val="20"/>
        </w:rPr>
        <w:t>2</w:t>
      </w:r>
      <w:r w:rsidRPr="0044135C">
        <w:rPr>
          <w:rFonts w:ascii="맑은 고딕" w:eastAsia="맑은 고딕" w:hAnsi="맑은 고딕" w:hint="eastAsia"/>
          <w:sz w:val="20"/>
          <w:szCs w:val="20"/>
        </w:rPr>
        <w:t>0dB)</w:t>
      </w:r>
    </w:p>
    <w:p w:rsidR="00F32613" w:rsidRPr="00D76F2E" w:rsidRDefault="000E61AC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안개보정</w:t>
      </w:r>
      <w:r w:rsidR="00F32613" w:rsidRPr="00D76F2E">
        <w:rPr>
          <w:rFonts w:ascii="맑은 고딕" w:eastAsia="맑은 고딕" w:hAnsi="맑은 고딕" w:hint="eastAsia"/>
          <w:sz w:val="20"/>
          <w:szCs w:val="20"/>
        </w:rPr>
        <w:t xml:space="preserve">   :</w:t>
      </w:r>
      <w:proofErr w:type="gramEnd"/>
      <w:r w:rsidR="00F32613" w:rsidRPr="00D76F2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B7132B">
        <w:rPr>
          <w:rFonts w:ascii="맑은 고딕" w:eastAsia="맑은 고딕" w:hAnsi="맑은 고딕" w:hint="eastAsia"/>
          <w:sz w:val="20"/>
          <w:szCs w:val="20"/>
        </w:rPr>
        <w:t>지원</w:t>
      </w:r>
    </w:p>
    <w:p w:rsidR="00F32613" w:rsidRDefault="000E61AC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전자셔터</w:t>
      </w:r>
      <w:r w:rsidR="00F32613" w:rsidRPr="0044135C">
        <w:rPr>
          <w:rFonts w:ascii="맑은 고딕" w:eastAsia="맑은 고딕" w:hAnsi="맑은 고딕" w:hint="eastAsia"/>
          <w:sz w:val="20"/>
          <w:szCs w:val="20"/>
        </w:rPr>
        <w:t xml:space="preserve">   :</w:t>
      </w:r>
      <w:proofErr w:type="gramEnd"/>
      <w:r w:rsidR="00F32613"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B7132B">
        <w:rPr>
          <w:rFonts w:ascii="맑은 고딕" w:eastAsia="맑은 고딕" w:hAnsi="맑은 고딕" w:hint="eastAsia"/>
          <w:sz w:val="20"/>
          <w:szCs w:val="20"/>
        </w:rPr>
        <w:t>1</w:t>
      </w:r>
      <w:r>
        <w:rPr>
          <w:rFonts w:ascii="맑은 고딕" w:eastAsia="맑은 고딕" w:hAnsi="맑은 고딕" w:hint="eastAsia"/>
          <w:sz w:val="20"/>
          <w:szCs w:val="20"/>
        </w:rPr>
        <w:t>~1/</w:t>
      </w:r>
      <w:r w:rsidR="00B7132B">
        <w:rPr>
          <w:rFonts w:ascii="맑은 고딕" w:eastAsia="맑은 고딕" w:hAnsi="맑은 고딕" w:hint="eastAsia"/>
          <w:sz w:val="20"/>
          <w:szCs w:val="20"/>
        </w:rPr>
        <w:t>12</w:t>
      </w:r>
      <w:r>
        <w:rPr>
          <w:rFonts w:ascii="맑은 고딕" w:eastAsia="맑은 고딕" w:hAnsi="맑은 고딕" w:hint="eastAsia"/>
          <w:sz w:val="20"/>
          <w:szCs w:val="20"/>
        </w:rPr>
        <w:t>,000</w:t>
      </w:r>
      <w:r w:rsidR="00B7132B">
        <w:rPr>
          <w:rFonts w:ascii="맑은 고딕" w:eastAsia="맑은 고딕" w:hAnsi="맑은 고딕" w:hint="eastAsia"/>
          <w:sz w:val="20"/>
          <w:szCs w:val="20"/>
        </w:rPr>
        <w:t>초</w:t>
      </w:r>
    </w:p>
    <w:p w:rsidR="00B7132B" w:rsidRDefault="00B7132B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프로파일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표준/주야간/역광/교통관제/실내/사용자모드</w:t>
      </w:r>
    </w:p>
    <w:p w:rsidR="00B7132B" w:rsidRDefault="00B7132B" w:rsidP="00B7132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전송거리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최대 500M(5C2V)</w:t>
      </w:r>
    </w:p>
    <w:p w:rsidR="00B7132B" w:rsidRDefault="00B7132B" w:rsidP="00B7132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야간거리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최대 </w:t>
      </w:r>
      <w:r w:rsidR="00AB060F">
        <w:rPr>
          <w:rFonts w:ascii="맑은 고딕" w:eastAsia="맑은 고딕" w:hAnsi="맑은 고딕" w:hint="eastAsia"/>
          <w:sz w:val="20"/>
          <w:szCs w:val="20"/>
        </w:rPr>
        <w:t>3</w:t>
      </w:r>
      <w:r>
        <w:rPr>
          <w:rFonts w:ascii="맑은 고딕" w:eastAsia="맑은 고딕" w:hAnsi="맑은 고딕" w:hint="eastAsia"/>
          <w:sz w:val="20"/>
          <w:szCs w:val="20"/>
        </w:rPr>
        <w:t>0M</w:t>
      </w:r>
    </w:p>
    <w:p w:rsidR="00412CD2" w:rsidRDefault="00412CD2" w:rsidP="00412CD2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원격제어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COAX</w:t>
      </w:r>
    </w:p>
    <w:p w:rsidR="000E61AC" w:rsidRPr="0044135C" w:rsidRDefault="000E61AC" w:rsidP="008A6170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프로토콜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ACP</w:t>
      </w:r>
      <w:r w:rsidR="00B7132B">
        <w:rPr>
          <w:rFonts w:ascii="맑은 고딕" w:eastAsia="맑은 고딕" w:hAnsi="맑은 고딕" w:hint="eastAsia"/>
          <w:sz w:val="20"/>
          <w:szCs w:val="20"/>
        </w:rPr>
        <w:t>(</w:t>
      </w:r>
      <w:r>
        <w:rPr>
          <w:rFonts w:ascii="맑은 고딕" w:eastAsia="맑은 고딕" w:hAnsi="맑은 고딕" w:hint="eastAsia"/>
          <w:sz w:val="20"/>
          <w:szCs w:val="20"/>
        </w:rPr>
        <w:t>AHD</w:t>
      </w:r>
      <w:r w:rsidR="00B7132B">
        <w:rPr>
          <w:rFonts w:ascii="맑은 고딕" w:eastAsia="맑은 고딕" w:hAnsi="맑은 고딕" w:hint="eastAsia"/>
          <w:sz w:val="20"/>
          <w:szCs w:val="20"/>
        </w:rPr>
        <w:t>), CVBS(</w:t>
      </w:r>
      <w:proofErr w:type="spellStart"/>
      <w:r w:rsidR="00B7132B">
        <w:rPr>
          <w:rFonts w:ascii="맑은 고딕" w:eastAsia="맑은 고딕" w:hAnsi="맑은 고딕" w:hint="eastAsia"/>
          <w:sz w:val="20"/>
          <w:szCs w:val="20"/>
        </w:rPr>
        <w:t>Pelco</w:t>
      </w:r>
      <w:proofErr w:type="spellEnd"/>
      <w:r w:rsidR="00B7132B">
        <w:rPr>
          <w:rFonts w:ascii="맑은 고딕" w:eastAsia="맑은 고딕" w:hAnsi="맑은 고딕" w:hint="eastAsia"/>
          <w:sz w:val="20"/>
          <w:szCs w:val="20"/>
        </w:rPr>
        <w:t xml:space="preserve">-C), CCP(CVI), TCP(TVI) </w:t>
      </w:r>
    </w:p>
    <w:p w:rsidR="00FF39FE" w:rsidRDefault="00FF39FE" w:rsidP="00925ADE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사용환경 및 외관</w:t>
      </w:r>
    </w:p>
    <w:p w:rsidR="00FF39F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r w:rsidRPr="00FF39FE">
        <w:rPr>
          <w:rFonts w:ascii="맑은 고딕" w:eastAsia="맑은 고딕" w:hAnsi="맑은 고딕" w:hint="eastAsia"/>
          <w:sz w:val="20"/>
          <w:szCs w:val="20"/>
        </w:rPr>
        <w:t>동작온</w:t>
      </w:r>
      <w:proofErr w:type="spellEnd"/>
      <w:r w:rsidRPr="00FF39FE"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 w:rsidRPr="00FF39FE">
        <w:rPr>
          <w:rFonts w:ascii="맑은 고딕" w:eastAsia="맑은 고딕" w:hAnsi="맑은 고딕" w:hint="eastAsia"/>
          <w:sz w:val="20"/>
          <w:szCs w:val="20"/>
        </w:rPr>
        <w:t>습도 :</w:t>
      </w:r>
      <w:proofErr w:type="gramEnd"/>
      <w:r w:rsidRPr="00FF39FE">
        <w:rPr>
          <w:rFonts w:ascii="맑은 고딕" w:eastAsia="맑은 고딕" w:hAnsi="맑은 고딕" w:hint="eastAsia"/>
          <w:sz w:val="20"/>
          <w:szCs w:val="20"/>
        </w:rPr>
        <w:t xml:space="preserve"> -</w:t>
      </w:r>
      <w:r w:rsidR="00AB060F">
        <w:rPr>
          <w:rFonts w:ascii="맑은 고딕" w:eastAsia="맑은 고딕" w:hAnsi="맑은 고딕" w:hint="eastAsia"/>
          <w:sz w:val="20"/>
          <w:szCs w:val="20"/>
        </w:rPr>
        <w:t>3</w:t>
      </w:r>
      <w:r w:rsidRPr="00FF39FE">
        <w:rPr>
          <w:rFonts w:ascii="맑은 고딕" w:eastAsia="맑은 고딕" w:hAnsi="맑은 고딕" w:hint="eastAsia"/>
          <w:sz w:val="20"/>
          <w:szCs w:val="20"/>
        </w:rPr>
        <w:t>0℃ ~ 55℃ / 90%RH 이하</w:t>
      </w:r>
    </w:p>
    <w:p w:rsidR="00FF39F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인증   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 </w:t>
      </w:r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925ADE" w:rsidRPr="00FF39FE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="00925ADE" w:rsidRPr="00FF39FE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KC</w:t>
      </w:r>
      <w:r w:rsidR="00AB060F">
        <w:rPr>
          <w:rFonts w:ascii="맑은 고딕" w:eastAsia="맑은 고딕" w:hAnsi="맑은 고딕" w:hint="eastAsia"/>
          <w:sz w:val="20"/>
          <w:szCs w:val="20"/>
        </w:rPr>
        <w:t>, IP66(방진/방수), IK10(</w:t>
      </w:r>
      <w:proofErr w:type="spellStart"/>
      <w:r w:rsidR="00AB060F">
        <w:rPr>
          <w:rFonts w:ascii="맑은 고딕" w:eastAsia="맑은 고딕" w:hAnsi="맑은 고딕" w:hint="eastAsia"/>
          <w:sz w:val="20"/>
          <w:szCs w:val="20"/>
        </w:rPr>
        <w:t>내충격</w:t>
      </w:r>
      <w:proofErr w:type="spellEnd"/>
      <w:r w:rsidR="00AB060F">
        <w:rPr>
          <w:rFonts w:ascii="맑은 고딕" w:eastAsia="맑은 고딕" w:hAnsi="맑은 고딕" w:hint="eastAsia"/>
          <w:sz w:val="20"/>
          <w:szCs w:val="20"/>
        </w:rPr>
        <w:t>)</w:t>
      </w:r>
    </w:p>
    <w:p w:rsidR="00925AD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전원    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 </w:t>
      </w:r>
      <w:r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B7132B">
        <w:rPr>
          <w:rFonts w:ascii="맑은 고딕" w:eastAsia="맑은 고딕" w:hAnsi="맑은 고딕" w:hint="eastAsia"/>
          <w:sz w:val="20"/>
          <w:szCs w:val="20"/>
        </w:rPr>
        <w:t>24</w:t>
      </w:r>
      <w:r>
        <w:rPr>
          <w:rFonts w:ascii="맑은 고딕" w:eastAsia="맑은 고딕" w:hAnsi="맑은 고딕" w:hint="eastAsia"/>
          <w:sz w:val="20"/>
          <w:szCs w:val="20"/>
        </w:rPr>
        <w:t>V</w:t>
      </w:r>
      <w:r w:rsidR="00B7132B">
        <w:rPr>
          <w:rFonts w:ascii="맑은 고딕" w:eastAsia="맑은 고딕" w:hAnsi="맑은 고딕" w:hint="eastAsia"/>
          <w:sz w:val="20"/>
          <w:szCs w:val="20"/>
        </w:rPr>
        <w:t>AC</w:t>
      </w:r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B7132B">
        <w:rPr>
          <w:rFonts w:ascii="맑은 고딕" w:eastAsia="맑은 고딕" w:hAnsi="맑은 고딕" w:hint="eastAsia"/>
          <w:sz w:val="20"/>
          <w:szCs w:val="20"/>
        </w:rPr>
        <w:t>/ 12V</w:t>
      </w:r>
      <w:r>
        <w:rPr>
          <w:rFonts w:ascii="맑은 고딕" w:eastAsia="맑은 고딕" w:hAnsi="맑은 고딕" w:hint="eastAsia"/>
          <w:sz w:val="20"/>
          <w:szCs w:val="20"/>
        </w:rPr>
        <w:t>DC</w:t>
      </w:r>
    </w:p>
    <w:p w:rsidR="00FF39FE" w:rsidRDefault="00FF39FE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소비전력 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 w:rsidR="00B7132B">
        <w:rPr>
          <w:rFonts w:ascii="맑은 고딕" w:eastAsia="맑은 고딕" w:hAnsi="맑은 고딕" w:hint="eastAsia"/>
          <w:sz w:val="20"/>
          <w:szCs w:val="20"/>
        </w:rPr>
        <w:t>5.8</w:t>
      </w:r>
      <w:r>
        <w:rPr>
          <w:rFonts w:ascii="맑은 고딕" w:eastAsia="맑은 고딕" w:hAnsi="맑은 고딕" w:hint="eastAsia"/>
          <w:sz w:val="20"/>
          <w:szCs w:val="20"/>
        </w:rPr>
        <w:t>W</w:t>
      </w:r>
    </w:p>
    <w:p w:rsidR="000276B3" w:rsidRPr="007A389E" w:rsidRDefault="000276B3" w:rsidP="00FF39F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7A389E">
        <w:rPr>
          <w:rFonts w:ascii="맑은 고딕" w:eastAsia="맑은 고딕" w:hAnsi="맑은 고딕" w:hint="eastAsia"/>
          <w:sz w:val="20"/>
          <w:szCs w:val="20"/>
        </w:rPr>
        <w:t>크기</w:t>
      </w:r>
      <w:r w:rsidR="007A389E" w:rsidRPr="007A389E"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 w:rsidR="007A389E" w:rsidRPr="007A389E">
        <w:rPr>
          <w:rFonts w:ascii="맑은 고딕" w:eastAsia="맑은 고딕" w:hAnsi="맑은 고딕" w:hint="eastAsia"/>
          <w:sz w:val="20"/>
          <w:szCs w:val="20"/>
        </w:rPr>
        <w:t xml:space="preserve">무게 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DC23F7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="00FF39FE" w:rsidRPr="007A389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AB060F">
        <w:rPr>
          <w:rFonts w:ascii="맑은 고딕" w:eastAsia="맑은 고딕" w:hAnsi="맑은 고딕" w:hint="eastAsia"/>
          <w:sz w:val="20"/>
          <w:szCs w:val="20"/>
        </w:rPr>
        <w:t>7</w:t>
      </w:r>
      <w:r w:rsidR="00412CD2">
        <w:rPr>
          <w:rFonts w:ascii="맑은 고딕" w:eastAsia="맑은 고딕" w:hAnsi="맑은 고딕" w:hint="eastAsia"/>
          <w:sz w:val="20"/>
          <w:szCs w:val="20"/>
        </w:rPr>
        <w:t>8</w:t>
      </w:r>
      <w:r w:rsidRPr="007A389E">
        <w:rPr>
          <w:rFonts w:ascii="맑은 고딕" w:eastAsia="맑은 고딕" w:hAnsi="맑은 고딕" w:hint="eastAsia"/>
          <w:sz w:val="20"/>
          <w:szCs w:val="20"/>
        </w:rPr>
        <w:t>mm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>(</w:t>
      </w:r>
      <w:r w:rsidR="0043739B">
        <w:rPr>
          <w:rFonts w:ascii="맑은 고딕" w:eastAsia="맑은 고딕" w:hAnsi="맑은 고딕" w:hint="eastAsia"/>
          <w:sz w:val="20"/>
          <w:szCs w:val="20"/>
        </w:rPr>
        <w:t>Ø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>)Ⅹ</w:t>
      </w:r>
      <w:r w:rsidR="00412CD2">
        <w:rPr>
          <w:rFonts w:ascii="맑은 고딕" w:eastAsia="맑은 고딕" w:hAnsi="맑은 고딕" w:hint="eastAsia"/>
          <w:sz w:val="20"/>
          <w:szCs w:val="20"/>
        </w:rPr>
        <w:t>259.8</w:t>
      </w:r>
      <w:r w:rsidR="007A389E" w:rsidRPr="007A389E">
        <w:rPr>
          <w:rFonts w:ascii="맑은 고딕" w:eastAsia="맑은 고딕" w:hAnsi="맑은 고딕" w:hint="eastAsia"/>
          <w:sz w:val="20"/>
          <w:szCs w:val="20"/>
        </w:rPr>
        <w:t>mm</w:t>
      </w:r>
      <w:r w:rsidR="00FF39FE" w:rsidRPr="007A389E">
        <w:rPr>
          <w:rFonts w:ascii="맑은 고딕" w:eastAsia="맑은 고딕" w:hAnsi="맑은 고딕" w:hint="eastAsia"/>
          <w:sz w:val="20"/>
          <w:szCs w:val="20"/>
        </w:rPr>
        <w:t>(H)</w:t>
      </w:r>
      <w:r w:rsidR="007A389E" w:rsidRPr="007A389E">
        <w:rPr>
          <w:rFonts w:ascii="맑은 고딕" w:eastAsia="맑은 고딕" w:hAnsi="맑은 고딕" w:hint="eastAsia"/>
          <w:sz w:val="20"/>
          <w:szCs w:val="20"/>
        </w:rPr>
        <w:t>,</w:t>
      </w:r>
      <w:r w:rsidR="00CD7653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="00CD7653">
        <w:rPr>
          <w:rFonts w:ascii="맑은 고딕" w:eastAsia="맑은 고딕" w:hAnsi="맑은 고딕" w:hint="eastAsia"/>
          <w:sz w:val="20"/>
          <w:szCs w:val="20"/>
        </w:rPr>
        <w:t>선쉴드</w:t>
      </w:r>
      <w:proofErr w:type="spellEnd"/>
      <w:r w:rsidR="00CD7653">
        <w:rPr>
          <w:rFonts w:ascii="맑은 고딕" w:eastAsia="맑은 고딕" w:hAnsi="맑은 고딕" w:hint="eastAsia"/>
          <w:sz w:val="20"/>
          <w:szCs w:val="20"/>
        </w:rPr>
        <w:t xml:space="preserve"> 미포함,</w:t>
      </w:r>
      <w:r w:rsidRPr="007A389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CD7653">
        <w:rPr>
          <w:rFonts w:ascii="맑은 고딕" w:eastAsia="맑은 고딕" w:hAnsi="맑은 고딕" w:hint="eastAsia"/>
          <w:sz w:val="20"/>
          <w:szCs w:val="20"/>
        </w:rPr>
        <w:t>948</w:t>
      </w:r>
      <w:r w:rsidRPr="007A389E">
        <w:rPr>
          <w:rFonts w:ascii="맑은 고딕" w:eastAsia="맑은 고딕" w:hAnsi="맑은 고딕" w:hint="eastAsia"/>
          <w:sz w:val="20"/>
          <w:szCs w:val="20"/>
        </w:rPr>
        <w:t>g</w:t>
      </w:r>
    </w:p>
    <w:sectPr w:rsidR="000276B3" w:rsidRPr="007A389E" w:rsidSect="00C424DB">
      <w:headerReference w:type="default" r:id="rId12"/>
      <w:footerReference w:type="default" r:id="rId13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6D3" w:rsidRDefault="00CD06D3">
      <w:r>
        <w:separator/>
      </w:r>
    </w:p>
  </w:endnote>
  <w:endnote w:type="continuationSeparator" w:id="0">
    <w:p w:rsidR="00CD06D3" w:rsidRDefault="00CD0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6D3" w:rsidRDefault="00CD06D3">
      <w:r>
        <w:separator/>
      </w:r>
    </w:p>
  </w:footnote>
  <w:footnote w:type="continuationSeparator" w:id="0">
    <w:p w:rsidR="00CD06D3" w:rsidRDefault="00CD06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5CD6"/>
    <w:rsid w:val="00025A10"/>
    <w:rsid w:val="000276B3"/>
    <w:rsid w:val="00040641"/>
    <w:rsid w:val="00055F9E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E61AC"/>
    <w:rsid w:val="000F6E29"/>
    <w:rsid w:val="00156E48"/>
    <w:rsid w:val="00161435"/>
    <w:rsid w:val="00164664"/>
    <w:rsid w:val="001733A1"/>
    <w:rsid w:val="00176228"/>
    <w:rsid w:val="001A3D34"/>
    <w:rsid w:val="00205D3C"/>
    <w:rsid w:val="00205F5A"/>
    <w:rsid w:val="00217AAF"/>
    <w:rsid w:val="00235869"/>
    <w:rsid w:val="00254C56"/>
    <w:rsid w:val="002955D3"/>
    <w:rsid w:val="002B4BB0"/>
    <w:rsid w:val="002B5FB6"/>
    <w:rsid w:val="002D3610"/>
    <w:rsid w:val="002D598C"/>
    <w:rsid w:val="002E1B27"/>
    <w:rsid w:val="002E469D"/>
    <w:rsid w:val="002F2014"/>
    <w:rsid w:val="002F53C9"/>
    <w:rsid w:val="00330082"/>
    <w:rsid w:val="003359BF"/>
    <w:rsid w:val="00351C9C"/>
    <w:rsid w:val="00361C61"/>
    <w:rsid w:val="003635FC"/>
    <w:rsid w:val="00366030"/>
    <w:rsid w:val="00375B3E"/>
    <w:rsid w:val="00381E97"/>
    <w:rsid w:val="003916DF"/>
    <w:rsid w:val="00392E43"/>
    <w:rsid w:val="003B01E3"/>
    <w:rsid w:val="003B18EB"/>
    <w:rsid w:val="003C057E"/>
    <w:rsid w:val="003C074A"/>
    <w:rsid w:val="003C2444"/>
    <w:rsid w:val="003C763B"/>
    <w:rsid w:val="003E1DB9"/>
    <w:rsid w:val="00412003"/>
    <w:rsid w:val="00412CD2"/>
    <w:rsid w:val="00416B87"/>
    <w:rsid w:val="00426C70"/>
    <w:rsid w:val="0043739B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507EDB"/>
    <w:rsid w:val="0052401A"/>
    <w:rsid w:val="00535F33"/>
    <w:rsid w:val="00537B06"/>
    <w:rsid w:val="00550E7E"/>
    <w:rsid w:val="00562AF9"/>
    <w:rsid w:val="00563602"/>
    <w:rsid w:val="00573328"/>
    <w:rsid w:val="00575154"/>
    <w:rsid w:val="00593F1A"/>
    <w:rsid w:val="005A2B0E"/>
    <w:rsid w:val="005B1987"/>
    <w:rsid w:val="005D5C84"/>
    <w:rsid w:val="005D65F3"/>
    <w:rsid w:val="005E2FB4"/>
    <w:rsid w:val="005F241E"/>
    <w:rsid w:val="00600AEE"/>
    <w:rsid w:val="006032C6"/>
    <w:rsid w:val="006155D8"/>
    <w:rsid w:val="00633E2D"/>
    <w:rsid w:val="006413F0"/>
    <w:rsid w:val="006474F0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3097"/>
    <w:rsid w:val="007A389E"/>
    <w:rsid w:val="007A5B19"/>
    <w:rsid w:val="007B4184"/>
    <w:rsid w:val="007C028B"/>
    <w:rsid w:val="007D0F84"/>
    <w:rsid w:val="007E6079"/>
    <w:rsid w:val="007F69B5"/>
    <w:rsid w:val="00811569"/>
    <w:rsid w:val="008127DD"/>
    <w:rsid w:val="008142CD"/>
    <w:rsid w:val="0081533C"/>
    <w:rsid w:val="00826F48"/>
    <w:rsid w:val="00844011"/>
    <w:rsid w:val="008501A8"/>
    <w:rsid w:val="008609EE"/>
    <w:rsid w:val="00863F92"/>
    <w:rsid w:val="00873E92"/>
    <w:rsid w:val="008773DB"/>
    <w:rsid w:val="008938A5"/>
    <w:rsid w:val="00895425"/>
    <w:rsid w:val="008A3FDF"/>
    <w:rsid w:val="008A6170"/>
    <w:rsid w:val="008B5304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51426"/>
    <w:rsid w:val="009716AA"/>
    <w:rsid w:val="00994D58"/>
    <w:rsid w:val="009C109A"/>
    <w:rsid w:val="009E6CEE"/>
    <w:rsid w:val="009F280D"/>
    <w:rsid w:val="00A308BC"/>
    <w:rsid w:val="00A34A8D"/>
    <w:rsid w:val="00A41519"/>
    <w:rsid w:val="00A43B29"/>
    <w:rsid w:val="00A44548"/>
    <w:rsid w:val="00A574A3"/>
    <w:rsid w:val="00A90D8F"/>
    <w:rsid w:val="00AA5A86"/>
    <w:rsid w:val="00AB060F"/>
    <w:rsid w:val="00AB590A"/>
    <w:rsid w:val="00AB684D"/>
    <w:rsid w:val="00AC0836"/>
    <w:rsid w:val="00B57374"/>
    <w:rsid w:val="00B7132B"/>
    <w:rsid w:val="00B716B0"/>
    <w:rsid w:val="00B9310A"/>
    <w:rsid w:val="00B95C9E"/>
    <w:rsid w:val="00BA2680"/>
    <w:rsid w:val="00BA5837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71A4A"/>
    <w:rsid w:val="00C730D8"/>
    <w:rsid w:val="00C73CC4"/>
    <w:rsid w:val="00C864E7"/>
    <w:rsid w:val="00C96022"/>
    <w:rsid w:val="00CC7B47"/>
    <w:rsid w:val="00CD06D3"/>
    <w:rsid w:val="00CD7653"/>
    <w:rsid w:val="00D01DBD"/>
    <w:rsid w:val="00D04E7D"/>
    <w:rsid w:val="00D06AA3"/>
    <w:rsid w:val="00D379B8"/>
    <w:rsid w:val="00D56DFC"/>
    <w:rsid w:val="00D661DC"/>
    <w:rsid w:val="00D76F2E"/>
    <w:rsid w:val="00D846EC"/>
    <w:rsid w:val="00D85928"/>
    <w:rsid w:val="00D91346"/>
    <w:rsid w:val="00DA62C1"/>
    <w:rsid w:val="00DC23F7"/>
    <w:rsid w:val="00DD03DC"/>
    <w:rsid w:val="00DE4C59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926C2"/>
    <w:rsid w:val="00EB703A"/>
    <w:rsid w:val="00EB7264"/>
    <w:rsid w:val="00EC2BA3"/>
    <w:rsid w:val="00EE42FB"/>
    <w:rsid w:val="00F0128D"/>
    <w:rsid w:val="00F03D30"/>
    <w:rsid w:val="00F239B1"/>
    <w:rsid w:val="00F30375"/>
    <w:rsid w:val="00F32613"/>
    <w:rsid w:val="00F7518B"/>
    <w:rsid w:val="00F7583D"/>
    <w:rsid w:val="00F81573"/>
    <w:rsid w:val="00F84B5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33"/>
        <o:r id="V:Rule2" type="connector" idref="#_x0000_s103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A080109</cp:lastModifiedBy>
  <cp:revision>3</cp:revision>
  <cp:lastPrinted>2013-02-13T06:13:00Z</cp:lastPrinted>
  <dcterms:created xsi:type="dcterms:W3CDTF">2017-12-05T07:30:00Z</dcterms:created>
  <dcterms:modified xsi:type="dcterms:W3CDTF">2017-12-05T07:37:00Z</dcterms:modified>
</cp:coreProperties>
</file>