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280D" w:rsidRPr="009F280D" w:rsidRDefault="00E15DC9" w:rsidP="009F280D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2"/>
          <w:lang w:val="pt-BR"/>
        </w:rPr>
      </w:pPr>
      <w:r>
        <w:rPr>
          <w:rFonts w:ascii="맑은 고딕" w:eastAsia="맑은 고딕" w:hAnsi="맑은 고딕"/>
          <w:noProof/>
          <w:sz w:val="24"/>
          <w:szCs w:val="2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margin-left:5.05pt;margin-top:3.8pt;width:515.2pt;height:0;z-index:251667456" o:connectortype="straight"/>
        </w:pict>
      </w:r>
    </w:p>
    <w:p w:rsidR="00F83AF3" w:rsidRDefault="00571570" w:rsidP="00F83AF3">
      <w:pPr>
        <w:pStyle w:val="a3"/>
        <w:snapToGrid w:val="0"/>
        <w:spacing w:line="240" w:lineRule="auto"/>
        <w:ind w:firstLineChars="100" w:firstLine="320"/>
        <w:rPr>
          <w:rFonts w:ascii="맑은 고딕" w:eastAsia="맑은 고딕" w:hAnsi="맑은 고딕"/>
          <w:b/>
          <w:bCs/>
          <w:sz w:val="32"/>
          <w:szCs w:val="28"/>
          <w:lang w:val="pt-BR"/>
        </w:rPr>
      </w:pPr>
      <w:r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MODEL : </w:t>
      </w:r>
      <w:r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4</w:t>
      </w:r>
      <w:r w:rsidR="003260AD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M</w:t>
      </w:r>
      <w:r w:rsidR="00F83AF3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 </w:t>
      </w:r>
      <w:r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QHD </w:t>
      </w:r>
      <w:r w:rsidR="00F83AF3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아날로그</w:t>
      </w:r>
      <w:r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 </w:t>
      </w:r>
      <w:r w:rsidR="00227FD5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뷸렛</w:t>
      </w:r>
      <w:r w:rsidR="00F83AF3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 카메라 (</w:t>
      </w:r>
      <w:r w:rsidR="003260A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HC</w:t>
      </w:r>
      <w:r w:rsidR="00227FD5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O</w:t>
      </w:r>
      <w:r w:rsidR="00F83AF3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-</w:t>
      </w:r>
      <w:r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7</w:t>
      </w:r>
      <w:r w:rsidR="00F83AF3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0</w:t>
      </w:r>
      <w:r w:rsidR="00E15DC9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2</w:t>
      </w:r>
      <w:r w:rsidR="00E9026C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0</w:t>
      </w:r>
      <w:r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RA</w:t>
      </w:r>
      <w:r w:rsidR="00F83AF3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)</w:t>
      </w:r>
    </w:p>
    <w:p w:rsidR="00F83AF3" w:rsidRPr="003260AD" w:rsidRDefault="00F83AF3" w:rsidP="00F83AF3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  <w:lang w:val="pt-BR"/>
        </w:rPr>
      </w:pPr>
    </w:p>
    <w:p w:rsidR="00F83AF3" w:rsidRDefault="00F83AF3" w:rsidP="00F83AF3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3"/>
          <w:lang w:val="pt-BR"/>
        </w:rPr>
      </w:pPr>
      <w:r>
        <w:rPr>
          <w:rFonts w:ascii="맑은 고딕" w:eastAsia="맑은 고딕" w:hAnsi="맑은 고딕" w:hint="eastAsia"/>
          <w:b/>
          <w:bCs/>
          <w:sz w:val="24"/>
          <w:szCs w:val="23"/>
          <w:lang w:val="pt-BR"/>
        </w:rPr>
        <w:t xml:space="preserve">1. </w:t>
      </w:r>
      <w:r>
        <w:rPr>
          <w:rFonts w:ascii="맑은 고딕" w:eastAsia="맑은 고딕" w:hAnsi="맑은 고딕" w:hint="eastAsia"/>
          <w:b/>
          <w:bCs/>
          <w:sz w:val="24"/>
          <w:szCs w:val="23"/>
        </w:rPr>
        <w:t>개</w:t>
      </w:r>
      <w:r>
        <w:rPr>
          <w:rFonts w:ascii="맑은 고딕" w:eastAsia="맑은 고딕" w:hAnsi="맑은 고딕" w:hint="eastAsia"/>
          <w:b/>
          <w:bCs/>
          <w:sz w:val="24"/>
          <w:szCs w:val="23"/>
          <w:lang w:val="pt-BR"/>
        </w:rPr>
        <w:t xml:space="preserve"> </w:t>
      </w:r>
      <w:r>
        <w:rPr>
          <w:rFonts w:ascii="맑은 고딕" w:eastAsia="맑은 고딕" w:hAnsi="맑은 고딕" w:hint="eastAsia"/>
          <w:b/>
          <w:bCs/>
          <w:sz w:val="24"/>
          <w:szCs w:val="23"/>
        </w:rPr>
        <w:t>요</w:t>
      </w:r>
    </w:p>
    <w:p w:rsidR="00F83AF3" w:rsidRDefault="00E9026C" w:rsidP="00F83AF3">
      <w:pPr>
        <w:pStyle w:val="a3"/>
        <w:snapToGrid w:val="0"/>
        <w:ind w:leftChars="300" w:left="600"/>
        <w:rPr>
          <w:rFonts w:ascii="맑은 고딕" w:eastAsia="맑은 고딕" w:hAnsi="맑은 고딕"/>
          <w:sz w:val="24"/>
          <w:szCs w:val="22"/>
          <w:lang w:val="pt-BR"/>
        </w:rPr>
      </w:pPr>
      <w:r>
        <w:rPr>
          <w:rFonts w:ascii="맑은 고딕" w:eastAsia="맑은 고딕" w:hAnsi="맑은 고딕"/>
          <w:sz w:val="24"/>
          <w:szCs w:val="22"/>
          <w:lang w:val="pt-BR"/>
        </w:rPr>
        <w:t>H</w:t>
      </w:r>
      <w:r w:rsidR="003260AD">
        <w:rPr>
          <w:rFonts w:ascii="맑은 고딕" w:eastAsia="맑은 고딕" w:hAnsi="맑은 고딕" w:hint="eastAsia"/>
          <w:sz w:val="24"/>
          <w:szCs w:val="22"/>
          <w:lang w:val="pt-BR"/>
        </w:rPr>
        <w:t>C</w:t>
      </w:r>
      <w:r w:rsidR="00227FD5">
        <w:rPr>
          <w:rFonts w:ascii="맑은 고딕" w:eastAsia="맑은 고딕" w:hAnsi="맑은 고딕"/>
          <w:sz w:val="24"/>
          <w:szCs w:val="22"/>
          <w:lang w:val="pt-BR"/>
        </w:rPr>
        <w:t>O</w:t>
      </w:r>
      <w:r w:rsidR="00F83AF3">
        <w:rPr>
          <w:rFonts w:ascii="맑은 고딕" w:eastAsia="맑은 고딕" w:hAnsi="맑은 고딕" w:hint="eastAsia"/>
          <w:sz w:val="24"/>
          <w:szCs w:val="22"/>
          <w:lang w:val="pt-BR"/>
        </w:rPr>
        <w:t>-</w:t>
      </w:r>
      <w:r w:rsidR="00E15DC9">
        <w:rPr>
          <w:rFonts w:ascii="맑은 고딕" w:eastAsia="맑은 고딕" w:hAnsi="맑은 고딕"/>
          <w:sz w:val="24"/>
          <w:szCs w:val="22"/>
          <w:lang w:val="pt-BR"/>
        </w:rPr>
        <w:t>702</w:t>
      </w:r>
      <w:r w:rsidR="00571570">
        <w:rPr>
          <w:rFonts w:ascii="맑은 고딕" w:eastAsia="맑은 고딕" w:hAnsi="맑은 고딕"/>
          <w:sz w:val="24"/>
          <w:szCs w:val="22"/>
          <w:lang w:val="pt-BR"/>
        </w:rPr>
        <w:t>0RA</w:t>
      </w:r>
      <w:r w:rsidR="00F83AF3">
        <w:rPr>
          <w:rFonts w:ascii="맑은 고딕" w:eastAsia="맑은 고딕" w:hAnsi="맑은 고딕" w:hint="eastAsia"/>
          <w:sz w:val="24"/>
          <w:szCs w:val="22"/>
          <w:lang w:val="pt-BR"/>
        </w:rPr>
        <w:t xml:space="preserve">은 </w:t>
      </w:r>
      <w:r w:rsidR="00571570">
        <w:rPr>
          <w:rFonts w:ascii="맑은 고딕" w:eastAsia="맑은 고딕" w:hAnsi="맑은 고딕"/>
          <w:sz w:val="24"/>
          <w:szCs w:val="22"/>
          <w:lang w:val="pt-BR"/>
        </w:rPr>
        <w:t>4</w:t>
      </w:r>
      <w:r w:rsidR="00F83AF3">
        <w:rPr>
          <w:rFonts w:ascii="맑은 고딕" w:eastAsia="맑은 고딕" w:hAnsi="맑은 고딕" w:hint="eastAsia"/>
          <w:sz w:val="24"/>
          <w:szCs w:val="22"/>
          <w:lang w:val="pt-BR"/>
        </w:rPr>
        <w:t>메가 픽셀의</w:t>
      </w:r>
      <w:r w:rsidR="00571570">
        <w:rPr>
          <w:rFonts w:ascii="맑은 고딕" w:eastAsia="맑은 고딕" w:hAnsi="맑은 고딕" w:hint="eastAsia"/>
          <w:sz w:val="24"/>
          <w:szCs w:val="22"/>
          <w:lang w:val="pt-BR"/>
        </w:rPr>
        <w:t xml:space="preserve"> Q</w:t>
      </w:r>
      <w:r w:rsidR="00F83AF3">
        <w:rPr>
          <w:rFonts w:ascii="맑은 고딕" w:eastAsia="맑은 고딕" w:hAnsi="맑은 고딕" w:hint="eastAsia"/>
          <w:sz w:val="24"/>
          <w:szCs w:val="22"/>
          <w:lang w:val="pt-BR"/>
        </w:rPr>
        <w:t>HD급 영상을 구현하는 아날로그 AHD 카메라입니다.</w:t>
      </w:r>
    </w:p>
    <w:p w:rsidR="00F83AF3" w:rsidRDefault="00F83AF3" w:rsidP="00F83AF3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F83AF3" w:rsidRDefault="00F83AF3" w:rsidP="00F83AF3">
      <w:pPr>
        <w:pStyle w:val="a3"/>
        <w:snapToGrid w:val="0"/>
        <w:spacing w:line="240" w:lineRule="auto"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b/>
          <w:bCs/>
          <w:sz w:val="24"/>
          <w:szCs w:val="24"/>
        </w:rPr>
        <w:t>2. 제 원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 </w:t>
      </w:r>
    </w:p>
    <w:p w:rsidR="00F83AF3" w:rsidRDefault="00F83AF3" w:rsidP="00F83AF3">
      <w:pPr>
        <w:pStyle w:val="a3"/>
        <w:snapToGrid w:val="0"/>
        <w:spacing w:line="240" w:lineRule="auto"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  - 촬상소자         </w:t>
      </w:r>
      <w:r w:rsidR="00571570">
        <w:rPr>
          <w:rFonts w:asciiTheme="majorHAnsi" w:eastAsiaTheme="majorHAnsi" w:hAnsiTheme="majorHAnsi" w:hint="eastAsia"/>
          <w:sz w:val="24"/>
          <w:szCs w:val="24"/>
        </w:rPr>
        <w:t>: 1/3</w:t>
      </w:r>
      <w:r>
        <w:rPr>
          <w:rFonts w:asciiTheme="majorHAnsi" w:eastAsiaTheme="majorHAnsi" w:hAnsiTheme="majorHAnsi" w:hint="eastAsia"/>
          <w:sz w:val="24"/>
          <w:szCs w:val="24"/>
        </w:rPr>
        <w:t>형</w:t>
      </w:r>
      <w:r w:rsidR="00571570">
        <w:rPr>
          <w:rFonts w:asciiTheme="majorHAnsi" w:eastAsiaTheme="majorHAnsi" w:hAnsiTheme="majorHAnsi" w:hint="eastAsia"/>
          <w:sz w:val="24"/>
          <w:szCs w:val="24"/>
        </w:rPr>
        <w:t xml:space="preserve"> 4</w:t>
      </w:r>
      <w:r>
        <w:rPr>
          <w:rFonts w:asciiTheme="majorHAnsi" w:eastAsiaTheme="majorHAnsi" w:hAnsiTheme="majorHAnsi" w:hint="eastAsia"/>
          <w:sz w:val="24"/>
          <w:szCs w:val="24"/>
        </w:rPr>
        <w:t>메가픽셀 CMOS (유효화소</w:t>
      </w:r>
      <w:r w:rsidR="00E9026C"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 w:rsidR="00571570">
        <w:rPr>
          <w:rFonts w:asciiTheme="majorHAnsi" w:eastAsiaTheme="majorHAnsi" w:hAnsiTheme="majorHAnsi"/>
          <w:sz w:val="24"/>
          <w:szCs w:val="24"/>
        </w:rPr>
        <w:t>2688</w:t>
      </w:r>
      <w:r>
        <w:rPr>
          <w:rFonts w:asciiTheme="majorHAnsi" w:eastAsiaTheme="majorHAnsi" w:hAnsiTheme="majorHAnsi" w:hint="eastAsia"/>
          <w:sz w:val="24"/>
          <w:szCs w:val="24"/>
        </w:rPr>
        <w:t>X</w:t>
      </w:r>
      <w:r w:rsidR="00571570">
        <w:rPr>
          <w:rFonts w:asciiTheme="majorHAnsi" w:eastAsiaTheme="majorHAnsi" w:hAnsiTheme="majorHAnsi"/>
          <w:sz w:val="24"/>
          <w:szCs w:val="24"/>
        </w:rPr>
        <w:t>1520</w:t>
      </w:r>
      <w:r>
        <w:rPr>
          <w:rFonts w:asciiTheme="majorHAnsi" w:eastAsiaTheme="majorHAnsi" w:hAnsiTheme="majorHAnsi" w:hint="eastAsia"/>
          <w:sz w:val="24"/>
          <w:szCs w:val="24"/>
        </w:rPr>
        <w:t>)</w:t>
      </w:r>
    </w:p>
    <w:p w:rsidR="00F83AF3" w:rsidRDefault="00F83AF3" w:rsidP="00F83AF3">
      <w:pPr>
        <w:pStyle w:val="a3"/>
        <w:snapToGrid w:val="0"/>
        <w:spacing w:line="240" w:lineRule="auto"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  - 해상도           : </w:t>
      </w:r>
      <w:r w:rsidR="00571570">
        <w:rPr>
          <w:rFonts w:asciiTheme="majorHAnsi" w:eastAsiaTheme="majorHAnsi" w:hAnsiTheme="majorHAnsi"/>
          <w:sz w:val="24"/>
          <w:szCs w:val="24"/>
        </w:rPr>
        <w:t>2560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 X 1</w:t>
      </w:r>
      <w:r w:rsidR="00571570">
        <w:rPr>
          <w:rFonts w:asciiTheme="majorHAnsi" w:eastAsiaTheme="majorHAnsi" w:hAnsiTheme="majorHAnsi"/>
          <w:sz w:val="24"/>
          <w:szCs w:val="24"/>
        </w:rPr>
        <w:t>440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 (30fps) / 영상출력 BNC / SN비 52dB</w:t>
      </w:r>
    </w:p>
    <w:p w:rsidR="00F83AF3" w:rsidRDefault="00F83AF3" w:rsidP="00F83AF3">
      <w:pPr>
        <w:pStyle w:val="a3"/>
        <w:snapToGrid w:val="0"/>
        <w:spacing w:line="240" w:lineRule="auto"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  - 최저조도         : 컬러 0.</w:t>
      </w:r>
      <w:r w:rsidR="00E15DC9">
        <w:rPr>
          <w:rFonts w:asciiTheme="majorHAnsi" w:eastAsiaTheme="majorHAnsi" w:hAnsiTheme="majorHAnsi"/>
          <w:sz w:val="24"/>
          <w:szCs w:val="24"/>
        </w:rPr>
        <w:t>27</w:t>
      </w:r>
      <w:r w:rsidR="00E9026C">
        <w:rPr>
          <w:rFonts w:asciiTheme="majorHAnsi" w:eastAsiaTheme="majorHAnsi" w:hAnsiTheme="majorHAnsi" w:hint="eastAsia"/>
          <w:sz w:val="24"/>
          <w:szCs w:val="24"/>
        </w:rPr>
        <w:t>Lux(F</w:t>
      </w:r>
      <w:r w:rsidR="00E15DC9">
        <w:rPr>
          <w:rFonts w:asciiTheme="majorHAnsi" w:eastAsiaTheme="majorHAnsi" w:hAnsiTheme="majorHAnsi"/>
          <w:sz w:val="24"/>
          <w:szCs w:val="24"/>
        </w:rPr>
        <w:t>2.0</w:t>
      </w:r>
      <w:r w:rsidR="00E9026C">
        <w:rPr>
          <w:rFonts w:asciiTheme="majorHAnsi" w:eastAsiaTheme="majorHAnsi" w:hAnsiTheme="majorHAnsi" w:hint="eastAsia"/>
          <w:sz w:val="24"/>
          <w:szCs w:val="24"/>
        </w:rPr>
        <w:t xml:space="preserve">) / B.W </w:t>
      </w:r>
      <w:r w:rsidR="00571570">
        <w:rPr>
          <w:rFonts w:asciiTheme="majorHAnsi" w:eastAsiaTheme="majorHAnsi" w:hAnsiTheme="majorHAnsi"/>
          <w:sz w:val="24"/>
          <w:szCs w:val="24"/>
        </w:rPr>
        <w:t>0</w:t>
      </w:r>
      <w:r>
        <w:rPr>
          <w:rFonts w:asciiTheme="majorHAnsi" w:eastAsiaTheme="majorHAnsi" w:hAnsiTheme="majorHAnsi" w:hint="eastAsia"/>
          <w:sz w:val="24"/>
          <w:szCs w:val="24"/>
        </w:rPr>
        <w:t>Lux(</w:t>
      </w:r>
      <w:r w:rsidR="00571570">
        <w:rPr>
          <w:rFonts w:asciiTheme="majorHAnsi" w:eastAsiaTheme="majorHAnsi" w:hAnsiTheme="majorHAnsi"/>
          <w:sz w:val="24"/>
          <w:szCs w:val="24"/>
        </w:rPr>
        <w:t>IR LED on</w:t>
      </w:r>
      <w:r>
        <w:rPr>
          <w:rFonts w:asciiTheme="majorHAnsi" w:eastAsiaTheme="majorHAnsi" w:hAnsiTheme="majorHAnsi" w:hint="eastAsia"/>
          <w:sz w:val="24"/>
          <w:szCs w:val="24"/>
        </w:rPr>
        <w:t>)</w:t>
      </w:r>
    </w:p>
    <w:p w:rsidR="00F83AF3" w:rsidRDefault="00F83AF3" w:rsidP="00F83AF3">
      <w:pPr>
        <w:pStyle w:val="a3"/>
        <w:snapToGrid w:val="0"/>
        <w:spacing w:line="240" w:lineRule="auto"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  - 초점거리         : </w:t>
      </w:r>
      <w:r w:rsidR="00E15DC9">
        <w:rPr>
          <w:rFonts w:asciiTheme="majorHAnsi" w:eastAsiaTheme="majorHAnsi" w:hAnsiTheme="majorHAnsi"/>
          <w:sz w:val="24"/>
          <w:szCs w:val="24"/>
        </w:rPr>
        <w:t>4.0</w:t>
      </w:r>
      <w:r>
        <w:rPr>
          <w:rFonts w:asciiTheme="majorHAnsi" w:eastAsiaTheme="majorHAnsi" w:hAnsiTheme="majorHAnsi" w:hint="eastAsia"/>
          <w:sz w:val="24"/>
          <w:szCs w:val="24"/>
        </w:rPr>
        <w:t>mm</w:t>
      </w:r>
      <w:r w:rsidR="00E15DC9">
        <w:rPr>
          <w:rFonts w:asciiTheme="majorHAnsi" w:eastAsiaTheme="majorHAnsi" w:hAnsiTheme="majorHAnsi"/>
          <w:sz w:val="24"/>
          <w:szCs w:val="24"/>
        </w:rPr>
        <w:t xml:space="preserve"> </w:t>
      </w:r>
      <w:r w:rsidR="00E15DC9">
        <w:rPr>
          <w:rFonts w:asciiTheme="majorHAnsi" w:eastAsiaTheme="majorHAnsi" w:hAnsiTheme="majorHAnsi" w:hint="eastAsia"/>
          <w:sz w:val="24"/>
          <w:szCs w:val="24"/>
        </w:rPr>
        <w:t xml:space="preserve">고정 </w:t>
      </w:r>
      <w:r>
        <w:rPr>
          <w:rFonts w:asciiTheme="majorHAnsi" w:eastAsiaTheme="majorHAnsi" w:hAnsiTheme="majorHAnsi" w:hint="eastAsia"/>
          <w:sz w:val="24"/>
          <w:szCs w:val="24"/>
        </w:rPr>
        <w:t>초점 렌즈 / 구경비</w:t>
      </w:r>
      <w:r w:rsidR="00E9026C">
        <w:rPr>
          <w:rFonts w:asciiTheme="majorHAnsi" w:eastAsiaTheme="majorHAnsi" w:hAnsiTheme="majorHAnsi" w:hint="eastAsia"/>
          <w:sz w:val="24"/>
          <w:szCs w:val="24"/>
        </w:rPr>
        <w:t xml:space="preserve"> F</w:t>
      </w:r>
      <w:r w:rsidR="00E15DC9">
        <w:rPr>
          <w:rFonts w:asciiTheme="majorHAnsi" w:eastAsiaTheme="majorHAnsi" w:hAnsiTheme="majorHAnsi"/>
          <w:sz w:val="24"/>
          <w:szCs w:val="24"/>
        </w:rPr>
        <w:t>2.0</w:t>
      </w:r>
      <w:r w:rsidR="003260AD">
        <w:rPr>
          <w:rFonts w:asciiTheme="majorHAnsi" w:eastAsiaTheme="majorHAnsi" w:hAnsiTheme="majorHAnsi"/>
          <w:sz w:val="24"/>
          <w:szCs w:val="24"/>
        </w:rPr>
        <w:t xml:space="preserve"> / IR </w:t>
      </w:r>
      <w:r w:rsidR="00E15DC9">
        <w:rPr>
          <w:rFonts w:asciiTheme="majorHAnsi" w:eastAsiaTheme="majorHAnsi" w:hAnsiTheme="majorHAnsi"/>
          <w:sz w:val="24"/>
          <w:szCs w:val="24"/>
        </w:rPr>
        <w:t>25</w:t>
      </w:r>
      <w:r w:rsidR="00975987">
        <w:rPr>
          <w:rFonts w:asciiTheme="majorHAnsi" w:eastAsiaTheme="majorHAnsi" w:hAnsiTheme="majorHAnsi"/>
          <w:sz w:val="24"/>
          <w:szCs w:val="24"/>
        </w:rPr>
        <w:t>m</w:t>
      </w:r>
    </w:p>
    <w:p w:rsidR="00F83AF3" w:rsidRDefault="00F83AF3" w:rsidP="00E15DC9">
      <w:pPr>
        <w:pStyle w:val="a3"/>
        <w:snapToGrid w:val="0"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  - 화각             : </w:t>
      </w:r>
      <w:r w:rsidR="00571570" w:rsidRPr="00571570">
        <w:rPr>
          <w:rFonts w:asciiTheme="majorHAnsi" w:eastAsiaTheme="majorHAnsi" w:hAnsiTheme="majorHAnsi" w:hint="eastAsia"/>
          <w:sz w:val="24"/>
          <w:szCs w:val="24"/>
        </w:rPr>
        <w:t xml:space="preserve">H : </w:t>
      </w:r>
      <w:r w:rsidR="00E15DC9">
        <w:rPr>
          <w:rFonts w:asciiTheme="majorHAnsi" w:eastAsiaTheme="majorHAnsi" w:hAnsiTheme="majorHAnsi"/>
          <w:sz w:val="24"/>
          <w:szCs w:val="24"/>
        </w:rPr>
        <w:t>78.22</w:t>
      </w:r>
      <w:r w:rsidR="00571570" w:rsidRPr="00571570">
        <w:rPr>
          <w:rFonts w:asciiTheme="majorHAnsi" w:eastAsiaTheme="majorHAnsi" w:hAnsiTheme="majorHAnsi" w:hint="eastAsia"/>
          <w:sz w:val="24"/>
          <w:szCs w:val="24"/>
        </w:rPr>
        <w:t>˚</w:t>
      </w:r>
      <w:r w:rsidR="00571570">
        <w:rPr>
          <w:rFonts w:asciiTheme="majorHAnsi" w:eastAsiaTheme="majorHAnsi" w:hAnsiTheme="majorHAnsi"/>
          <w:sz w:val="24"/>
          <w:szCs w:val="24"/>
        </w:rPr>
        <w:t xml:space="preserve"> </w:t>
      </w:r>
      <w:r w:rsidR="00571570" w:rsidRPr="00571570">
        <w:rPr>
          <w:rFonts w:asciiTheme="majorHAnsi" w:eastAsiaTheme="majorHAnsi" w:hAnsiTheme="majorHAnsi" w:hint="eastAsia"/>
          <w:sz w:val="24"/>
          <w:szCs w:val="24"/>
        </w:rPr>
        <w:t xml:space="preserve">V : </w:t>
      </w:r>
      <w:r w:rsidR="00E15DC9">
        <w:rPr>
          <w:rFonts w:asciiTheme="majorHAnsi" w:eastAsiaTheme="majorHAnsi" w:hAnsiTheme="majorHAnsi"/>
          <w:sz w:val="24"/>
          <w:szCs w:val="24"/>
        </w:rPr>
        <w:t>41.21</w:t>
      </w:r>
      <w:r w:rsidR="00571570" w:rsidRPr="00571570">
        <w:rPr>
          <w:rFonts w:asciiTheme="majorHAnsi" w:eastAsiaTheme="majorHAnsi" w:hAnsiTheme="majorHAnsi" w:hint="eastAsia"/>
          <w:sz w:val="24"/>
          <w:szCs w:val="24"/>
        </w:rPr>
        <w:t>˚</w:t>
      </w:r>
      <w:r w:rsidR="00E15DC9"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 w:rsidR="00571570" w:rsidRPr="00571570">
        <w:rPr>
          <w:rFonts w:asciiTheme="majorHAnsi" w:eastAsiaTheme="majorHAnsi" w:hAnsiTheme="majorHAnsi" w:hint="eastAsia"/>
          <w:sz w:val="24"/>
          <w:szCs w:val="24"/>
        </w:rPr>
        <w:t xml:space="preserve">D : </w:t>
      </w:r>
      <w:r w:rsidR="00E15DC9">
        <w:rPr>
          <w:rFonts w:asciiTheme="majorHAnsi" w:eastAsiaTheme="majorHAnsi" w:hAnsiTheme="majorHAnsi"/>
          <w:sz w:val="24"/>
          <w:szCs w:val="24"/>
        </w:rPr>
        <w:t>87.91</w:t>
      </w:r>
      <w:r w:rsidR="00571570" w:rsidRPr="00571570">
        <w:rPr>
          <w:rFonts w:asciiTheme="majorHAnsi" w:eastAsiaTheme="majorHAnsi" w:hAnsiTheme="majorHAnsi" w:hint="eastAsia"/>
          <w:sz w:val="24"/>
          <w:szCs w:val="24"/>
        </w:rPr>
        <w:t>˚</w:t>
      </w:r>
    </w:p>
    <w:p w:rsidR="00F83AF3" w:rsidRDefault="00F83AF3" w:rsidP="00F83AF3">
      <w:pPr>
        <w:pStyle w:val="a3"/>
        <w:snapToGrid w:val="0"/>
        <w:spacing w:line="240" w:lineRule="auto"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  - 팬/틸트/회전     : </w:t>
      </w:r>
      <w:r w:rsidR="00227FD5">
        <w:rPr>
          <w:rFonts w:asciiTheme="majorHAnsi" w:eastAsiaTheme="majorHAnsi" w:hAnsiTheme="majorHAnsi"/>
          <w:sz w:val="24"/>
          <w:szCs w:val="24"/>
        </w:rPr>
        <w:t xml:space="preserve"> - </w:t>
      </w:r>
    </w:p>
    <w:p w:rsidR="00F83AF3" w:rsidRDefault="00F83AF3" w:rsidP="00F83AF3">
      <w:pPr>
        <w:pStyle w:val="a3"/>
        <w:snapToGrid w:val="0"/>
        <w:spacing w:line="240" w:lineRule="auto"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  - 보정             : Day&amp;Night, BLC, HLC, DWDR, Defog, 화이트발란스</w:t>
      </w:r>
    </w:p>
    <w:p w:rsidR="00F83AF3" w:rsidRDefault="00F83AF3" w:rsidP="00F83AF3">
      <w:pPr>
        <w:pStyle w:val="a3"/>
        <w:snapToGrid w:val="0"/>
        <w:spacing w:line="240" w:lineRule="auto"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  - 동작탐지         : 최대 4개영역 / 프라이버시 기능 최대</w:t>
      </w:r>
      <w:r w:rsidR="00E9026C"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 w:rsidR="00571570">
        <w:rPr>
          <w:rFonts w:asciiTheme="majorHAnsi" w:eastAsiaTheme="majorHAnsi" w:hAnsiTheme="majorHAnsi"/>
          <w:sz w:val="24"/>
          <w:szCs w:val="24"/>
        </w:rPr>
        <w:t>2</w:t>
      </w:r>
      <w:r>
        <w:rPr>
          <w:rFonts w:asciiTheme="majorHAnsi" w:eastAsiaTheme="majorHAnsi" w:hAnsiTheme="majorHAnsi" w:hint="eastAsia"/>
          <w:sz w:val="24"/>
          <w:szCs w:val="24"/>
        </w:rPr>
        <w:t>개 사각형 영역 설정가능</w:t>
      </w:r>
    </w:p>
    <w:p w:rsidR="00F83AF3" w:rsidRDefault="00F83AF3" w:rsidP="00F83AF3">
      <w:pPr>
        <w:pStyle w:val="a3"/>
        <w:snapToGrid w:val="0"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  - 프로토콜         : AHD : ACP (AHD Coax Protocol) CVBS : Pelco-C (Coaxitron)</w:t>
      </w:r>
    </w:p>
    <w:p w:rsidR="00F83AF3" w:rsidRDefault="00F83AF3" w:rsidP="00F83AF3">
      <w:pPr>
        <w:pStyle w:val="a3"/>
        <w:snapToGrid w:val="0"/>
        <w:spacing w:line="240" w:lineRule="auto"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  - 영상전송거리     : 500m(</w:t>
      </w:r>
      <w:r w:rsidR="00571570">
        <w:rPr>
          <w:rFonts w:asciiTheme="majorHAnsi" w:eastAsiaTheme="majorHAnsi" w:hAnsiTheme="majorHAnsi"/>
          <w:sz w:val="24"/>
          <w:szCs w:val="24"/>
        </w:rPr>
        <w:t>75-5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 동축케이블)</w:t>
      </w:r>
    </w:p>
    <w:p w:rsidR="00F83AF3" w:rsidRPr="006B1310" w:rsidRDefault="00F83AF3" w:rsidP="00F83AF3">
      <w:pPr>
        <w:pStyle w:val="a3"/>
        <w:snapToGrid w:val="0"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  - 동작온습도       :</w:t>
      </w:r>
      <w:r w:rsidR="00571570">
        <w:rPr>
          <w:rFonts w:asciiTheme="majorHAnsi" w:eastAsiaTheme="majorHAnsi" w:hAnsiTheme="majorHAnsi" w:hint="eastAsia"/>
          <w:sz w:val="24"/>
          <w:szCs w:val="24"/>
        </w:rPr>
        <w:t xml:space="preserve"> -3</w:t>
      </w:r>
      <w:r>
        <w:rPr>
          <w:rFonts w:asciiTheme="majorHAnsi" w:eastAsiaTheme="majorHAnsi" w:hAnsiTheme="majorHAnsi" w:hint="eastAsia"/>
          <w:sz w:val="24"/>
          <w:szCs w:val="24"/>
        </w:rPr>
        <w:t>0°C ~ +55°C 90% RH 이하</w:t>
      </w:r>
      <w:r w:rsidR="006B1310">
        <w:rPr>
          <w:rFonts w:asciiTheme="majorHAnsi" w:eastAsiaTheme="majorHAnsi" w:hAnsiTheme="majorHAnsi" w:hint="eastAsia"/>
          <w:sz w:val="24"/>
          <w:szCs w:val="24"/>
        </w:rPr>
        <w:t xml:space="preserve"> / </w:t>
      </w:r>
      <w:r w:rsidR="006B1310">
        <w:rPr>
          <w:rFonts w:asciiTheme="majorHAnsi" w:eastAsiaTheme="majorHAnsi" w:hAnsiTheme="majorHAnsi"/>
          <w:sz w:val="24"/>
          <w:szCs w:val="24"/>
        </w:rPr>
        <w:t>IP66 / IK10</w:t>
      </w:r>
    </w:p>
    <w:p w:rsidR="00F83AF3" w:rsidRDefault="00F83AF3" w:rsidP="00571570">
      <w:pPr>
        <w:pStyle w:val="a3"/>
        <w:snapToGrid w:val="0"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  - 전원             : </w:t>
      </w:r>
      <w:r w:rsidR="00571570" w:rsidRPr="00571570">
        <w:rPr>
          <w:rFonts w:asciiTheme="majorHAnsi" w:eastAsiaTheme="majorHAnsi" w:hAnsiTheme="majorHAnsi"/>
          <w:sz w:val="24"/>
          <w:szCs w:val="24"/>
        </w:rPr>
        <w:t>12VDC±10%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 / 최대 </w:t>
      </w:r>
      <w:r w:rsidR="00571570">
        <w:rPr>
          <w:rFonts w:asciiTheme="majorHAnsi" w:eastAsiaTheme="majorHAnsi" w:hAnsiTheme="majorHAnsi"/>
          <w:sz w:val="24"/>
          <w:szCs w:val="24"/>
        </w:rPr>
        <w:t>5</w:t>
      </w:r>
      <w:r>
        <w:rPr>
          <w:rFonts w:asciiTheme="majorHAnsi" w:eastAsiaTheme="majorHAnsi" w:hAnsiTheme="majorHAnsi" w:hint="eastAsia"/>
          <w:sz w:val="24"/>
          <w:szCs w:val="24"/>
        </w:rPr>
        <w:t>W</w:t>
      </w:r>
    </w:p>
    <w:p w:rsidR="00F83AF3" w:rsidRDefault="00F83AF3" w:rsidP="00F83AF3">
      <w:pPr>
        <w:pStyle w:val="a3"/>
        <w:snapToGrid w:val="0"/>
        <w:spacing w:line="240" w:lineRule="auto"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  - 외관             : 색/재질</w:t>
      </w:r>
      <w:r w:rsidR="00571570">
        <w:rPr>
          <w:rFonts w:asciiTheme="majorHAnsi" w:eastAsiaTheme="majorHAnsi" w:hAnsiTheme="majorHAnsi" w:hint="eastAsia"/>
          <w:sz w:val="24"/>
          <w:szCs w:val="24"/>
        </w:rPr>
        <w:t>-</w:t>
      </w:r>
      <w:r w:rsidR="00227FD5">
        <w:rPr>
          <w:rFonts w:asciiTheme="majorHAnsi" w:eastAsiaTheme="majorHAnsi" w:hAnsiTheme="majorHAnsi" w:hint="eastAsia"/>
          <w:sz w:val="24"/>
          <w:szCs w:val="24"/>
        </w:rPr>
        <w:t>다크그레이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 / </w:t>
      </w:r>
      <w:r w:rsidR="003260AD">
        <w:rPr>
          <w:rFonts w:asciiTheme="majorHAnsi" w:eastAsiaTheme="majorHAnsi" w:hAnsiTheme="majorHAnsi" w:hint="eastAsia"/>
          <w:sz w:val="24"/>
          <w:szCs w:val="24"/>
        </w:rPr>
        <w:t>알루미늄</w:t>
      </w:r>
      <w:r>
        <w:rPr>
          <w:rFonts w:asciiTheme="majorHAnsi" w:eastAsiaTheme="majorHAnsi" w:hAnsiTheme="majorHAnsi" w:hint="eastAsia"/>
          <w:sz w:val="24"/>
          <w:szCs w:val="24"/>
        </w:rPr>
        <w:t>, 치수- Ø</w:t>
      </w:r>
      <w:r w:rsidR="00227FD5">
        <w:rPr>
          <w:rFonts w:asciiTheme="majorHAnsi" w:eastAsiaTheme="majorHAnsi" w:hAnsiTheme="majorHAnsi"/>
          <w:sz w:val="24"/>
          <w:szCs w:val="24"/>
        </w:rPr>
        <w:t>7</w:t>
      </w:r>
      <w:r w:rsidR="00E15DC9">
        <w:rPr>
          <w:rFonts w:asciiTheme="majorHAnsi" w:eastAsiaTheme="majorHAnsi" w:hAnsiTheme="majorHAnsi"/>
          <w:sz w:val="24"/>
          <w:szCs w:val="24"/>
        </w:rPr>
        <w:t>0</w:t>
      </w:r>
      <w:r w:rsidR="003260AD">
        <w:rPr>
          <w:rFonts w:asciiTheme="majorHAnsi" w:eastAsiaTheme="majorHAnsi" w:hAnsiTheme="majorHAnsi"/>
          <w:sz w:val="24"/>
          <w:szCs w:val="24"/>
        </w:rPr>
        <w:t xml:space="preserve"> 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x </w:t>
      </w:r>
      <w:r w:rsidR="00227FD5">
        <w:rPr>
          <w:rFonts w:asciiTheme="majorHAnsi" w:eastAsiaTheme="majorHAnsi" w:hAnsiTheme="majorHAnsi"/>
          <w:sz w:val="24"/>
          <w:szCs w:val="24"/>
        </w:rPr>
        <w:t>2</w:t>
      </w:r>
      <w:r w:rsidR="00E15DC9">
        <w:rPr>
          <w:rFonts w:asciiTheme="majorHAnsi" w:eastAsiaTheme="majorHAnsi" w:hAnsiTheme="majorHAnsi"/>
          <w:sz w:val="24"/>
          <w:szCs w:val="24"/>
        </w:rPr>
        <w:t>46</w:t>
      </w:r>
      <w:r>
        <w:rPr>
          <w:rFonts w:asciiTheme="majorHAnsi" w:eastAsiaTheme="majorHAnsi" w:hAnsiTheme="majorHAnsi" w:hint="eastAsia"/>
          <w:sz w:val="24"/>
          <w:szCs w:val="24"/>
        </w:rPr>
        <w:t>mm, 무게</w:t>
      </w:r>
      <w:r w:rsidR="00571570">
        <w:rPr>
          <w:rFonts w:asciiTheme="majorHAnsi" w:eastAsiaTheme="majorHAnsi" w:hAnsiTheme="majorHAnsi" w:hint="eastAsia"/>
          <w:sz w:val="24"/>
          <w:szCs w:val="24"/>
        </w:rPr>
        <w:t>-</w:t>
      </w:r>
      <w:r w:rsidR="00E15DC9">
        <w:rPr>
          <w:rFonts w:asciiTheme="majorHAnsi" w:eastAsiaTheme="majorHAnsi" w:hAnsiTheme="majorHAnsi"/>
          <w:sz w:val="24"/>
          <w:szCs w:val="24"/>
        </w:rPr>
        <w:t>670</w:t>
      </w:r>
      <w:bookmarkStart w:id="0" w:name="_GoBack"/>
      <w:bookmarkEnd w:id="0"/>
      <w:r>
        <w:rPr>
          <w:rFonts w:asciiTheme="majorHAnsi" w:eastAsiaTheme="majorHAnsi" w:hAnsiTheme="majorHAnsi" w:hint="eastAsia"/>
          <w:sz w:val="24"/>
          <w:szCs w:val="24"/>
        </w:rPr>
        <w:t>g</w:t>
      </w:r>
    </w:p>
    <w:p w:rsidR="00E90A17" w:rsidRPr="00F83AF3" w:rsidRDefault="00E90A17" w:rsidP="00E90A17">
      <w:pPr>
        <w:pStyle w:val="a3"/>
        <w:snapToGrid w:val="0"/>
        <w:spacing w:line="240" w:lineRule="auto"/>
        <w:rPr>
          <w:rFonts w:ascii="돋움" w:eastAsia="돋움" w:hAnsi="돋움"/>
          <w:sz w:val="22"/>
          <w:szCs w:val="22"/>
        </w:rPr>
      </w:pPr>
    </w:p>
    <w:p w:rsidR="00E90A17" w:rsidRDefault="00E90A17" w:rsidP="00E90A17">
      <w:pPr>
        <w:pStyle w:val="a3"/>
        <w:snapToGrid w:val="0"/>
        <w:spacing w:line="240" w:lineRule="auto"/>
        <w:rPr>
          <w:rFonts w:ascii="돋움" w:eastAsia="돋움" w:hAnsi="돋움"/>
          <w:sz w:val="22"/>
          <w:szCs w:val="22"/>
        </w:rPr>
      </w:pPr>
    </w:p>
    <w:p w:rsidR="00E90A17" w:rsidRDefault="00E90A17" w:rsidP="00E90A17">
      <w:pPr>
        <w:pStyle w:val="a3"/>
        <w:snapToGrid w:val="0"/>
        <w:spacing w:line="240" w:lineRule="auto"/>
        <w:rPr>
          <w:rFonts w:ascii="돋움" w:eastAsia="돋움" w:hAnsi="돋움"/>
          <w:sz w:val="22"/>
          <w:szCs w:val="22"/>
        </w:rPr>
      </w:pPr>
    </w:p>
    <w:p w:rsidR="00E90A17" w:rsidRDefault="00E90A17" w:rsidP="00E90A17">
      <w:pPr>
        <w:pStyle w:val="a3"/>
        <w:snapToGrid w:val="0"/>
        <w:spacing w:line="240" w:lineRule="auto"/>
        <w:rPr>
          <w:rFonts w:ascii="돋움" w:eastAsia="돋움" w:hAnsi="돋움"/>
          <w:sz w:val="22"/>
          <w:szCs w:val="22"/>
        </w:rPr>
      </w:pPr>
    </w:p>
    <w:p w:rsidR="00E90A17" w:rsidRPr="00E90A17" w:rsidRDefault="00E90A17" w:rsidP="00E90A17">
      <w:pPr>
        <w:pStyle w:val="a3"/>
        <w:snapToGrid w:val="0"/>
        <w:spacing w:line="240" w:lineRule="auto"/>
        <w:jc w:val="right"/>
        <w:rPr>
          <w:rFonts w:ascii="돋움" w:eastAsia="돋움" w:hAnsi="돋움"/>
          <w:b/>
          <w:sz w:val="22"/>
          <w:szCs w:val="22"/>
        </w:rPr>
      </w:pPr>
      <w:r w:rsidRPr="00E90A17">
        <w:rPr>
          <w:rFonts w:ascii="돋움" w:eastAsia="돋움" w:hAnsi="돋움"/>
          <w:b/>
          <w:sz w:val="22"/>
          <w:szCs w:val="22"/>
        </w:rPr>
        <w:t>http://www.hanwha-security.com/</w:t>
      </w:r>
    </w:p>
    <w:p w:rsidR="00F2481E" w:rsidRPr="00F2481E" w:rsidRDefault="00F2481E" w:rsidP="00F2481E">
      <w:pPr>
        <w:pStyle w:val="a3"/>
        <w:snapToGrid w:val="0"/>
        <w:spacing w:line="240" w:lineRule="auto"/>
        <w:ind w:left="480"/>
        <w:rPr>
          <w:rFonts w:ascii="돋움" w:eastAsia="돋움" w:hAnsi="돋움"/>
          <w:sz w:val="22"/>
          <w:szCs w:val="22"/>
        </w:rPr>
      </w:pPr>
    </w:p>
    <w:sectPr w:rsidR="00F2481E" w:rsidRPr="00F2481E" w:rsidSect="00C424DB">
      <w:headerReference w:type="default" r:id="rId7"/>
      <w:footerReference w:type="default" r:id="rId8"/>
      <w:pgSz w:w="11906" w:h="16838"/>
      <w:pgMar w:top="720" w:right="720" w:bottom="720" w:left="720" w:header="794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06CF" w:rsidRDefault="004206CF">
      <w:r>
        <w:separator/>
      </w:r>
    </w:p>
  </w:endnote>
  <w:endnote w:type="continuationSeparator" w:id="0">
    <w:p w:rsidR="004206CF" w:rsidRDefault="004206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4AA3" w:rsidRPr="007A4AA3" w:rsidRDefault="007A4AA3">
    <w:pPr>
      <w:pStyle w:val="a5"/>
    </w:pPr>
    <w:r>
      <w:rPr>
        <w:rFonts w:hAnsi="바탕" w:hint="eastAsia"/>
      </w:rPr>
      <w:t>※</w:t>
    </w:r>
    <w:r>
      <w:t xml:space="preserve"> </w:t>
    </w:r>
    <w:r>
      <w:rPr>
        <w:rFonts w:hint="eastAsia"/>
      </w:rPr>
      <w:t>본 사양서는 임의 수정</w:t>
    </w:r>
    <w:r w:rsidR="00571570">
      <w:rPr>
        <w:rFonts w:hint="eastAsia"/>
      </w:rPr>
      <w:t>될 수 있습니다.</w:t>
    </w:r>
  </w:p>
  <w:p w:rsidR="002F2014" w:rsidRDefault="002F2014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06CF" w:rsidRDefault="004206CF">
      <w:r>
        <w:separator/>
      </w:r>
    </w:p>
  </w:footnote>
  <w:footnote w:type="continuationSeparator" w:id="0">
    <w:p w:rsidR="004206CF" w:rsidRDefault="004206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55D3" w:rsidRPr="002E1B27" w:rsidRDefault="00235869" w:rsidP="009F280D">
    <w:pPr>
      <w:pStyle w:val="a4"/>
      <w:ind w:firstLineChars="100" w:firstLine="200"/>
      <w:rPr>
        <w:rFonts w:ascii="맑은 고딕" w:eastAsia="맑은 고딕" w:hAnsi="맑은 고딕"/>
        <w:b/>
      </w:rPr>
    </w:pPr>
    <w:r w:rsidRPr="002E1B27">
      <w:rPr>
        <w:rFonts w:ascii="맑은 고딕" w:eastAsia="맑은 고딕" w:hAnsi="맑은 고딕"/>
        <w:b/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E1B27" w:rsidRPr="002E1B27">
      <w:rPr>
        <w:rFonts w:ascii="맑은 고딕" w:eastAsia="맑은 고딕" w:hAnsi="맑은 고딕" w:hint="eastAsia"/>
        <w:b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C23A9"/>
    <w:multiLevelType w:val="hybridMultilevel"/>
    <w:tmpl w:val="94A88308"/>
    <w:lvl w:ilvl="0" w:tplc="B1CC6290">
      <w:start w:val="1"/>
      <w:numFmt w:val="decimal"/>
      <w:lvlText w:val="%1)"/>
      <w:lvlJc w:val="left"/>
      <w:pPr>
        <w:ind w:left="130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745" w:hanging="400"/>
      </w:pPr>
    </w:lvl>
    <w:lvl w:ilvl="2" w:tplc="0409001B" w:tentative="1">
      <w:start w:val="1"/>
      <w:numFmt w:val="lowerRoman"/>
      <w:lvlText w:val="%3."/>
      <w:lvlJc w:val="right"/>
      <w:pPr>
        <w:ind w:left="2145" w:hanging="400"/>
      </w:pPr>
    </w:lvl>
    <w:lvl w:ilvl="3" w:tplc="0409000F" w:tentative="1">
      <w:start w:val="1"/>
      <w:numFmt w:val="decimal"/>
      <w:lvlText w:val="%4."/>
      <w:lvlJc w:val="left"/>
      <w:pPr>
        <w:ind w:left="2545" w:hanging="400"/>
      </w:pPr>
    </w:lvl>
    <w:lvl w:ilvl="4" w:tplc="04090019" w:tentative="1">
      <w:start w:val="1"/>
      <w:numFmt w:val="upperLetter"/>
      <w:lvlText w:val="%5."/>
      <w:lvlJc w:val="left"/>
      <w:pPr>
        <w:ind w:left="2945" w:hanging="400"/>
      </w:pPr>
    </w:lvl>
    <w:lvl w:ilvl="5" w:tplc="0409001B" w:tentative="1">
      <w:start w:val="1"/>
      <w:numFmt w:val="lowerRoman"/>
      <w:lvlText w:val="%6."/>
      <w:lvlJc w:val="right"/>
      <w:pPr>
        <w:ind w:left="3345" w:hanging="400"/>
      </w:pPr>
    </w:lvl>
    <w:lvl w:ilvl="6" w:tplc="0409000F" w:tentative="1">
      <w:start w:val="1"/>
      <w:numFmt w:val="decimal"/>
      <w:lvlText w:val="%7."/>
      <w:lvlJc w:val="left"/>
      <w:pPr>
        <w:ind w:left="3745" w:hanging="400"/>
      </w:pPr>
    </w:lvl>
    <w:lvl w:ilvl="7" w:tplc="04090019" w:tentative="1">
      <w:start w:val="1"/>
      <w:numFmt w:val="upperLetter"/>
      <w:lvlText w:val="%8."/>
      <w:lvlJc w:val="left"/>
      <w:pPr>
        <w:ind w:left="4145" w:hanging="400"/>
      </w:pPr>
    </w:lvl>
    <w:lvl w:ilvl="8" w:tplc="0409001B" w:tentative="1">
      <w:start w:val="1"/>
      <w:numFmt w:val="lowerRoman"/>
      <w:lvlText w:val="%9."/>
      <w:lvlJc w:val="right"/>
      <w:pPr>
        <w:ind w:left="4545" w:hanging="400"/>
      </w:pPr>
    </w:lvl>
  </w:abstractNum>
  <w:abstractNum w:abstractNumId="1" w15:restartNumberingAfterBreak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2" w15:restartNumberingAfterBreak="0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3" w15:restartNumberingAfterBreak="0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4" w15:restartNumberingAfterBreak="0">
    <w:nsid w:val="228163E8"/>
    <w:multiLevelType w:val="hybridMultilevel"/>
    <w:tmpl w:val="E2E8724C"/>
    <w:lvl w:ilvl="0" w:tplc="FC840952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20" w:hanging="400"/>
      </w:pPr>
    </w:lvl>
    <w:lvl w:ilvl="2" w:tplc="0409001B" w:tentative="1">
      <w:start w:val="1"/>
      <w:numFmt w:val="lowerRoman"/>
      <w:lvlText w:val="%3."/>
      <w:lvlJc w:val="right"/>
      <w:pPr>
        <w:ind w:left="1320" w:hanging="400"/>
      </w:pPr>
    </w:lvl>
    <w:lvl w:ilvl="3" w:tplc="0409000F" w:tentative="1">
      <w:start w:val="1"/>
      <w:numFmt w:val="decimal"/>
      <w:lvlText w:val="%4."/>
      <w:lvlJc w:val="left"/>
      <w:pPr>
        <w:ind w:left="1720" w:hanging="400"/>
      </w:pPr>
    </w:lvl>
    <w:lvl w:ilvl="4" w:tplc="04090019" w:tentative="1">
      <w:start w:val="1"/>
      <w:numFmt w:val="upperLetter"/>
      <w:lvlText w:val="%5."/>
      <w:lvlJc w:val="left"/>
      <w:pPr>
        <w:ind w:left="2120" w:hanging="400"/>
      </w:pPr>
    </w:lvl>
    <w:lvl w:ilvl="5" w:tplc="0409001B" w:tentative="1">
      <w:start w:val="1"/>
      <w:numFmt w:val="lowerRoman"/>
      <w:lvlText w:val="%6."/>
      <w:lvlJc w:val="right"/>
      <w:pPr>
        <w:ind w:left="2520" w:hanging="400"/>
      </w:pPr>
    </w:lvl>
    <w:lvl w:ilvl="6" w:tplc="0409000F" w:tentative="1">
      <w:start w:val="1"/>
      <w:numFmt w:val="decimal"/>
      <w:lvlText w:val="%7."/>
      <w:lvlJc w:val="left"/>
      <w:pPr>
        <w:ind w:left="2920" w:hanging="400"/>
      </w:pPr>
    </w:lvl>
    <w:lvl w:ilvl="7" w:tplc="04090019" w:tentative="1">
      <w:start w:val="1"/>
      <w:numFmt w:val="upperLetter"/>
      <w:lvlText w:val="%8."/>
      <w:lvlJc w:val="left"/>
      <w:pPr>
        <w:ind w:left="3320" w:hanging="400"/>
      </w:pPr>
    </w:lvl>
    <w:lvl w:ilvl="8" w:tplc="0409001B" w:tentative="1">
      <w:start w:val="1"/>
      <w:numFmt w:val="lowerRoman"/>
      <w:lvlText w:val="%9."/>
      <w:lvlJc w:val="right"/>
      <w:pPr>
        <w:ind w:left="3720" w:hanging="400"/>
      </w:pPr>
    </w:lvl>
  </w:abstractNum>
  <w:abstractNum w:abstractNumId="5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6" w15:restartNumberingAfterBreak="0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7" w15:restartNumberingAfterBreak="0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8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47D32563"/>
    <w:multiLevelType w:val="hybridMultilevel"/>
    <w:tmpl w:val="32AECB0C"/>
    <w:lvl w:ilvl="0" w:tplc="A8BCD3F0">
      <w:start w:val="1"/>
      <w:numFmt w:val="decimal"/>
      <w:lvlText w:val="%1)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90"/>
        </w:tabs>
        <w:ind w:left="149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0"/>
        </w:tabs>
        <w:ind w:left="229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90"/>
        </w:tabs>
        <w:ind w:left="269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0"/>
        </w:tabs>
        <w:ind w:left="349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90"/>
        </w:tabs>
        <w:ind w:left="389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90"/>
        </w:tabs>
        <w:ind w:left="4290" w:hanging="400"/>
      </w:p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3"/>
  </w:num>
  <w:num w:numId="5">
    <w:abstractNumId w:val="1"/>
  </w:num>
  <w:num w:numId="6">
    <w:abstractNumId w:val="8"/>
  </w:num>
  <w:num w:numId="7">
    <w:abstractNumId w:val="2"/>
  </w:num>
  <w:num w:numId="8">
    <w:abstractNumId w:val="9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35F33"/>
    <w:rsid w:val="00007281"/>
    <w:rsid w:val="00025A10"/>
    <w:rsid w:val="00055F9E"/>
    <w:rsid w:val="000614DD"/>
    <w:rsid w:val="00071F66"/>
    <w:rsid w:val="00077AB7"/>
    <w:rsid w:val="000823F7"/>
    <w:rsid w:val="00082A22"/>
    <w:rsid w:val="000B2318"/>
    <w:rsid w:val="000B522E"/>
    <w:rsid w:val="000B6FE6"/>
    <w:rsid w:val="000C6A4A"/>
    <w:rsid w:val="000D25BF"/>
    <w:rsid w:val="000E0266"/>
    <w:rsid w:val="000F6E29"/>
    <w:rsid w:val="00156E48"/>
    <w:rsid w:val="00161435"/>
    <w:rsid w:val="00164664"/>
    <w:rsid w:val="001733A1"/>
    <w:rsid w:val="00176228"/>
    <w:rsid w:val="00195B7F"/>
    <w:rsid w:val="001A3D34"/>
    <w:rsid w:val="001D4154"/>
    <w:rsid w:val="00205D3C"/>
    <w:rsid w:val="00205F5A"/>
    <w:rsid w:val="00217AAF"/>
    <w:rsid w:val="00227FD5"/>
    <w:rsid w:val="00235869"/>
    <w:rsid w:val="00254C56"/>
    <w:rsid w:val="002774D5"/>
    <w:rsid w:val="002955D3"/>
    <w:rsid w:val="002B4BB0"/>
    <w:rsid w:val="002D598C"/>
    <w:rsid w:val="002E1B27"/>
    <w:rsid w:val="002F2014"/>
    <w:rsid w:val="002F53C9"/>
    <w:rsid w:val="00315041"/>
    <w:rsid w:val="003260AD"/>
    <w:rsid w:val="00330082"/>
    <w:rsid w:val="003359BF"/>
    <w:rsid w:val="00351C9C"/>
    <w:rsid w:val="003552AE"/>
    <w:rsid w:val="00361C61"/>
    <w:rsid w:val="003635FC"/>
    <w:rsid w:val="00366030"/>
    <w:rsid w:val="00375B3E"/>
    <w:rsid w:val="00381E97"/>
    <w:rsid w:val="003916DF"/>
    <w:rsid w:val="00392E43"/>
    <w:rsid w:val="003B18EB"/>
    <w:rsid w:val="003C057E"/>
    <w:rsid w:val="003C074A"/>
    <w:rsid w:val="003C2444"/>
    <w:rsid w:val="003C763B"/>
    <w:rsid w:val="003E1DB9"/>
    <w:rsid w:val="004005AC"/>
    <w:rsid w:val="00412003"/>
    <w:rsid w:val="00416B87"/>
    <w:rsid w:val="004206CF"/>
    <w:rsid w:val="00426C70"/>
    <w:rsid w:val="00444852"/>
    <w:rsid w:val="00466D89"/>
    <w:rsid w:val="00467E03"/>
    <w:rsid w:val="00480A5B"/>
    <w:rsid w:val="0048363B"/>
    <w:rsid w:val="0048447B"/>
    <w:rsid w:val="00497BD1"/>
    <w:rsid w:val="004A50FD"/>
    <w:rsid w:val="004A5721"/>
    <w:rsid w:val="004B0F03"/>
    <w:rsid w:val="004B2CDD"/>
    <w:rsid w:val="004D4306"/>
    <w:rsid w:val="00507EDB"/>
    <w:rsid w:val="0052401A"/>
    <w:rsid w:val="00535F33"/>
    <w:rsid w:val="00537B06"/>
    <w:rsid w:val="00563602"/>
    <w:rsid w:val="00571570"/>
    <w:rsid w:val="00573328"/>
    <w:rsid w:val="00575154"/>
    <w:rsid w:val="00593F1A"/>
    <w:rsid w:val="005A2B0E"/>
    <w:rsid w:val="005D5C84"/>
    <w:rsid w:val="005D65F3"/>
    <w:rsid w:val="005F241E"/>
    <w:rsid w:val="00600AEE"/>
    <w:rsid w:val="006032C6"/>
    <w:rsid w:val="006155D8"/>
    <w:rsid w:val="00633E2D"/>
    <w:rsid w:val="006413F0"/>
    <w:rsid w:val="006474F0"/>
    <w:rsid w:val="00652CF5"/>
    <w:rsid w:val="006605E3"/>
    <w:rsid w:val="00681C2D"/>
    <w:rsid w:val="006869C5"/>
    <w:rsid w:val="00694DC7"/>
    <w:rsid w:val="006B1310"/>
    <w:rsid w:val="006B49C0"/>
    <w:rsid w:val="006E38B1"/>
    <w:rsid w:val="006E453B"/>
    <w:rsid w:val="006F0A69"/>
    <w:rsid w:val="00700FDE"/>
    <w:rsid w:val="00704D1B"/>
    <w:rsid w:val="00706CB0"/>
    <w:rsid w:val="00716ECF"/>
    <w:rsid w:val="0073337A"/>
    <w:rsid w:val="00742AF6"/>
    <w:rsid w:val="00747FD2"/>
    <w:rsid w:val="00750207"/>
    <w:rsid w:val="007A3097"/>
    <w:rsid w:val="007A4AA3"/>
    <w:rsid w:val="007A5B19"/>
    <w:rsid w:val="007B4184"/>
    <w:rsid w:val="007C028B"/>
    <w:rsid w:val="007D0F84"/>
    <w:rsid w:val="007F69B5"/>
    <w:rsid w:val="008116A1"/>
    <w:rsid w:val="008127DD"/>
    <w:rsid w:val="008142CD"/>
    <w:rsid w:val="00826F48"/>
    <w:rsid w:val="008609EE"/>
    <w:rsid w:val="00863F92"/>
    <w:rsid w:val="00873E92"/>
    <w:rsid w:val="008773DB"/>
    <w:rsid w:val="008938A5"/>
    <w:rsid w:val="00895425"/>
    <w:rsid w:val="008A3FDF"/>
    <w:rsid w:val="008B5304"/>
    <w:rsid w:val="008E25CA"/>
    <w:rsid w:val="008E2A2C"/>
    <w:rsid w:val="00902D39"/>
    <w:rsid w:val="0090535B"/>
    <w:rsid w:val="00924058"/>
    <w:rsid w:val="0092699D"/>
    <w:rsid w:val="00951426"/>
    <w:rsid w:val="009679DE"/>
    <w:rsid w:val="009716AA"/>
    <w:rsid w:val="00975987"/>
    <w:rsid w:val="00990A8F"/>
    <w:rsid w:val="00994D58"/>
    <w:rsid w:val="009F280D"/>
    <w:rsid w:val="00A308BC"/>
    <w:rsid w:val="00A41519"/>
    <w:rsid w:val="00A43B29"/>
    <w:rsid w:val="00A44548"/>
    <w:rsid w:val="00A90D8F"/>
    <w:rsid w:val="00AA5A86"/>
    <w:rsid w:val="00AB590A"/>
    <w:rsid w:val="00AB684D"/>
    <w:rsid w:val="00AC0836"/>
    <w:rsid w:val="00B356A1"/>
    <w:rsid w:val="00B57374"/>
    <w:rsid w:val="00B716B0"/>
    <w:rsid w:val="00B9310A"/>
    <w:rsid w:val="00B95C9E"/>
    <w:rsid w:val="00BA2680"/>
    <w:rsid w:val="00BB0004"/>
    <w:rsid w:val="00BB121A"/>
    <w:rsid w:val="00BC6743"/>
    <w:rsid w:val="00BD62FF"/>
    <w:rsid w:val="00BD7A3B"/>
    <w:rsid w:val="00BE3035"/>
    <w:rsid w:val="00BF39A9"/>
    <w:rsid w:val="00BF6A88"/>
    <w:rsid w:val="00C05792"/>
    <w:rsid w:val="00C0769F"/>
    <w:rsid w:val="00C07C9D"/>
    <w:rsid w:val="00C10F5F"/>
    <w:rsid w:val="00C13C72"/>
    <w:rsid w:val="00C1577F"/>
    <w:rsid w:val="00C22132"/>
    <w:rsid w:val="00C40A81"/>
    <w:rsid w:val="00C424DB"/>
    <w:rsid w:val="00C577A9"/>
    <w:rsid w:val="00C71A4A"/>
    <w:rsid w:val="00C730D8"/>
    <w:rsid w:val="00C73CC4"/>
    <w:rsid w:val="00C864E7"/>
    <w:rsid w:val="00C96022"/>
    <w:rsid w:val="00CC7B47"/>
    <w:rsid w:val="00D01DBD"/>
    <w:rsid w:val="00D04E7D"/>
    <w:rsid w:val="00D06AA3"/>
    <w:rsid w:val="00D379B8"/>
    <w:rsid w:val="00D56DFC"/>
    <w:rsid w:val="00D661DC"/>
    <w:rsid w:val="00D846EC"/>
    <w:rsid w:val="00D85928"/>
    <w:rsid w:val="00D86CBC"/>
    <w:rsid w:val="00D91346"/>
    <w:rsid w:val="00DA62C1"/>
    <w:rsid w:val="00DD03DC"/>
    <w:rsid w:val="00DF4394"/>
    <w:rsid w:val="00DF7EC0"/>
    <w:rsid w:val="00E05117"/>
    <w:rsid w:val="00E15DC9"/>
    <w:rsid w:val="00E20C23"/>
    <w:rsid w:val="00E224C8"/>
    <w:rsid w:val="00E32DFF"/>
    <w:rsid w:val="00E44C00"/>
    <w:rsid w:val="00E63EC4"/>
    <w:rsid w:val="00E6538D"/>
    <w:rsid w:val="00E7008F"/>
    <w:rsid w:val="00E726D4"/>
    <w:rsid w:val="00E9026C"/>
    <w:rsid w:val="00E90A17"/>
    <w:rsid w:val="00E926C2"/>
    <w:rsid w:val="00EB703A"/>
    <w:rsid w:val="00EB7264"/>
    <w:rsid w:val="00EC2BA3"/>
    <w:rsid w:val="00EE42FB"/>
    <w:rsid w:val="00F0128D"/>
    <w:rsid w:val="00F03D30"/>
    <w:rsid w:val="00F2481E"/>
    <w:rsid w:val="00F30375"/>
    <w:rsid w:val="00F7518B"/>
    <w:rsid w:val="00F7583D"/>
    <w:rsid w:val="00F81573"/>
    <w:rsid w:val="00F83AF3"/>
    <w:rsid w:val="00F84B5E"/>
    <w:rsid w:val="00FC3F9F"/>
    <w:rsid w:val="00FC4B7D"/>
    <w:rsid w:val="00FC5A1C"/>
    <w:rsid w:val="00FD293C"/>
    <w:rsid w:val="00FF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  <o:rules v:ext="edit">
        <o:r id="V:Rule2" type="connector" idref="#_x0000_s1036"/>
      </o:rules>
    </o:shapelayout>
  </w:shapeDefaults>
  <w:decimalSymbol w:val="."/>
  <w:listSeparator w:val=","/>
  <w14:docId w14:val="51DA8E9D"/>
  <w15:docId w15:val="{BA12EAD0-E6E6-4878-A485-9EB32EABF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Char0"/>
    <w:uiPriority w:val="99"/>
    <w:rsid w:val="00BD62FF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본문 Char"/>
    <w:basedOn w:val="a0"/>
    <w:link w:val="a3"/>
    <w:rsid w:val="00FC4B7D"/>
    <w:rPr>
      <w:rFonts w:ascii="바탕" w:hAnsi="바탕"/>
      <w:color w:val="000000"/>
      <w:sz w:val="19"/>
      <w:szCs w:val="19"/>
    </w:rPr>
  </w:style>
  <w:style w:type="paragraph" w:styleId="a6">
    <w:name w:val="List Paragraph"/>
    <w:basedOn w:val="a"/>
    <w:uiPriority w:val="34"/>
    <w:qFormat/>
    <w:rsid w:val="00FC4B7D"/>
    <w:pPr>
      <w:ind w:leftChars="400" w:left="800"/>
    </w:pPr>
  </w:style>
  <w:style w:type="paragraph" w:styleId="a7">
    <w:name w:val="Balloon Text"/>
    <w:basedOn w:val="a"/>
    <w:link w:val="Char1"/>
    <w:rsid w:val="00C424D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rsid w:val="00C424D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caption"/>
    <w:basedOn w:val="a"/>
    <w:next w:val="a"/>
    <w:unhideWhenUsed/>
    <w:qFormat/>
    <w:rsid w:val="006474F0"/>
    <w:rPr>
      <w:b/>
      <w:bCs/>
      <w:szCs w:val="20"/>
    </w:rPr>
  </w:style>
  <w:style w:type="character" w:customStyle="1" w:styleId="Char0">
    <w:name w:val="바닥글 Char"/>
    <w:basedOn w:val="a0"/>
    <w:link w:val="a5"/>
    <w:uiPriority w:val="99"/>
    <w:rsid w:val="007A4AA3"/>
    <w:rPr>
      <w:rFonts w:ascii="바탕"/>
      <w:kern w:val="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97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subject/>
  <dc:creator>김원형</dc:creator>
  <cp:keywords/>
  <dc:description/>
  <cp:lastModifiedBy>우동철(DONGCHUL WOO)</cp:lastModifiedBy>
  <cp:revision>3</cp:revision>
  <cp:lastPrinted>2013-02-13T06:13:00Z</cp:lastPrinted>
  <dcterms:created xsi:type="dcterms:W3CDTF">2020-01-16T01:25:00Z</dcterms:created>
  <dcterms:modified xsi:type="dcterms:W3CDTF">2020-01-16T01:28:00Z</dcterms:modified>
</cp:coreProperties>
</file>