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434D1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KND-L2</w:t>
      </w:r>
      <w:r w:rsidR="002A0628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012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434D19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KND-L2</w:t>
      </w:r>
      <w:r w:rsidR="002A0628">
        <w:rPr>
          <w:rFonts w:ascii="바탕체" w:eastAsia="바탕체" w:hAnsi="바탕체"/>
          <w:bCs/>
          <w:sz w:val="24"/>
          <w:szCs w:val="24"/>
        </w:rPr>
        <w:t>012</w:t>
      </w:r>
      <w:r w:rsidR="000127EE">
        <w:rPr>
          <w:rFonts w:ascii="바탕체" w:eastAsia="바탕체" w:hAnsi="바탕체"/>
          <w:bCs/>
          <w:sz w:val="24"/>
          <w:szCs w:val="24"/>
        </w:rPr>
        <w:t>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개발칩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D06FE4">
        <w:rPr>
          <w:rFonts w:ascii="바탕체" w:eastAsia="바탕체" w:hAnsi="바탕체" w:hint="eastAsia"/>
          <w:bCs/>
          <w:sz w:val="24"/>
          <w:szCs w:val="24"/>
        </w:rPr>
        <w:t xml:space="preserve"> VPM</w:t>
      </w:r>
      <w:bookmarkStart w:id="0" w:name="_GoBack"/>
      <w:bookmarkEnd w:id="0"/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 xml:space="preserve">: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A0628">
        <w:rPr>
          <w:rFonts w:ascii="바탕체" w:eastAsia="바탕체" w:hAnsi="바탕체"/>
          <w:sz w:val="24"/>
          <w:szCs w:val="24"/>
        </w:rPr>
        <w:t>2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r>
        <w:rPr>
          <w:rFonts w:ascii="바탕체" w:eastAsia="바탕체" w:hAnsi="바탕체" w:hint="eastAsia"/>
          <w:sz w:val="24"/>
          <w:szCs w:val="24"/>
        </w:rPr>
        <w:t xml:space="preserve">화소수 </w:t>
      </w:r>
      <w:r>
        <w:rPr>
          <w:rFonts w:ascii="바탕체" w:eastAsia="바탕체" w:hAnsi="바탕체"/>
          <w:sz w:val="24"/>
          <w:szCs w:val="24"/>
        </w:rPr>
        <w:t xml:space="preserve">      : </w:t>
      </w:r>
      <w:r w:rsidR="002A0628">
        <w:rPr>
          <w:rFonts w:ascii="바탕체" w:eastAsia="바탕체" w:hAnsi="바탕체" w:hint="eastAsia"/>
          <w:sz w:val="24"/>
          <w:szCs w:val="24"/>
        </w:rPr>
        <w:t>유효화소수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A0628">
        <w:rPr>
          <w:rFonts w:ascii="바탕체" w:eastAsia="바탕체" w:hAnsi="바탕체"/>
          <w:sz w:val="24"/>
          <w:szCs w:val="24"/>
        </w:rPr>
        <w:t>1920</w:t>
      </w:r>
      <w:r w:rsidR="00316285">
        <w:rPr>
          <w:rFonts w:ascii="바탕체" w:eastAsia="바탕체" w:hAnsi="바탕체"/>
          <w:sz w:val="24"/>
          <w:szCs w:val="24"/>
        </w:rPr>
        <w:t xml:space="preserve"> x </w:t>
      </w:r>
      <w:r w:rsidR="002A0628">
        <w:rPr>
          <w:rFonts w:ascii="바탕체" w:eastAsia="바탕체" w:hAnsi="바탕체"/>
          <w:sz w:val="24"/>
          <w:szCs w:val="24"/>
        </w:rPr>
        <w:t>1080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694469">
        <w:rPr>
          <w:rFonts w:ascii="바탕체" w:eastAsia="바탕체" w:hAnsi="바탕체"/>
          <w:sz w:val="24"/>
          <w:szCs w:val="24"/>
        </w:rPr>
        <w:t>2.0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2.8</w:t>
      </w:r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191C76">
        <w:rPr>
          <w:rFonts w:ascii="바탕체" w:eastAsia="바탕체" w:hAnsi="바탕체"/>
          <w:sz w:val="24"/>
          <w:szCs w:val="24"/>
        </w:rPr>
        <w:t>2.0 H:</w:t>
      </w:r>
      <w:r w:rsidR="002A0628">
        <w:rPr>
          <w:rFonts w:ascii="바탕체" w:eastAsia="바탕체" w:hAnsi="바탕체"/>
          <w:sz w:val="24"/>
          <w:szCs w:val="24"/>
        </w:rPr>
        <w:t>113.74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2A0628">
        <w:rPr>
          <w:rFonts w:ascii="바탕체" w:eastAsia="바탕체" w:hAnsi="바탕체"/>
          <w:sz w:val="24"/>
          <w:szCs w:val="24"/>
        </w:rPr>
        <w:t>61.5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694469">
        <w:rPr>
          <w:rFonts w:ascii="바탕체" w:eastAsia="바탕체" w:hAnsi="바탕체"/>
          <w:sz w:val="24"/>
          <w:szCs w:val="24"/>
        </w:rPr>
        <w:t>:</w:t>
      </w:r>
      <w:r w:rsidR="00191C76">
        <w:rPr>
          <w:rFonts w:ascii="바탕체" w:eastAsia="바탕체" w:hAnsi="바탕체"/>
          <w:sz w:val="24"/>
          <w:szCs w:val="24"/>
        </w:rPr>
        <w:t>13</w:t>
      </w:r>
      <w:r w:rsidR="002A0628">
        <w:rPr>
          <w:rFonts w:ascii="바탕체" w:eastAsia="바탕체" w:hAnsi="바탕체"/>
          <w:sz w:val="24"/>
          <w:szCs w:val="24"/>
        </w:rPr>
        <w:t>4.45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 Day&amp;Night, BLC, WDR, SSDR, SSNR, </w:t>
      </w:r>
      <w:r>
        <w:rPr>
          <w:rFonts w:ascii="바탕체" w:eastAsia="바탕체" w:hAnsi="바탕체" w:hint="eastAsia"/>
          <w:sz w:val="24"/>
          <w:szCs w:val="24"/>
        </w:rPr>
        <w:t>화이트발란스,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r w:rsidR="00ED7082">
        <w:rPr>
          <w:rFonts w:ascii="바탕체" w:eastAsia="바탕체" w:hAnsi="바탕체" w:hint="eastAsia"/>
          <w:sz w:val="24"/>
          <w:szCs w:val="24"/>
        </w:rPr>
        <w:t>복도뷰(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분석 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디포커스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템퍼링,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r>
        <w:rPr>
          <w:rFonts w:ascii="바탕체" w:eastAsia="바탕체" w:hAnsi="바탕체" w:hint="eastAsia"/>
          <w:sz w:val="24"/>
          <w:szCs w:val="24"/>
        </w:rPr>
        <w:t xml:space="preserve">알람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r w:rsidR="00191C76">
        <w:rPr>
          <w:rFonts w:ascii="바탕체" w:eastAsia="바탕체" w:hAnsi="바탕체" w:hint="eastAsia"/>
          <w:sz w:val="24"/>
          <w:szCs w:val="24"/>
        </w:rPr>
        <w:t>알람 트리거</w:t>
      </w:r>
      <w:r>
        <w:rPr>
          <w:rFonts w:ascii="바탕체" w:eastAsia="바탕체" w:hAnsi="바탕체"/>
          <w:sz w:val="24"/>
          <w:szCs w:val="24"/>
        </w:rPr>
        <w:t xml:space="preserve"> :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알람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이더넷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="00191C76">
        <w:rPr>
          <w:rFonts w:ascii="바탕체" w:eastAsia="바탕체" w:hAnsi="바탕체"/>
          <w:sz w:val="24"/>
          <w:szCs w:val="24"/>
        </w:rPr>
        <w:t xml:space="preserve">H.265/264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WiseStream </w:t>
      </w:r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동시전송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 </w:t>
      </w:r>
      <w:r w:rsidR="002A0628">
        <w:rPr>
          <w:rFonts w:ascii="바탕체" w:eastAsia="바탕체" w:hAnsi="바탕체" w:hint="eastAsia"/>
          <w:sz w:val="24"/>
          <w:szCs w:val="24"/>
        </w:rPr>
        <w:t>내장마이크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프로토콜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PPPoE,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SNMPv1/v2c/v3(MIB-2),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QoS,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r>
        <w:rPr>
          <w:rFonts w:ascii="바탕체" w:eastAsia="바탕체" w:hAnsi="바탕체" w:hint="eastAsia"/>
          <w:sz w:val="24"/>
          <w:szCs w:val="24"/>
        </w:rPr>
        <w:t>보안        :</w:t>
      </w:r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>주소 필터링,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2A0628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EAP-TLS,EAP-LEAP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2A0628">
        <w:rPr>
          <w:rFonts w:ascii="바탕체" w:eastAsia="바탕체" w:hAnsi="바탕체"/>
          <w:sz w:val="24"/>
          <w:szCs w:val="24"/>
        </w:rPr>
        <w:t>-10℃ ~ +55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) 방진/방수 </w:t>
      </w:r>
      <w:r w:rsidR="009307DB">
        <w:rPr>
          <w:rFonts w:ascii="바탕체" w:eastAsia="바탕체" w:hAnsi="바탕체"/>
          <w:sz w:val="24"/>
          <w:szCs w:val="24"/>
        </w:rPr>
        <w:t xml:space="preserve">  :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대응 </w:t>
      </w:r>
      <w:r w:rsidR="004F2E1A">
        <w:rPr>
          <w:rFonts w:ascii="바탕체" w:eastAsia="바탕체" w:hAnsi="바탕체"/>
          <w:sz w:val="24"/>
          <w:szCs w:val="24"/>
        </w:rPr>
        <w:t xml:space="preserve">  :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 </w:t>
      </w:r>
      <w:r w:rsidR="004F2E1A">
        <w:rPr>
          <w:rFonts w:ascii="바탕체" w:eastAsia="바탕체" w:hAnsi="바탕체"/>
          <w:sz w:val="24"/>
          <w:szCs w:val="24"/>
        </w:rPr>
        <w:t xml:space="preserve">PoE(Max </w:t>
      </w:r>
      <w:r w:rsidR="002A0628">
        <w:rPr>
          <w:rFonts w:ascii="바탕체" w:eastAsia="바탕체" w:hAnsi="바탕체"/>
          <w:sz w:val="24"/>
          <w:szCs w:val="24"/>
        </w:rPr>
        <w:t>7.4</w:t>
      </w:r>
      <w:r w:rsidR="00951C31">
        <w:rPr>
          <w:rFonts w:ascii="바탕체" w:eastAsia="바탕체" w:hAnsi="바탕체"/>
          <w:sz w:val="24"/>
          <w:szCs w:val="24"/>
        </w:rPr>
        <w:t>W)</w:t>
      </w:r>
      <w:r w:rsidR="002A0628">
        <w:rPr>
          <w:rFonts w:ascii="바탕체" w:eastAsia="바탕체" w:hAnsi="바탕체"/>
          <w:sz w:val="24"/>
          <w:szCs w:val="24"/>
        </w:rPr>
        <w:t>, DC12V(Max 6.4W)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2A0628">
        <w:rPr>
          <w:rFonts w:ascii="바탕체" w:eastAsia="바탕체" w:hAnsi="바탕체"/>
          <w:sz w:val="24"/>
          <w:szCs w:val="24"/>
        </w:rPr>
        <w:t>86m</w:t>
      </w:r>
      <w:r w:rsidR="00951C31" w:rsidRPr="00951C31">
        <w:rPr>
          <w:rFonts w:ascii="바탕체" w:eastAsia="바탕체" w:hAnsi="바탕체"/>
          <w:sz w:val="24"/>
          <w:szCs w:val="24"/>
        </w:rPr>
        <w:t>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A0628">
        <w:rPr>
          <w:rFonts w:ascii="바탕체" w:eastAsia="바탕체" w:hAnsi="바탕체"/>
          <w:sz w:val="24"/>
          <w:szCs w:val="24"/>
        </w:rPr>
        <w:t>255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3B0286" w:rsidRDefault="003B0286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23) </w:t>
      </w:r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 VPM(Video Privacy Management)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61AC4"/>
    <w:rsid w:val="00191C76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0286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06FE4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D6252C0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16</cp:revision>
  <dcterms:created xsi:type="dcterms:W3CDTF">2019-05-28T22:17:00Z</dcterms:created>
  <dcterms:modified xsi:type="dcterms:W3CDTF">2022-08-08T21:18:00Z</dcterms:modified>
</cp:coreProperties>
</file>