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593954" w:rsidRDefault="000F6EE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  <w:proofErr w:type="gramStart"/>
      <w:r w:rsidRPr="0059395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MODEL :</w:t>
      </w:r>
      <w:proofErr w:type="gramEnd"/>
      <w:r w:rsidRPr="0059395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</w:t>
      </w:r>
      <w:proofErr w:type="spellStart"/>
      <w:r w:rsidR="00A43E27" w:rsidRPr="0059395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주차유도</w:t>
      </w:r>
      <w:proofErr w:type="spellEnd"/>
      <w:r w:rsidR="009A09D2" w:rsidRPr="0059395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 </w:t>
      </w:r>
      <w:r w:rsidR="00E47A77" w:rsidRPr="0059395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LED </w:t>
      </w:r>
      <w:r w:rsidR="00E47A77" w:rsidRPr="0059395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일체형 </w:t>
      </w:r>
      <w:proofErr w:type="spellStart"/>
      <w:r w:rsidR="00AA63A3" w:rsidRPr="0059395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단방향</w:t>
      </w:r>
      <w:proofErr w:type="spellEnd"/>
      <w:r w:rsidR="00AA63A3" w:rsidRPr="0059395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 </w:t>
      </w:r>
      <w:r w:rsidR="009A09D2" w:rsidRPr="0059395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카메라</w:t>
      </w:r>
      <w:r w:rsidR="00EE7F65" w:rsidRPr="0059395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(</w:t>
      </w:r>
      <w:r w:rsidR="000F12CE" w:rsidRPr="0059395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M</w:t>
      </w:r>
      <w:r w:rsidR="00E0077B" w:rsidRPr="0059395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GC-D8080</w:t>
      </w:r>
      <w:r w:rsidR="000F12CE" w:rsidRPr="0059395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LI</w:t>
      </w:r>
      <w:r w:rsidR="00B65912" w:rsidRPr="0059395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)</w:t>
      </w:r>
    </w:p>
    <w:p w:rsidR="00990A3A" w:rsidRPr="00593954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</w:p>
    <w:p w:rsidR="000F6EEA" w:rsidRPr="00593954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593954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59395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593954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59395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:rsidR="00D5360D" w:rsidRPr="00593954" w:rsidRDefault="00386304" w:rsidP="00D5360D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MGC-D8080LI </w:t>
      </w:r>
      <w:proofErr w:type="spellStart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주차유도</w:t>
      </w:r>
      <w:proofErr w:type="spellEnd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r w:rsidR="00E47A77" w:rsidRPr="00593954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LED </w:t>
      </w:r>
      <w:r w:rsidR="00E47A77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일체형 </w:t>
      </w:r>
      <w:proofErr w:type="spellStart"/>
      <w:r w:rsidR="00324EFF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단방향</w:t>
      </w:r>
      <w:proofErr w:type="spellEnd"/>
      <w:r w:rsidR="00324EFF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카메라는 고성능 Edge AI</w:t>
      </w:r>
      <w:r w:rsidR="00E47A77" w:rsidRPr="00593954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 </w:t>
      </w:r>
      <w:r w:rsidR="00E47A77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기술을 </w:t>
      </w:r>
      <w:r w:rsidR="00D5360D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탑재하여</w:t>
      </w:r>
      <w:r w:rsidR="00E47A77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카메라 자체적으로</w:t>
      </w:r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주차감지</w:t>
      </w:r>
      <w:proofErr w:type="spellEnd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및 </w:t>
      </w:r>
      <w:proofErr w:type="spellStart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차번인식</w:t>
      </w:r>
      <w:r w:rsidR="00E47A77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을</w:t>
      </w:r>
      <w:proofErr w:type="spellEnd"/>
      <w:r w:rsidR="00E47A77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분석하고,</w:t>
      </w:r>
      <w:r w:rsidR="00D5360D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="00D5360D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고휘도</w:t>
      </w:r>
      <w:proofErr w:type="spellEnd"/>
      <w:r w:rsidR="00D5360D"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LED를 통해 높은 시인성을 제공합니다.</w:t>
      </w:r>
    </w:p>
    <w:p w:rsidR="00386304" w:rsidRPr="00593954" w:rsidRDefault="00386304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강력한 보안 H/W 모듈 및 S/W 탑재, </w:t>
      </w:r>
      <w:proofErr w:type="spellStart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객체감지</w:t>
      </w:r>
      <w:proofErr w:type="spellEnd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, </w:t>
      </w:r>
      <w:proofErr w:type="spellStart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가상선</w:t>
      </w:r>
      <w:proofErr w:type="spellEnd"/>
      <w:r w:rsidRPr="0059395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등 다양한 AI 분석 기능이 가능합니다.</w:t>
      </w:r>
    </w:p>
    <w:p w:rsidR="000F12CE" w:rsidRPr="00593954" w:rsidRDefault="000F12CE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</w:p>
    <w:p w:rsidR="00AA63A3" w:rsidRPr="00593954" w:rsidRDefault="00AA63A3" w:rsidP="00AA63A3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sz w:val="24"/>
          <w:szCs w:val="24"/>
        </w:rPr>
      </w:pPr>
      <w:r w:rsidRPr="0059395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593954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59395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593954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59395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593954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AA63A3" w:rsidRPr="00593954" w:rsidRDefault="00AA63A3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1)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proofErr w:type="gram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촬상소자</w:t>
      </w:r>
      <w:proofErr w:type="spellEnd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:</w:t>
      </w:r>
      <w:proofErr w:type="gramEnd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1/2.8" 5MP CMOS </w:t>
      </w:r>
    </w:p>
    <w:p w:rsidR="00AA63A3" w:rsidRPr="00593954" w:rsidRDefault="00AA63A3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2) </w:t>
      </w:r>
      <w:proofErr w:type="spellStart"/>
      <w:proofErr w:type="gram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최저조도</w:t>
      </w:r>
      <w:proofErr w:type="spellEnd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 :</w:t>
      </w:r>
      <w:proofErr w:type="gram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 w:hint="eastAsia"/>
          <w:color w:val="auto"/>
          <w:sz w:val="22"/>
          <w:szCs w:val="22"/>
        </w:rPr>
        <w:t>컬러</w:t>
      </w:r>
      <w:r w:rsidRPr="00593954">
        <w:rPr>
          <w:rFonts w:ascii="Noto Sans CJK KR Thin" w:eastAsia="Noto Sans CJK KR Thin" w:hAnsi="Noto Sans CJK KR Thin"/>
          <w:color w:val="auto"/>
          <w:sz w:val="22"/>
          <w:szCs w:val="22"/>
        </w:rPr>
        <w:t>: 0.05 Lux (F1.6, 1/30초), BW: 0.005 Lux (F1.6, 1/30초)</w:t>
      </w:r>
    </w:p>
    <w:p w:rsidR="00AA63A3" w:rsidRPr="00593954" w:rsidRDefault="00AA63A3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3) </w:t>
      </w:r>
      <w:proofErr w:type="gram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렌즈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     :</w:t>
      </w:r>
      <w:proofErr w:type="gram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f=3.3~10.3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mm(3.1배)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전동 가변 초점 렌즈</w:t>
      </w:r>
    </w:p>
    <w:p w:rsidR="003026E7" w:rsidRPr="00593954" w:rsidRDefault="003026E7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4) </w:t>
      </w:r>
      <w:proofErr w:type="spellStart"/>
      <w:proofErr w:type="gram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틸트</w:t>
      </w:r>
      <w:proofErr w:type="spellEnd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     :</w:t>
      </w:r>
      <w:proofErr w:type="gram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55°~80°</w:t>
      </w:r>
    </w:p>
    <w:p w:rsidR="005047B5" w:rsidRPr="00593954" w:rsidRDefault="00E60616" w:rsidP="005047B5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5</w:t>
      </w:r>
      <w:r w:rsidR="005047B5" w:rsidRPr="0059395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spellStart"/>
      <w:proofErr w:type="gramStart"/>
      <w:r w:rsidR="005047B5" w:rsidRPr="00593954">
        <w:rPr>
          <w:rFonts w:ascii="Noto Sans CJK KR Thin" w:eastAsia="Noto Sans CJK KR Thin" w:hAnsi="Noto Sans CJK KR Thin" w:hint="eastAsia"/>
          <w:sz w:val="22"/>
          <w:szCs w:val="22"/>
        </w:rPr>
        <w:t>보정기능</w:t>
      </w:r>
      <w:proofErr w:type="spellEnd"/>
      <w:r w:rsidR="005047B5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5047B5" w:rsidRPr="00593954">
        <w:rPr>
          <w:rFonts w:ascii="Noto Sans CJK KR Thin" w:eastAsia="Noto Sans CJK KR Thin" w:hAnsi="Noto Sans CJK KR Thin"/>
          <w:sz w:val="22"/>
          <w:szCs w:val="22"/>
        </w:rPr>
        <w:t xml:space="preserve">    :</w:t>
      </w:r>
      <w:proofErr w:type="gramEnd"/>
      <w:r w:rsidR="005047B5" w:rsidRPr="00593954">
        <w:rPr>
          <w:rFonts w:ascii="Noto Sans CJK KR Thin" w:eastAsia="Noto Sans CJK KR Thin" w:hAnsi="Noto Sans CJK KR Thin"/>
          <w:sz w:val="22"/>
          <w:szCs w:val="22"/>
        </w:rPr>
        <w:t xml:space="preserve">  BLC, WDR, SSDR, </w:t>
      </w:r>
      <w:proofErr w:type="spellStart"/>
      <w:r w:rsidR="005047B5" w:rsidRPr="00593954">
        <w:rPr>
          <w:rFonts w:ascii="Noto Sans CJK KR Thin" w:eastAsia="Noto Sans CJK KR Thin" w:hAnsi="Noto Sans CJK KR Thin"/>
          <w:sz w:val="22"/>
          <w:szCs w:val="22"/>
        </w:rPr>
        <w:t>WiseNRⅡ</w:t>
      </w:r>
      <w:proofErr w:type="spellEnd"/>
      <w:r w:rsidR="005047B5" w:rsidRPr="00593954">
        <w:rPr>
          <w:rFonts w:ascii="Noto Sans CJK KR Thin" w:eastAsia="Noto Sans CJK KR Thin" w:hAnsi="Noto Sans CJK KR Thin"/>
          <w:sz w:val="22"/>
          <w:szCs w:val="22"/>
        </w:rPr>
        <w:t xml:space="preserve">(Based on AI engine), SSNR </w:t>
      </w:r>
      <w:proofErr w:type="spellStart"/>
      <w:r w:rsidR="005047B5" w:rsidRPr="00593954">
        <w:rPr>
          <w:rFonts w:ascii="Noto Sans CJK KR Thin" w:eastAsia="Noto Sans CJK KR Thin" w:hAnsi="Noto Sans CJK KR Thin" w:hint="eastAsia"/>
          <w:sz w:val="22"/>
          <w:szCs w:val="22"/>
        </w:rPr>
        <w:t>Ⅴ</w:t>
      </w:r>
      <w:proofErr w:type="spellEnd"/>
      <w:r w:rsidR="005047B5" w:rsidRPr="00593954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proofErr w:type="spellStart"/>
      <w:r w:rsidR="005047B5" w:rsidRPr="00593954">
        <w:rPr>
          <w:rFonts w:ascii="Noto Sans CJK KR Thin" w:eastAsia="Noto Sans CJK KR Thin" w:hAnsi="Noto Sans CJK KR Thin" w:hint="eastAsia"/>
          <w:sz w:val="22"/>
          <w:szCs w:val="22"/>
        </w:rPr>
        <w:t>화이트발란스</w:t>
      </w:r>
      <w:proofErr w:type="spellEnd"/>
      <w:r w:rsidR="005047B5" w:rsidRPr="00593954">
        <w:rPr>
          <w:rFonts w:ascii="Noto Sans CJK KR Thin" w:eastAsia="Noto Sans CJK KR Thin" w:hAnsi="Noto Sans CJK KR Thin" w:hint="eastAsia"/>
          <w:sz w:val="22"/>
          <w:szCs w:val="22"/>
        </w:rPr>
        <w:t>,</w:t>
      </w:r>
      <w:r w:rsidR="005047B5"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</w:p>
    <w:p w:rsidR="005047B5" w:rsidRPr="00593954" w:rsidRDefault="005047B5" w:rsidP="005047B5">
      <w:pPr>
        <w:pStyle w:val="a5"/>
        <w:snapToGrid w:val="0"/>
        <w:spacing w:line="216" w:lineRule="auto"/>
        <w:ind w:firstLineChars="900" w:firstLine="1980"/>
        <w:contextualSpacing/>
        <w:rPr>
          <w:rFonts w:ascii="Noto Sans CJK KR Thin" w:eastAsia="Noto Sans CJK KR Thin" w:hAnsi="Noto Sans CJK KR Thin"/>
          <w:sz w:val="22"/>
          <w:szCs w:val="22"/>
        </w:rPr>
      </w:pPr>
      <w:proofErr w:type="spell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게인컨트롤</w:t>
      </w:r>
      <w:proofErr w:type="spellEnd"/>
    </w:p>
    <w:p w:rsidR="00F5675F" w:rsidRPr="00593954" w:rsidRDefault="00E60616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6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spellStart"/>
      <w:proofErr w:type="gram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지능형분석</w:t>
      </w:r>
      <w:proofErr w:type="spellEnd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 :</w:t>
      </w:r>
      <w:proofErr w:type="gramEnd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-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AI 엔진 기반 </w:t>
      </w:r>
      <w:proofErr w:type="spellStart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주차유도</w:t>
      </w:r>
      <w:proofErr w:type="spell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및 차량번호판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인식</w:t>
      </w:r>
    </w:p>
    <w:p w:rsidR="00F5675F" w:rsidRPr="00593954" w:rsidRDefault="00F5675F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                 ∙ 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최대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>4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대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차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량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감지 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및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차량번호판 인식</w:t>
      </w:r>
    </w:p>
    <w:p w:rsidR="00F5675F" w:rsidRPr="00593954" w:rsidRDefault="00F5675F" w:rsidP="00F5675F">
      <w:pPr>
        <w:pStyle w:val="a5"/>
        <w:snapToGrid w:val="0"/>
        <w:spacing w:line="216" w:lineRule="auto"/>
        <w:ind w:firstLineChars="1000" w:firstLine="220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∙ LED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>6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개 점등 색상 선택 가능</w:t>
      </w:r>
    </w:p>
    <w:p w:rsidR="00F5675F" w:rsidRPr="00593954" w:rsidRDefault="00F5675F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              - AI </w:t>
      </w:r>
      <w:proofErr w:type="spellStart"/>
      <w:r w:rsidRPr="00593954">
        <w:rPr>
          <w:rFonts w:ascii="Noto Sans CJK KR Thin" w:eastAsia="Noto Sans CJK KR Thin" w:hAnsi="Noto Sans CJK KR Thin"/>
          <w:sz w:val="22"/>
          <w:szCs w:val="22"/>
        </w:rPr>
        <w:t>엔진기반</w:t>
      </w:r>
      <w:proofErr w:type="spell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분석 이벤트: 객체 감지, </w:t>
      </w:r>
      <w:proofErr w:type="spellStart"/>
      <w:r w:rsidRPr="00593954">
        <w:rPr>
          <w:rFonts w:ascii="Noto Sans CJK KR Thin" w:eastAsia="Noto Sans CJK KR Thin" w:hAnsi="Noto Sans CJK KR Thin"/>
          <w:sz w:val="22"/>
          <w:szCs w:val="22"/>
        </w:rPr>
        <w:t>가상선</w:t>
      </w:r>
      <w:proofErr w:type="spell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proofErr w:type="spellStart"/>
      <w:r w:rsidRPr="00593954">
        <w:rPr>
          <w:rFonts w:ascii="Noto Sans CJK KR Thin" w:eastAsia="Noto Sans CJK KR Thin" w:hAnsi="Noto Sans CJK KR Thin"/>
          <w:sz w:val="22"/>
          <w:szCs w:val="22"/>
        </w:rPr>
        <w:t>가상영역</w:t>
      </w:r>
      <w:proofErr w:type="spellEnd"/>
    </w:p>
    <w:p w:rsidR="00F5675F" w:rsidRPr="00593954" w:rsidRDefault="00F5675F" w:rsidP="00F5675F">
      <w:pPr>
        <w:pStyle w:val="a5"/>
        <w:snapToGrid w:val="0"/>
        <w:spacing w:line="216" w:lineRule="auto"/>
        <w:ind w:firstLineChars="900" w:firstLine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- </w:t>
      </w:r>
      <w:proofErr w:type="spellStart"/>
      <w:r w:rsidRPr="00593954">
        <w:rPr>
          <w:rFonts w:ascii="Noto Sans CJK KR Thin" w:eastAsia="Noto Sans CJK KR Thin" w:hAnsi="Noto Sans CJK KR Thin"/>
          <w:sz w:val="22"/>
          <w:szCs w:val="22"/>
        </w:rPr>
        <w:t>분석이벤트</w:t>
      </w:r>
      <w:proofErr w:type="spell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: </w:t>
      </w:r>
      <w:proofErr w:type="spellStart"/>
      <w:r w:rsidRPr="00593954">
        <w:rPr>
          <w:rFonts w:ascii="Noto Sans CJK KR Thin" w:eastAsia="Noto Sans CJK KR Thin" w:hAnsi="Noto Sans CJK KR Thin"/>
          <w:sz w:val="22"/>
          <w:szCs w:val="22"/>
        </w:rPr>
        <w:t>디포커스</w:t>
      </w:r>
      <w:proofErr w:type="spell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감지, 움직임 감지, </w:t>
      </w:r>
      <w:proofErr w:type="spellStart"/>
      <w:r w:rsidRPr="00593954">
        <w:rPr>
          <w:rFonts w:ascii="Noto Sans CJK KR Thin" w:eastAsia="Noto Sans CJK KR Thin" w:hAnsi="Noto Sans CJK KR Thin"/>
          <w:sz w:val="22"/>
          <w:szCs w:val="22"/>
        </w:rPr>
        <w:t>템퍼링</w:t>
      </w:r>
      <w:proofErr w:type="spellEnd"/>
      <w:r w:rsidRPr="00593954">
        <w:rPr>
          <w:rFonts w:ascii="Noto Sans CJK KR Thin" w:eastAsia="Noto Sans CJK KR Thin" w:hAnsi="Noto Sans CJK KR Thin"/>
          <w:sz w:val="22"/>
          <w:szCs w:val="22"/>
        </w:rPr>
        <w:t>, 오디오 감지, 음원 분류</w:t>
      </w:r>
    </w:p>
    <w:p w:rsidR="00F5675F" w:rsidRPr="00593954" w:rsidRDefault="00E60616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7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프라이버시   :</w:t>
      </w:r>
      <w:proofErr w:type="gramEnd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6개, 사각형 지원</w:t>
      </w:r>
    </w:p>
    <w:p w:rsidR="00F5675F" w:rsidRPr="00593954" w:rsidRDefault="00E60616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8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spell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알람</w:t>
      </w:r>
      <w:proofErr w:type="spellEnd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proofErr w:type="gram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입출력  :</w:t>
      </w:r>
      <w:proofErr w:type="gramEnd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 구성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가능한 I/O 포트 2개</w:t>
      </w:r>
    </w:p>
    <w:p w:rsidR="00F5675F" w:rsidRPr="00593954" w:rsidRDefault="00E60616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9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spell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알람</w:t>
      </w:r>
      <w:proofErr w:type="spellEnd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proofErr w:type="gram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트리거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:</w:t>
      </w:r>
      <w:proofErr w:type="gram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지능형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분석, 네트워크 단절, </w:t>
      </w:r>
      <w:proofErr w:type="spellStart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알람</w:t>
      </w:r>
      <w:proofErr w:type="spell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입력</w:t>
      </w:r>
    </w:p>
    <w:p w:rsidR="00F5675F" w:rsidRPr="00593954" w:rsidRDefault="00E60616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10) </w:t>
      </w:r>
      <w:proofErr w:type="gram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오디오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 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선택가능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(마이크/라인 입력)</w:t>
      </w:r>
    </w:p>
    <w:p w:rsidR="00F5675F" w:rsidRPr="00593954" w:rsidRDefault="00E60616" w:rsidP="00F5675F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11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네트워크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 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 Metal shielded RJ-45(10/100/1000 BASE-T), </w:t>
      </w:r>
    </w:p>
    <w:p w:rsidR="00F5675F" w:rsidRPr="00593954" w:rsidRDefault="00F5675F" w:rsidP="00F5675F">
      <w:pPr>
        <w:pStyle w:val="a5"/>
        <w:snapToGrid w:val="0"/>
        <w:spacing w:line="216" w:lineRule="auto"/>
        <w:ind w:firstLineChars="900" w:firstLine="1980"/>
        <w:contextualSpacing/>
        <w:rPr>
          <w:rFonts w:ascii="Noto Sans CJK KR Thin" w:eastAsia="Noto Sans CJK KR Thin" w:hAnsi="Noto Sans CJK KR Thin"/>
          <w:sz w:val="22"/>
          <w:szCs w:val="22"/>
        </w:rPr>
      </w:pPr>
      <w:proofErr w:type="spell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유니캐스트</w:t>
      </w:r>
      <w:proofErr w:type="spellEnd"/>
      <w:r w:rsidRPr="00593954">
        <w:rPr>
          <w:rFonts w:ascii="Noto Sans CJK KR Thin" w:eastAsia="Noto Sans CJK KR Thin" w:hAnsi="Noto Sans CJK KR Thin"/>
          <w:sz w:val="22"/>
          <w:szCs w:val="22"/>
        </w:rPr>
        <w:t>(최대 20명) / 멀티캐스트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, 멀티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스트리밍(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최대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>4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개</w:t>
      </w:r>
      <w:r w:rsidRPr="00593954">
        <w:rPr>
          <w:rFonts w:ascii="Noto Sans CJK KR Thin" w:eastAsia="Noto Sans CJK KR Thin" w:hAnsi="Noto Sans CJK KR Thin"/>
          <w:sz w:val="22"/>
          <w:szCs w:val="22"/>
        </w:rPr>
        <w:t>)</w:t>
      </w:r>
    </w:p>
    <w:p w:rsidR="00F5675F" w:rsidRPr="00593954" w:rsidRDefault="00E60616" w:rsidP="00F5675F">
      <w:pPr>
        <w:pStyle w:val="a5"/>
        <w:snapToGrid w:val="0"/>
        <w:spacing w:line="216" w:lineRule="auto"/>
        <w:ind w:left="1980" w:hangingChars="900" w:hanging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12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gramStart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보안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       :</w:t>
      </w:r>
      <w:proofErr w:type="gram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 HTTPS(SSL) 인증 방식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Digest 인증 방식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IP 주소 </w:t>
      </w:r>
      <w:proofErr w:type="spellStart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필터링</w:t>
      </w:r>
      <w:proofErr w:type="spellEnd"/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, 사용자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접속 로그 기록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802.1X 인증 방식(EAP-TLS, EAP-LEAP)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, 기기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인증서(Hanwha </w:t>
      </w:r>
      <w:proofErr w:type="spellStart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Techwin</w:t>
      </w:r>
      <w:proofErr w:type="spell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Root CA, 설치됨)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TPM 2.0 with FIPS 140-2 level2</w:t>
      </w:r>
    </w:p>
    <w:p w:rsidR="00AA63A3" w:rsidRPr="00593954" w:rsidRDefault="00E60616" w:rsidP="00AA63A3">
      <w:pPr>
        <w:pStyle w:val="a5"/>
        <w:snapToGrid w:val="0"/>
        <w:spacing w:line="216" w:lineRule="auto"/>
        <w:ind w:left="1980" w:hangingChars="900" w:hanging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13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gramStart"/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프로토콜 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   :</w:t>
      </w:r>
      <w:proofErr w:type="gramEnd"/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  IPv4, IPv6, TCP/IP, UDP/IP, RTP(UDP), RTP(TCP), RTCP,RTSP, NTP, HTTP, HTTPS, SSL/TLS, DHCP, FTP, SMTP,</w:t>
      </w:r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ICMP, IGMP, SNMPv1/v2c/v3(MIB-2), ARP, DNS, DDNS, </w:t>
      </w:r>
      <w:proofErr w:type="spellStart"/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>QoS</w:t>
      </w:r>
      <w:proofErr w:type="spellEnd"/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>, UPnP, Bonjour, LLDP, SRTP (TCP, UDP Unicast)</w:t>
      </w:r>
    </w:p>
    <w:p w:rsidR="00AA63A3" w:rsidRPr="00593954" w:rsidRDefault="00AA63A3" w:rsidP="00AA63A3">
      <w:pPr>
        <w:pStyle w:val="a5"/>
        <w:snapToGrid w:val="0"/>
        <w:spacing w:line="216" w:lineRule="auto"/>
        <w:ind w:left="1980" w:hangingChars="900" w:hanging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1</w:t>
      </w:r>
      <w:r w:rsidR="00E60616" w:rsidRPr="00593954">
        <w:rPr>
          <w:rFonts w:ascii="Noto Sans CJK KR Thin" w:eastAsia="Noto Sans CJK KR Thin" w:hAnsi="Noto Sans CJK KR Thin"/>
          <w:sz w:val="22"/>
          <w:szCs w:val="22"/>
        </w:rPr>
        <w:t>4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해상도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  :</w:t>
      </w:r>
      <w:proofErr w:type="gram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2592x1944, 2560x1440, 2048x1536, 1920x1080, 1600x1200, 1280x1024,1280x960, 1280x720, 1024x768, 800x600, 800x448, 720x576, 720x480, 640x480, 640x360</w:t>
      </w:r>
    </w:p>
    <w:p w:rsidR="00AA63A3" w:rsidRPr="00593954" w:rsidRDefault="00E60616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15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응용 인터페이스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: ONVIF Profile S/G/T/M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>,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SUNAPI(HTTP API), </w:t>
      </w:r>
      <w:proofErr w:type="spellStart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>Wisenet</w:t>
      </w:r>
      <w:proofErr w:type="spellEnd"/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Open Platform</w:t>
      </w:r>
    </w:p>
    <w:p w:rsidR="00AA63A3" w:rsidRPr="00593954" w:rsidRDefault="00AA63A3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1</w:t>
      </w:r>
      <w:r w:rsidR="00E60616" w:rsidRPr="00593954">
        <w:rPr>
          <w:rFonts w:ascii="Noto Sans CJK KR Thin" w:eastAsia="Noto Sans CJK KR Thin" w:hAnsi="Noto Sans CJK KR Thin"/>
          <w:sz w:val="22"/>
          <w:szCs w:val="22"/>
        </w:rPr>
        <w:t>6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spellStart"/>
      <w:proofErr w:type="gram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>동작환경</w:t>
      </w:r>
      <w:proofErr w:type="spellEnd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 :</w:t>
      </w:r>
      <w:proofErr w:type="gram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 -40°C ~ +50°C/ 0~95% RH(non-condensing)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* </w:t>
      </w:r>
      <w:proofErr w:type="spellStart"/>
      <w:r w:rsidRPr="00593954">
        <w:rPr>
          <w:rFonts w:ascii="Noto Sans CJK KR Thin" w:eastAsia="Noto Sans CJK KR Thin" w:hAnsi="Noto Sans CJK KR Thin"/>
          <w:sz w:val="22"/>
          <w:szCs w:val="22"/>
        </w:rPr>
        <w:t>기동온도</w:t>
      </w:r>
      <w:proofErr w:type="spellEnd"/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-35°C 이상</w:t>
      </w:r>
    </w:p>
    <w:p w:rsidR="00AA63A3" w:rsidRPr="00593954" w:rsidRDefault="00E60616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17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gramStart"/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전원        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>PoE</w:t>
      </w:r>
      <w:proofErr w:type="spellEnd"/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>+(IEEE802.3at), 12VDC</w:t>
      </w:r>
    </w:p>
    <w:p w:rsidR="00AA63A3" w:rsidRPr="00593954" w:rsidRDefault="00E60616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>18</w:t>
      </w:r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외관 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       :</w:t>
      </w:r>
      <w:proofErr w:type="gramEnd"/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>화이트</w:t>
      </w:r>
      <w:r w:rsidR="00F5675F"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>/</w:t>
      </w:r>
      <w:r w:rsidR="00F5675F" w:rsidRPr="0059395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AA63A3" w:rsidRPr="00593954">
        <w:rPr>
          <w:rFonts w:ascii="Noto Sans CJK KR Thin" w:eastAsia="Noto Sans CJK KR Thin" w:hAnsi="Noto Sans CJK KR Thin" w:hint="eastAsia"/>
          <w:sz w:val="22"/>
          <w:szCs w:val="22"/>
        </w:rPr>
        <w:t>알루미늄</w:t>
      </w:r>
      <w:r w:rsidR="00AA63A3" w:rsidRPr="00593954">
        <w:rPr>
          <w:rFonts w:ascii="Noto Sans CJK KR Thin" w:eastAsia="Noto Sans CJK KR Thin" w:hAnsi="Noto Sans CJK KR Thin"/>
          <w:sz w:val="22"/>
          <w:szCs w:val="22"/>
        </w:rPr>
        <w:t xml:space="preserve"> / W215 x D 135 x H 111 [mm] / 1086g</w:t>
      </w:r>
    </w:p>
    <w:p w:rsidR="00051916" w:rsidRPr="00593954" w:rsidRDefault="00051916" w:rsidP="00051916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19) </w:t>
      </w:r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규격 </w:t>
      </w:r>
      <w:proofErr w:type="gramStart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인증  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Pr="0059395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593954">
        <w:rPr>
          <w:rFonts w:ascii="Noto Sans CJK KR Thin" w:eastAsia="Noto Sans CJK KR Thin" w:hAnsi="Noto Sans CJK KR Thin"/>
          <w:sz w:val="22"/>
          <w:szCs w:val="22"/>
        </w:rPr>
        <w:t xml:space="preserve"> IP66, IK08, NEMA 4X</w:t>
      </w:r>
    </w:p>
    <w:p w:rsidR="00051916" w:rsidRPr="00593954" w:rsidRDefault="00051916" w:rsidP="00AA63A3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  <w:bookmarkStart w:id="0" w:name="_GoBack"/>
      <w:bookmarkEnd w:id="0"/>
    </w:p>
    <w:p w:rsidR="00314087" w:rsidRPr="00E560F0" w:rsidRDefault="00C370A0" w:rsidP="00C370A0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C370A0">
        <w:rPr>
          <w:rFonts w:ascii="Noto Sans CJK KR Thin" w:eastAsia="Noto Sans CJK KR Thin" w:hAnsi="Noto Sans CJK KR Thin"/>
          <w:b/>
          <w:sz w:val="24"/>
          <w:szCs w:val="24"/>
        </w:rPr>
        <w:t>https://www.hanwhavision.com</w:t>
      </w:r>
    </w:p>
    <w:sectPr w:rsidR="00314087" w:rsidRPr="00E560F0" w:rsidSect="00E560F0">
      <w:headerReference w:type="default" r:id="rId7"/>
      <w:footerReference w:type="default" r:id="rId8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116943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060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9.2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NLpqJt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560F0" w:rsidRDefault="0049281E" w:rsidP="00E560F0">
    <w:pPr>
      <w:pStyle w:val="a3"/>
      <w:tabs>
        <w:tab w:val="clear" w:pos="4513"/>
        <w:tab w:val="clear" w:pos="9026"/>
        <w:tab w:val="left" w:pos="4906"/>
        <w:tab w:val="center" w:pos="5309"/>
      </w:tabs>
      <w:spacing w:after="0" w:line="360" w:lineRule="auto"/>
      <w:ind w:firstLineChars="50" w:firstLine="100"/>
      <w:rPr>
        <w:rFonts w:ascii="Noto Sans CJK KR Thin" w:eastAsia="Noto Sans CJK KR Thin" w:hAnsi="Noto Sans CJK KR Thin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262469D" wp14:editId="7F3BB53F">
          <wp:simplePos x="0" y="0"/>
          <wp:positionH relativeFrom="column">
            <wp:posOffset>5369442</wp:posOffset>
          </wp:positionH>
          <wp:positionV relativeFrom="paragraph">
            <wp:posOffset>-149491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560F0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422231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D33F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bGUu&#10;a90AAAAIAQAADwAAAAAAAAAAAAAAAACiBAAAZHJzL2Rvd25yZXYueG1sUEsFBgAAAAAEAAQA8wAA&#10;AKwFAAAAAA==&#10;"/>
          </w:pict>
        </mc:Fallback>
      </mc:AlternateContent>
    </w:r>
    <w:r w:rsidR="00874EAB"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51916"/>
    <w:rsid w:val="00072F41"/>
    <w:rsid w:val="000C52CC"/>
    <w:rsid w:val="000F12CE"/>
    <w:rsid w:val="000F6EEA"/>
    <w:rsid w:val="00123226"/>
    <w:rsid w:val="00161AC4"/>
    <w:rsid w:val="001B343E"/>
    <w:rsid w:val="002174A6"/>
    <w:rsid w:val="0022628A"/>
    <w:rsid w:val="00235A7C"/>
    <w:rsid w:val="00267309"/>
    <w:rsid w:val="002750FD"/>
    <w:rsid w:val="002A7582"/>
    <w:rsid w:val="002B0BCB"/>
    <w:rsid w:val="003026E7"/>
    <w:rsid w:val="00314087"/>
    <w:rsid w:val="00317EDF"/>
    <w:rsid w:val="00324EFF"/>
    <w:rsid w:val="00386304"/>
    <w:rsid w:val="003B76A4"/>
    <w:rsid w:val="004271AA"/>
    <w:rsid w:val="00430F46"/>
    <w:rsid w:val="004647A9"/>
    <w:rsid w:val="00474067"/>
    <w:rsid w:val="0049281E"/>
    <w:rsid w:val="004E3E20"/>
    <w:rsid w:val="00500679"/>
    <w:rsid w:val="00500A2C"/>
    <w:rsid w:val="005047B5"/>
    <w:rsid w:val="00516103"/>
    <w:rsid w:val="005224B3"/>
    <w:rsid w:val="00540E2E"/>
    <w:rsid w:val="00593954"/>
    <w:rsid w:val="005946C6"/>
    <w:rsid w:val="005A3154"/>
    <w:rsid w:val="005B1B8E"/>
    <w:rsid w:val="00652193"/>
    <w:rsid w:val="0065286C"/>
    <w:rsid w:val="006A04A8"/>
    <w:rsid w:val="006A3628"/>
    <w:rsid w:val="006B6CC4"/>
    <w:rsid w:val="006D2BF2"/>
    <w:rsid w:val="006E08F9"/>
    <w:rsid w:val="00716183"/>
    <w:rsid w:val="0076500F"/>
    <w:rsid w:val="0079046D"/>
    <w:rsid w:val="007A0E07"/>
    <w:rsid w:val="007B6241"/>
    <w:rsid w:val="008356F8"/>
    <w:rsid w:val="0086018C"/>
    <w:rsid w:val="00874EAB"/>
    <w:rsid w:val="008830E7"/>
    <w:rsid w:val="008B359F"/>
    <w:rsid w:val="008D3A37"/>
    <w:rsid w:val="008E7C24"/>
    <w:rsid w:val="008F4BDB"/>
    <w:rsid w:val="0090552D"/>
    <w:rsid w:val="0092131E"/>
    <w:rsid w:val="00921D0D"/>
    <w:rsid w:val="00956580"/>
    <w:rsid w:val="009631B6"/>
    <w:rsid w:val="00990A3A"/>
    <w:rsid w:val="009A09D2"/>
    <w:rsid w:val="009A0D7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3E27"/>
    <w:rsid w:val="00A47B07"/>
    <w:rsid w:val="00A61F38"/>
    <w:rsid w:val="00A713F2"/>
    <w:rsid w:val="00A74BB6"/>
    <w:rsid w:val="00A75866"/>
    <w:rsid w:val="00A935A0"/>
    <w:rsid w:val="00AA63A3"/>
    <w:rsid w:val="00AA78B9"/>
    <w:rsid w:val="00AB6AF8"/>
    <w:rsid w:val="00AC46E7"/>
    <w:rsid w:val="00AE61AC"/>
    <w:rsid w:val="00B17801"/>
    <w:rsid w:val="00B6031A"/>
    <w:rsid w:val="00B65912"/>
    <w:rsid w:val="00BA200E"/>
    <w:rsid w:val="00C35FBA"/>
    <w:rsid w:val="00C370A0"/>
    <w:rsid w:val="00C55900"/>
    <w:rsid w:val="00C920A3"/>
    <w:rsid w:val="00CD7A5C"/>
    <w:rsid w:val="00D0735E"/>
    <w:rsid w:val="00D1245A"/>
    <w:rsid w:val="00D1570F"/>
    <w:rsid w:val="00D5360D"/>
    <w:rsid w:val="00D6713B"/>
    <w:rsid w:val="00D71E13"/>
    <w:rsid w:val="00DA0200"/>
    <w:rsid w:val="00DB753B"/>
    <w:rsid w:val="00DC4054"/>
    <w:rsid w:val="00E0077B"/>
    <w:rsid w:val="00E47A77"/>
    <w:rsid w:val="00E560F0"/>
    <w:rsid w:val="00E60616"/>
    <w:rsid w:val="00E60657"/>
    <w:rsid w:val="00EC413F"/>
    <w:rsid w:val="00EE7F65"/>
    <w:rsid w:val="00F33C4F"/>
    <w:rsid w:val="00F449B0"/>
    <w:rsid w:val="00F5675F"/>
    <w:rsid w:val="00F61733"/>
    <w:rsid w:val="00F83ADE"/>
    <w:rsid w:val="00FE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AA63A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AA63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11</cp:revision>
  <cp:lastPrinted>2023-02-16T07:13:00Z</cp:lastPrinted>
  <dcterms:created xsi:type="dcterms:W3CDTF">2023-02-16T07:58:00Z</dcterms:created>
  <dcterms:modified xsi:type="dcterms:W3CDTF">2023-03-27T06:11:00Z</dcterms:modified>
</cp:coreProperties>
</file>