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AI 4K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C136D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IR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C136D1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가변 DOME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카메라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(</w:t>
      </w:r>
      <w:r w:rsidR="00972D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PN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972D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A</w:t>
      </w:r>
      <w:r w:rsidR="00AE5CAA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90</w:t>
      </w:r>
      <w:r w:rsidR="00C136D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81RV</w:t>
      </w:r>
      <w:r w:rsidR="00B65912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2750FD" w:rsidRPr="002750FD" w:rsidRDefault="00972D03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PN</w:t>
      </w:r>
      <w:r w:rsidR="00C136D1">
        <w:rPr>
          <w:rFonts w:ascii="바탕체" w:eastAsia="바탕체" w:hAnsi="바탕체"/>
          <w:bCs/>
          <w:sz w:val="24"/>
          <w:szCs w:val="24"/>
        </w:rPr>
        <w:t>D</w:t>
      </w:r>
      <w:r w:rsidR="00AE5CAA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A</w:t>
      </w:r>
      <w:r w:rsidR="00AE5CAA">
        <w:rPr>
          <w:rFonts w:ascii="바탕체" w:eastAsia="바탕체" w:hAnsi="바탕체"/>
          <w:bCs/>
          <w:sz w:val="24"/>
          <w:szCs w:val="24"/>
        </w:rPr>
        <w:t>90</w:t>
      </w:r>
      <w:r w:rsidR="00C136D1">
        <w:rPr>
          <w:rFonts w:ascii="바탕체" w:eastAsia="바탕체" w:hAnsi="바탕체"/>
          <w:bCs/>
          <w:sz w:val="24"/>
          <w:szCs w:val="24"/>
        </w:rPr>
        <w:t>81RV</w:t>
      </w:r>
      <w:r>
        <w:rPr>
          <w:rFonts w:ascii="바탕체" w:eastAsia="바탕체" w:hAnsi="바탕체" w:hint="eastAsia"/>
          <w:bCs/>
          <w:sz w:val="24"/>
          <w:szCs w:val="24"/>
        </w:rPr>
        <w:t>은</w:t>
      </w:r>
      <w:r w:rsidR="00B65912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 xml:space="preserve">4K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해상도의 </w:t>
      </w:r>
      <w:r w:rsidR="00C136D1">
        <w:rPr>
          <w:rFonts w:ascii="바탕체" w:eastAsia="바탕체" w:hAnsi="바탕체"/>
          <w:bCs/>
          <w:sz w:val="24"/>
          <w:szCs w:val="24"/>
        </w:rPr>
        <w:t xml:space="preserve">AI IR </w:t>
      </w:r>
      <w:r w:rsidR="00C136D1">
        <w:rPr>
          <w:rFonts w:ascii="바탕체" w:eastAsia="바탕체" w:hAnsi="바탕체" w:hint="eastAsia"/>
          <w:bCs/>
          <w:sz w:val="24"/>
          <w:szCs w:val="24"/>
        </w:rPr>
        <w:t>가변 D</w:t>
      </w:r>
      <w:r w:rsidR="00C136D1">
        <w:rPr>
          <w:rFonts w:ascii="바탕체" w:eastAsia="바탕체" w:hAnsi="바탕체"/>
          <w:bCs/>
          <w:sz w:val="24"/>
          <w:szCs w:val="24"/>
        </w:rPr>
        <w:t>OME</w:t>
      </w:r>
      <w:r w:rsidR="00C136D1">
        <w:rPr>
          <w:rFonts w:ascii="바탕체" w:eastAsia="바탕체" w:hAnsi="바탕체" w:hint="eastAsia"/>
          <w:bCs/>
          <w:sz w:val="24"/>
          <w:szCs w:val="24"/>
        </w:rPr>
        <w:t>으</w:t>
      </w:r>
      <w:r>
        <w:rPr>
          <w:rFonts w:ascii="바탕체" w:eastAsia="바탕체" w:hAnsi="바탕체" w:hint="eastAsia"/>
          <w:bCs/>
          <w:sz w:val="24"/>
          <w:szCs w:val="24"/>
        </w:rPr>
        <w:t>로 속성값,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베스트샷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제공합</w:t>
      </w:r>
      <w:r w:rsidR="00AE5CAA">
        <w:rPr>
          <w:rFonts w:ascii="바탕체" w:eastAsia="바탕체" w:hAnsi="바탕체" w:hint="eastAsia"/>
          <w:bCs/>
          <w:sz w:val="24"/>
          <w:szCs w:val="24"/>
        </w:rPr>
        <w:t>니다.</w:t>
      </w:r>
      <w:r w:rsidR="00AE5CAA">
        <w:rPr>
          <w:rFonts w:ascii="바탕체" w:eastAsia="바탕체" w:hAnsi="바탕체"/>
          <w:bCs/>
          <w:sz w:val="24"/>
          <w:szCs w:val="24"/>
        </w:rPr>
        <w:t xml:space="preserve"> </w:t>
      </w:r>
      <w:r w:rsidR="002750FD">
        <w:rPr>
          <w:rFonts w:ascii="바탕체" w:eastAsia="바탕체" w:hAnsi="바탕체"/>
          <w:bCs/>
          <w:sz w:val="24"/>
          <w:szCs w:val="24"/>
        </w:rPr>
        <w:t xml:space="preserve"> 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6A2B65" w:rsidRDefault="00A935A0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="006A2B6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="006A2B65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 w:hint="eastAsia"/>
          <w:sz w:val="24"/>
          <w:szCs w:val="24"/>
        </w:rPr>
        <w:t>1/1</w:t>
      </w:r>
      <w:r w:rsidR="006A2B65">
        <w:rPr>
          <w:rFonts w:ascii="바탕체" w:eastAsia="바탕체" w:hAnsi="바탕체" w:hint="eastAsia"/>
          <w:sz w:val="24"/>
          <w:szCs w:val="24"/>
        </w:rPr>
        <w:t>.8</w:t>
      </w:r>
      <w:r w:rsidR="002750FD">
        <w:rPr>
          <w:rFonts w:ascii="바탕체" w:eastAsia="바탕체" w:hAnsi="바탕체" w:hint="eastAsia"/>
          <w:sz w:val="24"/>
          <w:szCs w:val="24"/>
        </w:rPr>
        <w:t xml:space="preserve">형 </w:t>
      </w:r>
      <w:r w:rsidR="00972D03">
        <w:rPr>
          <w:rFonts w:ascii="바탕체" w:eastAsia="바탕체" w:hAnsi="바탕체"/>
          <w:sz w:val="24"/>
          <w:szCs w:val="24"/>
        </w:rPr>
        <w:t>8</w:t>
      </w:r>
      <w:r w:rsidR="002750FD">
        <w:rPr>
          <w:rFonts w:ascii="바탕체" w:eastAsia="바탕체" w:hAnsi="바탕체" w:hint="eastAsia"/>
          <w:sz w:val="24"/>
          <w:szCs w:val="24"/>
        </w:rPr>
        <w:t>M CMOS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/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2750FD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2750FD">
        <w:rPr>
          <w:rFonts w:ascii="바탕체" w:eastAsia="바탕체" w:hAnsi="바탕체" w:hint="eastAsia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3864</w:t>
      </w:r>
      <w:r w:rsidR="002750FD">
        <w:rPr>
          <w:rFonts w:ascii="바탕체" w:eastAsia="바탕체" w:hAnsi="바탕체"/>
          <w:sz w:val="24"/>
          <w:szCs w:val="24"/>
        </w:rPr>
        <w:t xml:space="preserve"> </w:t>
      </w:r>
      <w:r w:rsidR="002750FD">
        <w:rPr>
          <w:rFonts w:ascii="바탕체" w:eastAsia="바탕체" w:hAnsi="바탕체" w:hint="eastAsia"/>
          <w:sz w:val="24"/>
          <w:szCs w:val="24"/>
        </w:rPr>
        <w:t>x</w:t>
      </w:r>
      <w:r w:rsidR="006A2B65">
        <w:rPr>
          <w:rFonts w:ascii="바탕체" w:eastAsia="바탕체" w:hAnsi="바탕체"/>
          <w:sz w:val="24"/>
          <w:szCs w:val="24"/>
        </w:rPr>
        <w:t xml:space="preserve"> </w:t>
      </w:r>
      <w:r w:rsidR="00972D03">
        <w:rPr>
          <w:rFonts w:ascii="바탕체" w:eastAsia="바탕체" w:hAnsi="바탕체"/>
          <w:sz w:val="24"/>
          <w:szCs w:val="24"/>
        </w:rPr>
        <w:t>2180</w:t>
      </w:r>
    </w:p>
    <w:p w:rsidR="002750FD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 w:rsidRPr="002822D6">
        <w:rPr>
          <w:rFonts w:ascii="바탕체" w:eastAsia="바탕체" w:hAnsi="바탕체" w:hint="eastAsia"/>
          <w:color w:val="auto"/>
          <w:sz w:val="24"/>
          <w:szCs w:val="24"/>
        </w:rPr>
        <w:t xml:space="preserve">컬러 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0.</w:t>
      </w:r>
      <w:r w:rsidR="00972D03">
        <w:rPr>
          <w:rFonts w:ascii="바탕체" w:eastAsia="바탕체" w:hAnsi="바탕체"/>
          <w:color w:val="auto"/>
          <w:sz w:val="24"/>
          <w:szCs w:val="24"/>
        </w:rPr>
        <w:t>0</w:t>
      </w:r>
      <w:r w:rsidR="00C136D1">
        <w:rPr>
          <w:rFonts w:ascii="바탕체" w:eastAsia="바탕체" w:hAnsi="바탕체"/>
          <w:color w:val="auto"/>
          <w:sz w:val="24"/>
          <w:szCs w:val="24"/>
        </w:rPr>
        <w:t>5</w:t>
      </w:r>
      <w:r w:rsidR="008356F8" w:rsidRPr="002822D6">
        <w:rPr>
          <w:rFonts w:ascii="바탕체" w:eastAsia="바탕체" w:hAnsi="바탕체"/>
          <w:color w:val="auto"/>
          <w:sz w:val="24"/>
          <w:szCs w:val="24"/>
        </w:rPr>
        <w:t>Lux(</w:t>
      </w:r>
      <w:r w:rsidRPr="002822D6">
        <w:rPr>
          <w:rFonts w:ascii="바탕체" w:eastAsia="바탕체" w:hAnsi="바탕체"/>
          <w:color w:val="auto"/>
          <w:sz w:val="24"/>
          <w:szCs w:val="24"/>
        </w:rPr>
        <w:t>F</w:t>
      </w:r>
      <w:r w:rsidR="00972D03">
        <w:rPr>
          <w:rFonts w:ascii="바탕체" w:eastAsia="바탕체" w:hAnsi="바탕체"/>
          <w:color w:val="auto"/>
          <w:sz w:val="24"/>
          <w:szCs w:val="24"/>
        </w:rPr>
        <w:t>1.</w:t>
      </w:r>
      <w:r w:rsidR="00C136D1">
        <w:rPr>
          <w:rFonts w:ascii="바탕체" w:eastAsia="바탕체" w:hAnsi="바탕체"/>
          <w:color w:val="auto"/>
          <w:sz w:val="24"/>
          <w:szCs w:val="24"/>
        </w:rPr>
        <w:t>6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 xml:space="preserve">, </w:t>
      </w:r>
      <w:r w:rsidR="002822D6" w:rsidRPr="002822D6">
        <w:rPr>
          <w:rFonts w:ascii="바탕체" w:eastAsia="바탕체" w:hAnsi="바탕체"/>
          <w:color w:val="auto"/>
          <w:sz w:val="24"/>
          <w:szCs w:val="24"/>
        </w:rPr>
        <w:t>1/</w:t>
      </w:r>
      <w:r w:rsidR="009A09D2" w:rsidRPr="002822D6">
        <w:rPr>
          <w:rFonts w:ascii="바탕체" w:eastAsia="바탕체" w:hAnsi="바탕체"/>
          <w:color w:val="auto"/>
          <w:sz w:val="24"/>
          <w:szCs w:val="24"/>
        </w:rPr>
        <w:t>30</w:t>
      </w:r>
      <w:r w:rsidR="002822D6" w:rsidRPr="002822D6">
        <w:rPr>
          <w:rFonts w:ascii="바탕체" w:eastAsia="바탕체" w:hAnsi="바탕체" w:hint="eastAsia"/>
          <w:color w:val="auto"/>
          <w:sz w:val="24"/>
          <w:szCs w:val="24"/>
        </w:rPr>
        <w:t>초</w:t>
      </w:r>
      <w:r w:rsidRPr="002822D6">
        <w:rPr>
          <w:rFonts w:ascii="바탕체" w:eastAsia="바탕체" w:hAnsi="바탕체"/>
          <w:color w:val="auto"/>
          <w:sz w:val="24"/>
          <w:szCs w:val="24"/>
        </w:rPr>
        <w:t>)</w:t>
      </w:r>
      <w:r w:rsidR="00C136D1">
        <w:rPr>
          <w:rFonts w:ascii="바탕체" w:eastAsia="바탕체" w:hAnsi="바탕체"/>
          <w:color w:val="auto"/>
          <w:sz w:val="24"/>
          <w:szCs w:val="24"/>
        </w:rPr>
        <w:t xml:space="preserve">, IR 30m, </w:t>
      </w:r>
      <w:r w:rsidR="00C136D1">
        <w:rPr>
          <w:rFonts w:ascii="바탕체" w:eastAsia="바탕체" w:hAnsi="바탕체" w:hint="eastAsia"/>
          <w:color w:val="auto"/>
          <w:sz w:val="24"/>
          <w:szCs w:val="24"/>
        </w:rPr>
        <w:t>최소지근거리</w:t>
      </w:r>
      <w:bookmarkStart w:id="0" w:name="_GoBack"/>
      <w:bookmarkEnd w:id="0"/>
      <w:r w:rsidR="00C136D1">
        <w:rPr>
          <w:rFonts w:ascii="바탕체" w:eastAsia="바탕체" w:hAnsi="바탕체"/>
          <w:color w:val="auto"/>
          <w:sz w:val="24"/>
          <w:szCs w:val="24"/>
        </w:rPr>
        <w:t xml:space="preserve"> 0.5m</w:t>
      </w:r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136D1">
        <w:rPr>
          <w:rFonts w:ascii="바탕체" w:eastAsia="바탕체" w:hAnsi="바탕체"/>
          <w:sz w:val="24"/>
          <w:szCs w:val="24"/>
        </w:rPr>
        <w:t xml:space="preserve">4.5~10mm(x2.2) </w:t>
      </w:r>
      <w:r w:rsidR="00C136D1">
        <w:rPr>
          <w:rFonts w:ascii="바탕체" w:eastAsia="바탕체" w:hAnsi="바탕체" w:hint="eastAsia"/>
          <w:sz w:val="24"/>
          <w:szCs w:val="24"/>
        </w:rPr>
        <w:t>전동 가변,</w:t>
      </w:r>
      <w:r w:rsidR="00C136D1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/>
          <w:sz w:val="24"/>
          <w:szCs w:val="24"/>
        </w:rPr>
        <w:t>F1.6(광각)~F2.65(망원)</w:t>
      </w:r>
      <w:r w:rsidR="00C136D1">
        <w:rPr>
          <w:rFonts w:ascii="바탕체" w:eastAsia="바탕체" w:hAnsi="바탕체"/>
          <w:sz w:val="24"/>
          <w:szCs w:val="24"/>
        </w:rPr>
        <w:t>,</w:t>
      </w:r>
      <w:proofErr w:type="spellStart"/>
      <w:r w:rsidR="00C136D1">
        <w:rPr>
          <w:rFonts w:ascii="바탕체" w:eastAsia="바탕체" w:hAnsi="바탕체" w:hint="eastAsia"/>
          <w:sz w:val="24"/>
          <w:szCs w:val="24"/>
        </w:rPr>
        <w:t>심플포커스</w:t>
      </w:r>
      <w:proofErr w:type="spellEnd"/>
    </w:p>
    <w:p w:rsidR="00635E61" w:rsidRDefault="002750FD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 w:rsidR="006A3628">
        <w:rPr>
          <w:rFonts w:ascii="바탕체" w:eastAsia="바탕체" w:hAnsi="바탕체" w:hint="eastAsia"/>
          <w:sz w:val="24"/>
          <w:szCs w:val="24"/>
        </w:rPr>
        <w:t>팬/</w:t>
      </w:r>
      <w:proofErr w:type="spellStart"/>
      <w:r w:rsidR="006A3628">
        <w:rPr>
          <w:rFonts w:ascii="바탕체" w:eastAsia="바탕체" w:hAnsi="바탕체" w:hint="eastAsia"/>
          <w:sz w:val="24"/>
          <w:szCs w:val="24"/>
        </w:rPr>
        <w:t>틸트</w:t>
      </w:r>
      <w:proofErr w:type="spellEnd"/>
      <w:r w:rsidR="006A3628">
        <w:rPr>
          <w:rFonts w:ascii="바탕체" w:eastAsia="바탕체" w:hAnsi="바탕체" w:hint="eastAsia"/>
          <w:sz w:val="24"/>
          <w:szCs w:val="24"/>
        </w:rPr>
        <w:t>/</w:t>
      </w:r>
      <w:proofErr w:type="gramStart"/>
      <w:r w:rsidR="006A3628">
        <w:rPr>
          <w:rFonts w:ascii="바탕체" w:eastAsia="바탕체" w:hAnsi="바탕체" w:hint="eastAsia"/>
          <w:sz w:val="24"/>
          <w:szCs w:val="24"/>
        </w:rPr>
        <w:t xml:space="preserve">회전 </w:t>
      </w:r>
      <w:r w:rsidR="006A3628">
        <w:rPr>
          <w:rFonts w:ascii="바탕체" w:eastAsia="바탕체" w:hAnsi="바탕체"/>
          <w:sz w:val="24"/>
          <w:szCs w:val="24"/>
        </w:rPr>
        <w:t>:</w:t>
      </w:r>
      <w:proofErr w:type="gramEnd"/>
      <w:r w:rsidR="006A3628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/>
          <w:sz w:val="24"/>
          <w:szCs w:val="24"/>
        </w:rPr>
        <w:t>0˚~360˚ / -45˚~85˚ / 0˚~355˚</w:t>
      </w:r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보정기능 </w:t>
      </w:r>
      <w:r w:rsidR="00317EDF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317EDF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317EDF">
        <w:rPr>
          <w:rFonts w:ascii="바탕체" w:eastAsia="바탕체" w:hAnsi="바탕체"/>
          <w:sz w:val="24"/>
          <w:szCs w:val="24"/>
        </w:rPr>
        <w:t>Day&amp;night</w:t>
      </w:r>
      <w:proofErr w:type="spellEnd"/>
      <w:r w:rsidR="00317EDF">
        <w:rPr>
          <w:rFonts w:ascii="바탕체" w:eastAsia="바탕체" w:hAnsi="바탕체"/>
          <w:sz w:val="24"/>
          <w:szCs w:val="24"/>
        </w:rPr>
        <w:t>/BLC/</w:t>
      </w:r>
      <w:r>
        <w:rPr>
          <w:rFonts w:ascii="바탕체" w:eastAsia="바탕체" w:hAnsi="바탕체"/>
          <w:sz w:val="24"/>
          <w:szCs w:val="24"/>
        </w:rPr>
        <w:t>WDR(120dB)/</w:t>
      </w:r>
      <w:r w:rsidR="0085617B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SSNR</w:t>
      </w:r>
      <w:r w:rsidR="00972D03">
        <w:rPr>
          <w:rFonts w:ascii="바탕체" w:eastAsia="바탕체" w:hAnsi="바탕체"/>
          <w:sz w:val="24"/>
          <w:szCs w:val="24"/>
        </w:rPr>
        <w:t xml:space="preserve"> V</w:t>
      </w:r>
      <w:r>
        <w:rPr>
          <w:rFonts w:ascii="바탕체" w:eastAsia="바탕체" w:hAnsi="바탕체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게인컨트롤</w:t>
      </w:r>
      <w:proofErr w:type="spellEnd"/>
    </w:p>
    <w:p w:rsidR="006A3628" w:rsidRDefault="006A3628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프라이버시   :</w:t>
      </w:r>
      <w:proofErr w:type="gram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최대 </w:t>
      </w:r>
      <w:r w:rsidR="00972D03">
        <w:rPr>
          <w:rFonts w:ascii="바탕체" w:eastAsia="바탕체" w:hAnsi="바탕체"/>
          <w:sz w:val="24"/>
          <w:szCs w:val="24"/>
        </w:rPr>
        <w:t>6</w:t>
      </w:r>
      <w:r w:rsidR="00635E61">
        <w:rPr>
          <w:rFonts w:ascii="바탕체" w:eastAsia="바탕체" w:hAnsi="바탕체" w:hint="eastAsia"/>
          <w:sz w:val="24"/>
          <w:szCs w:val="24"/>
        </w:rPr>
        <w:t xml:space="preserve">개 </w:t>
      </w:r>
      <w:r w:rsidR="00972D03">
        <w:rPr>
          <w:rFonts w:ascii="바탕체" w:eastAsia="바탕체" w:hAnsi="바탕체" w:hint="eastAsia"/>
          <w:sz w:val="24"/>
          <w:szCs w:val="24"/>
        </w:rPr>
        <w:t>직</w:t>
      </w:r>
      <w:r w:rsidR="00635E61">
        <w:rPr>
          <w:rFonts w:ascii="바탕체" w:eastAsia="바탕체" w:hAnsi="바탕체" w:hint="eastAsia"/>
          <w:sz w:val="24"/>
          <w:szCs w:val="24"/>
        </w:rPr>
        <w:t>사각형 프라이버시</w:t>
      </w:r>
    </w:p>
    <w:p w:rsidR="00972D03" w:rsidRDefault="006A3628" w:rsidP="00972D0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7) </w:t>
      </w:r>
      <w:r w:rsidR="00972D03">
        <w:rPr>
          <w:rFonts w:ascii="바탕체" w:eastAsia="바탕체" w:hAnsi="바탕체" w:hint="eastAsia"/>
          <w:sz w:val="24"/>
          <w:szCs w:val="24"/>
        </w:rPr>
        <w:t xml:space="preserve">지능형 </w:t>
      </w:r>
      <w:proofErr w:type="gramStart"/>
      <w:r w:rsidR="00972D03">
        <w:rPr>
          <w:rFonts w:ascii="바탕체" w:eastAsia="바탕체" w:hAnsi="바탕체" w:hint="eastAsia"/>
          <w:sz w:val="24"/>
          <w:szCs w:val="24"/>
        </w:rPr>
        <w:t>분석</w:t>
      </w:r>
      <w:r w:rsidR="00123226">
        <w:rPr>
          <w:rFonts w:ascii="바탕체" w:eastAsia="바탕체" w:hAnsi="바탕체"/>
          <w:sz w:val="24"/>
          <w:szCs w:val="24"/>
        </w:rPr>
        <w:t xml:space="preserve">  </w:t>
      </w:r>
      <w:r w:rsidR="00716183">
        <w:rPr>
          <w:rFonts w:ascii="바탕체" w:eastAsia="바탕체" w:hAnsi="바탕체"/>
          <w:sz w:val="24"/>
          <w:szCs w:val="24"/>
        </w:rPr>
        <w:t>:</w:t>
      </w:r>
      <w:proofErr w:type="gramEnd"/>
      <w:r w:rsidR="00716183">
        <w:rPr>
          <w:rFonts w:ascii="바탕체" w:eastAsia="바탕체" w:hAnsi="바탕체"/>
          <w:sz w:val="24"/>
          <w:szCs w:val="24"/>
        </w:rPr>
        <w:t xml:space="preserve"> 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타입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사람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얼굴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차량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번호판</w:t>
      </w:r>
      <w:r w:rsidRPr="00972D03">
        <w:rPr>
          <w:rFonts w:ascii="바탕체" w:eastAsia="바탕체" w:hAnsi="바탕체"/>
          <w:sz w:val="24"/>
          <w:szCs w:val="24"/>
        </w:rPr>
        <w:t>(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어트리뷰트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포함</w:t>
      </w:r>
      <w:r w:rsidRPr="00972D03">
        <w:rPr>
          <w:rFonts w:ascii="바탕체" w:eastAsia="바탕체" w:hAnsi="바탕체"/>
          <w:sz w:val="24"/>
          <w:szCs w:val="24"/>
        </w:rPr>
        <w:t xml:space="preserve">),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개체별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베스트샷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AI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엔진기반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개체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방향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자동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추적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출입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>,</w:t>
      </w:r>
    </w:p>
    <w:p w:rsidR="00972D03" w:rsidRPr="00972D03" w:rsidRDefault="00972D03" w:rsidP="00972D03">
      <w:pPr>
        <w:pStyle w:val="a5"/>
        <w:snapToGrid w:val="0"/>
        <w:spacing w:line="276" w:lineRule="auto"/>
        <w:ind w:firstLineChars="1950" w:firstLine="468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배회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가상선</w:t>
      </w:r>
      <w:proofErr w:type="spellEnd"/>
    </w:p>
    <w:p w:rsidR="00972D03" w:rsidRDefault="00972D03" w:rsidP="00972D03">
      <w:pPr>
        <w:pStyle w:val="a5"/>
        <w:snapToGrid w:val="0"/>
        <w:spacing w:line="276" w:lineRule="auto"/>
        <w:ind w:firstLineChars="550" w:firstLine="132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/>
          <w:sz w:val="24"/>
          <w:szCs w:val="24"/>
        </w:rPr>
        <w:t xml:space="preserve">- </w:t>
      </w:r>
      <w:r w:rsidRPr="00972D03">
        <w:rPr>
          <w:rFonts w:ascii="바탕체" w:eastAsia="바탕체" w:hAnsi="바탕체" w:hint="eastAsia"/>
          <w:sz w:val="24"/>
          <w:szCs w:val="24"/>
        </w:rPr>
        <w:t>분석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Pr="00972D03">
        <w:rPr>
          <w:rFonts w:ascii="바탕체" w:eastAsia="바탕체" w:hAnsi="바탕체" w:hint="eastAsia"/>
          <w:sz w:val="24"/>
          <w:szCs w:val="24"/>
        </w:rPr>
        <w:t>이벤트</w:t>
      </w:r>
      <w:r w:rsidRPr="00972D03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디포커스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움직임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발생</w:t>
      </w:r>
      <w:r w:rsidRPr="00972D03">
        <w:rPr>
          <w:rFonts w:ascii="바탕체" w:eastAsia="바탕체" w:hAnsi="바탕체"/>
          <w:sz w:val="24"/>
          <w:szCs w:val="24"/>
        </w:rPr>
        <w:t>/</w:t>
      </w:r>
      <w:r w:rsidRPr="00972D03">
        <w:rPr>
          <w:rFonts w:ascii="바탕체" w:eastAsia="바탕체" w:hAnsi="바탕체" w:hint="eastAsia"/>
          <w:sz w:val="24"/>
          <w:szCs w:val="24"/>
        </w:rPr>
        <w:t>소멸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972D03">
        <w:rPr>
          <w:rFonts w:ascii="바탕체" w:eastAsia="바탕체" w:hAnsi="바탕체" w:hint="eastAsia"/>
          <w:sz w:val="24"/>
          <w:szCs w:val="24"/>
        </w:rPr>
        <w:t>템퍼링</w:t>
      </w:r>
      <w:proofErr w:type="spellEnd"/>
      <w:r w:rsidRPr="00972D03">
        <w:rPr>
          <w:rFonts w:ascii="바탕체" w:eastAsia="바탕체" w:hAnsi="바탕체"/>
          <w:sz w:val="24"/>
          <w:szCs w:val="24"/>
        </w:rPr>
        <w:t xml:space="preserve">, </w:t>
      </w:r>
    </w:p>
    <w:p w:rsidR="006A3628" w:rsidRDefault="00972D03" w:rsidP="00972D03">
      <w:pPr>
        <w:pStyle w:val="a5"/>
        <w:snapToGrid w:val="0"/>
        <w:spacing w:line="276" w:lineRule="auto"/>
        <w:ind w:firstLineChars="1350" w:firstLine="3240"/>
        <w:contextualSpacing/>
        <w:rPr>
          <w:rFonts w:ascii="바탕체" w:eastAsia="바탕체" w:hAnsi="바탕체"/>
          <w:sz w:val="24"/>
          <w:szCs w:val="24"/>
        </w:rPr>
      </w:pPr>
      <w:r w:rsidRPr="00972D03">
        <w:rPr>
          <w:rFonts w:ascii="바탕체" w:eastAsia="바탕체" w:hAnsi="바탕체" w:hint="eastAsia"/>
          <w:sz w:val="24"/>
          <w:szCs w:val="24"/>
        </w:rPr>
        <w:t>오디오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  <w:proofErr w:type="gramStart"/>
      <w:r w:rsidRPr="00972D03">
        <w:rPr>
          <w:rFonts w:ascii="바탕체" w:eastAsia="바탕체" w:hAnsi="바탕체"/>
          <w:sz w:val="24"/>
          <w:szCs w:val="24"/>
        </w:rPr>
        <w:t>,</w:t>
      </w:r>
      <w:r w:rsidRPr="00972D03">
        <w:rPr>
          <w:rFonts w:ascii="바탕체" w:eastAsia="바탕체" w:hAnsi="바탕체" w:hint="eastAsia"/>
          <w:sz w:val="24"/>
          <w:szCs w:val="24"/>
        </w:rPr>
        <w:t>음원</w:t>
      </w:r>
      <w:proofErr w:type="gramEnd"/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분류</w:t>
      </w:r>
      <w:r w:rsidRPr="00972D03">
        <w:rPr>
          <w:rFonts w:ascii="바탕체" w:eastAsia="바탕체" w:hAnsi="바탕체"/>
          <w:sz w:val="24"/>
          <w:szCs w:val="24"/>
        </w:rPr>
        <w:t xml:space="preserve">, </w:t>
      </w:r>
      <w:r w:rsidRPr="00972D03">
        <w:rPr>
          <w:rFonts w:ascii="바탕체" w:eastAsia="바탕체" w:hAnsi="바탕체" w:hint="eastAsia"/>
          <w:sz w:val="24"/>
          <w:szCs w:val="24"/>
        </w:rPr>
        <w:t>충격</w:t>
      </w:r>
      <w:r w:rsidRPr="00972D03">
        <w:rPr>
          <w:rFonts w:ascii="바탕체" w:eastAsia="바탕체" w:hAnsi="바탕체"/>
          <w:sz w:val="24"/>
          <w:szCs w:val="24"/>
        </w:rPr>
        <w:t xml:space="preserve"> </w:t>
      </w:r>
      <w:r w:rsidRPr="00972D03">
        <w:rPr>
          <w:rFonts w:ascii="바탕체" w:eastAsia="바탕체" w:hAnsi="바탕체" w:hint="eastAsia"/>
          <w:sz w:val="24"/>
          <w:szCs w:val="24"/>
        </w:rPr>
        <w:t>감지</w:t>
      </w:r>
    </w:p>
    <w:p w:rsidR="006A3628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알람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proofErr w:type="gramStart"/>
      <w:r w:rsidR="0085617B">
        <w:rPr>
          <w:rFonts w:ascii="바탕체" w:eastAsia="바탕체" w:hAnsi="바탕체" w:hint="eastAsia"/>
          <w:sz w:val="24"/>
          <w:szCs w:val="24"/>
        </w:rPr>
        <w:t>트리거</w:t>
      </w:r>
      <w:r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움직임 감지,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영상분석,</w:t>
      </w:r>
      <w:r w:rsidR="00635E61">
        <w:rPr>
          <w:rFonts w:ascii="바탕체" w:eastAsia="바탕체" w:hAnsi="바탕체"/>
          <w:sz w:val="24"/>
          <w:szCs w:val="24"/>
        </w:rPr>
        <w:t xml:space="preserve"> </w:t>
      </w:r>
      <w:r w:rsidR="00635E61">
        <w:rPr>
          <w:rFonts w:ascii="바탕체" w:eastAsia="바탕체" w:hAnsi="바탕체" w:hint="eastAsia"/>
          <w:sz w:val="24"/>
          <w:szCs w:val="24"/>
        </w:rPr>
        <w:t>네트워크 단절</w:t>
      </w:r>
    </w:p>
    <w:p w:rsidR="00123226" w:rsidRPr="00123226" w:rsidRDefault="00123226" w:rsidP="006A3628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9)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선택가능</w:t>
      </w:r>
      <w:r w:rsidR="00972D03" w:rsidRPr="00972D03">
        <w:rPr>
          <w:rFonts w:ascii="바탕체" w:eastAsia="바탕체" w:hAnsi="바탕체"/>
          <w:sz w:val="24"/>
          <w:szCs w:val="24"/>
        </w:rPr>
        <w:t>(</w:t>
      </w:r>
      <w:r w:rsidR="00972D03" w:rsidRPr="00972D03">
        <w:rPr>
          <w:rFonts w:ascii="바탕체" w:eastAsia="바탕체" w:hAnsi="바탕체" w:hint="eastAsia"/>
          <w:sz w:val="24"/>
          <w:szCs w:val="24"/>
        </w:rPr>
        <w:t>마이크</w:t>
      </w:r>
      <w:r w:rsidR="00972D03" w:rsidRPr="00972D03">
        <w:rPr>
          <w:rFonts w:ascii="바탕체" w:eastAsia="바탕체" w:hAnsi="바탕체"/>
          <w:sz w:val="24"/>
          <w:szCs w:val="24"/>
        </w:rPr>
        <w:t>/</w:t>
      </w:r>
      <w:proofErr w:type="spellStart"/>
      <w:r w:rsidR="00972D03" w:rsidRPr="00972D03">
        <w:rPr>
          <w:rFonts w:ascii="바탕체" w:eastAsia="바탕체" w:hAnsi="바탕체" w:hint="eastAsia"/>
          <w:sz w:val="24"/>
          <w:szCs w:val="24"/>
        </w:rPr>
        <w:t>라인입력</w:t>
      </w:r>
      <w:proofErr w:type="spellEnd"/>
      <w:r w:rsidR="00972D03" w:rsidRPr="00972D03">
        <w:rPr>
          <w:rFonts w:ascii="바탕체" w:eastAsia="바탕체" w:hAnsi="바탕체"/>
          <w:sz w:val="24"/>
          <w:szCs w:val="24"/>
        </w:rPr>
        <w:t>/</w:t>
      </w:r>
      <w:proofErr w:type="spellStart"/>
      <w:r w:rsidR="00972D03" w:rsidRPr="00972D03">
        <w:rPr>
          <w:rFonts w:ascii="바탕체" w:eastAsia="바탕체" w:hAnsi="바탕체" w:hint="eastAsia"/>
          <w:sz w:val="24"/>
          <w:szCs w:val="24"/>
        </w:rPr>
        <w:t>내장마이크</w:t>
      </w:r>
      <w:proofErr w:type="spellEnd"/>
      <w:r w:rsidR="00972D03" w:rsidRPr="00972D03">
        <w:rPr>
          <w:rFonts w:ascii="바탕체" w:eastAsia="바탕체" w:hAnsi="바탕체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3236D0">
        <w:trPr>
          <w:trHeight w:val="57"/>
        </w:trPr>
        <w:tc>
          <w:tcPr>
            <w:tcW w:w="10467" w:type="dxa"/>
          </w:tcPr>
          <w:p w:rsidR="003236D0" w:rsidRDefault="00123226" w:rsidP="003236D0">
            <w:pPr>
              <w:pStyle w:val="a5"/>
              <w:snapToGrid w:val="0"/>
              <w:spacing w:line="276" w:lineRule="auto"/>
              <w:ind w:firstLineChars="50" w:firstLine="12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10) </w:t>
            </w:r>
            <w:proofErr w:type="gramStart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네트워크 </w:t>
            </w:r>
            <w:r>
              <w:rPr>
                <w:rFonts w:ascii="바탕체" w:eastAsia="바탕체" w:hAnsi="바탕체"/>
                <w:sz w:val="24"/>
                <w:szCs w:val="24"/>
              </w:rPr>
              <w:t xml:space="preserve">   :</w:t>
            </w:r>
            <w:proofErr w:type="gramEnd"/>
            <w:r>
              <w:rPr>
                <w:rFonts w:ascii="바탕체" w:eastAsia="바탕체" w:hAnsi="바탕체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바탕체" w:eastAsia="바탕체" w:hAnsi="바탕체" w:hint="eastAsia"/>
                <w:sz w:val="24"/>
                <w:szCs w:val="24"/>
              </w:rPr>
              <w:t>이더넷</w:t>
            </w:r>
            <w:proofErr w:type="spellEnd"/>
            <w:r>
              <w:rPr>
                <w:rFonts w:ascii="바탕체" w:eastAsia="바탕체" w:hAnsi="바탕체" w:hint="eastAsia"/>
                <w:sz w:val="24"/>
                <w:szCs w:val="24"/>
              </w:rPr>
              <w:t xml:space="preserve"> </w:t>
            </w:r>
            <w:r>
              <w:rPr>
                <w:rFonts w:ascii="바탕체" w:eastAsia="바탕체" w:hAnsi="바탕체"/>
                <w:sz w:val="24"/>
                <w:szCs w:val="24"/>
              </w:rPr>
              <w:t>RJ-45(10/100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/1000</w:t>
            </w:r>
            <w:r>
              <w:rPr>
                <w:rFonts w:ascii="바탕체" w:eastAsia="바탕체" w:hAnsi="바탕체"/>
                <w:sz w:val="24"/>
                <w:szCs w:val="24"/>
              </w:rPr>
              <w:t>BASE-T</w:t>
            </w:r>
            <w:r w:rsidR="0085617B">
              <w:rPr>
                <w:rFonts w:ascii="바탕체" w:eastAsia="바탕체" w:hAnsi="바탕체"/>
                <w:sz w:val="24"/>
                <w:szCs w:val="24"/>
              </w:rPr>
              <w:t>)</w:t>
            </w:r>
            <w:r w:rsidR="003236D0">
              <w:rPr>
                <w:rFonts w:ascii="바탕체" w:eastAsia="바탕체" w:hAnsi="바탕체"/>
                <w:sz w:val="24"/>
                <w:szCs w:val="24"/>
              </w:rPr>
              <w:t>,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 xml:space="preserve"> Unicast(20</w:t>
            </w:r>
            <w:r w:rsidR="003236D0" w:rsidRPr="003236D0">
              <w:rPr>
                <w:rFonts w:ascii="바탕체" w:eastAsia="바탕체" w:hAnsi="바탕체"/>
                <w:sz w:val="24"/>
                <w:szCs w:val="24"/>
              </w:rPr>
              <w:t xml:space="preserve"> users) / </w:t>
            </w:r>
          </w:p>
          <w:p w:rsidR="003236D0" w:rsidRPr="003236D0" w:rsidRDefault="003236D0" w:rsidP="00286393">
            <w:pPr>
              <w:pStyle w:val="a5"/>
              <w:snapToGrid w:val="0"/>
              <w:spacing w:line="276" w:lineRule="auto"/>
              <w:ind w:firstLineChars="950" w:firstLine="2280"/>
              <w:contextualSpacing/>
              <w:rPr>
                <w:rFonts w:ascii="바탕체" w:eastAsia="바탕체" w:hAnsi="바탕체"/>
                <w:sz w:val="24"/>
                <w:szCs w:val="24"/>
              </w:rPr>
            </w:pP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Multicast, Multiple streaming (Up to </w:t>
            </w:r>
            <w:r w:rsidR="00286393">
              <w:rPr>
                <w:rFonts w:ascii="바탕체" w:eastAsia="바탕체" w:hAnsi="바탕체"/>
                <w:sz w:val="24"/>
                <w:szCs w:val="24"/>
              </w:rPr>
              <w:t>10</w:t>
            </w:r>
            <w:r w:rsidRPr="003236D0">
              <w:rPr>
                <w:rFonts w:ascii="바탕체" w:eastAsia="바탕체" w:hAnsi="바탕체"/>
                <w:sz w:val="24"/>
                <w:szCs w:val="24"/>
              </w:rPr>
              <w:t xml:space="preserve"> profiles) </w:t>
            </w:r>
          </w:p>
        </w:tc>
      </w:tr>
    </w:tbl>
    <w:p w:rsidR="00123226" w:rsidRDefault="00123226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S</w:t>
      </w:r>
      <w:r>
        <w:rPr>
          <w:rFonts w:ascii="바탕체" w:eastAsia="바탕체" w:hAnsi="바탕체"/>
          <w:sz w:val="24"/>
          <w:szCs w:val="24"/>
        </w:rPr>
        <w:t xml:space="preserve">SL/TLS, DHCP, </w:t>
      </w:r>
      <w:proofErr w:type="spellStart"/>
      <w:r>
        <w:rPr>
          <w:rFonts w:ascii="바탕체" w:eastAsia="바탕체" w:hAnsi="바탕체"/>
          <w:sz w:val="24"/>
          <w:szCs w:val="24"/>
        </w:rPr>
        <w:t>PPPoE</w:t>
      </w:r>
      <w:proofErr w:type="spellEnd"/>
      <w:r>
        <w:rPr>
          <w:rFonts w:ascii="바탕체" w:eastAsia="바탕체" w:hAnsi="바탕체"/>
          <w:sz w:val="24"/>
          <w:szCs w:val="24"/>
        </w:rPr>
        <w:t>, FTP, SMTP,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123226">
        <w:rPr>
          <w:rFonts w:ascii="바탕체" w:eastAsia="바탕체" w:hAnsi="바탕체"/>
          <w:sz w:val="24"/>
          <w:szCs w:val="24"/>
        </w:rPr>
        <w:t>ICMP, IGMP, SNMPv1/v2c/v3(MIB-2),</w:t>
      </w:r>
    </w:p>
    <w:p w:rsidR="00123226" w:rsidRDefault="00123226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r w:rsidRPr="00123226">
        <w:rPr>
          <w:rFonts w:ascii="바탕체" w:eastAsia="바탕체" w:hAnsi="바탕체"/>
          <w:sz w:val="24"/>
          <w:szCs w:val="24"/>
        </w:rPr>
        <w:t xml:space="preserve"> ARP, DNS, DDNS, </w:t>
      </w:r>
      <w:proofErr w:type="spellStart"/>
      <w:r w:rsidRPr="00123226">
        <w:rPr>
          <w:rFonts w:ascii="바탕체" w:eastAsia="바탕체" w:hAnsi="바탕체"/>
          <w:sz w:val="24"/>
          <w:szCs w:val="24"/>
        </w:rPr>
        <w:t>QoS</w:t>
      </w:r>
      <w:proofErr w:type="spellEnd"/>
      <w:r w:rsidRPr="00123226">
        <w:rPr>
          <w:rFonts w:ascii="바탕체" w:eastAsia="바탕체" w:hAnsi="바탕체"/>
          <w:sz w:val="24"/>
          <w:szCs w:val="24"/>
        </w:rPr>
        <w:t>, PIM-SM, UPnP, Bonjour</w:t>
      </w:r>
    </w:p>
    <w:p w:rsidR="00C31D7D" w:rsidRPr="00C31D7D" w:rsidRDefault="00123226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12)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해상도 </w:t>
      </w:r>
      <w:r w:rsidR="00286393">
        <w:rPr>
          <w:rFonts w:ascii="바탕체" w:eastAsia="바탕체" w:hAnsi="바탕체"/>
          <w:sz w:val="24"/>
          <w:szCs w:val="24"/>
        </w:rPr>
        <w:t xml:space="preserve">     :</w:t>
      </w:r>
      <w:proofErr w:type="gram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3840x2160, 3072x1728, 2592x1944, 2688x1520, 2560x1440, 2048x1536,</w:t>
      </w:r>
    </w:p>
    <w:p w:rsidR="00C31D7D" w:rsidRPr="00C31D7D" w:rsidRDefault="00C31D7D" w:rsidP="00C31D7D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1920x1080, 1600x1200, 1280x1024,1280x960, 1280x720, 1024x768, 800x600,</w:t>
      </w:r>
    </w:p>
    <w:p w:rsidR="00474067" w:rsidRDefault="00C31D7D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C31D7D">
        <w:rPr>
          <w:rFonts w:ascii="바탕체" w:eastAsia="바탕체" w:hAnsi="바탕체"/>
          <w:sz w:val="24"/>
          <w:szCs w:val="24"/>
        </w:rPr>
        <w:t>800x448, 720x576, 720x480, 640x480, 640x360</w:t>
      </w:r>
      <w:r>
        <w:rPr>
          <w:rFonts w:ascii="바탕체" w:eastAsia="바탕체" w:hAnsi="바탕체"/>
          <w:sz w:val="24"/>
          <w:szCs w:val="24"/>
        </w:rPr>
        <w:t>,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474067">
        <w:rPr>
          <w:rFonts w:ascii="바탕체" w:eastAsia="바탕체" w:hAnsi="바탕체" w:hint="eastAsia"/>
          <w:sz w:val="24"/>
          <w:szCs w:val="24"/>
        </w:rPr>
        <w:t>Wisestream</w:t>
      </w:r>
      <w:proofErr w:type="spellEnd"/>
      <w:r w:rsidR="00474067"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 w:rsidR="00286393">
        <w:rPr>
          <w:rFonts w:ascii="바탕체" w:eastAsia="바탕체" w:hAnsi="바탕체" w:hint="eastAsia"/>
          <w:sz w:val="24"/>
          <w:szCs w:val="24"/>
        </w:rPr>
        <w:t>Ⅱ</w:t>
      </w:r>
      <w:proofErr w:type="spellEnd"/>
      <w:r w:rsidR="00286393">
        <w:rPr>
          <w:rFonts w:ascii="바탕체" w:eastAsia="바탕체" w:hAnsi="바탕체"/>
          <w:sz w:val="24"/>
          <w:szCs w:val="24"/>
        </w:rPr>
        <w:t xml:space="preserve"> 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지원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proofErr w:type="spellStart"/>
      <w:proofErr w:type="gramStart"/>
      <w:r>
        <w:rPr>
          <w:rFonts w:ascii="바탕체" w:eastAsia="바탕체" w:hAnsi="바탕체" w:hint="eastAsia"/>
          <w:sz w:val="24"/>
          <w:szCs w:val="24"/>
        </w:rPr>
        <w:t>동시전송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31D7D" w:rsidRPr="00C31D7D">
        <w:rPr>
          <w:rFonts w:ascii="바탕체" w:eastAsia="바탕체" w:hAnsi="바탕체"/>
          <w:sz w:val="24"/>
          <w:szCs w:val="24"/>
        </w:rPr>
        <w:t>Micro SD/SDHC/SDXC 2슬롯 512GB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14)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소프트웨어 </w:t>
      </w:r>
      <w:r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/>
          <w:sz w:val="24"/>
          <w:szCs w:val="24"/>
        </w:rPr>
        <w:t>Onvif</w:t>
      </w:r>
      <w:proofErr w:type="spell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지원,</w:t>
      </w:r>
      <w:r>
        <w:rPr>
          <w:rFonts w:ascii="바탕체" w:eastAsia="바탕체" w:hAnsi="바탕체"/>
          <w:sz w:val="24"/>
          <w:szCs w:val="24"/>
        </w:rPr>
        <w:t xml:space="preserve"> SUNAP</w:t>
      </w:r>
      <w:r w:rsidR="003236D0">
        <w:rPr>
          <w:rFonts w:ascii="바탕체" w:eastAsia="바탕체" w:hAnsi="바탕체"/>
          <w:sz w:val="24"/>
          <w:szCs w:val="24"/>
        </w:rPr>
        <w:t>(HTTP AP</w:t>
      </w:r>
      <w:r>
        <w:rPr>
          <w:rFonts w:ascii="바탕체" w:eastAsia="바탕체" w:hAnsi="바탕체"/>
          <w:sz w:val="24"/>
          <w:szCs w:val="24"/>
        </w:rPr>
        <w:t>I</w:t>
      </w:r>
      <w:r w:rsidR="003236D0">
        <w:rPr>
          <w:rFonts w:ascii="바탕체" w:eastAsia="바탕체" w:hAnsi="바탕체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 xml:space="preserve"> / </w:t>
      </w:r>
      <w:r>
        <w:rPr>
          <w:rFonts w:ascii="바탕체" w:eastAsia="바탕체" w:hAnsi="바탕체" w:hint="eastAsia"/>
          <w:sz w:val="24"/>
          <w:szCs w:val="24"/>
        </w:rPr>
        <w:t>한국어 지원</w:t>
      </w:r>
    </w:p>
    <w:p w:rsidR="00474067" w:rsidRDefault="00474067" w:rsidP="00474067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웹뷰어</w:t>
      </w:r>
      <w:proofErr w:type="spellEnd"/>
      <w:r>
        <w:rPr>
          <w:rFonts w:ascii="바탕체" w:eastAsia="바탕체" w:hAnsi="바탕체" w:hint="eastAsia"/>
          <w:sz w:val="24"/>
          <w:szCs w:val="24"/>
        </w:rPr>
        <w:t>-</w:t>
      </w:r>
      <w:r w:rsidR="00C55900">
        <w:rPr>
          <w:rFonts w:ascii="바탕체" w:eastAsia="바탕체" w:hAnsi="바탕체"/>
          <w:sz w:val="24"/>
          <w:szCs w:val="24"/>
        </w:rPr>
        <w:t>Windows 7, 8.1, 10, Mac OS X</w:t>
      </w:r>
      <w:r w:rsidRPr="00474067">
        <w:rPr>
          <w:rFonts w:ascii="바탕체" w:eastAsia="바탕체" w:hAnsi="바탕체"/>
          <w:sz w:val="24"/>
          <w:szCs w:val="24"/>
        </w:rPr>
        <w:t xml:space="preserve"> 10.10, 10.11</w:t>
      </w:r>
      <w:r w:rsidR="003236D0">
        <w:rPr>
          <w:rFonts w:ascii="바탕체" w:eastAsia="바탕체" w:hAnsi="바탕체"/>
          <w:sz w:val="24"/>
          <w:szCs w:val="24"/>
        </w:rPr>
        <w:t>, 10.12</w:t>
      </w:r>
    </w:p>
    <w:p w:rsidR="00474067" w:rsidRDefault="00474067" w:rsidP="003236D0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                  </w:t>
      </w:r>
      <w:r w:rsidRPr="00474067">
        <w:rPr>
          <w:rFonts w:ascii="바탕체" w:eastAsia="바탕체" w:hAnsi="바탕체" w:hint="eastAsia"/>
          <w:sz w:val="24"/>
          <w:szCs w:val="24"/>
        </w:rPr>
        <w:t>플러그인</w:t>
      </w:r>
      <w:r w:rsidRPr="00474067">
        <w:rPr>
          <w:rFonts w:ascii="바탕체" w:eastAsia="바탕체" w:hAnsi="바탕체"/>
          <w:sz w:val="24"/>
          <w:szCs w:val="24"/>
        </w:rPr>
        <w:t xml:space="preserve"> 프리 </w:t>
      </w:r>
      <w:proofErr w:type="spellStart"/>
      <w:r w:rsidRPr="00474067">
        <w:rPr>
          <w:rFonts w:ascii="바탕체" w:eastAsia="바탕체" w:hAnsi="바탕체"/>
          <w:sz w:val="24"/>
          <w:szCs w:val="24"/>
        </w:rPr>
        <w:t>웹뷰어</w:t>
      </w:r>
      <w:proofErr w:type="spellEnd"/>
      <w:r w:rsidRPr="00474067">
        <w:rPr>
          <w:rFonts w:ascii="바탕체" w:eastAsia="바탕체" w:hAnsi="바탕체"/>
          <w:sz w:val="24"/>
          <w:szCs w:val="24"/>
        </w:rPr>
        <w:t xml:space="preserve"> 지원 </w:t>
      </w:r>
      <w:proofErr w:type="gramStart"/>
      <w:r w:rsidRPr="00474067">
        <w:rPr>
          <w:rFonts w:ascii="바탕체" w:eastAsia="바탕체" w:hAnsi="바탕체"/>
          <w:sz w:val="24"/>
          <w:szCs w:val="24"/>
        </w:rPr>
        <w:t>브라우저</w:t>
      </w:r>
      <w:r w:rsidR="003236D0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3236D0">
        <w:rPr>
          <w:rFonts w:ascii="바탕체" w:eastAsia="바탕체" w:hAnsi="바탕체"/>
          <w:sz w:val="24"/>
          <w:szCs w:val="24"/>
        </w:rPr>
        <w:t xml:space="preserve"> Google Chrome, MS Edge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동작환경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E07666">
        <w:rPr>
          <w:rFonts w:ascii="바탕체" w:eastAsia="바탕체" w:hAnsi="바탕체"/>
          <w:sz w:val="24"/>
          <w:szCs w:val="24"/>
        </w:rPr>
        <w:t>-</w:t>
      </w:r>
      <w:r w:rsidR="00C136D1">
        <w:rPr>
          <w:rFonts w:ascii="바탕체" w:eastAsia="바탕체" w:hAnsi="바탕체"/>
          <w:sz w:val="24"/>
          <w:szCs w:val="24"/>
        </w:rPr>
        <w:t>25°C ~ +50</w:t>
      </w:r>
      <w:r w:rsidRPr="00474067">
        <w:rPr>
          <w:rFonts w:ascii="바탕체" w:eastAsia="바탕체" w:hAnsi="바탕체"/>
          <w:sz w:val="24"/>
          <w:szCs w:val="24"/>
        </w:rPr>
        <w:t>°C / Less than 90% RH</w:t>
      </w:r>
      <w:r w:rsidR="00286393">
        <w:rPr>
          <w:rFonts w:ascii="바탕체" w:eastAsia="바탕체" w:hAnsi="바탕체"/>
          <w:sz w:val="24"/>
          <w:szCs w:val="24"/>
        </w:rPr>
        <w:t xml:space="preserve">, </w:t>
      </w:r>
    </w:p>
    <w:p w:rsidR="00474067" w:rsidRDefault="00474067" w:rsidP="00123226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16)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전원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 w:rsidR="000C52CC">
        <w:rPr>
          <w:rFonts w:ascii="바탕체" w:eastAsia="바탕체" w:hAnsi="바탕체" w:hint="eastAsia"/>
          <w:sz w:val="24"/>
          <w:szCs w:val="24"/>
        </w:rPr>
        <w:t xml:space="preserve"> </w:t>
      </w:r>
      <w:r w:rsidR="00C136D1">
        <w:rPr>
          <w:rFonts w:ascii="바탕체" w:eastAsia="바탕체" w:hAnsi="바탕체"/>
          <w:sz w:val="24"/>
          <w:szCs w:val="24"/>
        </w:rPr>
        <w:t>20</w:t>
      </w:r>
      <w:r w:rsidR="00C55900">
        <w:rPr>
          <w:rFonts w:ascii="바탕체" w:eastAsia="바탕체" w:hAnsi="바탕체"/>
          <w:sz w:val="24"/>
          <w:szCs w:val="24"/>
        </w:rPr>
        <w:t>W(</w:t>
      </w:r>
      <w:proofErr w:type="spellStart"/>
      <w:r w:rsidR="00C55900">
        <w:rPr>
          <w:rFonts w:ascii="바탕체" w:eastAsia="바탕체" w:hAnsi="바탕체"/>
          <w:sz w:val="24"/>
          <w:szCs w:val="24"/>
        </w:rPr>
        <w:t>PoE</w:t>
      </w:r>
      <w:proofErr w:type="spellEnd"/>
      <w:r w:rsidR="00C136D1">
        <w:rPr>
          <w:rFonts w:ascii="바탕체" w:eastAsia="바탕체" w:hAnsi="바탕체"/>
          <w:sz w:val="24"/>
          <w:szCs w:val="24"/>
        </w:rPr>
        <w:t>+</w:t>
      </w:r>
      <w:r w:rsidR="00C55900">
        <w:rPr>
          <w:rFonts w:ascii="바탕체" w:eastAsia="바탕체" w:hAnsi="바탕체"/>
          <w:sz w:val="24"/>
          <w:szCs w:val="24"/>
        </w:rPr>
        <w:t>)</w:t>
      </w:r>
      <w:r w:rsidR="00E07666">
        <w:rPr>
          <w:rFonts w:ascii="바탕체" w:eastAsia="바탕체" w:hAnsi="바탕체"/>
          <w:sz w:val="24"/>
          <w:szCs w:val="24"/>
        </w:rPr>
        <w:t>, 1</w:t>
      </w:r>
      <w:r w:rsidR="00C136D1">
        <w:rPr>
          <w:rFonts w:ascii="바탕체" w:eastAsia="바탕체" w:hAnsi="바탕체"/>
          <w:sz w:val="24"/>
          <w:szCs w:val="24"/>
        </w:rPr>
        <w:t>7.7</w:t>
      </w:r>
      <w:r w:rsidR="00E07666">
        <w:rPr>
          <w:rFonts w:ascii="바탕체" w:eastAsia="바탕체" w:hAnsi="바탕체" w:hint="eastAsia"/>
          <w:sz w:val="24"/>
          <w:szCs w:val="24"/>
        </w:rPr>
        <w:t>W(DC12V)</w:t>
      </w:r>
      <w:r w:rsidR="00E07666">
        <w:rPr>
          <w:rFonts w:ascii="바탕체" w:eastAsia="바탕체" w:hAnsi="바탕체"/>
          <w:sz w:val="24"/>
          <w:szCs w:val="24"/>
        </w:rPr>
        <w:t xml:space="preserve"> </w:t>
      </w:r>
    </w:p>
    <w:p w:rsidR="00E07666" w:rsidRDefault="000C52CC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1</w:t>
      </w:r>
      <w:r w:rsidR="00474067">
        <w:rPr>
          <w:rFonts w:ascii="바탕체" w:eastAsia="바탕체" w:hAnsi="바탕체" w:hint="eastAsia"/>
          <w:sz w:val="24"/>
          <w:szCs w:val="24"/>
        </w:rPr>
        <w:t xml:space="preserve">7) </w:t>
      </w:r>
      <w:proofErr w:type="gramStart"/>
      <w:r w:rsidR="00474067">
        <w:rPr>
          <w:rFonts w:ascii="바탕체" w:eastAsia="바탕체" w:hAnsi="바탕체" w:hint="eastAsia"/>
          <w:sz w:val="24"/>
          <w:szCs w:val="24"/>
        </w:rPr>
        <w:t xml:space="preserve">외관 </w:t>
      </w:r>
      <w:r w:rsidR="00474067"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C136D1">
        <w:rPr>
          <w:rFonts w:ascii="바탕체" w:eastAsia="바탕체" w:hAnsi="바탕체" w:hint="eastAsia"/>
          <w:sz w:val="24"/>
          <w:szCs w:val="24"/>
        </w:rPr>
        <w:t>화이트</w:t>
      </w:r>
      <w:r>
        <w:rPr>
          <w:rFonts w:ascii="바탕체" w:eastAsia="바탕체" w:hAnsi="바탕체"/>
          <w:sz w:val="24"/>
          <w:szCs w:val="24"/>
        </w:rPr>
        <w:t>/</w:t>
      </w:r>
      <w:r w:rsidR="00E07666">
        <w:rPr>
          <w:rFonts w:ascii="바탕체" w:eastAsia="바탕체" w:hAnsi="바탕체" w:hint="eastAsia"/>
          <w:sz w:val="24"/>
          <w:szCs w:val="24"/>
        </w:rPr>
        <w:t>알루미늄</w:t>
      </w:r>
      <w:r>
        <w:rPr>
          <w:rFonts w:ascii="바탕체" w:eastAsia="바탕체" w:hAnsi="바탕체"/>
          <w:sz w:val="24"/>
          <w:szCs w:val="24"/>
        </w:rPr>
        <w:t>/</w:t>
      </w:r>
      <w:r w:rsidR="00C55900">
        <w:rPr>
          <w:rFonts w:ascii="바탕체" w:eastAsia="바탕체" w:hAnsi="바탕체"/>
          <w:sz w:val="24"/>
          <w:szCs w:val="24"/>
        </w:rPr>
        <w:t xml:space="preserve"> </w:t>
      </w:r>
      <w:r w:rsidR="00C136D1" w:rsidRPr="00C136D1">
        <w:rPr>
          <w:rFonts w:ascii="바탕체" w:eastAsia="바탕체" w:hAnsi="바탕체" w:hint="eastAsia"/>
          <w:sz w:val="24"/>
          <w:szCs w:val="24"/>
        </w:rPr>
        <w:t>Ø</w:t>
      </w:r>
      <w:r w:rsidR="00C136D1" w:rsidRPr="00C136D1">
        <w:rPr>
          <w:rFonts w:ascii="바탕체" w:eastAsia="바탕체" w:hAnsi="바탕체"/>
          <w:sz w:val="24"/>
          <w:szCs w:val="24"/>
        </w:rPr>
        <w:t>160x125mm, 1.60Kg</w:t>
      </w:r>
      <w:r w:rsidR="00286393">
        <w:rPr>
          <w:rFonts w:ascii="바탕체" w:eastAsia="바탕체" w:hAnsi="바탕체"/>
          <w:sz w:val="24"/>
          <w:szCs w:val="24"/>
        </w:rPr>
        <w:t xml:space="preserve">  </w:t>
      </w:r>
    </w:p>
    <w:p w:rsidR="00E07666" w:rsidRPr="00C136D1" w:rsidRDefault="00E07666" w:rsidP="00286393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18)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기타 </w:t>
      </w:r>
      <w:r>
        <w:rPr>
          <w:rFonts w:ascii="바탕체" w:eastAsia="바탕체" w:hAnsi="바탕체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Pr="00E07666">
        <w:rPr>
          <w:rFonts w:ascii="바탕체" w:eastAsia="바탕체" w:hAnsi="바탕체"/>
          <w:sz w:val="24"/>
          <w:szCs w:val="24"/>
        </w:rPr>
        <w:t xml:space="preserve">AI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엔진기반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 분석 :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피플카운팅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대기열관리</w:t>
      </w:r>
      <w:proofErr w:type="spellEnd"/>
      <w:r w:rsidRPr="00E07666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E07666">
        <w:rPr>
          <w:rFonts w:ascii="바탕체" w:eastAsia="바탕체" w:hAnsi="바탕체"/>
          <w:sz w:val="24"/>
          <w:szCs w:val="24"/>
        </w:rPr>
        <w:t>히트맵</w:t>
      </w:r>
      <w:proofErr w:type="spellEnd"/>
    </w:p>
    <w:p w:rsidR="00314087" w:rsidRPr="00A935A0" w:rsidRDefault="00A935A0" w:rsidP="00E07666">
      <w:pPr>
        <w:pStyle w:val="a5"/>
        <w:snapToGrid w:val="0"/>
        <w:spacing w:line="276" w:lineRule="auto"/>
        <w:ind w:firstLineChars="50" w:firstLine="120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2174A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D7A5C"/>
    <w:rsid w:val="00D0735E"/>
    <w:rsid w:val="00D1245A"/>
    <w:rsid w:val="00D1570F"/>
    <w:rsid w:val="00DC4054"/>
    <w:rsid w:val="00E07666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C673C15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13</cp:revision>
  <dcterms:created xsi:type="dcterms:W3CDTF">2019-03-29T05:58:00Z</dcterms:created>
  <dcterms:modified xsi:type="dcterms:W3CDTF">2020-04-08T22:38:00Z</dcterms:modified>
</cp:coreProperties>
</file>