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4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채널</w:t>
      </w:r>
      <w:r w:rsidR="00B6591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랜즈모듈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교체형</w:t>
      </w:r>
      <w:proofErr w:type="spellEnd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AE5CA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NW </w:t>
      </w:r>
      <w:proofErr w:type="spellStart"/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멀티디렉셔널</w:t>
      </w:r>
      <w:proofErr w:type="spellEnd"/>
      <w:r w:rsidR="009A09D2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(</w:t>
      </w:r>
      <w:r w:rsidR="00EA129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PNM-900</w:t>
      </w:r>
      <w:r w:rsidR="00EA129A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AE5CAA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VQ</w:t>
      </w:r>
      <w:r w:rsidR="00B6591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EA129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2750FD" w:rsidRPr="002750FD" w:rsidRDefault="00EA129A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PNM-9002</w:t>
      </w:r>
      <w:r w:rsidR="00AE5CAA">
        <w:rPr>
          <w:rFonts w:ascii="바탕체" w:eastAsia="바탕체" w:hAnsi="바탕체"/>
          <w:bCs/>
          <w:sz w:val="24"/>
          <w:szCs w:val="24"/>
        </w:rPr>
        <w:t>VQ</w:t>
      </w:r>
      <w:r w:rsidR="00B65912">
        <w:rPr>
          <w:rFonts w:ascii="바탕체" w:eastAsia="바탕체" w:hAnsi="바탕체" w:hint="eastAsia"/>
          <w:bCs/>
          <w:sz w:val="24"/>
          <w:szCs w:val="24"/>
        </w:rPr>
        <w:t xml:space="preserve">는 </w:t>
      </w:r>
      <w:r w:rsidR="00AE5CAA">
        <w:rPr>
          <w:rFonts w:ascii="바탕체" w:eastAsia="바탕체" w:hAnsi="바탕체" w:hint="eastAsia"/>
          <w:bCs/>
          <w:sz w:val="24"/>
          <w:szCs w:val="24"/>
        </w:rPr>
        <w:t>원하는 방향,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화각에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맞게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교체 가능한 </w:t>
      </w:r>
      <w:r w:rsidR="00AE5CAA">
        <w:rPr>
          <w:rFonts w:ascii="바탕체" w:eastAsia="바탕체" w:hAnsi="바탕체"/>
          <w:bCs/>
          <w:sz w:val="24"/>
          <w:szCs w:val="24"/>
        </w:rPr>
        <w:t>4</w:t>
      </w:r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채널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랜즈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모듈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교체형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네트워크 </w:t>
      </w:r>
      <w:proofErr w:type="spellStart"/>
      <w:r w:rsidR="00AE5CAA">
        <w:rPr>
          <w:rFonts w:ascii="바탕체" w:eastAsia="바탕체" w:hAnsi="바탕체" w:hint="eastAsia"/>
          <w:bCs/>
          <w:sz w:val="24"/>
          <w:szCs w:val="24"/>
        </w:rPr>
        <w:t>멀티디렉셔널</w:t>
      </w:r>
      <w:proofErr w:type="spellEnd"/>
      <w:r w:rsidR="00AE5CAA">
        <w:rPr>
          <w:rFonts w:ascii="바탕체" w:eastAsia="바탕체" w:hAnsi="바탕체" w:hint="eastAsia"/>
          <w:bCs/>
          <w:sz w:val="24"/>
          <w:szCs w:val="24"/>
        </w:rPr>
        <w:t xml:space="preserve"> 카메라 입니다.</w:t>
      </w:r>
      <w:r w:rsidR="00AE5CAA">
        <w:rPr>
          <w:rFonts w:ascii="바탕체" w:eastAsia="바탕체" w:hAnsi="바탕체"/>
          <w:bCs/>
          <w:sz w:val="24"/>
          <w:szCs w:val="24"/>
        </w:rPr>
        <w:t xml:space="preserve"> </w:t>
      </w:r>
      <w:r w:rsidR="002750FD">
        <w:rPr>
          <w:rFonts w:ascii="바탕체" w:eastAsia="바탕체" w:hAnsi="바탕체"/>
          <w:bCs/>
          <w:sz w:val="24"/>
          <w:szCs w:val="24"/>
        </w:rPr>
        <w:t xml:space="preserve"> </w:t>
      </w:r>
    </w:p>
    <w:p w:rsidR="00516103" w:rsidRPr="004647A9" w:rsidRDefault="00516103" w:rsidP="00516103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/>
          <w:bCs/>
          <w:sz w:val="24"/>
          <w:szCs w:val="24"/>
        </w:rPr>
      </w:pPr>
    </w:p>
    <w:p w:rsidR="00990A3A" w:rsidRPr="002822D6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="006A2B6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>2</w:t>
      </w:r>
      <w:r w:rsidR="006A2B65">
        <w:rPr>
          <w:rFonts w:ascii="바탕체" w:eastAsia="바탕체" w:hAnsi="바탕체" w:hint="eastAsia"/>
          <w:sz w:val="24"/>
          <w:szCs w:val="24"/>
        </w:rPr>
        <w:t>M - 1/2.8</w:t>
      </w:r>
      <w:r w:rsidR="002750FD">
        <w:rPr>
          <w:rFonts w:ascii="바탕체" w:eastAsia="바탕체" w:hAnsi="바탕체" w:hint="eastAsia"/>
          <w:sz w:val="24"/>
          <w:szCs w:val="24"/>
        </w:rPr>
        <w:t xml:space="preserve">형 </w:t>
      </w:r>
      <w:r w:rsidR="002822D6">
        <w:rPr>
          <w:rFonts w:ascii="바탕체" w:eastAsia="바탕체" w:hAnsi="바탕체"/>
          <w:sz w:val="24"/>
          <w:szCs w:val="24"/>
        </w:rPr>
        <w:t>2</w:t>
      </w:r>
      <w:r w:rsidR="002750FD">
        <w:rPr>
          <w:rFonts w:ascii="바탕체" w:eastAsia="바탕체" w:hAnsi="바탕체" w:hint="eastAsia"/>
          <w:sz w:val="24"/>
          <w:szCs w:val="24"/>
        </w:rPr>
        <w:t>M CMOS</w:t>
      </w:r>
      <w:r w:rsidR="006A2B65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/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2750FD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2750FD">
        <w:rPr>
          <w:rFonts w:ascii="바탕체" w:eastAsia="바탕체" w:hAnsi="바탕체" w:hint="eastAsia"/>
          <w:sz w:val="24"/>
          <w:szCs w:val="24"/>
        </w:rPr>
        <w:t xml:space="preserve"> </w:t>
      </w:r>
      <w:r w:rsidR="002822D6">
        <w:rPr>
          <w:rFonts w:ascii="바탕체" w:eastAsia="바탕체" w:hAnsi="바탕체"/>
          <w:sz w:val="24"/>
          <w:szCs w:val="24"/>
        </w:rPr>
        <w:t>19</w:t>
      </w:r>
      <w:r w:rsidR="006A2B65">
        <w:rPr>
          <w:rFonts w:ascii="바탕체" w:eastAsia="바탕체" w:hAnsi="바탕체"/>
          <w:sz w:val="24"/>
          <w:szCs w:val="24"/>
        </w:rPr>
        <w:t>45</w:t>
      </w:r>
      <w:r w:rsidR="002750FD">
        <w:rPr>
          <w:rFonts w:ascii="바탕체" w:eastAsia="바탕체" w:hAnsi="바탕체"/>
          <w:sz w:val="24"/>
          <w:szCs w:val="24"/>
        </w:rPr>
        <w:t xml:space="preserve"> </w:t>
      </w:r>
      <w:r w:rsidR="002750FD">
        <w:rPr>
          <w:rFonts w:ascii="바탕체" w:eastAsia="바탕체" w:hAnsi="바탕체" w:hint="eastAsia"/>
          <w:sz w:val="24"/>
          <w:szCs w:val="24"/>
        </w:rPr>
        <w:t>x</w:t>
      </w:r>
      <w:r w:rsidR="006A2B65">
        <w:rPr>
          <w:rFonts w:ascii="바탕체" w:eastAsia="바탕체" w:hAnsi="바탕체"/>
          <w:sz w:val="24"/>
          <w:szCs w:val="24"/>
        </w:rPr>
        <w:t xml:space="preserve"> 1097</w:t>
      </w:r>
      <w:r w:rsidR="00635E61">
        <w:rPr>
          <w:rFonts w:ascii="바탕체" w:eastAsia="바탕체" w:hAnsi="바탕체"/>
          <w:sz w:val="24"/>
          <w:szCs w:val="24"/>
        </w:rPr>
        <w:t>(SLA-2M3600Q/2M6000Q)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5M – 1/1.8</w:t>
      </w:r>
      <w:r>
        <w:rPr>
          <w:rFonts w:ascii="바탕체" w:eastAsia="바탕체" w:hAnsi="바탕체" w:hint="eastAsia"/>
          <w:sz w:val="24"/>
          <w:szCs w:val="24"/>
        </w:rPr>
        <w:t xml:space="preserve">형 </w:t>
      </w:r>
      <w:r>
        <w:rPr>
          <w:rFonts w:ascii="바탕체" w:eastAsia="바탕체" w:hAnsi="바탕체"/>
          <w:sz w:val="24"/>
          <w:szCs w:val="24"/>
        </w:rPr>
        <w:t xml:space="preserve">5M CMOS /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2616 x 1976</w:t>
      </w:r>
      <w:r w:rsidR="00635E61">
        <w:rPr>
          <w:rFonts w:ascii="바탕체" w:eastAsia="바탕체" w:hAnsi="바탕체"/>
          <w:sz w:val="24"/>
          <w:szCs w:val="24"/>
        </w:rPr>
        <w:t>(SLA-5M3700Q/5M7000Q)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color w:val="auto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 w:rsidRPr="002822D6"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0.</w:t>
      </w:r>
      <w:r w:rsidR="006A2B65">
        <w:rPr>
          <w:rFonts w:ascii="바탕체" w:eastAsia="바탕체" w:hAnsi="바탕체"/>
          <w:color w:val="auto"/>
          <w:sz w:val="24"/>
          <w:szCs w:val="24"/>
        </w:rPr>
        <w:t>055</w:t>
      </w:r>
      <w:r w:rsidR="008356F8" w:rsidRPr="002822D6">
        <w:rPr>
          <w:rFonts w:ascii="바탕체" w:eastAsia="바탕체" w:hAnsi="바탕체"/>
          <w:color w:val="auto"/>
          <w:sz w:val="24"/>
          <w:szCs w:val="24"/>
        </w:rPr>
        <w:t>Lux(</w:t>
      </w:r>
      <w:r w:rsidRPr="002822D6">
        <w:rPr>
          <w:rFonts w:ascii="바탕체" w:eastAsia="바탕체" w:hAnsi="바탕체"/>
          <w:color w:val="auto"/>
          <w:sz w:val="24"/>
          <w:szCs w:val="24"/>
        </w:rPr>
        <w:t>F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2.0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2822D6" w:rsidRPr="002822D6">
        <w:rPr>
          <w:rFonts w:ascii="바탕체" w:eastAsia="바탕체" w:hAnsi="바탕체"/>
          <w:color w:val="auto"/>
          <w:sz w:val="24"/>
          <w:szCs w:val="24"/>
        </w:rPr>
        <w:t>1/</w:t>
      </w:r>
      <w:r w:rsidR="009A09D2" w:rsidRPr="002822D6">
        <w:rPr>
          <w:rFonts w:ascii="바탕체" w:eastAsia="바탕체" w:hAnsi="바탕체"/>
          <w:color w:val="auto"/>
          <w:sz w:val="24"/>
          <w:szCs w:val="24"/>
        </w:rPr>
        <w:t>30</w:t>
      </w:r>
      <w:r w:rsidR="002822D6" w:rsidRPr="002822D6">
        <w:rPr>
          <w:rFonts w:ascii="바탕체" w:eastAsia="바탕체" w:hAnsi="바탕체" w:hint="eastAsia"/>
          <w:color w:val="auto"/>
          <w:sz w:val="24"/>
          <w:szCs w:val="24"/>
        </w:rPr>
        <w:t>초</w:t>
      </w:r>
      <w:r w:rsidR="006A2B65">
        <w:rPr>
          <w:rFonts w:ascii="바탕체" w:eastAsia="바탕체" w:hAnsi="바탕체" w:hint="eastAsia"/>
          <w:color w:val="auto"/>
          <w:sz w:val="24"/>
          <w:szCs w:val="24"/>
        </w:rPr>
        <w:t>, 30IRE</w:t>
      </w:r>
      <w:r w:rsidRPr="002822D6">
        <w:rPr>
          <w:rFonts w:ascii="바탕체" w:eastAsia="바탕체" w:hAnsi="바탕체"/>
          <w:color w:val="auto"/>
          <w:sz w:val="24"/>
          <w:szCs w:val="24"/>
        </w:rPr>
        <w:t>)</w:t>
      </w:r>
    </w:p>
    <w:p w:rsidR="002750FD" w:rsidRDefault="006A2B65" w:rsidP="006A2B65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color w:val="auto"/>
          <w:sz w:val="24"/>
          <w:szCs w:val="24"/>
        </w:rPr>
        <w:t xml:space="preserve">5M – </w:t>
      </w:r>
      <w:r>
        <w:rPr>
          <w:rFonts w:ascii="바탕체" w:eastAsia="바탕체" w:hAnsi="바탕체" w:hint="eastAsia"/>
          <w:color w:val="auto"/>
          <w:sz w:val="24"/>
          <w:szCs w:val="24"/>
        </w:rPr>
        <w:t xml:space="preserve">컬러 </w:t>
      </w:r>
      <w:r>
        <w:rPr>
          <w:rFonts w:ascii="바탕체" w:eastAsia="바탕체" w:hAnsi="바탕체"/>
          <w:color w:val="auto"/>
          <w:sz w:val="24"/>
          <w:szCs w:val="24"/>
        </w:rPr>
        <w:t>0.16</w:t>
      </w:r>
      <w:r>
        <w:rPr>
          <w:rFonts w:ascii="바탕체" w:eastAsia="바탕체" w:hAnsi="바탕체" w:hint="eastAsia"/>
          <w:color w:val="auto"/>
          <w:sz w:val="24"/>
          <w:szCs w:val="24"/>
        </w:rPr>
        <w:t>Lux(F1.6, 1/30초,</w:t>
      </w:r>
      <w:r>
        <w:rPr>
          <w:rFonts w:ascii="바탕체" w:eastAsia="바탕체" w:hAnsi="바탕체"/>
          <w:color w:val="auto"/>
          <w:sz w:val="24"/>
          <w:szCs w:val="24"/>
        </w:rPr>
        <w:t xml:space="preserve"> 30IRE)</w:t>
      </w:r>
    </w:p>
    <w:p w:rsidR="006A2B65" w:rsidRDefault="002750FD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A2B65">
        <w:rPr>
          <w:rFonts w:ascii="바탕체" w:eastAsia="바탕체" w:hAnsi="바탕체"/>
          <w:sz w:val="24"/>
          <w:szCs w:val="24"/>
        </w:rPr>
        <w:t xml:space="preserve">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6A2B65">
        <w:rPr>
          <w:rFonts w:ascii="바탕체" w:eastAsia="바탕체" w:hAnsi="바탕체"/>
          <w:sz w:val="24"/>
          <w:szCs w:val="24"/>
        </w:rPr>
        <w:t>3.6</w:t>
      </w:r>
      <w:r>
        <w:rPr>
          <w:rFonts w:ascii="바탕체" w:eastAsia="바탕체" w:hAnsi="바탕체"/>
          <w:sz w:val="24"/>
          <w:szCs w:val="24"/>
        </w:rPr>
        <w:t xml:space="preserve">mm/ </w:t>
      </w:r>
      <w:r>
        <w:rPr>
          <w:rFonts w:ascii="바탕체" w:eastAsia="바탕체" w:hAnsi="바탕체" w:hint="eastAsia"/>
          <w:sz w:val="24"/>
          <w:szCs w:val="24"/>
        </w:rPr>
        <w:t>F</w:t>
      </w:r>
      <w:r w:rsidR="002822D6">
        <w:rPr>
          <w:rFonts w:ascii="바탕체" w:eastAsia="바탕체" w:hAnsi="바탕체"/>
          <w:sz w:val="24"/>
          <w:szCs w:val="24"/>
        </w:rPr>
        <w:t>2.0</w:t>
      </w:r>
      <w:r w:rsidR="006A2B65">
        <w:rPr>
          <w:rFonts w:ascii="바탕체" w:eastAsia="바탕체" w:hAnsi="바탕체"/>
          <w:sz w:val="24"/>
          <w:szCs w:val="24"/>
        </w:rPr>
        <w:t>,</w:t>
      </w:r>
      <w:r w:rsidR="006A2B65"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6A2B65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6A2B65">
        <w:rPr>
          <w:rFonts w:ascii="바탕체" w:eastAsia="바탕체" w:hAnsi="바탕체" w:hint="eastAsia"/>
          <w:sz w:val="24"/>
          <w:szCs w:val="24"/>
        </w:rPr>
        <w:t xml:space="preserve"> H-</w:t>
      </w:r>
      <w:r w:rsidR="006A2B65">
        <w:rPr>
          <w:rFonts w:ascii="바탕체" w:eastAsia="바탕체" w:hAnsi="바탕체"/>
          <w:sz w:val="24"/>
          <w:szCs w:val="24"/>
        </w:rPr>
        <w:t>94.8°/V-49.3°/</w:t>
      </w:r>
      <w:r w:rsidR="006A2B65">
        <w:rPr>
          <w:rFonts w:ascii="바탕체" w:eastAsia="바탕체" w:hAnsi="바탕체" w:hint="eastAsia"/>
          <w:sz w:val="24"/>
          <w:szCs w:val="24"/>
        </w:rPr>
        <w:t>D-</w:t>
      </w:r>
      <w:r w:rsidR="006A2B65">
        <w:rPr>
          <w:rFonts w:ascii="바탕체" w:eastAsia="바탕체" w:hAnsi="바탕체"/>
          <w:sz w:val="24"/>
          <w:szCs w:val="24"/>
        </w:rPr>
        <w:t>114.3°</w:t>
      </w:r>
    </w:p>
    <w:p w:rsidR="006A2B65" w:rsidRDefault="006A2B65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6.0mm/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2.0,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50.4°/V-28.8°/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58.1°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5M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3.7mm/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97.5°/V-71.9°/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126.2°</w:t>
      </w:r>
    </w:p>
    <w:p w:rsidR="00635E61" w:rsidRDefault="00635E61" w:rsidP="002750FD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2M -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>
        <w:rPr>
          <w:rFonts w:ascii="바탕체" w:eastAsia="바탕체" w:hAnsi="바탕체"/>
          <w:sz w:val="24"/>
          <w:szCs w:val="24"/>
        </w:rPr>
        <w:t xml:space="preserve">7.0mm/ </w:t>
      </w:r>
      <w:r>
        <w:rPr>
          <w:rFonts w:ascii="바탕체" w:eastAsia="바탕체" w:hAnsi="바탕체" w:hint="eastAsia"/>
          <w:sz w:val="24"/>
          <w:szCs w:val="24"/>
        </w:rPr>
        <w:t>F</w:t>
      </w:r>
      <w:r>
        <w:rPr>
          <w:rFonts w:ascii="바탕체" w:eastAsia="바탕체" w:hAnsi="바탕체"/>
          <w:sz w:val="24"/>
          <w:szCs w:val="24"/>
        </w:rPr>
        <w:t>1.6,</w:t>
      </w:r>
      <w:r w:rsidRPr="006A2B65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H-</w:t>
      </w:r>
      <w:r>
        <w:rPr>
          <w:rFonts w:ascii="바탕체" w:eastAsia="바탕체" w:hAnsi="바탕체"/>
          <w:sz w:val="24"/>
          <w:szCs w:val="24"/>
        </w:rPr>
        <w:t>50.7°/V-37.8°/</w:t>
      </w:r>
      <w:r>
        <w:rPr>
          <w:rFonts w:ascii="바탕체" w:eastAsia="바탕체" w:hAnsi="바탕체" w:hint="eastAsia"/>
          <w:sz w:val="24"/>
          <w:szCs w:val="24"/>
        </w:rPr>
        <w:t>D-</w:t>
      </w:r>
      <w:r>
        <w:rPr>
          <w:rFonts w:ascii="바탕체" w:eastAsia="바탕체" w:hAnsi="바탕체"/>
          <w:sz w:val="24"/>
          <w:szCs w:val="24"/>
        </w:rPr>
        <w:t>63.8°</w:t>
      </w:r>
    </w:p>
    <w:p w:rsidR="008E7C24" w:rsidRDefault="002750FD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r w:rsidR="006A3628">
        <w:rPr>
          <w:rFonts w:ascii="바탕체" w:eastAsia="바탕체" w:hAnsi="바탕체" w:hint="eastAsia"/>
          <w:sz w:val="24"/>
          <w:szCs w:val="24"/>
        </w:rPr>
        <w:t>팬/</w:t>
      </w:r>
      <w:proofErr w:type="spellStart"/>
      <w:r w:rsidR="006A3628">
        <w:rPr>
          <w:rFonts w:ascii="바탕체" w:eastAsia="바탕체" w:hAnsi="바탕체" w:hint="eastAsia"/>
          <w:sz w:val="24"/>
          <w:szCs w:val="24"/>
        </w:rPr>
        <w:t>틸트</w:t>
      </w:r>
      <w:proofErr w:type="spellEnd"/>
      <w:r w:rsidR="006A3628">
        <w:rPr>
          <w:rFonts w:ascii="바탕체" w:eastAsia="바탕체" w:hAnsi="바탕체" w:hint="eastAsia"/>
          <w:sz w:val="24"/>
          <w:szCs w:val="24"/>
        </w:rPr>
        <w:t>/</w:t>
      </w:r>
      <w:proofErr w:type="gramStart"/>
      <w:r w:rsidR="006A3628">
        <w:rPr>
          <w:rFonts w:ascii="바탕체" w:eastAsia="바탕체" w:hAnsi="바탕체" w:hint="eastAsia"/>
          <w:sz w:val="24"/>
          <w:szCs w:val="24"/>
        </w:rPr>
        <w:t xml:space="preserve">회전 </w:t>
      </w:r>
      <w:r w:rsidR="006A3628">
        <w:rPr>
          <w:rFonts w:ascii="바탕체" w:eastAsia="바탕체" w:hAnsi="바탕체"/>
          <w:sz w:val="24"/>
          <w:szCs w:val="24"/>
        </w:rPr>
        <w:t>:</w:t>
      </w:r>
      <w:proofErr w:type="gramEnd"/>
      <w:r w:rsidR="006A3628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 xml:space="preserve">SLA-2M3600Q </w:t>
      </w:r>
      <w:r w:rsidR="006A2B65"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/>
          <w:sz w:val="24"/>
          <w:szCs w:val="24"/>
        </w:rPr>
        <w:t>-90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635E61">
        <w:rPr>
          <w:rFonts w:ascii="바탕체" w:eastAsia="바탕체" w:hAnsi="바탕체"/>
          <w:sz w:val="24"/>
          <w:szCs w:val="24"/>
        </w:rPr>
        <w:t xml:space="preserve"> ~90</w:t>
      </w:r>
      <w:r w:rsidR="00635E61" w:rsidRPr="00635E61">
        <w:rPr>
          <w:rFonts w:ascii="바탕체" w:eastAsia="바탕체" w:hAnsi="바탕체"/>
          <w:sz w:val="24"/>
          <w:szCs w:val="24"/>
        </w:rPr>
        <w:t xml:space="preserve"> </w:t>
      </w:r>
      <w:r w:rsidR="00635E61" w:rsidRPr="002822D6">
        <w:rPr>
          <w:rFonts w:ascii="바탕체" w:eastAsia="바탕체" w:hAnsi="바탕체"/>
          <w:sz w:val="24"/>
          <w:szCs w:val="24"/>
        </w:rPr>
        <w:t>˚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 / </w:t>
      </w:r>
      <w:r w:rsidR="00635E61">
        <w:rPr>
          <w:rFonts w:ascii="바탕체" w:eastAsia="바탕체" w:hAnsi="바탕체"/>
          <w:sz w:val="24"/>
          <w:szCs w:val="24"/>
        </w:rPr>
        <w:t>37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89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 / </w:t>
      </w:r>
      <w:r w:rsidR="00635E61">
        <w:rPr>
          <w:rFonts w:ascii="바탕체" w:eastAsia="바탕체" w:hAnsi="바탕체"/>
          <w:sz w:val="24"/>
          <w:szCs w:val="24"/>
        </w:rPr>
        <w:t>-180</w:t>
      </w:r>
      <w:r w:rsidR="002822D6" w:rsidRPr="002822D6">
        <w:rPr>
          <w:rFonts w:ascii="바탕체" w:eastAsia="바탕체" w:hAnsi="바탕체"/>
          <w:sz w:val="24"/>
          <w:szCs w:val="24"/>
        </w:rPr>
        <w:t xml:space="preserve">˚~ </w:t>
      </w:r>
      <w:r w:rsidR="00635E61">
        <w:rPr>
          <w:rFonts w:ascii="바탕체" w:eastAsia="바탕체" w:hAnsi="바탕체"/>
          <w:sz w:val="24"/>
          <w:szCs w:val="24"/>
        </w:rPr>
        <w:t>180</w:t>
      </w:r>
      <w:r w:rsidR="002822D6"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SLA-2M6000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30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SLA-5M3700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59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66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35E61" w:rsidRDefault="00635E61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SLA-5M7000</w:t>
      </w:r>
      <w:proofErr w:type="gramStart"/>
      <w:r>
        <w:rPr>
          <w:rFonts w:ascii="바탕체" w:eastAsia="바탕체" w:hAnsi="바탕체"/>
          <w:sz w:val="24"/>
          <w:szCs w:val="24"/>
        </w:rPr>
        <w:t xml:space="preserve">Q 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-</w:t>
      </w:r>
      <w:proofErr w:type="gramEnd"/>
      <w:r>
        <w:rPr>
          <w:rFonts w:ascii="바탕체" w:eastAsia="바탕체" w:hAnsi="바탕체"/>
          <w:sz w:val="24"/>
          <w:szCs w:val="24"/>
        </w:rPr>
        <w:t>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>˚</w:t>
      </w:r>
      <w:r>
        <w:rPr>
          <w:rFonts w:ascii="바탕체" w:eastAsia="바탕체" w:hAnsi="바탕체"/>
          <w:sz w:val="24"/>
          <w:szCs w:val="24"/>
        </w:rPr>
        <w:t xml:space="preserve"> ~90</w:t>
      </w:r>
      <w:r w:rsidRPr="00635E61">
        <w:rPr>
          <w:rFonts w:ascii="바탕체" w:eastAsia="바탕체" w:hAnsi="바탕체"/>
          <w:sz w:val="24"/>
          <w:szCs w:val="24"/>
        </w:rPr>
        <w:t xml:space="preserve"> 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40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89</w:t>
      </w:r>
      <w:r w:rsidRPr="002822D6">
        <w:rPr>
          <w:rFonts w:ascii="바탕체" w:eastAsia="바탕체" w:hAnsi="바탕체"/>
          <w:sz w:val="24"/>
          <w:szCs w:val="24"/>
        </w:rPr>
        <w:t xml:space="preserve">˚ / </w:t>
      </w:r>
      <w:r>
        <w:rPr>
          <w:rFonts w:ascii="바탕체" w:eastAsia="바탕체" w:hAnsi="바탕체"/>
          <w:sz w:val="24"/>
          <w:szCs w:val="24"/>
        </w:rPr>
        <w:t>-180</w:t>
      </w:r>
      <w:r w:rsidRPr="002822D6">
        <w:rPr>
          <w:rFonts w:ascii="바탕체" w:eastAsia="바탕체" w:hAnsi="바탕체"/>
          <w:sz w:val="24"/>
          <w:szCs w:val="24"/>
        </w:rPr>
        <w:t xml:space="preserve">˚~ </w:t>
      </w:r>
      <w:r>
        <w:rPr>
          <w:rFonts w:ascii="바탕체" w:eastAsia="바탕체" w:hAnsi="바탕체"/>
          <w:sz w:val="24"/>
          <w:szCs w:val="24"/>
        </w:rPr>
        <w:t>180</w:t>
      </w:r>
      <w:r w:rsidRPr="002822D6">
        <w:rPr>
          <w:rFonts w:ascii="바탕체" w:eastAsia="바탕체" w:hAnsi="바탕체"/>
          <w:sz w:val="24"/>
          <w:szCs w:val="24"/>
        </w:rPr>
        <w:t>˚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보정기능 </w:t>
      </w:r>
      <w:r w:rsidR="00317EDF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317EDF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Electric </w:t>
      </w:r>
      <w:proofErr w:type="spellStart"/>
      <w:r w:rsidR="00317EDF">
        <w:rPr>
          <w:rFonts w:ascii="바탕체" w:eastAsia="바탕체" w:hAnsi="바탕체"/>
          <w:sz w:val="24"/>
          <w:szCs w:val="24"/>
        </w:rPr>
        <w:t>Day&amp;night</w:t>
      </w:r>
      <w:proofErr w:type="spellEnd"/>
      <w:r w:rsidR="00317EDF">
        <w:rPr>
          <w:rFonts w:ascii="바탕체" w:eastAsia="바탕체" w:hAnsi="바탕체"/>
          <w:sz w:val="24"/>
          <w:szCs w:val="24"/>
        </w:rPr>
        <w:t>/BLC/</w:t>
      </w:r>
      <w:r>
        <w:rPr>
          <w:rFonts w:ascii="바탕체" w:eastAsia="바탕체" w:hAnsi="바탕체"/>
          <w:sz w:val="24"/>
          <w:szCs w:val="24"/>
        </w:rPr>
        <w:t>WDR(120dB)/</w:t>
      </w:r>
      <w:r w:rsidR="0085617B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SSNR/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게인컨트롤</w:t>
      </w:r>
      <w:proofErr w:type="spellEnd"/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프라이버시   :</w:t>
      </w:r>
      <w:proofErr w:type="gram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32</w:t>
      </w:r>
      <w:r w:rsidR="00635E61">
        <w:rPr>
          <w:rFonts w:ascii="바탕체" w:eastAsia="바탕체" w:hAnsi="바탕체" w:hint="eastAsia"/>
          <w:sz w:val="24"/>
          <w:szCs w:val="24"/>
        </w:rPr>
        <w:t>개 사각형 프라이버시</w:t>
      </w:r>
    </w:p>
    <w:p w:rsidR="006A3628" w:rsidRDefault="006A3628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7) </w:t>
      </w:r>
      <w:r w:rsidR="00EA129A">
        <w:rPr>
          <w:rFonts w:ascii="바탕체" w:eastAsia="바탕체" w:hAnsi="바탕체" w:hint="eastAsia"/>
          <w:sz w:val="24"/>
          <w:szCs w:val="24"/>
        </w:rPr>
        <w:t xml:space="preserve">움직임 </w:t>
      </w:r>
      <w:proofErr w:type="gramStart"/>
      <w:r w:rsidR="00EA129A">
        <w:rPr>
          <w:rFonts w:ascii="바탕체" w:eastAsia="바탕체" w:hAnsi="바탕체" w:hint="eastAsia"/>
          <w:sz w:val="24"/>
          <w:szCs w:val="24"/>
        </w:rPr>
        <w:t>감지</w:t>
      </w:r>
      <w:r w:rsidR="00123226">
        <w:rPr>
          <w:rFonts w:ascii="바탕체" w:eastAsia="바탕체" w:hAnsi="바탕체"/>
          <w:sz w:val="24"/>
          <w:szCs w:val="24"/>
        </w:rPr>
        <w:t xml:space="preserve">  </w:t>
      </w:r>
      <w:r w:rsidR="00716183">
        <w:rPr>
          <w:rFonts w:ascii="바탕체" w:eastAsia="바탕체" w:hAnsi="바탕체"/>
          <w:sz w:val="24"/>
          <w:szCs w:val="24"/>
        </w:rPr>
        <w:t>:</w:t>
      </w:r>
      <w:proofErr w:type="gramEnd"/>
      <w:r w:rsidR="00716183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O</w:t>
      </w:r>
      <w:r w:rsidR="00635E61">
        <w:rPr>
          <w:rFonts w:ascii="바탕체" w:eastAsia="바탕체" w:hAnsi="바탕체"/>
          <w:sz w:val="24"/>
          <w:szCs w:val="24"/>
        </w:rPr>
        <w:t>ff/On(</w:t>
      </w:r>
      <w:r w:rsidR="00635E61">
        <w:rPr>
          <w:rFonts w:ascii="바탕체" w:eastAsia="바탕체" w:hAnsi="바탕체" w:hint="eastAsia"/>
          <w:sz w:val="24"/>
          <w:szCs w:val="24"/>
        </w:rPr>
        <w:t xml:space="preserve">최대 </w:t>
      </w:r>
      <w:r w:rsidR="00635E61">
        <w:rPr>
          <w:rFonts w:ascii="바탕체" w:eastAsia="바탕체" w:hAnsi="바탕체"/>
          <w:sz w:val="24"/>
          <w:szCs w:val="24"/>
        </w:rPr>
        <w:t>8</w:t>
      </w:r>
      <w:r w:rsidR="00635E61">
        <w:rPr>
          <w:rFonts w:ascii="바탕체" w:eastAsia="바탕체" w:hAnsi="바탕체" w:hint="eastAsia"/>
          <w:sz w:val="24"/>
          <w:szCs w:val="24"/>
        </w:rPr>
        <w:t>개의 사각형 동작 탐지 영역 설정), 핸드오버</w:t>
      </w:r>
    </w:p>
    <w:p w:rsidR="006A3628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8)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알람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proofErr w:type="gramStart"/>
      <w:r w:rsidR="0085617B">
        <w:rPr>
          <w:rFonts w:ascii="바탕체" w:eastAsia="바탕체" w:hAnsi="바탕체" w:hint="eastAsia"/>
          <w:sz w:val="24"/>
          <w:szCs w:val="24"/>
        </w:rPr>
        <w:t>트리거</w:t>
      </w:r>
      <w:r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움직임 감지,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영상분석,</w:t>
      </w:r>
      <w:r w:rsidR="00635E61">
        <w:rPr>
          <w:rFonts w:ascii="바탕체" w:eastAsia="바탕체" w:hAnsi="바탕체"/>
          <w:sz w:val="24"/>
          <w:szCs w:val="24"/>
        </w:rPr>
        <w:t xml:space="preserve"> </w:t>
      </w:r>
      <w:r w:rsidR="00635E61">
        <w:rPr>
          <w:rFonts w:ascii="바탕체" w:eastAsia="바탕체" w:hAnsi="바탕체" w:hint="eastAsia"/>
          <w:sz w:val="24"/>
          <w:szCs w:val="24"/>
        </w:rPr>
        <w:t>네트워크 단절</w:t>
      </w:r>
    </w:p>
    <w:p w:rsidR="00123226" w:rsidRPr="00123226" w:rsidRDefault="00123226" w:rsidP="006A3628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9)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오디오 </w:t>
      </w:r>
      <w:r>
        <w:rPr>
          <w:rFonts w:ascii="바탕체" w:eastAsia="바탕체" w:hAnsi="바탕체"/>
          <w:sz w:val="24"/>
          <w:szCs w:val="24"/>
        </w:rPr>
        <w:t xml:space="preserve">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85617B">
        <w:rPr>
          <w:rFonts w:ascii="바탕체" w:eastAsia="바탕체" w:hAnsi="바탕체" w:hint="eastAsia"/>
          <w:sz w:val="24"/>
          <w:szCs w:val="24"/>
        </w:rPr>
        <w:t>해당 무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3236D0">
        <w:trPr>
          <w:trHeight w:val="57"/>
        </w:trPr>
        <w:tc>
          <w:tcPr>
            <w:tcW w:w="10467" w:type="dxa"/>
          </w:tcPr>
          <w:p w:rsidR="003236D0" w:rsidRDefault="00123226" w:rsidP="003236D0">
            <w:pPr>
              <w:pStyle w:val="a5"/>
              <w:snapToGrid w:val="0"/>
              <w:spacing w:line="276" w:lineRule="auto"/>
              <w:ind w:firstLineChars="50" w:firstLine="12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10) </w:t>
            </w:r>
            <w:proofErr w:type="gramStart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네트워크 </w:t>
            </w:r>
            <w:r>
              <w:rPr>
                <w:rFonts w:ascii="바탕체" w:eastAsia="바탕체" w:hAnsi="바탕체"/>
                <w:sz w:val="24"/>
                <w:szCs w:val="24"/>
              </w:rPr>
              <w:t xml:space="preserve">   :</w:t>
            </w:r>
            <w:proofErr w:type="gramEnd"/>
            <w:r>
              <w:rPr>
                <w:rFonts w:ascii="바탕체" w:eastAsia="바탕체" w:hAnsi="바탕체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바탕체" w:eastAsia="바탕체" w:hAnsi="바탕체" w:hint="eastAsia"/>
                <w:sz w:val="24"/>
                <w:szCs w:val="24"/>
              </w:rPr>
              <w:t>이더넷</w:t>
            </w:r>
            <w:proofErr w:type="spellEnd"/>
            <w:r>
              <w:rPr>
                <w:rFonts w:ascii="바탕체" w:eastAsia="바탕체" w:hAnsi="바탕체" w:hint="eastAsia"/>
                <w:sz w:val="24"/>
                <w:szCs w:val="24"/>
              </w:rPr>
              <w:t xml:space="preserve"> </w:t>
            </w:r>
            <w:r>
              <w:rPr>
                <w:rFonts w:ascii="바탕체" w:eastAsia="바탕체" w:hAnsi="바탕체"/>
                <w:sz w:val="24"/>
                <w:szCs w:val="24"/>
              </w:rPr>
              <w:t>RJ-45(10/100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/1000</w:t>
            </w:r>
            <w:r>
              <w:rPr>
                <w:rFonts w:ascii="바탕체" w:eastAsia="바탕체" w:hAnsi="바탕체"/>
                <w:sz w:val="24"/>
                <w:szCs w:val="24"/>
              </w:rPr>
              <w:t>BASE-T</w:t>
            </w:r>
            <w:r w:rsidR="0085617B">
              <w:rPr>
                <w:rFonts w:ascii="바탕체" w:eastAsia="바탕체" w:hAnsi="바탕체"/>
                <w:sz w:val="24"/>
                <w:szCs w:val="24"/>
              </w:rPr>
              <w:t>)</w:t>
            </w:r>
            <w:r w:rsidR="003236D0">
              <w:rPr>
                <w:rFonts w:ascii="바탕체" w:eastAsia="바탕체" w:hAnsi="바탕체"/>
                <w:sz w:val="24"/>
                <w:szCs w:val="24"/>
              </w:rPr>
              <w:t>,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 xml:space="preserve"> Unicast(20</w:t>
            </w:r>
            <w:r w:rsidR="003236D0" w:rsidRPr="003236D0">
              <w:rPr>
                <w:rFonts w:ascii="바탕체" w:eastAsia="바탕체" w:hAnsi="바탕체"/>
                <w:sz w:val="24"/>
                <w:szCs w:val="24"/>
              </w:rPr>
              <w:t xml:space="preserve"> users) / </w:t>
            </w:r>
          </w:p>
          <w:p w:rsidR="003236D0" w:rsidRPr="003236D0" w:rsidRDefault="003236D0" w:rsidP="00286393">
            <w:pPr>
              <w:pStyle w:val="a5"/>
              <w:snapToGrid w:val="0"/>
              <w:spacing w:line="276" w:lineRule="auto"/>
              <w:ind w:firstLineChars="950" w:firstLine="2280"/>
              <w:contextualSpacing/>
              <w:rPr>
                <w:rFonts w:ascii="바탕체" w:eastAsia="바탕체" w:hAnsi="바탕체"/>
                <w:sz w:val="24"/>
                <w:szCs w:val="24"/>
              </w:rPr>
            </w:pP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Multicast, Multiple streaming (Up to </w:t>
            </w:r>
            <w:r w:rsidR="00286393">
              <w:rPr>
                <w:rFonts w:ascii="바탕체" w:eastAsia="바탕체" w:hAnsi="바탕체"/>
                <w:sz w:val="24"/>
                <w:szCs w:val="24"/>
              </w:rPr>
              <w:t>10</w:t>
            </w:r>
            <w:r w:rsidRPr="003236D0">
              <w:rPr>
                <w:rFonts w:ascii="바탕체" w:eastAsia="바탕체" w:hAnsi="바탕체"/>
                <w:sz w:val="24"/>
                <w:szCs w:val="24"/>
              </w:rPr>
              <w:t xml:space="preserve"> profiles) </w:t>
            </w:r>
          </w:p>
        </w:tc>
      </w:tr>
    </w:tbl>
    <w:p w:rsidR="00123226" w:rsidRDefault="00123226" w:rsidP="003236D0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11)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S</w:t>
      </w:r>
      <w:r>
        <w:rPr>
          <w:rFonts w:ascii="바탕체" w:eastAsia="바탕체" w:hAnsi="바탕체"/>
          <w:sz w:val="24"/>
          <w:szCs w:val="24"/>
        </w:rPr>
        <w:t xml:space="preserve">SL/TLS, DHCP, </w:t>
      </w:r>
      <w:proofErr w:type="spellStart"/>
      <w:r>
        <w:rPr>
          <w:rFonts w:ascii="바탕체" w:eastAsia="바탕체" w:hAnsi="바탕체"/>
          <w:sz w:val="24"/>
          <w:szCs w:val="24"/>
        </w:rPr>
        <w:t>PPPoE</w:t>
      </w:r>
      <w:proofErr w:type="spellEnd"/>
      <w:r>
        <w:rPr>
          <w:rFonts w:ascii="바탕체" w:eastAsia="바탕체" w:hAnsi="바탕체"/>
          <w:sz w:val="24"/>
          <w:szCs w:val="24"/>
        </w:rPr>
        <w:t>, FTP, SMTP,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Pr="00123226">
        <w:rPr>
          <w:rFonts w:ascii="바탕체" w:eastAsia="바탕체" w:hAnsi="바탕체"/>
          <w:sz w:val="24"/>
          <w:szCs w:val="24"/>
        </w:rPr>
        <w:t>ICMP, IGMP, SNMPv1/v2c/v3(MIB-2),</w:t>
      </w:r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r w:rsidRPr="00123226">
        <w:rPr>
          <w:rFonts w:ascii="바탕체" w:eastAsia="바탕체" w:hAnsi="바탕체"/>
          <w:sz w:val="24"/>
          <w:szCs w:val="24"/>
        </w:rPr>
        <w:t xml:space="preserve"> ARP, DNS, DDNS, </w:t>
      </w:r>
      <w:proofErr w:type="spellStart"/>
      <w:r w:rsidRPr="00123226">
        <w:rPr>
          <w:rFonts w:ascii="바탕체" w:eastAsia="바탕체" w:hAnsi="바탕체"/>
          <w:sz w:val="24"/>
          <w:szCs w:val="24"/>
        </w:rPr>
        <w:t>QoS</w:t>
      </w:r>
      <w:proofErr w:type="spellEnd"/>
      <w:r w:rsidRPr="00123226">
        <w:rPr>
          <w:rFonts w:ascii="바탕체" w:eastAsia="바탕체" w:hAnsi="바탕체"/>
          <w:sz w:val="24"/>
          <w:szCs w:val="24"/>
        </w:rPr>
        <w:t xml:space="preserve">, PIM-SM, UPnP, </w:t>
      </w:r>
      <w:proofErr w:type="spellStart"/>
      <w:proofErr w:type="gramStart"/>
      <w:r w:rsidRPr="00123226">
        <w:rPr>
          <w:rFonts w:ascii="바탕체" w:eastAsia="바탕체" w:hAnsi="바탕체"/>
          <w:sz w:val="24"/>
          <w:szCs w:val="24"/>
        </w:rPr>
        <w:t>Bonjour</w:t>
      </w:r>
      <w:r w:rsidR="00EA129A">
        <w:rPr>
          <w:rFonts w:ascii="바탕체" w:eastAsia="바탕체" w:hAnsi="바탕체"/>
          <w:sz w:val="24"/>
          <w:szCs w:val="24"/>
        </w:rPr>
        <w:t>,LLDP</w:t>
      </w:r>
      <w:proofErr w:type="spellEnd"/>
      <w:proofErr w:type="gramEnd"/>
    </w:p>
    <w:p w:rsidR="00123226" w:rsidRDefault="00123226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12) </w:t>
      </w:r>
      <w:proofErr w:type="gramStart"/>
      <w:r w:rsidR="00474067">
        <w:rPr>
          <w:rFonts w:ascii="바탕체" w:eastAsia="바탕체" w:hAnsi="바탕체" w:hint="eastAsia"/>
          <w:sz w:val="24"/>
          <w:szCs w:val="24"/>
        </w:rPr>
        <w:t xml:space="preserve">해상도 </w:t>
      </w:r>
      <w:r w:rsidR="00286393">
        <w:rPr>
          <w:rFonts w:ascii="바탕체" w:eastAsia="바탕체" w:hAnsi="바탕체"/>
          <w:sz w:val="24"/>
          <w:szCs w:val="24"/>
        </w:rPr>
        <w:t xml:space="preserve">     :</w:t>
      </w:r>
      <w:proofErr w:type="gram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모듈에 따른 </w:t>
      </w:r>
      <w:r w:rsidR="00286393">
        <w:rPr>
          <w:rFonts w:ascii="바탕체" w:eastAsia="바탕체" w:hAnsi="바탕체"/>
          <w:sz w:val="24"/>
          <w:szCs w:val="24"/>
        </w:rPr>
        <w:t>2</w:t>
      </w:r>
      <w:r w:rsidR="00286393">
        <w:rPr>
          <w:rFonts w:ascii="바탕체" w:eastAsia="바탕체" w:hAnsi="바탕체" w:hint="eastAsia"/>
          <w:sz w:val="24"/>
          <w:szCs w:val="24"/>
        </w:rPr>
        <w:t xml:space="preserve">M, 5M, </w:t>
      </w:r>
      <w:r w:rsidR="00286393">
        <w:rPr>
          <w:rFonts w:ascii="바탕체" w:eastAsia="바탕체" w:hAnsi="바탕체"/>
          <w:sz w:val="24"/>
          <w:szCs w:val="24"/>
        </w:rPr>
        <w:t>60fps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지원,</w:t>
      </w:r>
      <w:r w:rsidR="00474067">
        <w:rPr>
          <w:rFonts w:ascii="바탕체" w:eastAsia="바탕체" w:hAnsi="바탕체"/>
          <w:sz w:val="24"/>
          <w:szCs w:val="24"/>
        </w:rPr>
        <w:t xml:space="preserve"> </w:t>
      </w:r>
      <w:r w:rsidR="00474067">
        <w:rPr>
          <w:rFonts w:ascii="바탕체" w:eastAsia="바탕체" w:hAnsi="바탕체" w:hint="eastAsia"/>
          <w:sz w:val="24"/>
          <w:szCs w:val="24"/>
        </w:rPr>
        <w:t>비디오압축(</w:t>
      </w:r>
      <w:r w:rsidR="003236D0">
        <w:rPr>
          <w:rFonts w:ascii="바탕체" w:eastAsia="바탕체" w:hAnsi="바탕체"/>
          <w:sz w:val="24"/>
          <w:szCs w:val="24"/>
        </w:rPr>
        <w:t>H.</w:t>
      </w:r>
      <w:r w:rsidR="00474067">
        <w:rPr>
          <w:rFonts w:ascii="바탕체" w:eastAsia="바탕체" w:hAnsi="바탕체"/>
          <w:sz w:val="24"/>
          <w:szCs w:val="24"/>
        </w:rPr>
        <w:t>264</w:t>
      </w:r>
      <w:r w:rsidR="00286393">
        <w:rPr>
          <w:rFonts w:ascii="바탕체" w:eastAsia="바탕체" w:hAnsi="바탕체"/>
          <w:sz w:val="24"/>
          <w:szCs w:val="24"/>
        </w:rPr>
        <w:t>/265</w:t>
      </w:r>
      <w:r w:rsidR="00474067">
        <w:rPr>
          <w:rFonts w:ascii="바탕체" w:eastAsia="바탕체" w:hAnsi="바탕체"/>
          <w:sz w:val="24"/>
          <w:szCs w:val="24"/>
        </w:rPr>
        <w:t>,MJPEG)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Wisestream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Ⅱ</w:t>
      </w:r>
      <w:proofErr w:type="spellEnd"/>
      <w:r w:rsidR="00286393"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지원 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</w:t>
      </w:r>
      <w:proofErr w:type="spellStart"/>
      <w:proofErr w:type="gramStart"/>
      <w:r>
        <w:rPr>
          <w:rFonts w:ascii="바탕체" w:eastAsia="바탕체" w:hAnsi="바탕체" w:hint="eastAsia"/>
          <w:sz w:val="24"/>
          <w:szCs w:val="24"/>
        </w:rPr>
        <w:t>동시전송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메모리슬롯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 w:rsidR="00C55900">
        <w:rPr>
          <w:rFonts w:ascii="바탕체" w:eastAsia="바탕체" w:hAnsi="바탕체"/>
          <w:sz w:val="24"/>
          <w:szCs w:val="24"/>
        </w:rPr>
        <w:t>(</w:t>
      </w:r>
      <w:r w:rsidR="003236D0">
        <w:rPr>
          <w:rFonts w:ascii="바탕체" w:eastAsia="바탕체" w:hAnsi="바탕체" w:hint="eastAsia"/>
          <w:sz w:val="24"/>
          <w:szCs w:val="24"/>
        </w:rPr>
        <w:t>SD/SDHC</w:t>
      </w:r>
      <w:r w:rsidR="00286393">
        <w:rPr>
          <w:rFonts w:ascii="바탕체" w:eastAsia="바탕체" w:hAnsi="바탕체"/>
          <w:sz w:val="24"/>
          <w:szCs w:val="24"/>
        </w:rPr>
        <w:t>/</w:t>
      </w:r>
      <w:r w:rsidR="00286393">
        <w:rPr>
          <w:rFonts w:ascii="바탕체" w:eastAsia="바탕체" w:hAnsi="바탕체" w:hint="eastAsia"/>
          <w:sz w:val="24"/>
          <w:szCs w:val="24"/>
        </w:rPr>
        <w:t>SDXC</w:t>
      </w:r>
      <w:r w:rsidR="00C55900">
        <w:rPr>
          <w:rFonts w:ascii="바탕체" w:eastAsia="바탕체" w:hAnsi="바탕체"/>
          <w:sz w:val="24"/>
          <w:szCs w:val="24"/>
        </w:rPr>
        <w:t xml:space="preserve">) </w:t>
      </w:r>
      <w:r w:rsidR="00286393">
        <w:rPr>
          <w:rFonts w:ascii="바탕체" w:eastAsia="바탕체" w:hAnsi="바탕체"/>
          <w:sz w:val="24"/>
          <w:szCs w:val="24"/>
        </w:rPr>
        <w:t>4</w:t>
      </w:r>
      <w:r w:rsidR="00286393">
        <w:rPr>
          <w:rFonts w:ascii="바탕체" w:eastAsia="바탕체" w:hAnsi="바탕체" w:hint="eastAsia"/>
          <w:sz w:val="24"/>
          <w:szCs w:val="24"/>
        </w:rPr>
        <w:t>슬롯(</w:t>
      </w:r>
      <w:proofErr w:type="spellStart"/>
      <w:r w:rsidR="00286393">
        <w:rPr>
          <w:rFonts w:ascii="바탕체" w:eastAsia="바탕체" w:hAnsi="바탕체" w:hint="eastAsia"/>
          <w:sz w:val="24"/>
          <w:szCs w:val="24"/>
        </w:rPr>
        <w:t>각채널별</w:t>
      </w:r>
      <w:proofErr w:type="spellEnd"/>
      <w:r w:rsidR="00286393">
        <w:rPr>
          <w:rFonts w:ascii="바탕체" w:eastAsia="바탕체" w:hAnsi="바탕체" w:hint="eastAsia"/>
          <w:sz w:val="24"/>
          <w:szCs w:val="24"/>
        </w:rPr>
        <w:t>)</w:t>
      </w:r>
    </w:p>
    <w:p w:rsidR="00474067" w:rsidRDefault="00474067" w:rsidP="00EA12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14) </w:t>
      </w:r>
      <w:proofErr w:type="gramStart"/>
      <w:r w:rsidR="00EA129A">
        <w:rPr>
          <w:rFonts w:ascii="바탕체" w:eastAsia="바탕체" w:hAnsi="바탕체" w:hint="eastAsia"/>
          <w:sz w:val="24"/>
          <w:szCs w:val="24"/>
        </w:rPr>
        <w:t>응용인터페이스</w:t>
      </w: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EA129A" w:rsidRPr="00EA129A">
        <w:rPr>
          <w:rFonts w:ascii="바탕체" w:eastAsia="바탕체" w:hAnsi="바탕체"/>
          <w:sz w:val="24"/>
          <w:szCs w:val="24"/>
        </w:rPr>
        <w:t>ONVIF Profile S/T</w:t>
      </w:r>
      <w:r w:rsidR="00EA129A">
        <w:rPr>
          <w:rFonts w:ascii="바탕체" w:eastAsia="바탕체" w:hAnsi="바탕체"/>
          <w:sz w:val="24"/>
          <w:szCs w:val="24"/>
        </w:rPr>
        <w:t xml:space="preserve"> </w:t>
      </w:r>
      <w:r w:rsidR="00EA129A" w:rsidRPr="00EA129A">
        <w:rPr>
          <w:rFonts w:ascii="바탕체" w:eastAsia="바탕체" w:hAnsi="바탕체"/>
          <w:sz w:val="24"/>
          <w:szCs w:val="24"/>
        </w:rPr>
        <w:t>SUNAPI(HTTP API)</w:t>
      </w:r>
      <w:r w:rsidR="003236D0">
        <w:rPr>
          <w:rFonts w:ascii="바탕체" w:eastAsia="바탕체" w:hAnsi="바탕체"/>
          <w:sz w:val="24"/>
          <w:szCs w:val="24"/>
        </w:rPr>
        <w:t>)</w:t>
      </w:r>
      <w:r>
        <w:rPr>
          <w:rFonts w:ascii="바탕체" w:eastAsia="바탕체" w:hAnsi="바탕체"/>
          <w:sz w:val="24"/>
          <w:szCs w:val="24"/>
        </w:rPr>
        <w:t xml:space="preserve"> /</w:t>
      </w:r>
      <w:r w:rsidR="00EA129A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EA129A">
        <w:rPr>
          <w:rFonts w:ascii="바탕체" w:eastAsia="바탕체" w:hAnsi="바탕체" w:hint="eastAsia"/>
          <w:sz w:val="24"/>
          <w:szCs w:val="24"/>
        </w:rPr>
        <w:t>웹피이지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한국어</w:t>
      </w:r>
    </w:p>
    <w:p w:rsidR="00EA129A" w:rsidRDefault="00EA129A" w:rsidP="00EA129A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보안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Pr="00EA129A">
        <w:rPr>
          <w:rFonts w:ascii="바탕체" w:eastAsia="바탕체" w:hAnsi="바탕체"/>
          <w:sz w:val="24"/>
          <w:szCs w:val="24"/>
        </w:rPr>
        <w:t>HTTPS(SSL) 인증 방식</w:t>
      </w:r>
      <w:r>
        <w:rPr>
          <w:rFonts w:ascii="바탕체" w:eastAsia="바탕체" w:hAnsi="바탕체" w:hint="eastAsia"/>
          <w:sz w:val="24"/>
          <w:szCs w:val="24"/>
        </w:rPr>
        <w:t xml:space="preserve">, </w:t>
      </w:r>
      <w:r w:rsidRPr="00EA129A">
        <w:rPr>
          <w:rFonts w:ascii="바탕체" w:eastAsia="바탕체" w:hAnsi="바탕체"/>
          <w:sz w:val="24"/>
          <w:szCs w:val="24"/>
        </w:rPr>
        <w:t>Digest 인증 방식</w:t>
      </w:r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Pr="00EA129A">
        <w:rPr>
          <w:rFonts w:ascii="바탕체" w:eastAsia="바탕체" w:hAnsi="바탕체"/>
          <w:sz w:val="24"/>
          <w:szCs w:val="24"/>
        </w:rPr>
        <w:t xml:space="preserve">IP 주소 </w:t>
      </w:r>
      <w:proofErr w:type="spellStart"/>
      <w:r w:rsidRPr="00EA129A">
        <w:rPr>
          <w:rFonts w:ascii="바탕체" w:eastAsia="바탕체" w:hAnsi="바탕체"/>
          <w:sz w:val="24"/>
          <w:szCs w:val="24"/>
        </w:rPr>
        <w:t>필터링</w:t>
      </w:r>
      <w:proofErr w:type="spellEnd"/>
      <w:r>
        <w:rPr>
          <w:rFonts w:ascii="바탕체" w:eastAsia="바탕체" w:hAnsi="바탕체" w:hint="eastAsia"/>
          <w:sz w:val="24"/>
          <w:szCs w:val="24"/>
        </w:rPr>
        <w:t>,</w:t>
      </w:r>
      <w:r>
        <w:rPr>
          <w:rFonts w:ascii="바탕체" w:eastAsia="바탕체" w:hAnsi="바탕체"/>
          <w:sz w:val="24"/>
          <w:szCs w:val="24"/>
        </w:rPr>
        <w:t xml:space="preserve"> </w:t>
      </w:r>
    </w:p>
    <w:p w:rsidR="00474067" w:rsidRDefault="00EA129A" w:rsidP="00EA129A">
      <w:pPr>
        <w:pStyle w:val="a5"/>
        <w:snapToGrid w:val="0"/>
        <w:spacing w:line="276" w:lineRule="auto"/>
        <w:ind w:firstLineChars="950" w:firstLine="2280"/>
        <w:contextualSpacing/>
        <w:rPr>
          <w:rFonts w:ascii="바탕체" w:eastAsia="바탕체" w:hAnsi="바탕체"/>
          <w:sz w:val="24"/>
          <w:szCs w:val="24"/>
        </w:rPr>
      </w:pPr>
      <w:r w:rsidRPr="00EA129A">
        <w:rPr>
          <w:rFonts w:ascii="바탕체" w:eastAsia="바탕체" w:hAnsi="바탕체" w:hint="eastAsia"/>
          <w:sz w:val="24"/>
          <w:szCs w:val="24"/>
        </w:rPr>
        <w:t>사용자</w:t>
      </w:r>
      <w:r w:rsidRPr="00EA129A">
        <w:rPr>
          <w:rFonts w:ascii="바탕체" w:eastAsia="바탕체" w:hAnsi="바탕체"/>
          <w:sz w:val="24"/>
          <w:szCs w:val="24"/>
        </w:rPr>
        <w:t xml:space="preserve"> 접속 로그 기록</w:t>
      </w:r>
      <w:proofErr w:type="gramStart"/>
      <w:r>
        <w:rPr>
          <w:rFonts w:ascii="바탕체" w:eastAsia="바탕체" w:hAnsi="바탕체" w:hint="eastAsia"/>
          <w:sz w:val="24"/>
          <w:szCs w:val="24"/>
        </w:rPr>
        <w:t>,</w:t>
      </w:r>
      <w:r w:rsidRPr="00EA129A">
        <w:rPr>
          <w:rFonts w:ascii="바탕체" w:eastAsia="바탕체" w:hAnsi="바탕체"/>
          <w:sz w:val="24"/>
          <w:szCs w:val="24"/>
        </w:rPr>
        <w:t>802.1X</w:t>
      </w:r>
      <w:proofErr w:type="gramEnd"/>
      <w:r w:rsidRPr="00EA129A">
        <w:rPr>
          <w:rFonts w:ascii="바탕체" w:eastAsia="바탕체" w:hAnsi="바탕체"/>
          <w:sz w:val="24"/>
          <w:szCs w:val="24"/>
        </w:rPr>
        <w:t xml:space="preserve"> 인증 방식(EAP-TLS, EAP-LEAP)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동작환경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-4</w:t>
      </w:r>
      <w:r w:rsidRPr="00474067">
        <w:rPr>
          <w:rFonts w:ascii="바탕체" w:eastAsia="바탕체" w:hAnsi="바탕체"/>
          <w:sz w:val="24"/>
          <w:szCs w:val="24"/>
        </w:rPr>
        <w:t>0°C ~ +55°C / Less than 90% RH</w:t>
      </w:r>
      <w:r w:rsidR="00286393">
        <w:rPr>
          <w:rFonts w:ascii="바탕체" w:eastAsia="바탕체" w:hAnsi="바탕체"/>
          <w:sz w:val="24"/>
          <w:szCs w:val="24"/>
        </w:rPr>
        <w:t xml:space="preserve">, </w:t>
      </w:r>
      <w:r w:rsidR="00286393">
        <w:rPr>
          <w:rFonts w:ascii="바탕체" w:eastAsia="바탕체" w:hAnsi="바탕체" w:hint="eastAsia"/>
          <w:sz w:val="24"/>
          <w:szCs w:val="24"/>
        </w:rPr>
        <w:t>IP66, IK10</w:t>
      </w:r>
    </w:p>
    <w:p w:rsidR="00474067" w:rsidRDefault="00474067" w:rsidP="0012322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전원        </w:t>
      </w:r>
      <w:r>
        <w:rPr>
          <w:rFonts w:ascii="바탕체" w:eastAsia="바탕체" w:hAnsi="바탕체"/>
          <w:sz w:val="24"/>
          <w:szCs w:val="24"/>
        </w:rPr>
        <w:t>:</w:t>
      </w:r>
      <w:r w:rsidR="000C52CC">
        <w:rPr>
          <w:rFonts w:ascii="바탕체" w:eastAsia="바탕체" w:hAnsi="바탕체" w:hint="eastAsia"/>
          <w:sz w:val="24"/>
          <w:szCs w:val="24"/>
        </w:rPr>
        <w:t xml:space="preserve"> </w:t>
      </w:r>
      <w:r w:rsidR="00286393">
        <w:rPr>
          <w:rFonts w:ascii="바탕체" w:eastAsia="바탕체" w:hAnsi="바탕체"/>
          <w:sz w:val="24"/>
          <w:szCs w:val="24"/>
        </w:rPr>
        <w:t>25.5</w:t>
      </w:r>
      <w:r w:rsidR="00C55900">
        <w:rPr>
          <w:rFonts w:ascii="바탕체" w:eastAsia="바탕체" w:hAnsi="바탕체"/>
          <w:sz w:val="24"/>
          <w:szCs w:val="24"/>
        </w:rPr>
        <w:t>W(</w:t>
      </w:r>
      <w:proofErr w:type="spellStart"/>
      <w:r w:rsidR="00C55900">
        <w:rPr>
          <w:rFonts w:ascii="바탕체" w:eastAsia="바탕체" w:hAnsi="바탕체"/>
          <w:sz w:val="24"/>
          <w:szCs w:val="24"/>
        </w:rPr>
        <w:t>PoE</w:t>
      </w:r>
      <w:proofErr w:type="spellEnd"/>
      <w:r w:rsidR="00C55900">
        <w:rPr>
          <w:rFonts w:ascii="바탕체" w:eastAsia="바탕체" w:hAnsi="바탕체"/>
          <w:sz w:val="24"/>
          <w:szCs w:val="24"/>
        </w:rPr>
        <w:t>)</w:t>
      </w:r>
    </w:p>
    <w:p w:rsidR="00314087" w:rsidRPr="00A935A0" w:rsidRDefault="000C52CC" w:rsidP="00286393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 w:cs="바탕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1</w:t>
      </w:r>
      <w:r w:rsidR="00474067">
        <w:rPr>
          <w:rFonts w:ascii="바탕체" w:eastAsia="바탕체" w:hAnsi="바탕체" w:hint="eastAsia"/>
          <w:sz w:val="24"/>
          <w:szCs w:val="24"/>
        </w:rPr>
        <w:t xml:space="preserve">7) 외관 </w:t>
      </w:r>
      <w:r w:rsidR="00474067">
        <w:rPr>
          <w:rFonts w:ascii="바탕체" w:eastAsia="바탕체" w:hAnsi="바탕체"/>
          <w:sz w:val="24"/>
          <w:szCs w:val="24"/>
        </w:rPr>
        <w:t xml:space="preserve">       :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EA129A">
        <w:rPr>
          <w:rFonts w:ascii="바탕체" w:eastAsia="바탕체" w:hAnsi="바탕체" w:hint="eastAsia"/>
          <w:sz w:val="24"/>
          <w:szCs w:val="24"/>
        </w:rPr>
        <w:t>화이트/알루미늄</w:t>
      </w:r>
      <w:bookmarkStart w:id="0" w:name="_GoBack"/>
      <w:bookmarkEnd w:id="0"/>
      <w:r>
        <w:rPr>
          <w:rFonts w:ascii="바탕체" w:eastAsia="바탕체" w:hAnsi="바탕체"/>
          <w:sz w:val="24"/>
          <w:szCs w:val="24"/>
        </w:rPr>
        <w:t>/</w:t>
      </w:r>
      <w:r w:rsidR="00C55900">
        <w:rPr>
          <w:rFonts w:ascii="바탕체" w:eastAsia="바탕체" w:hAnsi="바탕체"/>
          <w:sz w:val="24"/>
          <w:szCs w:val="24"/>
        </w:rPr>
        <w:t xml:space="preserve"> </w:t>
      </w:r>
      <w:r w:rsidRPr="000C52CC">
        <w:rPr>
          <w:rFonts w:ascii="바탕체" w:eastAsia="바탕체" w:hAnsi="바탕체" w:hint="eastAsia"/>
          <w:sz w:val="24"/>
          <w:szCs w:val="24"/>
        </w:rPr>
        <w:t>Ø</w:t>
      </w:r>
      <w:r w:rsidR="00286393">
        <w:rPr>
          <w:rFonts w:ascii="바탕체" w:eastAsia="바탕체" w:hAnsi="바탕체"/>
          <w:sz w:val="24"/>
          <w:szCs w:val="24"/>
        </w:rPr>
        <w:t>253</w:t>
      </w:r>
      <w:r w:rsidRPr="000C52CC">
        <w:rPr>
          <w:rFonts w:ascii="바탕체" w:eastAsia="바탕체" w:hAnsi="바탕체"/>
          <w:sz w:val="24"/>
          <w:szCs w:val="24"/>
        </w:rPr>
        <w:t xml:space="preserve"> x </w:t>
      </w:r>
      <w:r w:rsidR="00286393">
        <w:rPr>
          <w:rFonts w:ascii="바탕체" w:eastAsia="바탕체" w:hAnsi="바탕체"/>
          <w:sz w:val="24"/>
          <w:szCs w:val="24"/>
        </w:rPr>
        <w:t>130</w:t>
      </w:r>
      <w:r>
        <w:rPr>
          <w:rFonts w:ascii="바탕체" w:eastAsia="바탕체" w:hAnsi="바탕체"/>
          <w:sz w:val="24"/>
          <w:szCs w:val="24"/>
        </w:rPr>
        <w:t xml:space="preserve"> / </w:t>
      </w:r>
      <w:r w:rsidR="00286393">
        <w:rPr>
          <w:rFonts w:ascii="바탕체" w:eastAsia="바탕체" w:hAnsi="바탕체"/>
          <w:sz w:val="24"/>
          <w:szCs w:val="24"/>
        </w:rPr>
        <w:t>3K</w:t>
      </w:r>
      <w:r>
        <w:rPr>
          <w:rFonts w:ascii="바탕체" w:eastAsia="바탕체" w:hAnsi="바탕체" w:hint="eastAsia"/>
          <w:sz w:val="24"/>
          <w:szCs w:val="24"/>
        </w:rPr>
        <w:t>g</w:t>
      </w:r>
      <w:r w:rsidR="00286393">
        <w:rPr>
          <w:rFonts w:ascii="바탕체" w:eastAsia="바탕체" w:hAnsi="바탕체"/>
          <w:sz w:val="24"/>
          <w:szCs w:val="24"/>
        </w:rPr>
        <w:t xml:space="preserve">  </w:t>
      </w:r>
      <w:r w:rsidR="00A935A0"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61AC4"/>
    <w:rsid w:val="001B343E"/>
    <w:rsid w:val="002174A6"/>
    <w:rsid w:val="00235A7C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B76A4"/>
    <w:rsid w:val="004271AA"/>
    <w:rsid w:val="00430F46"/>
    <w:rsid w:val="004647A9"/>
    <w:rsid w:val="00474067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617B"/>
    <w:rsid w:val="00874EAB"/>
    <w:rsid w:val="008830E7"/>
    <w:rsid w:val="008B359F"/>
    <w:rsid w:val="008E7C24"/>
    <w:rsid w:val="008F4BDB"/>
    <w:rsid w:val="0090552D"/>
    <w:rsid w:val="0092131E"/>
    <w:rsid w:val="00956580"/>
    <w:rsid w:val="009631B6"/>
    <w:rsid w:val="00990A3A"/>
    <w:rsid w:val="009A09D2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35FBA"/>
    <w:rsid w:val="00C55900"/>
    <w:rsid w:val="00CD7A5C"/>
    <w:rsid w:val="00D0735E"/>
    <w:rsid w:val="00D1245A"/>
    <w:rsid w:val="00D1570F"/>
    <w:rsid w:val="00DC4054"/>
    <w:rsid w:val="00EA129A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0FC073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11</cp:revision>
  <dcterms:created xsi:type="dcterms:W3CDTF">2019-03-29T05:58:00Z</dcterms:created>
  <dcterms:modified xsi:type="dcterms:W3CDTF">2020-09-17T22:16:00Z</dcterms:modified>
</cp:coreProperties>
</file>