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45A0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45A0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7497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245A0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PNM-9084</w:t>
      </w:r>
      <w:r w:rsidR="00A7497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245A0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QZ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245A08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PNM-9084</w:t>
      </w:r>
      <w:r w:rsidR="00A7497A">
        <w:rPr>
          <w:rFonts w:ascii="바탕체" w:eastAsia="바탕체" w:hAnsi="바탕체"/>
          <w:bCs/>
          <w:sz w:val="24"/>
          <w:szCs w:val="24"/>
        </w:rPr>
        <w:t>R</w:t>
      </w:r>
      <w:r>
        <w:rPr>
          <w:rFonts w:ascii="바탕체" w:eastAsia="바탕체" w:hAnsi="바탕체"/>
          <w:bCs/>
          <w:sz w:val="24"/>
          <w:szCs w:val="24"/>
        </w:rPr>
        <w:t>QZ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2M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/>
          <w:bCs/>
          <w:sz w:val="24"/>
          <w:szCs w:val="24"/>
        </w:rPr>
        <w:t>4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34154B">
        <w:rPr>
          <w:rFonts w:ascii="바탕체" w:eastAsia="바탕체" w:hAnsi="바탕체" w:hint="eastAsia"/>
          <w:bCs/>
          <w:sz w:val="24"/>
          <w:szCs w:val="24"/>
        </w:rPr>
        <w:t>전동가변</w:t>
      </w:r>
      <w:proofErr w:type="spellEnd"/>
      <w:r w:rsidR="0034154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bookmarkStart w:id="0" w:name="_GoBack"/>
      <w:bookmarkEnd w:id="0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A7497A">
        <w:rPr>
          <w:rFonts w:ascii="바탕체" w:eastAsia="바탕체" w:hAnsi="바탕체"/>
          <w:sz w:val="24"/>
          <w:szCs w:val="24"/>
        </w:rPr>
        <w:t xml:space="preserve"> 4 </w:t>
      </w:r>
      <w:r w:rsidR="00A7497A">
        <w:rPr>
          <w:rFonts w:ascii="바탕체" w:eastAsia="바탕체" w:hAnsi="바탕체" w:hint="eastAsia"/>
          <w:sz w:val="24"/>
          <w:szCs w:val="24"/>
        </w:rPr>
        <w:t>채널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A7497A">
        <w:rPr>
          <w:rFonts w:ascii="바탕체" w:eastAsia="바탕체" w:hAnsi="바탕체"/>
          <w:color w:val="auto"/>
          <w:sz w:val="24"/>
          <w:szCs w:val="24"/>
        </w:rPr>
        <w:t>05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A7497A">
        <w:rPr>
          <w:rFonts w:ascii="바탕체" w:eastAsia="바탕체" w:hAnsi="바탕체"/>
          <w:color w:val="auto"/>
          <w:sz w:val="24"/>
          <w:szCs w:val="24"/>
        </w:rPr>
        <w:t>1.6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F9196A">
        <w:rPr>
          <w:rFonts w:ascii="바탕체" w:eastAsia="바탕체" w:hAnsi="바탕체"/>
          <w:color w:val="auto"/>
          <w:sz w:val="24"/>
          <w:szCs w:val="24"/>
        </w:rPr>
        <w:t>, BW 0(</w:t>
      </w:r>
      <w:r w:rsidR="00A7497A">
        <w:rPr>
          <w:rFonts w:ascii="바탕체" w:eastAsia="바탕체" w:hAnsi="바탕체" w:hint="eastAsia"/>
          <w:color w:val="auto"/>
          <w:sz w:val="24"/>
          <w:szCs w:val="24"/>
        </w:rPr>
        <w:t>IR on</w:t>
      </w:r>
      <w:r w:rsidR="00F9196A">
        <w:rPr>
          <w:rFonts w:ascii="바탕체" w:eastAsia="바탕체" w:hAnsi="바탕체" w:hint="eastAsia"/>
          <w:color w:val="auto"/>
          <w:sz w:val="24"/>
          <w:szCs w:val="24"/>
        </w:rPr>
        <w:t>)</w:t>
      </w:r>
    </w:p>
    <w:p w:rsidR="00F9196A" w:rsidRPr="00F9196A" w:rsidRDefault="002750FD" w:rsidP="00F9196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6A2B65">
        <w:rPr>
          <w:rFonts w:ascii="바탕체" w:eastAsia="바탕체" w:hAnsi="바탕체"/>
          <w:sz w:val="24"/>
          <w:szCs w:val="24"/>
        </w:rPr>
        <w:t>3</w:t>
      </w:r>
      <w:r w:rsidR="00A7497A">
        <w:rPr>
          <w:rFonts w:ascii="바탕체" w:eastAsia="바탕체" w:hAnsi="바탕체"/>
          <w:sz w:val="24"/>
          <w:szCs w:val="24"/>
        </w:rPr>
        <w:t>.2</w:t>
      </w:r>
      <w:r w:rsidR="00F9196A">
        <w:rPr>
          <w:rFonts w:ascii="바탕체" w:eastAsia="바탕체" w:hAnsi="바탕체"/>
          <w:sz w:val="24"/>
          <w:szCs w:val="24"/>
        </w:rPr>
        <w:t>~</w:t>
      </w:r>
      <w:r w:rsidR="00A7497A">
        <w:rPr>
          <w:rFonts w:ascii="바탕체" w:eastAsia="바탕체" w:hAnsi="바탕체"/>
          <w:sz w:val="24"/>
          <w:szCs w:val="24"/>
        </w:rPr>
        <w:t>10</w:t>
      </w:r>
      <w:r>
        <w:rPr>
          <w:rFonts w:ascii="바탕체" w:eastAsia="바탕체" w:hAnsi="바탕체"/>
          <w:sz w:val="24"/>
          <w:szCs w:val="24"/>
        </w:rPr>
        <w:t>mm</w:t>
      </w:r>
      <w:r w:rsidR="00F9196A">
        <w:rPr>
          <w:rFonts w:ascii="바탕체" w:eastAsia="바탕체" w:hAnsi="바탕체"/>
          <w:sz w:val="24"/>
          <w:szCs w:val="24"/>
        </w:rPr>
        <w:t>(</w:t>
      </w:r>
      <w:r w:rsidR="00A7497A">
        <w:rPr>
          <w:rFonts w:ascii="바탕체" w:eastAsia="바탕체" w:hAnsi="바탕체"/>
          <w:sz w:val="24"/>
          <w:szCs w:val="24"/>
        </w:rPr>
        <w:t>3.1</w:t>
      </w:r>
      <w:r w:rsidR="00F9196A">
        <w:rPr>
          <w:rFonts w:ascii="바탕체" w:eastAsia="바탕체" w:hAnsi="바탕체"/>
          <w:sz w:val="24"/>
          <w:szCs w:val="24"/>
        </w:rPr>
        <w:t xml:space="preserve">x)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D43FEA">
        <w:rPr>
          <w:rFonts w:ascii="바탕체" w:eastAsia="바탕체" w:hAnsi="바탕체"/>
          <w:sz w:val="24"/>
          <w:szCs w:val="24"/>
        </w:rPr>
        <w:t>1.6</w:t>
      </w:r>
      <w:r w:rsidR="00F9196A">
        <w:rPr>
          <w:rFonts w:ascii="바탕체" w:eastAsia="바탕체" w:hAnsi="바탕체"/>
          <w:sz w:val="24"/>
          <w:szCs w:val="24"/>
        </w:rPr>
        <w:t>(</w:t>
      </w:r>
      <w:r w:rsidR="00F9196A">
        <w:rPr>
          <w:rFonts w:ascii="바탕체" w:eastAsia="바탕체" w:hAnsi="바탕체" w:hint="eastAsia"/>
          <w:sz w:val="24"/>
          <w:szCs w:val="24"/>
        </w:rPr>
        <w:t>Wide)~F</w:t>
      </w:r>
      <w:r w:rsidR="00D43FEA">
        <w:rPr>
          <w:rFonts w:ascii="바탕체" w:eastAsia="바탕체" w:hAnsi="바탕체"/>
          <w:sz w:val="24"/>
          <w:szCs w:val="24"/>
        </w:rPr>
        <w:t>2.9</w:t>
      </w:r>
      <w:r w:rsidR="00F9196A">
        <w:rPr>
          <w:rFonts w:ascii="바탕체" w:eastAsia="바탕체" w:hAnsi="바탕체" w:hint="eastAsia"/>
          <w:sz w:val="24"/>
          <w:szCs w:val="24"/>
        </w:rPr>
        <w:t>(Tele)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F9196A">
        <w:rPr>
          <w:rFonts w:ascii="바탕체" w:eastAsia="바탕체" w:hAnsi="바탕체"/>
          <w:sz w:val="24"/>
          <w:szCs w:val="24"/>
        </w:rPr>
        <w:t xml:space="preserve">/ </w:t>
      </w:r>
      <w:proofErr w:type="spellStart"/>
      <w:r w:rsidR="00F9196A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F9196A">
        <w:rPr>
          <w:rFonts w:ascii="바탕체" w:eastAsia="바탕체" w:hAnsi="바탕체" w:hint="eastAsia"/>
          <w:sz w:val="24"/>
          <w:szCs w:val="24"/>
        </w:rPr>
        <w:t xml:space="preserve"> 거리 </w:t>
      </w:r>
      <w:r w:rsidR="00F9196A">
        <w:rPr>
          <w:rFonts w:ascii="바탕체" w:eastAsia="바탕체" w:hAnsi="바탕체"/>
          <w:sz w:val="24"/>
          <w:szCs w:val="24"/>
        </w:rPr>
        <w:t>0.5</w:t>
      </w:r>
      <w:r w:rsidR="00F9196A">
        <w:rPr>
          <w:rFonts w:ascii="바탕체" w:eastAsia="바탕체" w:hAnsi="바탕체" w:hint="eastAsia"/>
          <w:sz w:val="24"/>
          <w:szCs w:val="24"/>
        </w:rPr>
        <w:t>m</w:t>
      </w:r>
    </w:p>
    <w:tbl>
      <w:tblPr>
        <w:tblW w:w="106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46"/>
      </w:tblGrid>
      <w:tr w:rsidR="00F9196A" w:rsidRPr="00F9196A" w:rsidTr="001B79C1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10646" w:type="dxa"/>
          </w:tcPr>
          <w:p w:rsidR="00F9196A" w:rsidRDefault="00F9196A" w:rsidP="00F9196A">
            <w:pPr>
              <w:pStyle w:val="a5"/>
              <w:snapToGrid w:val="0"/>
              <w:spacing w:line="276" w:lineRule="auto"/>
              <w:ind w:firstLineChars="900" w:firstLine="216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gramStart"/>
            <w:r w:rsidRPr="00F9196A">
              <w:rPr>
                <w:rFonts w:ascii="바탕체" w:eastAsia="바탕체" w:hAnsi="바탕체"/>
                <w:sz w:val="24"/>
                <w:szCs w:val="24"/>
              </w:rPr>
              <w:t>H :</w:t>
            </w:r>
            <w:proofErr w:type="gramEnd"/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10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9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33.2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(Tele) / V : 57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.4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18.7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/ </w:t>
            </w:r>
          </w:p>
          <w:p w:rsid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proofErr w:type="gramStart"/>
            <w:r w:rsidRPr="00F9196A">
              <w:rPr>
                <w:rFonts w:ascii="바탕체" w:eastAsia="바탕체" w:hAnsi="바탕체"/>
                <w:sz w:val="24"/>
                <w:szCs w:val="24"/>
              </w:rPr>
              <w:t>D :</w:t>
            </w:r>
            <w:proofErr w:type="gramEnd"/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1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32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>38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</w:t>
            </w:r>
          </w:p>
          <w:p w:rsidR="00F9196A" w:rsidRP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심플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포커스 </w:t>
            </w:r>
            <w:r>
              <w:rPr>
                <w:rFonts w:ascii="바탕체" w:eastAsia="바탕체" w:hAnsi="바탕체"/>
                <w:sz w:val="24"/>
                <w:szCs w:val="24"/>
              </w:rPr>
              <w:t>/ DC Auto Iris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 xml:space="preserve"> / IR 30m</w:t>
            </w:r>
          </w:p>
        </w:tc>
      </w:tr>
      <w:tr w:rsidR="001B79C1" w:rsidRPr="001B79C1" w:rsidTr="001B79C1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10646" w:type="dxa"/>
          </w:tcPr>
          <w:p w:rsidR="001B79C1" w:rsidRDefault="002750FD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4) </w:t>
            </w:r>
            <w:r w:rsidR="00F9196A">
              <w:rPr>
                <w:rFonts w:ascii="바탕체" w:eastAsia="바탕체" w:hAnsi="바탕체" w:hint="eastAsia"/>
                <w:sz w:val="24"/>
                <w:szCs w:val="24"/>
              </w:rPr>
              <w:t>팬/</w:t>
            </w:r>
            <w:proofErr w:type="spellStart"/>
            <w:r w:rsidR="00F9196A">
              <w:rPr>
                <w:rFonts w:ascii="바탕체" w:eastAsia="바탕체" w:hAnsi="바탕체" w:hint="eastAsia"/>
                <w:sz w:val="24"/>
                <w:szCs w:val="24"/>
              </w:rPr>
              <w:t>틸트</w:t>
            </w:r>
            <w:proofErr w:type="spellEnd"/>
            <w:r w:rsidR="001B79C1">
              <w:rPr>
                <w:rFonts w:ascii="바탕체" w:eastAsia="바탕체" w:hAnsi="바탕체" w:hint="eastAsia"/>
                <w:sz w:val="24"/>
                <w:szCs w:val="24"/>
              </w:rPr>
              <w:t>/</w:t>
            </w:r>
            <w:proofErr w:type="gramStart"/>
            <w:r w:rsidR="001B79C1">
              <w:rPr>
                <w:rFonts w:ascii="바탕체" w:eastAsia="바탕체" w:hAnsi="바탕체" w:hint="eastAsia"/>
                <w:sz w:val="24"/>
                <w:szCs w:val="24"/>
              </w:rPr>
              <w:t>회전</w:t>
            </w:r>
            <w:r w:rsidR="006A3628"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 w:rsidR="006A3628">
              <w:rPr>
                <w:rFonts w:ascii="바탕체" w:eastAsia="바탕체" w:hAnsi="바탕체"/>
                <w:sz w:val="24"/>
                <w:szCs w:val="24"/>
              </w:rPr>
              <w:t>:</w:t>
            </w:r>
            <w:proofErr w:type="gramEnd"/>
            <w:r w:rsidR="006A3628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Pan : 0~360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Tilt : 30~80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Rotate : 0~90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</w:p>
          <w:p w:rsidR="001B79C1" w:rsidRPr="001B79C1" w:rsidRDefault="001B79C1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 w:hint="eastAsia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                 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원격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조정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지원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(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최대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200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회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)</w:t>
            </w:r>
          </w:p>
        </w:tc>
      </w:tr>
    </w:tbl>
    <w:p w:rsidR="006A3628" w:rsidRDefault="006A3628" w:rsidP="001B79C1">
      <w:pPr>
        <w:pStyle w:val="a5"/>
        <w:snapToGrid w:val="0"/>
        <w:spacing w:line="276" w:lineRule="auto"/>
        <w:ind w:leftChars="71" w:left="14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Auto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1B79C1">
        <w:rPr>
          <w:rFonts w:ascii="바탕체" w:eastAsia="바탕체" w:hAnsi="바탕체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r w:rsidR="001B79C1">
        <w:rPr>
          <w:rFonts w:ascii="바탕체" w:eastAsia="바탕체" w:hAnsi="바탕체" w:hint="eastAsia"/>
          <w:sz w:val="24"/>
          <w:szCs w:val="24"/>
        </w:rPr>
        <w:t>L</w:t>
      </w:r>
      <w:r w:rsidR="001B79C1">
        <w:rPr>
          <w:rFonts w:ascii="바탕체" w:eastAsia="바탕체" w:hAnsi="바탕체"/>
          <w:sz w:val="24"/>
          <w:szCs w:val="24"/>
        </w:rPr>
        <w:t>DC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spellStart"/>
      <w:proofErr w:type="gramStart"/>
      <w:r w:rsidR="001B79C1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개의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지능형분석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>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네트워크 단절,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선택가능(마이크/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, 수동 </w:t>
      </w:r>
      <w:r w:rsidR="001B79C1">
        <w:rPr>
          <w:rFonts w:ascii="바탕체" w:eastAsia="바탕체" w:hAnsi="바탕체"/>
          <w:sz w:val="24"/>
          <w:szCs w:val="24"/>
        </w:rPr>
        <w:t>5</w:t>
      </w:r>
      <w:r w:rsidR="001B79C1">
        <w:rPr>
          <w:rFonts w:ascii="바탕체" w:eastAsia="바탕체" w:hAnsi="바탕체" w:hint="eastAsia"/>
          <w:sz w:val="24"/>
          <w:szCs w:val="24"/>
        </w:rPr>
        <w:t>개 영역 스마트 압축 지원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 w:rsidR="001B79C1">
        <w:rPr>
          <w:rFonts w:ascii="바탕체" w:eastAsia="바탕체" w:hAnsi="바탕체" w:hint="eastAsia"/>
          <w:sz w:val="24"/>
          <w:szCs w:val="24"/>
        </w:rPr>
        <w:t>Edge Storage</w:t>
      </w:r>
      <w:r>
        <w:rPr>
          <w:rFonts w:ascii="바탕체" w:eastAsia="바탕체" w:hAnsi="바탕체"/>
          <w:sz w:val="24"/>
          <w:szCs w:val="24"/>
        </w:rPr>
        <w:t xml:space="preserve">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메모리슬롯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1B79C1">
        <w:rPr>
          <w:rFonts w:ascii="바탕체" w:eastAsia="바탕체" w:hAnsi="바탕체"/>
          <w:sz w:val="24"/>
          <w:szCs w:val="24"/>
        </w:rPr>
        <w:t xml:space="preserve">Micro 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286393">
        <w:rPr>
          <w:rFonts w:ascii="바탕체" w:eastAsia="바탕체" w:hAnsi="바탕체"/>
          <w:sz w:val="24"/>
          <w:szCs w:val="24"/>
        </w:rPr>
        <w:t>4</w:t>
      </w:r>
      <w:r w:rsidR="00286393">
        <w:rPr>
          <w:rFonts w:ascii="바탕체" w:eastAsia="바탕체" w:hAnsi="바탕체" w:hint="eastAsia"/>
          <w:sz w:val="24"/>
          <w:szCs w:val="24"/>
        </w:rPr>
        <w:t>슬롯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</w:t>
      </w:r>
      <w:r w:rsidR="00D43FEA">
        <w:rPr>
          <w:rFonts w:ascii="바탕체" w:eastAsia="바탕체" w:hAnsi="바탕체"/>
          <w:sz w:val="24"/>
          <w:szCs w:val="24"/>
        </w:rPr>
        <w:t>512</w:t>
      </w:r>
      <w:r w:rsidR="006947FD">
        <w:rPr>
          <w:rFonts w:ascii="바탕체" w:eastAsia="바탕체" w:hAnsi="바탕체" w:hint="eastAsia"/>
          <w:sz w:val="24"/>
          <w:szCs w:val="24"/>
        </w:rPr>
        <w:t>GB</w:t>
      </w:r>
      <w:r w:rsidR="00286393">
        <w:rPr>
          <w:rFonts w:ascii="바탕체" w:eastAsia="바탕체" w:hAnsi="바탕체" w:hint="eastAsia"/>
          <w:sz w:val="24"/>
          <w:szCs w:val="24"/>
        </w:rPr>
        <w:t>(각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채널)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 w:rsidR="006947FD">
        <w:rPr>
          <w:rFonts w:ascii="바탕체" w:eastAsia="바탕체" w:hAnsi="바탕체"/>
          <w:sz w:val="24"/>
          <w:szCs w:val="24"/>
        </w:rPr>
        <w:t>S/T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  <w:r w:rsidR="006947FD">
        <w:rPr>
          <w:rFonts w:ascii="바탕체" w:eastAsia="바탕체" w:hAnsi="바탕체"/>
          <w:sz w:val="24"/>
          <w:szCs w:val="24"/>
        </w:rPr>
        <w:t>, NEMA4X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D43FEA">
        <w:rPr>
          <w:rFonts w:ascii="바탕체" w:eastAsia="바탕체" w:hAnsi="바탕체"/>
          <w:sz w:val="24"/>
          <w:szCs w:val="24"/>
        </w:rPr>
        <w:t>HPoe</w:t>
      </w:r>
      <w:proofErr w:type="spellEnd"/>
      <w:r w:rsidR="00D43FEA">
        <w:rPr>
          <w:rFonts w:ascii="바탕체" w:eastAsia="바탕체" w:hAnsi="바탕체"/>
          <w:sz w:val="24"/>
          <w:szCs w:val="24"/>
        </w:rPr>
        <w:t xml:space="preserve">, DC12V, </w:t>
      </w:r>
      <w:r w:rsidR="006947FD">
        <w:rPr>
          <w:rFonts w:ascii="바탕체" w:eastAsia="바탕체" w:hAnsi="바탕체"/>
          <w:sz w:val="24"/>
          <w:szCs w:val="24"/>
        </w:rPr>
        <w:t xml:space="preserve">Max </w:t>
      </w:r>
      <w:r w:rsidR="00D43FEA">
        <w:rPr>
          <w:rFonts w:ascii="바탕체" w:eastAsia="바탕체" w:hAnsi="바탕체"/>
          <w:sz w:val="24"/>
          <w:szCs w:val="24"/>
        </w:rPr>
        <w:t>42</w:t>
      </w:r>
      <w:r w:rsidR="00C55900">
        <w:rPr>
          <w:rFonts w:ascii="바탕체" w:eastAsia="바탕체" w:hAnsi="바탕체"/>
          <w:sz w:val="24"/>
          <w:szCs w:val="24"/>
        </w:rPr>
        <w:t>W</w:t>
      </w:r>
    </w:p>
    <w:p w:rsidR="006947FD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947FD">
        <w:rPr>
          <w:rFonts w:ascii="바탕체" w:eastAsia="바탕체" w:hAnsi="바탕체" w:hint="eastAsia"/>
          <w:sz w:val="24"/>
          <w:szCs w:val="24"/>
        </w:rPr>
        <w:t>화이트/알루미늄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D43FEA">
        <w:rPr>
          <w:rFonts w:ascii="바탕체" w:eastAsia="바탕체" w:hAnsi="바탕체"/>
          <w:sz w:val="24"/>
          <w:szCs w:val="24"/>
        </w:rPr>
        <w:t>315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286393">
        <w:rPr>
          <w:rFonts w:ascii="바탕체" w:eastAsia="바탕체" w:hAnsi="바탕체"/>
          <w:sz w:val="24"/>
          <w:szCs w:val="24"/>
        </w:rPr>
        <w:t>1</w:t>
      </w:r>
      <w:r w:rsidR="00D43FEA">
        <w:rPr>
          <w:rFonts w:ascii="바탕체" w:eastAsia="바탕체" w:hAnsi="바탕체"/>
          <w:sz w:val="24"/>
          <w:szCs w:val="24"/>
        </w:rPr>
        <w:t>45.9</w:t>
      </w:r>
      <w:r w:rsidR="006947FD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D43FEA">
        <w:rPr>
          <w:rFonts w:ascii="바탕체" w:eastAsia="바탕체" w:hAnsi="바탕체"/>
          <w:sz w:val="24"/>
          <w:szCs w:val="24"/>
        </w:rPr>
        <w:t>5.2</w:t>
      </w:r>
      <w:r w:rsidR="00286393">
        <w:rPr>
          <w:rFonts w:ascii="바탕체" w:eastAsia="바탕체" w:hAnsi="바탕체"/>
          <w:sz w:val="24"/>
          <w:szCs w:val="24"/>
        </w:rPr>
        <w:t>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</w:p>
    <w:p w:rsidR="00314087" w:rsidRPr="00A935A0" w:rsidRDefault="00A935A0" w:rsidP="006947FD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B79C1"/>
    <w:rsid w:val="002174A6"/>
    <w:rsid w:val="00235A7C"/>
    <w:rsid w:val="00245A08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4154B"/>
    <w:rsid w:val="00341729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947FD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97A"/>
    <w:rsid w:val="00A74BB6"/>
    <w:rsid w:val="00A75866"/>
    <w:rsid w:val="00A935A0"/>
    <w:rsid w:val="00AA78B9"/>
    <w:rsid w:val="00AC747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43FEA"/>
    <w:rsid w:val="00DC4054"/>
    <w:rsid w:val="00EC413F"/>
    <w:rsid w:val="00F33C4F"/>
    <w:rsid w:val="00F449B0"/>
    <w:rsid w:val="00F61733"/>
    <w:rsid w:val="00F83ADE"/>
    <w:rsid w:val="00F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20E2E4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2020-01-22T23:51:00Z</dcterms:created>
  <dcterms:modified xsi:type="dcterms:W3CDTF">2020-01-22T23:58:00Z</dcterms:modified>
</cp:coreProperties>
</file>