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557330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4AE7BB74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1C3D37" w:rsidRPr="001C3D3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 어댑터</w:t>
      </w:r>
      <w:r w:rsidR="001C3D37" w:rsidRPr="001C3D3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E3251" w:rsidRPr="009E3251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SBP-301HM4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370F2D27" w:rsidR="00C674D6" w:rsidRDefault="009E3251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E3251">
        <w:rPr>
          <w:rFonts w:asciiTheme="majorHAnsi" w:eastAsiaTheme="majorHAnsi" w:hAnsiTheme="majorHAnsi"/>
          <w:bCs/>
          <w:sz w:val="24"/>
          <w:szCs w:val="23"/>
          <w:lang w:val="pt-BR"/>
        </w:rPr>
        <w:t>SBP-301HM4</w:t>
      </w:r>
      <w:r w:rsidRPr="009E325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 어댑터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4098772A" w14:textId="5F9AD274" w:rsidR="00701039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51889F61" w14:textId="77777777" w:rsidR="001C3D37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53C2DECA" w14:textId="002E794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5573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55733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5573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C3D37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5573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아이보리</w:t>
      </w:r>
    </w:p>
    <w:p w14:paraId="61611C57" w14:textId="0B82E24B" w:rsidR="0087772B" w:rsidRDefault="0055733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2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질</w:t>
      </w:r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158D78CC" w14:textId="4C421071" w:rsidR="008A5AD1" w:rsidRDefault="00557330" w:rsidP="009E325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3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외형치수 (WxHxD)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9E3251" w:rsidRPr="009E325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9E3251" w:rsidRPr="009E3251">
        <w:rPr>
          <w:rFonts w:asciiTheme="majorHAnsi" w:eastAsiaTheme="majorHAnsi" w:hAnsiTheme="majorHAnsi"/>
          <w:bCs/>
          <w:sz w:val="24"/>
          <w:szCs w:val="23"/>
          <w:lang w:val="pt-BR"/>
        </w:rPr>
        <w:t>137.0 x 47.0mm(Ø5.39" x 1.85")</w:t>
      </w:r>
    </w:p>
    <w:p w14:paraId="2C8175DF" w14:textId="052EA515" w:rsidR="008A5AD1" w:rsidRDefault="00557330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154g (0.34 lb)</w:t>
      </w:r>
    </w:p>
    <w:p w14:paraId="15FF5194" w14:textId="0B6C1E71" w:rsidR="00557330" w:rsidRPr="00557330" w:rsidRDefault="00557330" w:rsidP="0055733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적용모델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SCD-6021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SCD-5083R/5083/5082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SCD-5080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SND-6011R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SNF-7010VM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,</w:t>
      </w:r>
    </w:p>
    <w:p w14:paraId="4221D56A" w14:textId="3770468D" w:rsidR="00684630" w:rsidRDefault="00557330" w:rsidP="00557330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SNF-7010V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SNF-7010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SBP-300WM1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SBP-300WM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SBP-300CM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, </w:t>
      </w:r>
      <w:r w:rsidRPr="00557330">
        <w:rPr>
          <w:rFonts w:asciiTheme="majorHAnsi" w:eastAsiaTheme="majorHAnsi" w:hAnsiTheme="majorHAnsi"/>
          <w:bCs/>
          <w:sz w:val="24"/>
          <w:szCs w:val="23"/>
          <w:lang w:val="pt-BR"/>
        </w:rPr>
        <w:t>SBP-300LM</w:t>
      </w:r>
    </w:p>
    <w:p w14:paraId="69D86331" w14:textId="77777777" w:rsidR="008A5AD1" w:rsidRPr="008A5AD1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E3251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2025-06-23T23:50:00Z</dcterms:created>
  <dcterms:modified xsi:type="dcterms:W3CDTF">2025-06-23T23:54:00Z</dcterms:modified>
</cp:coreProperties>
</file>