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C674D6" w:rsidRDefault="00483A7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483A7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실내 </w:t>
      </w:r>
      <w:proofErr w:type="spellStart"/>
      <w:r w:rsidR="00647260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하우징</w:t>
      </w:r>
      <w:proofErr w:type="spellEnd"/>
      <w:r w:rsidR="00C674D6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C674D6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SH</w:t>
      </w:r>
      <w:r w:rsidR="00904B01" w:rsidRPr="00C674D6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B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-</w:t>
      </w:r>
      <w:r w:rsidR="00483A7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36</w:t>
      </w:r>
      <w:r w:rsidR="00C674D6" w:rsidRPr="00C674D6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00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SH</w:t>
      </w:r>
      <w:r w:rsidR="00483A7C">
        <w:rPr>
          <w:rFonts w:asciiTheme="majorHAnsi" w:eastAsiaTheme="majorHAnsi" w:hAnsiTheme="majorHAnsi"/>
          <w:bCs/>
          <w:sz w:val="24"/>
          <w:szCs w:val="23"/>
          <w:lang w:val="pt-BR"/>
        </w:rPr>
        <w:t>B-36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00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하우징은</w:t>
      </w:r>
      <w:proofErr w:type="spell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측면 오픈형으로 편리하게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카메라 설치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가능하며,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부식에 강한 </w:t>
      </w:r>
      <w:proofErr w:type="spell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알리미늄</w:t>
      </w:r>
      <w:proofErr w:type="spellEnd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제질 선택과 동시에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탁월한 내구성으로 깔끔하고 세련된 디자인의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제품이다.</w:t>
      </w: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2. 주요 기능 및 구성    </w:t>
      </w:r>
      <w:r w:rsidRPr="00C674D6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  <w:t>측면 오픈형으로 편리한 카메라 설치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  <w:t>부식에 강한 알루미늄 케이스 채용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  <w:t>인테리어 감각의 깔끔한 디자인</w:t>
      </w: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3. 제 원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개폐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방식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측면 개폐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:rsidR="00C674D6" w:rsidRPr="00C674D6" w:rsidRDefault="00C674D6" w:rsidP="00483A7C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proofErr w:type="spellStart"/>
      <w:proofErr w:type="gramStart"/>
      <w:r w:rsidR="00483A7C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외관품재질</w:t>
      </w:r>
      <w:proofErr w:type="spellEnd"/>
      <w:r w:rsidR="00483A7C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:</w:t>
      </w:r>
      <w:proofErr w:type="gramEnd"/>
      <w:r w:rsidR="00483A7C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알루미늄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483A7C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   </w:t>
      </w:r>
      <w:proofErr w:type="gramStart"/>
      <w:r w:rsidR="00483A7C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    :</w:t>
      </w:r>
      <w:proofErr w:type="gramEnd"/>
      <w:r w:rsidR="00483A7C"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Light gray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 온/</w:t>
      </w:r>
      <w:proofErr w:type="gramStart"/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습도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C713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483A7C" w:rsidRP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-10℃ ~ +55℃ / 90% RH 이하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proofErr w:type="spellStart"/>
      <w:proofErr w:type="gramStart"/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외형치수</w:t>
      </w:r>
      <w:proofErr w:type="spellEnd"/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</w:t>
      </w:r>
      <w:proofErr w:type="gramEnd"/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483A7C" w:rsidRPr="00483A7C">
        <w:rPr>
          <w:rFonts w:asciiTheme="majorHAnsi" w:eastAsiaTheme="majorHAnsi" w:hAnsiTheme="majorHAnsi"/>
          <w:bCs/>
          <w:sz w:val="24"/>
          <w:szCs w:val="23"/>
          <w:lang w:val="pt-BR"/>
        </w:rPr>
        <w:t>138 x 105 x 481mm</w:t>
      </w:r>
    </w:p>
    <w:p w:rsidR="00C674D6" w:rsidRPr="00C674D6" w:rsidRDefault="00C674D6" w:rsidP="00483A7C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6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proofErr w:type="spellStart"/>
      <w:proofErr w:type="gramStart"/>
      <w:r w:rsidR="00483A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내장공간</w:t>
      </w:r>
      <w:proofErr w:type="spell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483A7C" w:rsidRPr="00483A7C">
        <w:rPr>
          <w:rFonts w:asciiTheme="majorHAnsi" w:eastAsiaTheme="majorHAnsi" w:hAnsiTheme="majorHAnsi"/>
          <w:bCs/>
          <w:sz w:val="24"/>
          <w:szCs w:val="23"/>
          <w:lang w:val="pt-BR"/>
        </w:rPr>
        <w:t>Box : 100 x 79 x 363mm</w:t>
      </w:r>
      <w:r w:rsidR="00483A7C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="00483A7C" w:rsidRPr="00483A7C">
        <w:rPr>
          <w:rFonts w:asciiTheme="majorHAnsi" w:eastAsiaTheme="majorHAnsi" w:hAnsiTheme="majorHAnsi"/>
          <w:bCs/>
          <w:sz w:val="24"/>
          <w:szCs w:val="23"/>
          <w:lang w:val="pt-BR"/>
        </w:rPr>
        <w:t>Bullet : Ø67 x 363mm</w:t>
      </w:r>
    </w:p>
    <w:p w:rsidR="00E90A17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7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중 량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   : 1.</w:t>
      </w:r>
      <w:r w:rsidR="00483A7C">
        <w:rPr>
          <w:rFonts w:asciiTheme="majorHAnsi" w:eastAsiaTheme="majorHAnsi" w:hAnsiTheme="majorHAnsi"/>
          <w:bCs/>
          <w:sz w:val="24"/>
          <w:szCs w:val="23"/>
          <w:lang w:val="pt-BR"/>
        </w:rPr>
        <w:t>3</w:t>
      </w:r>
      <w:bookmarkStart w:id="0" w:name="_GoBack"/>
      <w:bookmarkEnd w:id="0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Kg</w:t>
      </w: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3A7C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74D6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54FF6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3B53DC7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2020-01-16T01:32:00Z</dcterms:created>
  <dcterms:modified xsi:type="dcterms:W3CDTF">2020-04-09T00:30:00Z</dcterms:modified>
</cp:coreProperties>
</file>