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0DE7AC1F" w:rsidR="00C2595B" w:rsidRPr="002E0BF6" w:rsidRDefault="00C2595B" w:rsidP="00F743EA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proofErr w:type="gramStart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MODEL :</w:t>
      </w:r>
      <w:proofErr w:type="gramEnd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 w:rsidR="00F743EA" w:rsidRPr="00F743EA">
        <w:rPr>
          <w:rFonts w:ascii="바탕체" w:eastAsia="바탕체" w:hAnsi="바탕체"/>
          <w:b/>
          <w:bCs/>
          <w:color w:val="008000"/>
          <w:sz w:val="27"/>
          <w:szCs w:val="27"/>
        </w:rPr>
        <w:t>1/2.8형 2MP 고정초점 렌즈(PNM-9000QB</w:t>
      </w:r>
      <w:r w:rsidR="00F743EA" w:rsidRP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호환</w:t>
      </w:r>
      <w:r w:rsidR="00F743EA" w:rsidRPr="00F743EA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  <w:r w:rsidR="00F743EA" w:rsidRP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T</w:t>
      </w:r>
      <w:r w:rsidR="00F743EA">
        <w:rPr>
          <w:rFonts w:ascii="바탕체" w:eastAsia="바탕체" w:hAnsi="바탕체"/>
          <w:b/>
          <w:bCs/>
          <w:color w:val="008000"/>
          <w:sz w:val="27"/>
          <w:szCs w:val="27"/>
        </w:rPr>
        <w:t>2480</w:t>
      </w:r>
      <w:r w:rsidR="00937C97">
        <w:rPr>
          <w:rFonts w:ascii="바탕체" w:eastAsia="바탕체" w:hAnsi="바탕체"/>
          <w:b/>
          <w:bCs/>
          <w:color w:val="008000"/>
          <w:sz w:val="27"/>
          <w:szCs w:val="27"/>
        </w:rPr>
        <w:t>V</w:t>
      </w:r>
      <w:r w:rsidR="00F743EA">
        <w:rPr>
          <w:rFonts w:ascii="바탕체" w:eastAsia="바탕체" w:hAnsi="바탕체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0BC2D7BD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SLA-</w:t>
      </w:r>
      <w:r w:rsidR="00F743EA">
        <w:rPr>
          <w:rFonts w:ascii="바탕체" w:eastAsia="바탕체" w:hAnsi="바탕체"/>
          <w:sz w:val="22"/>
          <w:szCs w:val="23"/>
        </w:rPr>
        <w:t>T2480</w:t>
      </w:r>
      <w:r w:rsidR="00937C97">
        <w:rPr>
          <w:rFonts w:ascii="바탕체" w:eastAsia="바탕체" w:hAnsi="바탕체"/>
          <w:sz w:val="22"/>
          <w:szCs w:val="23"/>
        </w:rPr>
        <w:t>V</w:t>
      </w:r>
      <w:r w:rsidR="00F743EA">
        <w:rPr>
          <w:rFonts w:ascii="바탕체" w:eastAsia="바탕체" w:hAnsi="바탕체"/>
          <w:sz w:val="22"/>
          <w:szCs w:val="23"/>
        </w:rPr>
        <w:t>A</w:t>
      </w:r>
      <w:r>
        <w:rPr>
          <w:rFonts w:ascii="바탕체" w:eastAsia="바탕체" w:hAnsi="바탕체" w:hint="eastAsia"/>
          <w:sz w:val="22"/>
          <w:szCs w:val="23"/>
        </w:rPr>
        <w:t>는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5F48B544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고정 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1BAB020E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9D6712" w:rsidRPr="009D6712">
        <w:rPr>
          <w:rFonts w:ascii="바탕체" w:eastAsia="바탕체" w:hAnsi="바탕체"/>
          <w:sz w:val="22"/>
          <w:szCs w:val="23"/>
        </w:rPr>
        <w:t>1/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9D6712" w:rsidRPr="009D6712">
        <w:rPr>
          <w:rFonts w:ascii="바탕체" w:eastAsia="바탕체" w:hAnsi="바탕체"/>
          <w:sz w:val="22"/>
          <w:szCs w:val="23"/>
        </w:rPr>
        <w:t xml:space="preserve">.8" 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9D6712" w:rsidRPr="009D6712">
        <w:rPr>
          <w:rFonts w:ascii="바탕체" w:eastAsia="바탕체" w:hAnsi="바탕체"/>
          <w:sz w:val="22"/>
          <w:szCs w:val="23"/>
        </w:rPr>
        <w:t>MP CMOS</w:t>
      </w:r>
    </w:p>
    <w:p w14:paraId="45EEF545" w14:textId="77777777" w:rsidR="00937C97" w:rsidRPr="00937C97" w:rsidRDefault="009D6712" w:rsidP="00937C97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최저조도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="00C2595B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937C97" w:rsidRPr="00937C97">
        <w:rPr>
          <w:rFonts w:ascii="바탕체" w:eastAsia="바탕체" w:hAnsi="바탕체"/>
          <w:sz w:val="22"/>
          <w:szCs w:val="23"/>
        </w:rPr>
        <w:t>Color: 0.045Lux(F2.0, 1/30sec)</w:t>
      </w:r>
      <w:r w:rsidR="00937C97" w:rsidRPr="00937C97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4DCE77BD" w14:textId="358B8EB8" w:rsidR="00C2595B" w:rsidRPr="000703ED" w:rsidRDefault="00C2595B" w:rsidP="00937C97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0703E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F743EA">
        <w:rPr>
          <w:rFonts w:ascii="바탕체" w:eastAsia="바탕체" w:hAnsi="바탕체"/>
          <w:sz w:val="22"/>
          <w:szCs w:val="23"/>
        </w:rPr>
        <w:t>2.4</w:t>
      </w:r>
      <w:r w:rsidR="009D6712" w:rsidRPr="009D6712">
        <w:rPr>
          <w:rFonts w:ascii="바탕체" w:eastAsia="바탕체" w:hAnsi="바탕체"/>
          <w:sz w:val="22"/>
          <w:szCs w:val="23"/>
        </w:rPr>
        <w:t>mm 고정 초점 렌즈</w:t>
      </w:r>
    </w:p>
    <w:p w14:paraId="04D464CE" w14:textId="57E5DBB8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hint="eastAsia"/>
          <w:sz w:val="22"/>
          <w:szCs w:val="23"/>
        </w:rPr>
        <w:t>F</w:t>
      </w:r>
      <w:r w:rsidR="00F743EA">
        <w:rPr>
          <w:rFonts w:ascii="바탕체" w:eastAsia="바탕체" w:hAnsi="바탕체"/>
          <w:sz w:val="22"/>
          <w:szCs w:val="23"/>
        </w:rPr>
        <w:t>2.0</w:t>
      </w:r>
    </w:p>
    <w:p w14:paraId="632BEFD3" w14:textId="06B813BB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F743EA" w:rsidRPr="00F743EA">
        <w:rPr>
          <w:rFonts w:ascii="바탕체" w:eastAsia="바탕체" w:hAnsi="바탕체"/>
          <w:sz w:val="22"/>
          <w:szCs w:val="23"/>
        </w:rPr>
        <w:t>H: 138° / V: 73° / D: 165°</w:t>
      </w:r>
    </w:p>
    <w:p w14:paraId="279C6C50" w14:textId="54512B2B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렌즈타입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 </w:t>
      </w:r>
      <w:proofErr w:type="gramStart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고정초점</w:t>
      </w:r>
    </w:p>
    <w:p w14:paraId="36F3F9CD" w14:textId="0BF9ED55" w:rsidR="00C2595B" w:rsidRPr="000703ED" w:rsidRDefault="00F743EA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마운트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타입</w:t>
      </w:r>
      <w:r w:rsidR="009D6712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Pr="00F743EA">
        <w:rPr>
          <w:rFonts w:ascii="바탕체" w:eastAsia="바탕체" w:hAnsi="바탕체" w:cs="바탕" w:hint="eastAsia"/>
          <w:sz w:val="22"/>
          <w:szCs w:val="23"/>
        </w:rPr>
        <w:t>메인유닛과</w:t>
      </w:r>
      <w:proofErr w:type="spellEnd"/>
      <w:r w:rsidRPr="00F743EA">
        <w:rPr>
          <w:rFonts w:ascii="바탕체" w:eastAsia="바탕체" w:hAnsi="바탕체" w:cs="바탕"/>
          <w:sz w:val="22"/>
          <w:szCs w:val="23"/>
        </w:rPr>
        <w:t xml:space="preserve"> RJ12 연결</w:t>
      </w:r>
    </w:p>
    <w:p w14:paraId="2F3E1E30" w14:textId="47DD5DA8" w:rsidR="00C2595B" w:rsidRPr="00F743EA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F743EA">
        <w:rPr>
          <w:rFonts w:ascii="바탕체" w:eastAsia="바탕체" w:hAnsi="바탕체" w:cs="바탕" w:hint="eastAsia"/>
          <w:sz w:val="22"/>
          <w:szCs w:val="23"/>
        </w:rPr>
        <w:t>색상/재질</w:t>
      </w:r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gramStart"/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937C97" w:rsidRPr="00937C97">
        <w:rPr>
          <w:rFonts w:ascii="바탕체" w:eastAsia="바탕체" w:hAnsi="바탕체" w:cs="바탕" w:hint="eastAsia"/>
          <w:sz w:val="22"/>
          <w:szCs w:val="23"/>
        </w:rPr>
        <w:t>블랙</w:t>
      </w:r>
      <w:r w:rsidR="00937C97" w:rsidRPr="00937C97">
        <w:rPr>
          <w:rFonts w:ascii="바탕체" w:eastAsia="바탕체" w:hAnsi="바탕체" w:cs="바탕"/>
          <w:sz w:val="22"/>
          <w:szCs w:val="23"/>
        </w:rPr>
        <w:t xml:space="preserve"> / 플라스틱, 메탈</w:t>
      </w:r>
    </w:p>
    <w:p w14:paraId="1D2686F4" w14:textId="1265E97E" w:rsidR="00951C31" w:rsidRPr="00F743EA" w:rsidRDefault="00C2595B" w:rsidP="00F743EA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제품사이즈</w:t>
      </w:r>
      <w:r w:rsidR="00A94F6E">
        <w:rPr>
          <w:rFonts w:ascii="바탕체" w:eastAsia="바탕체" w:hAnsi="바탕체" w:cs="바탕"/>
          <w:sz w:val="22"/>
          <w:szCs w:val="23"/>
        </w:rPr>
        <w:t>/</w:t>
      </w:r>
      <w:proofErr w:type="gramStart"/>
      <w:r w:rsidR="00A94F6E">
        <w:rPr>
          <w:rFonts w:ascii="바탕체" w:eastAsia="바탕체" w:hAnsi="바탕체" w:cs="바탕" w:hint="eastAsia"/>
          <w:sz w:val="22"/>
          <w:szCs w:val="23"/>
        </w:rPr>
        <w:t>무게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937C97" w:rsidRPr="00937C97">
        <w:rPr>
          <w:rFonts w:ascii="바탕체" w:eastAsia="바탕체" w:hAnsi="바탕체" w:cs="바탕"/>
          <w:sz w:val="22"/>
          <w:szCs w:val="23"/>
        </w:rPr>
        <w:t>W30xH27.9xD45mm, 328g</w:t>
      </w: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5724E"/>
    <w:rsid w:val="00161AC4"/>
    <w:rsid w:val="00214EF4"/>
    <w:rsid w:val="00235A7C"/>
    <w:rsid w:val="00267309"/>
    <w:rsid w:val="002A3BF1"/>
    <w:rsid w:val="002A7582"/>
    <w:rsid w:val="00314087"/>
    <w:rsid w:val="00333044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37C97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743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2025-05-26T01:57:00Z</dcterms:created>
  <dcterms:modified xsi:type="dcterms:W3CDTF">2025-05-26T01:57:00Z</dcterms:modified>
</cp:coreProperties>
</file>