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280D" w:rsidRPr="009F280D" w:rsidRDefault="006B784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3B2060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모니터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6C7A6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네트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워크 </w:t>
      </w:r>
      <w:proofErr w:type="spellStart"/>
      <w:r w:rsidR="006C7A6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디코더</w:t>
      </w:r>
      <w:proofErr w:type="spellEnd"/>
      <w:r w:rsidR="006C7A6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 xml:space="preserve"> (SPD-1</w:t>
      </w:r>
      <w:r w:rsidR="003B2060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66</w:t>
      </w:r>
      <w:r w:rsidR="006C7A6D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</w:t>
      </w:r>
      <w:r w:rsidR="003B2060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R</w:t>
      </w:r>
      <w:r w:rsidR="003B2060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, </w:t>
      </w:r>
      <w:r w:rsidR="003B2060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SPD-260B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9F280D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DE4C59" w:rsidRDefault="006C7A6D" w:rsidP="00D75A8A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>SPD-1</w:t>
      </w:r>
      <w:r w:rsidR="003B2060">
        <w:rPr>
          <w:rFonts w:ascii="맑은 고딕" w:eastAsia="맑은 고딕" w:hAnsi="맑은 고딕"/>
          <w:sz w:val="24"/>
          <w:szCs w:val="22"/>
          <w:lang w:val="pt-BR"/>
        </w:rPr>
        <w:t>660R</w:t>
      </w:r>
      <w:r w:rsidR="00EC1A19">
        <w:rPr>
          <w:rFonts w:ascii="맑은 고딕" w:eastAsia="맑은 고딕" w:hAnsi="맑은 고딕" w:hint="eastAsia"/>
          <w:sz w:val="24"/>
          <w:szCs w:val="22"/>
          <w:lang w:val="pt-BR"/>
        </w:rPr>
        <w:t>는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3B2060">
        <w:rPr>
          <w:rFonts w:ascii="맑은 고딕" w:eastAsia="맑은 고딕" w:hAnsi="맑은 고딕" w:hint="eastAsia"/>
          <w:sz w:val="24"/>
          <w:szCs w:val="22"/>
          <w:lang w:val="pt-BR"/>
        </w:rPr>
        <w:t xml:space="preserve">비디오 월용 모니터 </w:t>
      </w:r>
      <w:proofErr w:type="spellStart"/>
      <w:r w:rsidR="003B2060">
        <w:rPr>
          <w:rFonts w:ascii="맑은 고딕" w:eastAsia="맑은 고딕" w:hAnsi="맑은 고딕" w:hint="eastAsia"/>
          <w:sz w:val="24"/>
          <w:szCs w:val="22"/>
          <w:lang w:val="pt-BR"/>
        </w:rPr>
        <w:t>디코더로써</w:t>
      </w:r>
      <w:proofErr w:type="spellEnd"/>
      <w:r w:rsidR="003B2060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최대 </w:t>
      </w:r>
      <w:r w:rsidR="003B2060">
        <w:rPr>
          <w:rFonts w:ascii="맑은 고딕" w:eastAsia="맑은 고딕" w:hAnsi="맑은 고딕"/>
          <w:sz w:val="24"/>
          <w:szCs w:val="22"/>
          <w:lang w:val="pt-BR"/>
        </w:rPr>
        <w:t>16</w:t>
      </w:r>
      <w:r w:rsidR="003B2060">
        <w:rPr>
          <w:rFonts w:ascii="맑은 고딕" w:eastAsia="맑은 고딕" w:hAnsi="맑은 고딕" w:hint="eastAsia"/>
          <w:sz w:val="24"/>
          <w:szCs w:val="22"/>
          <w:lang w:val="pt-BR"/>
        </w:rPr>
        <w:t>개의 모니터를 지원합니다.</w:t>
      </w:r>
      <w:r w:rsidR="00EC1A19">
        <w:rPr>
          <w:rFonts w:ascii="맑은 고딕" w:eastAsia="맑은 고딕" w:hAnsi="맑은 고딕"/>
          <w:sz w:val="24"/>
          <w:szCs w:val="22"/>
          <w:lang w:val="pt-BR"/>
        </w:rPr>
        <w:br/>
        <w:t xml:space="preserve">(SPD-260B </w:t>
      </w:r>
      <w:r w:rsidR="00EC1A19">
        <w:rPr>
          <w:rFonts w:ascii="맑은 고딕" w:eastAsia="맑은 고딕" w:hAnsi="맑은 고딕" w:hint="eastAsia"/>
          <w:sz w:val="24"/>
          <w:szCs w:val="22"/>
          <w:lang w:val="pt-BR"/>
        </w:rPr>
        <w:t xml:space="preserve">보드 </w:t>
      </w:r>
      <w:r w:rsidR="00EC1A19">
        <w:rPr>
          <w:rFonts w:ascii="맑은 고딕" w:eastAsia="맑은 고딕" w:hAnsi="맑은 고딕"/>
          <w:sz w:val="24"/>
          <w:szCs w:val="22"/>
          <w:lang w:val="pt-BR"/>
        </w:rPr>
        <w:t>8</w:t>
      </w:r>
      <w:r w:rsidR="00EC1A19">
        <w:rPr>
          <w:rFonts w:ascii="맑은 고딕" w:eastAsia="맑은 고딕" w:hAnsi="맑은 고딕" w:hint="eastAsia"/>
          <w:sz w:val="24"/>
          <w:szCs w:val="22"/>
          <w:lang w:val="pt-BR"/>
        </w:rPr>
        <w:t xml:space="preserve">개 </w:t>
      </w:r>
      <w:proofErr w:type="spellStart"/>
      <w:r w:rsidR="00EC1A19">
        <w:rPr>
          <w:rFonts w:ascii="맑은 고딕" w:eastAsia="맑은 고딕" w:hAnsi="맑은 고딕" w:hint="eastAsia"/>
          <w:sz w:val="24"/>
          <w:szCs w:val="22"/>
          <w:lang w:val="pt-BR"/>
        </w:rPr>
        <w:t>장착시</w:t>
      </w:r>
      <w:proofErr w:type="spellEnd"/>
      <w:r w:rsidR="00EC1A19">
        <w:rPr>
          <w:rFonts w:ascii="맑은 고딕" w:eastAsia="맑은 고딕" w:hAnsi="맑은 고딕" w:hint="eastAsia"/>
          <w:sz w:val="24"/>
          <w:szCs w:val="22"/>
          <w:lang w:val="pt-BR"/>
        </w:rPr>
        <w:t>)</w:t>
      </w:r>
      <w:r w:rsidR="00EC1A19"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  <w:r w:rsidR="003B2060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최대 </w:t>
      </w:r>
      <w:r w:rsidR="003B2060">
        <w:rPr>
          <w:rFonts w:ascii="맑은 고딕" w:eastAsia="맑은 고딕" w:hAnsi="맑은 고딕"/>
          <w:sz w:val="24"/>
          <w:szCs w:val="22"/>
          <w:lang w:val="pt-BR"/>
        </w:rPr>
        <w:t xml:space="preserve">4K UHD </w:t>
      </w:r>
      <w:r w:rsidR="003B2060">
        <w:rPr>
          <w:rFonts w:ascii="맑은 고딕" w:eastAsia="맑은 고딕" w:hAnsi="맑은 고딕" w:hint="eastAsia"/>
          <w:sz w:val="24"/>
          <w:szCs w:val="22"/>
          <w:lang w:val="pt-BR"/>
        </w:rPr>
        <w:t>해상도,</w:t>
      </w:r>
      <w:r w:rsidR="003B2060">
        <w:rPr>
          <w:rFonts w:ascii="맑은 고딕" w:eastAsia="맑은 고딕" w:hAnsi="맑은 고딕"/>
          <w:sz w:val="24"/>
          <w:szCs w:val="22"/>
          <w:lang w:val="pt-BR"/>
        </w:rPr>
        <w:t xml:space="preserve"> 128</w:t>
      </w:r>
      <w:r w:rsidR="003B2060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채널의 </w:t>
      </w:r>
      <w:r w:rsidR="00D75A8A">
        <w:rPr>
          <w:rFonts w:ascii="맑은 고딕" w:eastAsia="맑은 고딕" w:hAnsi="맑은 고딕" w:hint="eastAsia"/>
          <w:sz w:val="24"/>
          <w:szCs w:val="22"/>
          <w:lang w:val="pt-BR"/>
        </w:rPr>
        <w:t>네트워크 카메라</w:t>
      </w:r>
      <w:r w:rsidR="003B2060">
        <w:rPr>
          <w:rFonts w:ascii="맑은 고딕" w:eastAsia="맑은 고딕" w:hAnsi="맑은 고딕" w:hint="eastAsia"/>
          <w:sz w:val="24"/>
          <w:szCs w:val="22"/>
          <w:lang w:val="pt-BR"/>
        </w:rPr>
        <w:t>를 등록</w:t>
      </w:r>
      <w:r w:rsidR="00EC1A19">
        <w:rPr>
          <w:rFonts w:ascii="맑은 고딕" w:eastAsia="맑은 고딕" w:hAnsi="맑은 고딕"/>
          <w:sz w:val="24"/>
          <w:szCs w:val="22"/>
          <w:lang w:val="pt-BR"/>
        </w:rPr>
        <w:br/>
      </w:r>
      <w:r w:rsidR="003B2060">
        <w:rPr>
          <w:rFonts w:ascii="맑은 고딕" w:eastAsia="맑은 고딕" w:hAnsi="맑은 고딕" w:hint="eastAsia"/>
          <w:sz w:val="24"/>
          <w:szCs w:val="22"/>
          <w:lang w:val="pt-BR"/>
        </w:rPr>
        <w:t xml:space="preserve">할 수 있고 모니터간 </w:t>
      </w:r>
      <w:proofErr w:type="spellStart"/>
      <w:r w:rsidR="003B2060">
        <w:rPr>
          <w:rFonts w:ascii="맑은 고딕" w:eastAsia="맑은 고딕" w:hAnsi="맑은 고딕" w:hint="eastAsia"/>
          <w:sz w:val="24"/>
          <w:szCs w:val="22"/>
          <w:lang w:val="pt-BR"/>
        </w:rPr>
        <w:t>머징</w:t>
      </w:r>
      <w:proofErr w:type="spellEnd"/>
      <w:r w:rsidR="003B2060">
        <w:rPr>
          <w:rFonts w:ascii="맑은 고딕" w:eastAsia="맑은 고딕" w:hAnsi="맑은 고딕"/>
          <w:sz w:val="24"/>
          <w:szCs w:val="22"/>
          <w:lang w:val="pt-BR"/>
        </w:rPr>
        <w:t>(Merging)</w:t>
      </w:r>
      <w:r w:rsidR="003B2060">
        <w:rPr>
          <w:rFonts w:ascii="맑은 고딕" w:eastAsia="맑은 고딕" w:hAnsi="맑은 고딕" w:hint="eastAsia"/>
          <w:sz w:val="24"/>
          <w:szCs w:val="22"/>
          <w:lang w:val="pt-BR"/>
        </w:rPr>
        <w:t>을 지원하여 효과적인 모니터링이 가능합니다.</w:t>
      </w:r>
    </w:p>
    <w:p w:rsidR="008E2A2C" w:rsidRPr="009F280D" w:rsidRDefault="00040641" w:rsidP="00040641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 xml:space="preserve">     </w:t>
      </w:r>
    </w:p>
    <w:p w:rsidR="00C73CC4" w:rsidRPr="00C73CC4" w:rsidRDefault="00550E7E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gramStart"/>
      <w:r>
        <w:rPr>
          <w:rFonts w:ascii="맑은 고딕" w:eastAsia="맑은 고딕" w:hAnsi="맑은 고딕" w:hint="eastAsia"/>
          <w:sz w:val="24"/>
          <w:szCs w:val="23"/>
        </w:rPr>
        <w:t>H.265</w:t>
      </w:r>
      <w:proofErr w:type="gramEnd"/>
      <w:r>
        <w:rPr>
          <w:rFonts w:ascii="맑은 고딕" w:eastAsia="맑은 고딕" w:hAnsi="맑은 고딕" w:hint="eastAsia"/>
          <w:sz w:val="24"/>
          <w:szCs w:val="23"/>
        </w:rPr>
        <w:t xml:space="preserve"> / H.264 / MJPEG </w:t>
      </w:r>
      <w:proofErr w:type="spellStart"/>
      <w:r>
        <w:rPr>
          <w:rFonts w:ascii="맑은 고딕" w:eastAsia="맑은 고딕" w:hAnsi="맑은 고딕" w:hint="eastAsia"/>
          <w:sz w:val="24"/>
          <w:szCs w:val="23"/>
        </w:rPr>
        <w:t>트리플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="005D65F3">
        <w:rPr>
          <w:rFonts w:ascii="맑은 고딕" w:eastAsia="맑은 고딕" w:hAnsi="맑은 고딕" w:hint="eastAsia"/>
          <w:sz w:val="24"/>
          <w:szCs w:val="23"/>
        </w:rPr>
        <w:t>코덱</w:t>
      </w:r>
      <w:proofErr w:type="spellEnd"/>
      <w:r w:rsidR="005D65F3">
        <w:rPr>
          <w:rFonts w:ascii="맑은 고딕" w:eastAsia="맑은 고딕" w:hAnsi="맑은 고딕" w:hint="eastAsia"/>
          <w:sz w:val="24"/>
          <w:szCs w:val="23"/>
        </w:rPr>
        <w:t xml:space="preserve"> 지원</w:t>
      </w:r>
    </w:p>
    <w:p w:rsidR="00A12A59" w:rsidRDefault="00D75A8A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 w:rsidRPr="00A12A59">
        <w:rPr>
          <w:rFonts w:ascii="맑은 고딕" w:eastAsia="맑은 고딕" w:hAnsi="맑은 고딕" w:hint="eastAsia"/>
          <w:sz w:val="24"/>
          <w:szCs w:val="23"/>
        </w:rPr>
        <w:t xml:space="preserve">최대 </w:t>
      </w:r>
      <w:r w:rsidR="00B27206">
        <w:rPr>
          <w:rFonts w:ascii="맑은 고딕" w:eastAsia="맑은 고딕" w:hAnsi="맑은 고딕"/>
          <w:sz w:val="24"/>
          <w:szCs w:val="23"/>
        </w:rPr>
        <w:t>16</w:t>
      </w:r>
      <w:r w:rsidR="00B27206">
        <w:rPr>
          <w:rFonts w:ascii="맑은 고딕" w:eastAsia="맑은 고딕" w:hAnsi="맑은 고딕" w:hint="eastAsia"/>
          <w:sz w:val="24"/>
          <w:szCs w:val="23"/>
        </w:rPr>
        <w:t>개 모니터 지원</w:t>
      </w:r>
    </w:p>
    <w:p w:rsidR="00B27206" w:rsidRDefault="00B27206" w:rsidP="00B27206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>ONVIF 프로파일 S</w:t>
      </w:r>
      <w:r>
        <w:rPr>
          <w:rFonts w:ascii="맑은 고딕" w:eastAsia="맑은 고딕" w:hAnsi="맑은 고딕"/>
          <w:sz w:val="24"/>
          <w:szCs w:val="23"/>
        </w:rPr>
        <w:t xml:space="preserve">, RTP/RTSP </w:t>
      </w:r>
      <w:r>
        <w:rPr>
          <w:rFonts w:ascii="맑은 고딕" w:eastAsia="맑은 고딕" w:hAnsi="맑은 고딕" w:hint="eastAsia"/>
          <w:sz w:val="24"/>
          <w:szCs w:val="23"/>
        </w:rPr>
        <w:t>지원</w:t>
      </w:r>
    </w:p>
    <w:p w:rsidR="009F280D" w:rsidRPr="00C73CC4" w:rsidRDefault="00B27206" w:rsidP="00A12A59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3"/>
        </w:rPr>
        <w:t xml:space="preserve">최대 </w:t>
      </w:r>
      <w:r>
        <w:rPr>
          <w:rFonts w:ascii="맑은 고딕" w:eastAsia="맑은 고딕" w:hAnsi="맑은 고딕"/>
          <w:sz w:val="24"/>
          <w:szCs w:val="23"/>
        </w:rPr>
        <w:t>128</w:t>
      </w:r>
      <w:r>
        <w:rPr>
          <w:rFonts w:ascii="맑은 고딕" w:eastAsia="맑은 고딕" w:hAnsi="맑은 고딕" w:hint="eastAsia"/>
          <w:sz w:val="24"/>
          <w:szCs w:val="23"/>
        </w:rPr>
        <w:t>채널 등록, 모</w:t>
      </w:r>
      <w:r>
        <w:rPr>
          <w:rFonts w:ascii="맑은 고딕" w:eastAsia="맑은 고딕" w:hAnsi="맑은 고딕"/>
          <w:sz w:val="24"/>
          <w:szCs w:val="23"/>
        </w:rPr>
        <w:t>니터간</w:t>
      </w:r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proofErr w:type="gramStart"/>
      <w:r>
        <w:rPr>
          <w:rFonts w:ascii="맑은 고딕" w:eastAsia="맑은 고딕" w:hAnsi="맑은 고딕" w:hint="eastAsia"/>
          <w:sz w:val="24"/>
          <w:szCs w:val="23"/>
        </w:rPr>
        <w:t>머징</w:t>
      </w:r>
      <w:proofErr w:type="spellEnd"/>
      <w:r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="00EC1A19">
        <w:rPr>
          <w:rFonts w:ascii="맑은 고딕" w:eastAsia="맑은 고딕" w:hAnsi="맑은 고딕" w:hint="eastAsia"/>
          <w:sz w:val="24"/>
          <w:szCs w:val="23"/>
        </w:rPr>
        <w:t>,</w:t>
      </w:r>
      <w:proofErr w:type="gramEnd"/>
      <w:r w:rsidR="00EC1A19">
        <w:rPr>
          <w:rFonts w:ascii="맑은 고딕" w:eastAsia="맑은 고딕" w:hAnsi="맑은 고딕" w:hint="eastAsia"/>
          <w:sz w:val="24"/>
          <w:szCs w:val="23"/>
        </w:rPr>
        <w:t xml:space="preserve"> 외부 모니터 입력 지원</w:t>
      </w:r>
    </w:p>
    <w:p w:rsidR="003B18EB" w:rsidRPr="00EC1A19" w:rsidRDefault="003B18EB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D36DF" w:rsidRDefault="006D36DF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25ADE" w:rsidRP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Pr="009F280D" w:rsidRDefault="009F280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40641" w:rsidRDefault="00040641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C7A6D" w:rsidRDefault="006C7A6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071F66" w:rsidRDefault="00EC1A1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3596005</wp:posOffset>
            </wp:positionH>
            <wp:positionV relativeFrom="paragraph">
              <wp:posOffset>245745</wp:posOffset>
            </wp:positionV>
            <wp:extent cx="1943100" cy="1066800"/>
            <wp:effectExtent l="0" t="0" r="0" b="0"/>
            <wp:wrapThrough wrapText="bothSides">
              <wp:wrapPolygon edited="0">
                <wp:start x="0" y="0"/>
                <wp:lineTo x="0" y="21214"/>
                <wp:lineTo x="21388" y="21214"/>
                <wp:lineTo x="21388" y="0"/>
                <wp:lineTo x="0" y="0"/>
              </wp:wrapPolygon>
            </wp:wrapThrough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31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5722323</wp:posOffset>
            </wp:positionH>
            <wp:positionV relativeFrom="paragraph">
              <wp:posOffset>12048</wp:posOffset>
            </wp:positionV>
            <wp:extent cx="771525" cy="1383665"/>
            <wp:effectExtent l="0" t="0" r="0" b="0"/>
            <wp:wrapThrough wrapText="bothSides">
              <wp:wrapPolygon edited="0">
                <wp:start x="0" y="0"/>
                <wp:lineTo x="0" y="21412"/>
                <wp:lineTo x="21333" y="21412"/>
                <wp:lineTo x="21333" y="0"/>
                <wp:lineTo x="0" y="0"/>
              </wp:wrapPolygon>
            </wp:wrapThrough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1525" cy="1383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7A6D" w:rsidRDefault="006C7A6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C7A6D" w:rsidRDefault="006C7A6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C7A6D" w:rsidRDefault="006C7A6D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6C7A6D" w:rsidRDefault="006B784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margin-left:448.25pt;margin-top:23.15pt;width:77.25pt;height:25.2pt;z-index:25168179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ed="f" stroked="f">
            <v:textbox style="mso-fit-shape-to-text:t">
              <w:txbxContent>
                <w:p w:rsidR="00EC1A19" w:rsidRPr="00EC1A19" w:rsidRDefault="00EC1A19" w:rsidP="00EC1A19">
                  <w:pPr>
                    <w:jc w:val="center"/>
                    <w:rPr>
                      <w:rFonts w:asciiTheme="minorHAnsi" w:eastAsiaTheme="minorHAnsi" w:hAnsiTheme="minorHAnsi"/>
                    </w:rPr>
                  </w:pPr>
                  <w:r w:rsidRPr="00EC1A19">
                    <w:rPr>
                      <w:rFonts w:asciiTheme="minorHAnsi" w:eastAsiaTheme="minorHAnsi" w:hAnsiTheme="minorHAnsi"/>
                    </w:rPr>
                    <w:t>SPD-</w:t>
                  </w:r>
                  <w:r>
                    <w:rPr>
                      <w:rFonts w:asciiTheme="minorHAnsi" w:eastAsiaTheme="minorHAnsi" w:hAnsiTheme="minorHAnsi"/>
                    </w:rPr>
                    <w:t>260B</w:t>
                  </w:r>
                </w:p>
              </w:txbxContent>
            </v:textbox>
            <w10:wrap type="square"/>
          </v:shape>
        </w:pict>
      </w:r>
    </w:p>
    <w:p w:rsidR="00235869" w:rsidRDefault="006B784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pict>
          <v:shape id="텍스트 상자 2" o:spid="_x0000_s1037" type="#_x0000_t202" style="position:absolute;margin-left:320.15pt;margin-top:2.4pt;width:77.25pt;height:25.2pt;z-index:251680768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filled="f" stroked="f">
            <v:textbox style="mso-fit-shape-to-text:t">
              <w:txbxContent>
                <w:p w:rsidR="00EC1A19" w:rsidRPr="00EC1A19" w:rsidRDefault="00EC1A19" w:rsidP="00EC1A19">
                  <w:pPr>
                    <w:jc w:val="center"/>
                    <w:rPr>
                      <w:rFonts w:asciiTheme="minorHAnsi" w:eastAsiaTheme="minorHAnsi" w:hAnsiTheme="minorHAnsi"/>
                    </w:rPr>
                  </w:pPr>
                  <w:r w:rsidRPr="00EC1A19">
                    <w:rPr>
                      <w:rFonts w:asciiTheme="minorHAnsi" w:eastAsiaTheme="minorHAnsi" w:hAnsiTheme="minorHAnsi"/>
                    </w:rPr>
                    <w:t>SPD-1660R</w:t>
                  </w:r>
                </w:p>
              </w:txbxContent>
            </v:textbox>
            <w10:wrap type="square"/>
          </v:shape>
        </w:pict>
      </w:r>
    </w:p>
    <w:p w:rsidR="00A12A59" w:rsidRDefault="00A12A5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9F280D" w:rsidRDefault="00925ADE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A47E56E" wp14:editId="233978F1">
            <wp:simplePos x="0" y="0"/>
            <wp:positionH relativeFrom="column">
              <wp:posOffset>5672455</wp:posOffset>
            </wp:positionH>
            <wp:positionV relativeFrom="paragraph">
              <wp:posOffset>98425</wp:posOffset>
            </wp:positionV>
            <wp:extent cx="510540" cy="616585"/>
            <wp:effectExtent l="0" t="0" r="0" b="0"/>
            <wp:wrapThrough wrapText="bothSides">
              <wp:wrapPolygon edited="0">
                <wp:start x="0" y="0"/>
                <wp:lineTo x="0" y="20688"/>
                <wp:lineTo x="20955" y="20688"/>
                <wp:lineTo x="20955" y="0"/>
                <wp:lineTo x="0" y="0"/>
              </wp:wrapPolygon>
            </wp:wrapThrough>
            <wp:docPr id="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16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798204CA" wp14:editId="0BFEB16C">
            <wp:simplePos x="0" y="0"/>
            <wp:positionH relativeFrom="column">
              <wp:posOffset>6311265</wp:posOffset>
            </wp:positionH>
            <wp:positionV relativeFrom="paragraph">
              <wp:posOffset>262890</wp:posOffset>
            </wp:positionV>
            <wp:extent cx="273050" cy="403225"/>
            <wp:effectExtent l="0" t="0" r="0" b="0"/>
            <wp:wrapThrough wrapText="bothSides">
              <wp:wrapPolygon edited="0">
                <wp:start x="0" y="0"/>
                <wp:lineTo x="0" y="20409"/>
                <wp:lineTo x="19591" y="20409"/>
                <wp:lineTo x="19591" y="0"/>
                <wp:lineTo x="0" y="0"/>
              </wp:wrapPolygon>
            </wp:wrapThrough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050" cy="40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1" locked="0" layoutInCell="1" allowOverlap="1" wp14:anchorId="7430E6A2" wp14:editId="130CC339">
            <wp:simplePos x="0" y="0"/>
            <wp:positionH relativeFrom="column">
              <wp:posOffset>3853180</wp:posOffset>
            </wp:positionH>
            <wp:positionV relativeFrom="paragraph">
              <wp:posOffset>257810</wp:posOffset>
            </wp:positionV>
            <wp:extent cx="1781175" cy="456565"/>
            <wp:effectExtent l="0" t="0" r="0" b="0"/>
            <wp:wrapThrough wrapText="bothSides">
              <wp:wrapPolygon edited="0">
                <wp:start x="0" y="0"/>
                <wp:lineTo x="0" y="20729"/>
                <wp:lineTo x="21484" y="20729"/>
                <wp:lineTo x="21484" y="0"/>
                <wp:lineTo x="0" y="0"/>
              </wp:wrapPolygon>
            </wp:wrapThrough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456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2576" behindDoc="1" locked="0" layoutInCell="1" allowOverlap="1" wp14:anchorId="2ED8FFC0" wp14:editId="55D82F42">
            <wp:simplePos x="0" y="0"/>
            <wp:positionH relativeFrom="column">
              <wp:posOffset>73660</wp:posOffset>
            </wp:positionH>
            <wp:positionV relativeFrom="paragraph">
              <wp:posOffset>275590</wp:posOffset>
            </wp:positionV>
            <wp:extent cx="1737360" cy="323215"/>
            <wp:effectExtent l="0" t="0" r="0" b="0"/>
            <wp:wrapThrough wrapText="bothSides">
              <wp:wrapPolygon edited="0">
                <wp:start x="0" y="0"/>
                <wp:lineTo x="0" y="20369"/>
                <wp:lineTo x="21316" y="20369"/>
                <wp:lineTo x="21316" y="0"/>
                <wp:lineTo x="0" y="0"/>
              </wp:wrapPolygon>
            </wp:wrapThrough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360" cy="323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71F66" w:rsidRPr="009F280D" w:rsidRDefault="00071F66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235869" w:rsidRDefault="006B784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33" type="#_x0000_t32" style="position:absolute;margin-left:4.3pt;margin-top:3.8pt;width:515.2pt;height:0;z-index:251664384" o:connectortype="straight"/>
        </w:pict>
      </w: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BC4FBA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BC4FBA">
        <w:rPr>
          <w:rFonts w:ascii="맑은 고딕" w:eastAsia="맑은 고딕" w:hAnsi="맑은 고딕"/>
          <w:b/>
          <w:sz w:val="24"/>
          <w:szCs w:val="23"/>
        </w:rPr>
        <w:t xml:space="preserve"> </w:t>
      </w:r>
      <w:r w:rsidR="00BC4FBA" w:rsidRPr="00BC4FBA">
        <w:rPr>
          <w:rFonts w:ascii="맑은 고딕" w:eastAsia="맑은 고딕" w:hAnsi="맑은 고딕"/>
          <w:b/>
          <w:sz w:val="24"/>
          <w:szCs w:val="23"/>
        </w:rPr>
        <w:t>(</w:t>
      </w:r>
      <w:r w:rsidR="00BC4FBA" w:rsidRPr="00BC4FBA">
        <w:rPr>
          <w:rFonts w:ascii="맑은 고딕" w:eastAsia="맑은 고딕" w:hAnsi="맑은 고딕" w:hint="eastAsia"/>
          <w:b/>
          <w:sz w:val="24"/>
          <w:szCs w:val="23"/>
        </w:rPr>
        <w:t>SPD-1660R)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9E6CEE" w:rsidRDefault="003810DC" w:rsidP="00925ADE">
      <w:pPr>
        <w:pStyle w:val="a3"/>
        <w:numPr>
          <w:ilvl w:val="0"/>
          <w:numId w:val="6"/>
        </w:numPr>
        <w:tabs>
          <w:tab w:val="num" w:pos="993"/>
        </w:tabs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H/W</w:t>
      </w:r>
    </w:p>
    <w:p w:rsidR="003810DC" w:rsidRDefault="00A12A59" w:rsidP="003810D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영상출력</w:t>
      </w:r>
      <w:r w:rsidR="00925ADE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14294B">
        <w:rPr>
          <w:rFonts w:ascii="맑은 고딕" w:eastAsia="맑은 고딕" w:hAnsi="맑은 고딕"/>
          <w:sz w:val="20"/>
          <w:szCs w:val="20"/>
        </w:rPr>
        <w:t xml:space="preserve"> </w:t>
      </w:r>
      <w:r w:rsidR="00925ADE" w:rsidRPr="0044135C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925ADE"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HDMI </w:t>
      </w:r>
      <w:r w:rsidR="00EC1A19">
        <w:rPr>
          <w:rFonts w:ascii="맑은 고딕" w:eastAsia="맑은 고딕" w:hAnsi="맑은 고딕"/>
          <w:sz w:val="20"/>
          <w:szCs w:val="20"/>
        </w:rPr>
        <w:t>16</w:t>
      </w:r>
      <w:r w:rsidR="00EC1A19">
        <w:rPr>
          <w:rFonts w:ascii="맑은 고딕" w:eastAsia="맑은 고딕" w:hAnsi="맑은 고딕" w:hint="eastAsia"/>
          <w:sz w:val="20"/>
          <w:szCs w:val="20"/>
        </w:rPr>
        <w:t xml:space="preserve">개 </w:t>
      </w:r>
      <w:r>
        <w:rPr>
          <w:rFonts w:ascii="맑은 고딕" w:eastAsia="맑은 고딕" w:hAnsi="맑은 고딕" w:hint="eastAsia"/>
          <w:sz w:val="20"/>
          <w:szCs w:val="20"/>
        </w:rPr>
        <w:t>(</w:t>
      </w:r>
      <w:r w:rsidR="00EC1A19">
        <w:rPr>
          <w:rFonts w:ascii="맑은 고딕" w:eastAsia="맑은 고딕" w:hAnsi="맑은 고딕"/>
          <w:sz w:val="20"/>
          <w:szCs w:val="20"/>
        </w:rPr>
        <w:t>8</w:t>
      </w:r>
      <w:r w:rsidR="00EC1A19">
        <w:rPr>
          <w:rFonts w:ascii="맑은 고딕" w:eastAsia="맑은 고딕" w:hAnsi="맑은 고딕" w:hint="eastAsia"/>
          <w:sz w:val="20"/>
          <w:szCs w:val="20"/>
        </w:rPr>
        <w:t xml:space="preserve">개 </w:t>
      </w:r>
      <w:r w:rsidR="00EC1A19">
        <w:rPr>
          <w:rFonts w:ascii="맑은 고딕" w:eastAsia="맑은 고딕" w:hAnsi="맑은 고딕"/>
          <w:sz w:val="20"/>
          <w:szCs w:val="20"/>
        </w:rPr>
        <w:t xml:space="preserve">: </w:t>
      </w:r>
      <w:r w:rsidR="00EC1A19"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 w:rsidR="00EC1A19">
        <w:rPr>
          <w:rFonts w:ascii="맑은 고딕" w:eastAsia="맑은 고딕" w:hAnsi="맑은 고딕"/>
          <w:sz w:val="20"/>
          <w:szCs w:val="20"/>
        </w:rPr>
        <w:t>4</w:t>
      </w:r>
      <w:r>
        <w:rPr>
          <w:rFonts w:ascii="맑은 고딕" w:eastAsia="맑은 고딕" w:hAnsi="맑은 고딕" w:hint="eastAsia"/>
          <w:sz w:val="20"/>
          <w:szCs w:val="20"/>
        </w:rPr>
        <w:t xml:space="preserve">K UHD, </w:t>
      </w:r>
      <w:r w:rsidR="00EC1A19">
        <w:rPr>
          <w:rFonts w:ascii="맑은 고딕" w:eastAsia="맑은 고딕" w:hAnsi="맑은 고딕"/>
          <w:sz w:val="20"/>
          <w:szCs w:val="20"/>
        </w:rPr>
        <w:t>8</w:t>
      </w:r>
      <w:r w:rsidR="00EC1A19">
        <w:rPr>
          <w:rFonts w:ascii="맑은 고딕" w:eastAsia="맑은 고딕" w:hAnsi="맑은 고딕" w:hint="eastAsia"/>
          <w:sz w:val="20"/>
          <w:szCs w:val="20"/>
        </w:rPr>
        <w:t xml:space="preserve">개 </w:t>
      </w:r>
      <w:r w:rsidR="00EC1A19">
        <w:rPr>
          <w:rFonts w:ascii="맑은 고딕" w:eastAsia="맑은 고딕" w:hAnsi="맑은 고딕"/>
          <w:sz w:val="20"/>
          <w:szCs w:val="20"/>
        </w:rPr>
        <w:t xml:space="preserve">: </w:t>
      </w:r>
      <w:r w:rsidR="00EC1A19"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 w:rsidR="00EC1A19">
        <w:rPr>
          <w:rFonts w:ascii="맑은 고딕" w:eastAsia="맑은 고딕" w:hAnsi="맑은 고딕"/>
          <w:sz w:val="20"/>
          <w:szCs w:val="20"/>
        </w:rPr>
        <w:t>1080P)</w:t>
      </w:r>
      <w:r w:rsidR="00EC1A19">
        <w:rPr>
          <w:rFonts w:ascii="맑은 고딕" w:eastAsia="맑은 고딕" w:hAnsi="맑은 고딕"/>
          <w:sz w:val="20"/>
          <w:szCs w:val="20"/>
        </w:rPr>
        <w:br/>
        <w:t xml:space="preserve">         </w:t>
      </w:r>
      <w:r w:rsidR="009C6499">
        <w:rPr>
          <w:rFonts w:ascii="맑은 고딕" w:eastAsia="맑은 고딕" w:hAnsi="맑은 고딕"/>
          <w:sz w:val="20"/>
          <w:szCs w:val="20"/>
        </w:rPr>
        <w:t xml:space="preserve"> </w:t>
      </w:r>
      <w:r w:rsidR="00EC1A19">
        <w:rPr>
          <w:rFonts w:ascii="맑은 고딕" w:eastAsia="맑은 고딕" w:hAnsi="맑은 고딕"/>
          <w:sz w:val="20"/>
          <w:szCs w:val="20"/>
        </w:rPr>
        <w:t xml:space="preserve">  </w:t>
      </w:r>
      <w:r w:rsidR="00EC1A19">
        <w:rPr>
          <w:rFonts w:ascii="맑은 고딕" w:eastAsia="맑은 고딕" w:hAnsi="맑은 고딕" w:hint="eastAsia"/>
          <w:sz w:val="20"/>
          <w:szCs w:val="20"/>
        </w:rPr>
        <w:t>VGA</w:t>
      </w:r>
      <w:r w:rsidR="00EC1A19">
        <w:rPr>
          <w:rFonts w:ascii="맑은 고딕" w:eastAsia="맑은 고딕" w:hAnsi="맑은 고딕"/>
          <w:sz w:val="20"/>
          <w:szCs w:val="20"/>
        </w:rPr>
        <w:t xml:space="preserve"> 16</w:t>
      </w:r>
      <w:r w:rsidR="00EC1A19">
        <w:rPr>
          <w:rFonts w:ascii="맑은 고딕" w:eastAsia="맑은 고딕" w:hAnsi="맑은 고딕" w:hint="eastAsia"/>
          <w:sz w:val="20"/>
          <w:szCs w:val="20"/>
        </w:rPr>
        <w:t xml:space="preserve">개 (최대 </w:t>
      </w:r>
      <w:r w:rsidR="00EC1A19">
        <w:rPr>
          <w:rFonts w:ascii="맑은 고딕" w:eastAsia="맑은 고딕" w:hAnsi="맑은 고딕"/>
          <w:sz w:val="20"/>
          <w:szCs w:val="20"/>
        </w:rPr>
        <w:t>1080P)</w:t>
      </w:r>
    </w:p>
    <w:p w:rsidR="000B0CF6" w:rsidRDefault="000B0CF6" w:rsidP="003810D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포맷 </w:t>
      </w:r>
      <w:r>
        <w:rPr>
          <w:rFonts w:ascii="맑은 고딕" w:eastAsia="맑은 고딕" w:hAnsi="맑은 고딕"/>
          <w:sz w:val="20"/>
          <w:szCs w:val="20"/>
        </w:rPr>
        <w:t xml:space="preserve">   </w:t>
      </w:r>
      <w:r w:rsidR="003810D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14294B">
        <w:rPr>
          <w:rFonts w:ascii="맑은 고딕" w:eastAsia="맑은 고딕" w:hAnsi="맑은 고딕"/>
          <w:sz w:val="20"/>
          <w:szCs w:val="20"/>
        </w:rPr>
        <w:t xml:space="preserve"> </w:t>
      </w:r>
      <w:r w:rsidR="003810DC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="003810D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HDMI 1</w:t>
      </w:r>
      <w:r w:rsidR="000930DA"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(</w:t>
      </w:r>
      <w:r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>
        <w:rPr>
          <w:rFonts w:ascii="맑은 고딕" w:eastAsia="맑은 고딕" w:hAnsi="맑은 고딕"/>
          <w:sz w:val="20"/>
          <w:szCs w:val="20"/>
        </w:rPr>
        <w:t>3840*2160), HDMI2</w:t>
      </w:r>
      <w:r w:rsidR="000930DA"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(</w:t>
      </w:r>
      <w:r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>
        <w:rPr>
          <w:rFonts w:ascii="맑은 고딕" w:eastAsia="맑은 고딕" w:hAnsi="맑은 고딕"/>
          <w:sz w:val="20"/>
          <w:szCs w:val="20"/>
        </w:rPr>
        <w:t>1920*1080), VGA1/2</w:t>
      </w:r>
      <w:r w:rsidR="000930DA"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(</w:t>
      </w:r>
      <w:r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>
        <w:rPr>
          <w:rFonts w:ascii="맑은 고딕" w:eastAsia="맑은 고딕" w:hAnsi="맑은 고딕"/>
          <w:sz w:val="20"/>
          <w:szCs w:val="20"/>
        </w:rPr>
        <w:t>1920*1080)</w:t>
      </w:r>
    </w:p>
    <w:p w:rsidR="000B0CF6" w:rsidRDefault="000B0CF6" w:rsidP="003810D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영상입력 </w:t>
      </w:r>
      <w:r w:rsidR="0014294B"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HDMI 1</w:t>
      </w:r>
      <w:r w:rsidR="000930DA"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(</w:t>
      </w:r>
      <w:r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>
        <w:rPr>
          <w:rFonts w:ascii="맑은 고딕" w:eastAsia="맑은 고딕" w:hAnsi="맑은 고딕"/>
          <w:sz w:val="20"/>
          <w:szCs w:val="20"/>
        </w:rPr>
        <w:t xml:space="preserve">1920*1080) </w:t>
      </w:r>
    </w:p>
    <w:p w:rsidR="003810DC" w:rsidRDefault="00EA606B" w:rsidP="003810DC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외부입력</w:t>
      </w:r>
      <w:r w:rsidR="0014294B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3810D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="003810DC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150686">
        <w:rPr>
          <w:rFonts w:ascii="맑은 고딕" w:eastAsia="맑은 고딕" w:hAnsi="맑은 고딕"/>
          <w:sz w:val="20"/>
          <w:szCs w:val="20"/>
        </w:rPr>
        <w:t>RS-485 1</w:t>
      </w:r>
      <w:r w:rsidR="0014294B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150686">
        <w:rPr>
          <w:rFonts w:ascii="맑은 고딕" w:eastAsia="맑은 고딕" w:hAnsi="맑은 고딕" w:hint="eastAsia"/>
          <w:sz w:val="20"/>
          <w:szCs w:val="20"/>
        </w:rPr>
        <w:t>(</w:t>
      </w:r>
      <w:r w:rsidR="000930DA">
        <w:rPr>
          <w:rFonts w:ascii="맑은 고딕" w:eastAsia="맑은 고딕" w:hAnsi="맑은 고딕" w:hint="eastAsia"/>
          <w:sz w:val="20"/>
          <w:szCs w:val="20"/>
        </w:rPr>
        <w:t>PJT대응용</w:t>
      </w:r>
      <w:r w:rsidR="00150686">
        <w:rPr>
          <w:rFonts w:ascii="맑은 고딕" w:eastAsia="맑은 고딕" w:hAnsi="맑은 고딕" w:hint="eastAsia"/>
          <w:sz w:val="20"/>
          <w:szCs w:val="20"/>
        </w:rPr>
        <w:t>),</w:t>
      </w:r>
      <w:r w:rsidR="0014294B">
        <w:rPr>
          <w:rFonts w:ascii="맑은 고딕" w:eastAsia="맑은 고딕" w:hAnsi="맑은 고딕"/>
          <w:sz w:val="20"/>
          <w:szCs w:val="20"/>
        </w:rPr>
        <w:t xml:space="preserve"> USB 2.0 2</w:t>
      </w:r>
      <w:r w:rsidR="0014294B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="0014294B">
        <w:rPr>
          <w:rFonts w:ascii="맑은 고딕" w:eastAsia="맑은 고딕" w:hAnsi="맑은 고딕"/>
          <w:sz w:val="20"/>
          <w:szCs w:val="20"/>
        </w:rPr>
        <w:t>(PJT</w:t>
      </w:r>
      <w:r w:rsidR="0014294B">
        <w:rPr>
          <w:rFonts w:ascii="맑은 고딕" w:eastAsia="맑은 고딕" w:hAnsi="맑은 고딕" w:hint="eastAsia"/>
          <w:sz w:val="20"/>
          <w:szCs w:val="20"/>
        </w:rPr>
        <w:t>대응용)</w:t>
      </w:r>
      <w:r w:rsidR="0014294B">
        <w:rPr>
          <w:rFonts w:ascii="맑은 고딕" w:eastAsia="맑은 고딕" w:hAnsi="맑은 고딕"/>
          <w:sz w:val="20"/>
          <w:szCs w:val="20"/>
        </w:rPr>
        <w:t xml:space="preserve">, </w:t>
      </w:r>
      <w:r w:rsidR="0014294B">
        <w:rPr>
          <w:rFonts w:ascii="맑은 고딕" w:eastAsia="맑은 고딕" w:hAnsi="맑은 고딕" w:hint="eastAsia"/>
          <w:sz w:val="20"/>
          <w:szCs w:val="20"/>
        </w:rPr>
        <w:t xml:space="preserve">오디오 출력 </w:t>
      </w:r>
      <w:r w:rsidR="0014294B">
        <w:rPr>
          <w:rFonts w:ascii="맑은 고딕" w:eastAsia="맑은 고딕" w:hAnsi="맑은 고딕"/>
          <w:sz w:val="20"/>
          <w:szCs w:val="20"/>
        </w:rPr>
        <w:t>1</w:t>
      </w:r>
      <w:r w:rsidR="0014294B">
        <w:rPr>
          <w:rFonts w:ascii="맑은 고딕" w:eastAsia="맑은 고딕" w:hAnsi="맑은 고딕" w:hint="eastAsia"/>
          <w:sz w:val="20"/>
          <w:szCs w:val="20"/>
        </w:rPr>
        <w:t>,</w:t>
      </w:r>
      <w:r w:rsidR="0014294B">
        <w:rPr>
          <w:rFonts w:ascii="맑은 고딕" w:eastAsia="맑은 고딕" w:hAnsi="맑은 고딕"/>
          <w:sz w:val="20"/>
          <w:szCs w:val="20"/>
        </w:rPr>
        <w:t xml:space="preserve"> </w:t>
      </w:r>
      <w:proofErr w:type="spellStart"/>
      <w:r w:rsidR="0014294B">
        <w:rPr>
          <w:rFonts w:ascii="맑은 고딕" w:eastAsia="맑은 고딕" w:hAnsi="맑은 고딕" w:hint="eastAsia"/>
          <w:sz w:val="20"/>
          <w:szCs w:val="20"/>
        </w:rPr>
        <w:t>알람</w:t>
      </w:r>
      <w:proofErr w:type="spellEnd"/>
      <w:r w:rsidR="0014294B">
        <w:rPr>
          <w:rFonts w:ascii="맑은 고딕" w:eastAsia="맑은 고딕" w:hAnsi="맑은 고딕" w:hint="eastAsia"/>
          <w:sz w:val="20"/>
          <w:szCs w:val="20"/>
        </w:rPr>
        <w:t xml:space="preserve"> 입력 </w:t>
      </w:r>
      <w:r w:rsidR="0014294B">
        <w:rPr>
          <w:rFonts w:ascii="맑은 고딕" w:eastAsia="맑은 고딕" w:hAnsi="맑은 고딕"/>
          <w:sz w:val="20"/>
          <w:szCs w:val="20"/>
        </w:rPr>
        <w:t xml:space="preserve">16 / </w:t>
      </w:r>
      <w:r w:rsidR="0014294B">
        <w:rPr>
          <w:rFonts w:ascii="맑은 고딕" w:eastAsia="맑은 고딕" w:hAnsi="맑은 고딕" w:hint="eastAsia"/>
          <w:sz w:val="20"/>
          <w:szCs w:val="20"/>
        </w:rPr>
        <w:t xml:space="preserve">출력 </w:t>
      </w:r>
      <w:r w:rsidR="0014294B">
        <w:rPr>
          <w:rFonts w:ascii="맑은 고딕" w:eastAsia="맑은 고딕" w:hAnsi="맑은 고딕"/>
          <w:sz w:val="20"/>
          <w:szCs w:val="20"/>
        </w:rPr>
        <w:t>8</w:t>
      </w:r>
    </w:p>
    <w:p w:rsidR="0014294B" w:rsidRDefault="0014294B" w:rsidP="0014294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동작온</w:t>
      </w:r>
      <w:proofErr w:type="spellEnd"/>
      <w:r w:rsidRPr="00FF39F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Pr="00FF39FE">
        <w:rPr>
          <w:rFonts w:ascii="맑은 고딕" w:eastAsia="맑은 고딕" w:hAnsi="맑은 고딕" w:hint="eastAsia"/>
          <w:sz w:val="20"/>
          <w:szCs w:val="20"/>
        </w:rPr>
        <w:t>습도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0℃ ~ </w:t>
      </w:r>
      <w:r>
        <w:rPr>
          <w:rFonts w:ascii="맑은 고딕" w:eastAsia="맑은 고딕" w:hAnsi="맑은 고딕" w:hint="eastAsia"/>
          <w:sz w:val="20"/>
          <w:szCs w:val="20"/>
        </w:rPr>
        <w:t>40</w:t>
      </w:r>
      <w:r w:rsidRPr="00FF39FE">
        <w:rPr>
          <w:rFonts w:ascii="맑은 고딕" w:eastAsia="맑은 고딕" w:hAnsi="맑은 고딕" w:hint="eastAsia"/>
          <w:sz w:val="20"/>
          <w:szCs w:val="20"/>
        </w:rPr>
        <w:t xml:space="preserve">℃ / </w:t>
      </w:r>
      <w:r>
        <w:rPr>
          <w:rFonts w:ascii="맑은 고딕" w:eastAsia="맑은 고딕" w:hAnsi="맑은 고딕" w:hint="eastAsia"/>
          <w:sz w:val="20"/>
          <w:szCs w:val="20"/>
        </w:rPr>
        <w:t>2</w:t>
      </w:r>
      <w:r w:rsidRPr="00FF39FE">
        <w:rPr>
          <w:rFonts w:ascii="맑은 고딕" w:eastAsia="맑은 고딕" w:hAnsi="맑은 고딕" w:hint="eastAsia"/>
          <w:sz w:val="20"/>
          <w:szCs w:val="20"/>
        </w:rPr>
        <w:t>0%</w:t>
      </w:r>
      <w:r>
        <w:rPr>
          <w:rFonts w:ascii="맑은 고딕" w:eastAsia="맑은 고딕" w:hAnsi="맑은 고딕" w:hint="eastAsia"/>
          <w:sz w:val="20"/>
          <w:szCs w:val="20"/>
        </w:rPr>
        <w:t>~85%</w:t>
      </w:r>
      <w:r w:rsidRPr="00FF39FE">
        <w:rPr>
          <w:rFonts w:ascii="맑은 고딕" w:eastAsia="맑은 고딕" w:hAnsi="맑은 고딕" w:hint="eastAsia"/>
          <w:sz w:val="20"/>
          <w:szCs w:val="20"/>
        </w:rPr>
        <w:t>RH</w:t>
      </w:r>
    </w:p>
    <w:p w:rsidR="0014294B" w:rsidRDefault="0014294B" w:rsidP="0014294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5F480C">
        <w:rPr>
          <w:rFonts w:ascii="맑은 고딕" w:eastAsia="맑은 고딕" w:hAnsi="맑은 고딕" w:hint="eastAsia"/>
          <w:sz w:val="20"/>
          <w:szCs w:val="20"/>
        </w:rPr>
        <w:t xml:space="preserve">인증    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 w:rsidRPr="005F480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5F480C">
        <w:rPr>
          <w:rFonts w:ascii="맑은 고딕" w:eastAsia="맑은 고딕" w:hAnsi="맑은 고딕" w:hint="eastAsia"/>
          <w:sz w:val="20"/>
          <w:szCs w:val="20"/>
        </w:rPr>
        <w:t xml:space="preserve"> KC인증</w:t>
      </w:r>
    </w:p>
    <w:p w:rsidR="0014294B" w:rsidRPr="005F480C" w:rsidRDefault="0014294B" w:rsidP="0014294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5F480C">
        <w:rPr>
          <w:rFonts w:ascii="맑은 고딕" w:eastAsia="맑은 고딕" w:hAnsi="맑은 고딕" w:hint="eastAsia"/>
          <w:sz w:val="20"/>
          <w:szCs w:val="20"/>
        </w:rPr>
        <w:t>전원</w:t>
      </w:r>
      <w:r>
        <w:rPr>
          <w:rFonts w:ascii="맑은 고딕" w:eastAsia="맑은 고딕" w:hAnsi="맑은 고딕" w:hint="eastAsia"/>
          <w:sz w:val="20"/>
          <w:szCs w:val="20"/>
        </w:rPr>
        <w:t xml:space="preserve">    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100 ~ 240</w:t>
      </w:r>
      <w:r>
        <w:rPr>
          <w:rFonts w:ascii="맑은 고딕" w:eastAsia="맑은 고딕" w:hAnsi="맑은 고딕" w:hint="eastAsia"/>
          <w:sz w:val="20"/>
          <w:szCs w:val="20"/>
        </w:rPr>
        <w:t xml:space="preserve"> VAC</w:t>
      </w:r>
      <w:r w:rsidRPr="005F480C">
        <w:rPr>
          <w:rFonts w:ascii="맑은 고딕" w:eastAsia="맑은 고딕" w:hAnsi="맑은 고딕" w:hint="eastAsia"/>
          <w:sz w:val="20"/>
          <w:szCs w:val="20"/>
        </w:rPr>
        <w:t xml:space="preserve">, </w:t>
      </w:r>
      <w:r>
        <w:rPr>
          <w:rFonts w:ascii="맑은 고딕" w:eastAsia="맑은 고딕" w:hAnsi="맑은 고딕"/>
          <w:sz w:val="20"/>
          <w:szCs w:val="20"/>
        </w:rPr>
        <w:t>50/60Hz</w:t>
      </w:r>
    </w:p>
    <w:p w:rsidR="0014294B" w:rsidRDefault="0014294B" w:rsidP="0014294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소비전력 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최대 </w:t>
      </w:r>
      <w:r>
        <w:rPr>
          <w:rFonts w:ascii="맑은 고딕" w:eastAsia="맑은 고딕" w:hAnsi="맑은 고딕"/>
          <w:sz w:val="20"/>
          <w:szCs w:val="20"/>
        </w:rPr>
        <w:t>90</w:t>
      </w:r>
      <w:r>
        <w:rPr>
          <w:rFonts w:ascii="맑은 고딕" w:eastAsia="맑은 고딕" w:hAnsi="맑은 고딕" w:hint="eastAsia"/>
          <w:sz w:val="20"/>
          <w:szCs w:val="20"/>
        </w:rPr>
        <w:t>W(</w:t>
      </w:r>
      <w:r>
        <w:rPr>
          <w:rFonts w:ascii="맑은 고딕" w:eastAsia="맑은 고딕" w:hAnsi="맑은 고딕"/>
          <w:sz w:val="20"/>
          <w:szCs w:val="20"/>
        </w:rPr>
        <w:t>SPD-260B 8</w:t>
      </w:r>
      <w:r>
        <w:rPr>
          <w:rFonts w:ascii="맑은 고딕" w:eastAsia="맑은 고딕" w:hAnsi="맑은 고딕" w:hint="eastAsia"/>
          <w:sz w:val="20"/>
          <w:szCs w:val="20"/>
        </w:rPr>
        <w:t xml:space="preserve">개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장착시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>)</w:t>
      </w:r>
    </w:p>
    <w:p w:rsidR="005F480C" w:rsidRPr="0014294B" w:rsidRDefault="0014294B" w:rsidP="0014294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A33D28">
        <w:rPr>
          <w:rFonts w:ascii="맑은 고딕" w:eastAsia="맑은 고딕" w:hAnsi="맑은 고딕" w:hint="eastAsia"/>
          <w:sz w:val="20"/>
          <w:szCs w:val="20"/>
        </w:rPr>
        <w:t>크기/</w:t>
      </w:r>
      <w:proofErr w:type="gramStart"/>
      <w:r w:rsidRPr="00A33D28">
        <w:rPr>
          <w:rFonts w:ascii="맑은 고딕" w:eastAsia="맑은 고딕" w:hAnsi="맑은 고딕" w:hint="eastAsia"/>
          <w:sz w:val="20"/>
          <w:szCs w:val="20"/>
        </w:rPr>
        <w:t>무게  :</w:t>
      </w:r>
      <w:proofErr w:type="gramEnd"/>
      <w:r w:rsidRPr="00A33D28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487.8</w:t>
      </w:r>
      <w:r w:rsidRPr="00A33D28">
        <w:rPr>
          <w:rFonts w:ascii="맑은 고딕" w:eastAsia="맑은 고딕" w:hAnsi="맑은 고딕" w:hint="eastAsia"/>
          <w:sz w:val="20"/>
          <w:szCs w:val="20"/>
        </w:rPr>
        <w:t>mm(W)Ⅹ</w:t>
      </w:r>
      <w:r>
        <w:rPr>
          <w:rFonts w:ascii="맑은 고딕" w:eastAsia="맑은 고딕" w:hAnsi="맑은 고딕" w:hint="eastAsia"/>
          <w:sz w:val="20"/>
          <w:szCs w:val="20"/>
        </w:rPr>
        <w:t>187</w:t>
      </w:r>
      <w:r w:rsidRPr="00A33D28">
        <w:rPr>
          <w:rFonts w:ascii="맑은 고딕" w:eastAsia="맑은 고딕" w:hAnsi="맑은 고딕" w:hint="eastAsia"/>
          <w:sz w:val="20"/>
          <w:szCs w:val="20"/>
        </w:rPr>
        <w:t>mm(H)Ⅹ</w:t>
      </w:r>
      <w:r>
        <w:rPr>
          <w:rFonts w:ascii="맑은 고딕" w:eastAsia="맑은 고딕" w:hAnsi="맑은 고딕" w:hint="eastAsia"/>
          <w:sz w:val="20"/>
          <w:szCs w:val="20"/>
        </w:rPr>
        <w:t>363.4</w:t>
      </w:r>
      <w:r w:rsidRPr="00A33D28">
        <w:rPr>
          <w:rFonts w:ascii="맑은 고딕" w:eastAsia="맑은 고딕" w:hAnsi="맑은 고딕" w:hint="eastAsia"/>
          <w:sz w:val="20"/>
          <w:szCs w:val="20"/>
        </w:rPr>
        <w:t>mm(</w:t>
      </w:r>
      <w:r>
        <w:rPr>
          <w:rFonts w:ascii="맑은 고딕" w:eastAsia="맑은 고딕" w:hAnsi="맑은 고딕" w:hint="eastAsia"/>
          <w:sz w:val="20"/>
          <w:szCs w:val="20"/>
        </w:rPr>
        <w:t>D</w:t>
      </w:r>
      <w:r w:rsidRPr="00A33D28">
        <w:rPr>
          <w:rFonts w:ascii="맑은 고딕" w:eastAsia="맑은 고딕" w:hAnsi="맑은 고딕" w:hint="eastAsia"/>
          <w:sz w:val="20"/>
          <w:szCs w:val="20"/>
        </w:rPr>
        <w:t>)</w:t>
      </w:r>
      <w:r>
        <w:rPr>
          <w:rFonts w:ascii="맑은 고딕" w:eastAsia="맑은 고딕" w:hAnsi="맑은 고딕" w:hint="eastAsia"/>
          <w:sz w:val="20"/>
          <w:szCs w:val="20"/>
        </w:rPr>
        <w:t>,</w:t>
      </w:r>
      <w:r w:rsidRPr="00A33D28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6</w:t>
      </w:r>
      <w:r>
        <w:rPr>
          <w:rFonts w:ascii="맑은 고딕" w:eastAsia="맑은 고딕" w:hAnsi="맑은 고딕" w:hint="eastAsia"/>
          <w:sz w:val="20"/>
          <w:szCs w:val="20"/>
        </w:rPr>
        <w:t>.</w:t>
      </w:r>
      <w:r>
        <w:rPr>
          <w:rFonts w:ascii="맑은 고딕" w:eastAsia="맑은 고딕" w:hAnsi="맑은 고딕"/>
          <w:sz w:val="20"/>
          <w:szCs w:val="20"/>
        </w:rPr>
        <w:t>79</w:t>
      </w:r>
      <w:r w:rsidRPr="00A33D28">
        <w:rPr>
          <w:rFonts w:ascii="맑은 고딕" w:eastAsia="맑은 고딕" w:hAnsi="맑은 고딕" w:hint="eastAsia"/>
          <w:sz w:val="20"/>
          <w:szCs w:val="20"/>
        </w:rPr>
        <w:t>Kg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(</w:t>
      </w:r>
      <w:r>
        <w:rPr>
          <w:rFonts w:ascii="맑은 고딕" w:eastAsia="맑은 고딕" w:hAnsi="맑은 고딕"/>
          <w:sz w:val="20"/>
          <w:szCs w:val="20"/>
        </w:rPr>
        <w:t xml:space="preserve">SPD-260B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미장착</w:t>
      </w:r>
      <w:proofErr w:type="spellEnd"/>
      <w:r>
        <w:rPr>
          <w:rFonts w:ascii="맑은 고딕" w:eastAsia="맑은 고딕" w:hAnsi="맑은 고딕"/>
          <w:sz w:val="20"/>
          <w:szCs w:val="20"/>
        </w:rPr>
        <w:t>)</w:t>
      </w:r>
    </w:p>
    <w:p w:rsidR="0014294B" w:rsidRPr="009C6499" w:rsidRDefault="0014294B" w:rsidP="00925ADE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9C6499">
        <w:rPr>
          <w:rFonts w:ascii="맑은 고딕" w:eastAsia="맑은 고딕" w:hAnsi="맑은 고딕" w:hint="eastAsia"/>
          <w:sz w:val="24"/>
          <w:szCs w:val="24"/>
        </w:rPr>
        <w:t>S/W</w:t>
      </w:r>
    </w:p>
    <w:p w:rsidR="0014294B" w:rsidRDefault="0014294B" w:rsidP="0014294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14294B">
        <w:rPr>
          <w:rFonts w:ascii="맑은 고딕" w:eastAsia="맑은 고딕" w:hAnsi="맑은 고딕" w:hint="eastAsia"/>
          <w:sz w:val="20"/>
          <w:szCs w:val="20"/>
        </w:rPr>
        <w:t>운영체제</w:t>
      </w:r>
      <w:r>
        <w:rPr>
          <w:rFonts w:ascii="맑은 고딕" w:eastAsia="맑은 고딕" w:hAnsi="맑은 고딕" w:hint="eastAsia"/>
          <w:sz w:val="20"/>
          <w:szCs w:val="20"/>
        </w:rPr>
        <w:t xml:space="preserve">  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Embedded </w:t>
      </w:r>
      <w:proofErr w:type="spellStart"/>
      <w:r>
        <w:rPr>
          <w:rFonts w:ascii="맑은 고딕" w:eastAsia="맑은 고딕" w:hAnsi="맑은 고딕" w:hint="eastAsia"/>
          <w:sz w:val="20"/>
          <w:szCs w:val="20"/>
        </w:rPr>
        <w:t>리눅스</w:t>
      </w:r>
      <w:proofErr w:type="spellEnd"/>
    </w:p>
    <w:p w:rsidR="0014294B" w:rsidRDefault="0014294B" w:rsidP="0014294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압축방식 </w:t>
      </w:r>
      <w:r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H.265 / H.264 / MJPEG</w:t>
      </w:r>
    </w:p>
    <w:p w:rsidR="0014294B" w:rsidRDefault="0014294B" w:rsidP="0014294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디스플레이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 w:rsidR="009C6499">
        <w:rPr>
          <w:rFonts w:ascii="맑은 고딕" w:eastAsia="맑은 고딕" w:hAnsi="맑은 고딕"/>
          <w:sz w:val="20"/>
          <w:szCs w:val="20"/>
        </w:rPr>
        <w:t>128CH 2M(1080P)@30fps, 32</w:t>
      </w:r>
      <w:r w:rsidR="009C6499">
        <w:rPr>
          <w:rFonts w:ascii="맑은 고딕" w:eastAsia="맑은 고딕" w:hAnsi="맑은 고딕" w:hint="eastAsia"/>
          <w:sz w:val="20"/>
          <w:szCs w:val="20"/>
        </w:rPr>
        <w:t>CH 4K UHD@30fps</w:t>
      </w:r>
    </w:p>
    <w:p w:rsidR="009C6499" w:rsidRDefault="009C6499" w:rsidP="0014294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대역폭 </w:t>
      </w:r>
      <w:r>
        <w:rPr>
          <w:rFonts w:ascii="맑은 고딕" w:eastAsia="맑은 고딕" w:hAnsi="맑은 고딕"/>
          <w:sz w:val="20"/>
          <w:szCs w:val="20"/>
        </w:rPr>
        <w:t xml:space="preserve">  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512Mbps</w:t>
      </w:r>
    </w:p>
    <w:p w:rsidR="009C6499" w:rsidRDefault="009C6499" w:rsidP="0014294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분할화면 </w:t>
      </w:r>
      <w:r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1 / 4/ 5/ 6/ 9/ 13/ 16/ 2</w:t>
      </w:r>
      <w:r>
        <w:rPr>
          <w:rFonts w:ascii="맑은 고딕" w:eastAsia="맑은 고딕" w:hAnsi="맑은 고딕" w:hint="eastAsia"/>
          <w:sz w:val="20"/>
          <w:szCs w:val="20"/>
        </w:rPr>
        <w:t>V/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3V/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2</w:t>
      </w:r>
      <w:r w:rsidR="0044716B">
        <w:rPr>
          <w:rFonts w:ascii="맑은 고딕" w:eastAsia="맑은 고딕" w:hAnsi="맑은 고딕"/>
          <w:sz w:val="20"/>
          <w:szCs w:val="20"/>
        </w:rPr>
        <w:t xml:space="preserve">    * VGA</w:t>
      </w:r>
      <w:r w:rsidR="0044716B">
        <w:rPr>
          <w:rFonts w:ascii="맑은 고딕" w:eastAsia="맑은 고딕" w:hAnsi="맑은 고딕" w:hint="eastAsia"/>
          <w:sz w:val="20"/>
          <w:szCs w:val="20"/>
        </w:rPr>
        <w:t>는 HDMI와 동일 화면 출력</w:t>
      </w:r>
    </w:p>
    <w:p w:rsidR="009C6499" w:rsidRDefault="009C6499" w:rsidP="0014294B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레이아웃 </w:t>
      </w:r>
      <w:r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모니터당 최대 </w:t>
      </w:r>
      <w:r>
        <w:rPr>
          <w:rFonts w:ascii="맑은 고딕" w:eastAsia="맑은 고딕" w:hAnsi="맑은 고딕"/>
          <w:sz w:val="20"/>
          <w:szCs w:val="20"/>
        </w:rPr>
        <w:t>20</w:t>
      </w:r>
      <w:r>
        <w:rPr>
          <w:rFonts w:ascii="맑은 고딕" w:eastAsia="맑은 고딕" w:hAnsi="맑은 고딕" w:hint="eastAsia"/>
          <w:sz w:val="20"/>
          <w:szCs w:val="20"/>
        </w:rPr>
        <w:t>개(시퀀스 지원)</w:t>
      </w:r>
    </w:p>
    <w:p w:rsidR="009C6499" w:rsidRDefault="009C6499" w:rsidP="009C6499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오디오 </w:t>
      </w:r>
      <w:r>
        <w:rPr>
          <w:rFonts w:ascii="맑은 고딕" w:eastAsia="맑은 고딕" w:hAnsi="맑은 고딕"/>
          <w:sz w:val="20"/>
          <w:szCs w:val="20"/>
        </w:rPr>
        <w:t xml:space="preserve">  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G.711 / G.726 / </w:t>
      </w:r>
      <w:r>
        <w:rPr>
          <w:rFonts w:ascii="맑은 고딕" w:eastAsia="맑은 고딕" w:hAnsi="맑은 고딕" w:hint="eastAsia"/>
          <w:sz w:val="20"/>
          <w:szCs w:val="20"/>
        </w:rPr>
        <w:t>AAC</w:t>
      </w:r>
    </w:p>
    <w:p w:rsidR="009C6499" w:rsidRDefault="009C6499" w:rsidP="009C6499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9C6499">
        <w:rPr>
          <w:rFonts w:ascii="맑은 고딕" w:eastAsia="맑은 고딕" w:hAnsi="맑은 고딕" w:hint="eastAsia"/>
          <w:sz w:val="20"/>
          <w:szCs w:val="20"/>
        </w:rPr>
        <w:t>모니터병합(Merge</w:t>
      </w:r>
      <w:proofErr w:type="gramStart"/>
      <w:r w:rsidRPr="009C6499">
        <w:rPr>
          <w:rFonts w:ascii="맑은 고딕" w:eastAsia="맑은 고딕" w:hAnsi="맑은 고딕" w:hint="eastAsia"/>
          <w:sz w:val="20"/>
          <w:szCs w:val="20"/>
        </w:rPr>
        <w:t>) :</w:t>
      </w:r>
      <w:proofErr w:type="gramEnd"/>
      <w:r w:rsidRPr="009C6499">
        <w:rPr>
          <w:rFonts w:ascii="맑은 고딕" w:eastAsia="맑은 고딕" w:hAnsi="맑은 고딕" w:hint="eastAsia"/>
          <w:sz w:val="20"/>
          <w:szCs w:val="20"/>
        </w:rPr>
        <w:t xml:space="preserve"> </w:t>
      </w:r>
      <w:r w:rsidRPr="009C6499">
        <w:rPr>
          <w:rFonts w:ascii="맑은 고딕" w:eastAsia="맑은 고딕" w:hAnsi="맑은 고딕"/>
          <w:sz w:val="20"/>
          <w:szCs w:val="20"/>
        </w:rPr>
        <w:t>1x2, 2x1, 2x2, 2x3, 3x2, 2x4, 2x5, 4x2, 3x3, 3x4, 4x3, 4x4,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 w:rsidRPr="009C6499">
        <w:rPr>
          <w:rFonts w:ascii="맑은 고딕" w:eastAsia="맑은 고딕" w:hAnsi="맑은 고딕"/>
          <w:sz w:val="20"/>
          <w:szCs w:val="20"/>
        </w:rPr>
        <w:t>3x5, 5x3, 5x2</w:t>
      </w:r>
    </w:p>
    <w:p w:rsidR="009C6499" w:rsidRDefault="009C6499" w:rsidP="009C6499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>
        <w:rPr>
          <w:rFonts w:ascii="맑은 고딕" w:eastAsia="맑은 고딕" w:hAnsi="맑은 고딕" w:hint="eastAsia"/>
          <w:sz w:val="20"/>
          <w:szCs w:val="20"/>
        </w:rPr>
        <w:t>관리S/</w:t>
      </w:r>
      <w:proofErr w:type="gramStart"/>
      <w:r>
        <w:rPr>
          <w:rFonts w:ascii="맑은 고딕" w:eastAsia="맑은 고딕" w:hAnsi="맑은 고딕" w:hint="eastAsia"/>
          <w:sz w:val="20"/>
          <w:szCs w:val="20"/>
        </w:rPr>
        <w:t>W 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SSM, Web-viewer</w:t>
      </w:r>
    </w:p>
    <w:p w:rsidR="009C6499" w:rsidRDefault="009C6499" w:rsidP="009C6499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시간설정 </w:t>
      </w:r>
      <w:r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NTP, </w:t>
      </w:r>
      <w:r>
        <w:rPr>
          <w:rFonts w:ascii="맑은 고딕" w:eastAsia="맑은 고딕" w:hAnsi="맑은 고딕" w:hint="eastAsia"/>
          <w:sz w:val="20"/>
          <w:szCs w:val="20"/>
        </w:rPr>
        <w:t>수동</w:t>
      </w:r>
    </w:p>
    <w:p w:rsidR="009C6499" w:rsidRDefault="009C6499" w:rsidP="009C6499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로그 </w:t>
      </w:r>
      <w:r>
        <w:rPr>
          <w:rFonts w:ascii="맑은 고딕" w:eastAsia="맑은 고딕" w:hAnsi="맑은 고딕"/>
          <w:sz w:val="20"/>
          <w:szCs w:val="20"/>
        </w:rPr>
        <w:t xml:space="preserve">    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>
        <w:rPr>
          <w:rFonts w:ascii="맑은 고딕" w:eastAsia="맑은 고딕" w:hAnsi="맑은 고딕"/>
          <w:sz w:val="20"/>
          <w:szCs w:val="20"/>
        </w:rPr>
        <w:t>20,000</w:t>
      </w:r>
      <w:r>
        <w:rPr>
          <w:rFonts w:ascii="맑은 고딕" w:eastAsia="맑은 고딕" w:hAnsi="맑은 고딕" w:hint="eastAsia"/>
          <w:sz w:val="20"/>
          <w:szCs w:val="20"/>
        </w:rPr>
        <w:t>개(시스템 로그)</w:t>
      </w:r>
    </w:p>
    <w:p w:rsidR="009C6499" w:rsidRDefault="009C6499" w:rsidP="009C6499">
      <w:pPr>
        <w:pStyle w:val="a3"/>
        <w:numPr>
          <w:ilvl w:val="1"/>
          <w:numId w:val="6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프로토콜 </w:t>
      </w:r>
      <w:r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SUNAPI 2.3 </w:t>
      </w:r>
      <w:r>
        <w:rPr>
          <w:rFonts w:ascii="맑은 고딕" w:eastAsia="맑은 고딕" w:hAnsi="맑은 고딕" w:hint="eastAsia"/>
          <w:sz w:val="20"/>
          <w:szCs w:val="20"/>
        </w:rPr>
        <w:t>이상</w:t>
      </w:r>
    </w:p>
    <w:p w:rsidR="00BC4FBA" w:rsidRDefault="00BC4FBA" w:rsidP="00BC4FBA">
      <w:pPr>
        <w:pStyle w:val="a3"/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</w:p>
    <w:p w:rsidR="00BC4FBA" w:rsidRPr="009F280D" w:rsidRDefault="00BC4FBA" w:rsidP="00BC4FBA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/>
          <w:b/>
          <w:bCs/>
          <w:sz w:val="24"/>
          <w:szCs w:val="23"/>
        </w:rPr>
        <w:t>3</w:t>
      </w:r>
      <w:r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Pr="00BC4FBA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Pr="00BC4FBA">
        <w:rPr>
          <w:rFonts w:ascii="맑은 고딕" w:eastAsia="맑은 고딕" w:hAnsi="맑은 고딕"/>
          <w:b/>
          <w:sz w:val="24"/>
          <w:szCs w:val="23"/>
        </w:rPr>
        <w:t xml:space="preserve"> (</w:t>
      </w:r>
      <w:r>
        <w:rPr>
          <w:rFonts w:ascii="맑은 고딕" w:eastAsia="맑은 고딕" w:hAnsi="맑은 고딕" w:hint="eastAsia"/>
          <w:b/>
          <w:sz w:val="24"/>
          <w:szCs w:val="23"/>
        </w:rPr>
        <w:t>SPD-260B</w:t>
      </w:r>
      <w:r w:rsidRPr="00BC4FBA">
        <w:rPr>
          <w:rFonts w:ascii="맑은 고딕" w:eastAsia="맑은 고딕" w:hAnsi="맑은 고딕" w:hint="eastAsia"/>
          <w:b/>
          <w:sz w:val="24"/>
          <w:szCs w:val="23"/>
        </w:rPr>
        <w:t>)</w:t>
      </w:r>
    </w:p>
    <w:p w:rsidR="00BC4FBA" w:rsidRPr="00EB7264" w:rsidRDefault="00BC4FBA" w:rsidP="00BC4FBA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BC4FBA" w:rsidRDefault="00BC4FBA" w:rsidP="00BC4FBA">
      <w:pPr>
        <w:pStyle w:val="a3"/>
        <w:numPr>
          <w:ilvl w:val="0"/>
          <w:numId w:val="10"/>
        </w:numPr>
        <w:tabs>
          <w:tab w:val="num" w:pos="993"/>
        </w:tabs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>
        <w:rPr>
          <w:rFonts w:ascii="맑은 고딕" w:eastAsia="맑은 고딕" w:hAnsi="맑은 고딕" w:hint="eastAsia"/>
          <w:sz w:val="24"/>
          <w:szCs w:val="24"/>
        </w:rPr>
        <w:t>H/W</w:t>
      </w:r>
    </w:p>
    <w:p w:rsidR="00BC4FBA" w:rsidRDefault="00BC4FBA" w:rsidP="00BC4FBA">
      <w:pPr>
        <w:pStyle w:val="a3"/>
        <w:numPr>
          <w:ilvl w:val="1"/>
          <w:numId w:val="10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>영상출력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 w:rsidRPr="0044135C"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 w:rsidRPr="0044135C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HDMI </w:t>
      </w:r>
      <w:r>
        <w:rPr>
          <w:rFonts w:ascii="맑은 고딕" w:eastAsia="맑은 고딕" w:hAnsi="맑은 고딕"/>
          <w:sz w:val="20"/>
          <w:szCs w:val="20"/>
        </w:rPr>
        <w:t>2</w:t>
      </w:r>
      <w:r>
        <w:rPr>
          <w:rFonts w:ascii="맑은 고딕" w:eastAsia="맑은 고딕" w:hAnsi="맑은 고딕" w:hint="eastAsia"/>
          <w:sz w:val="20"/>
          <w:szCs w:val="20"/>
        </w:rPr>
        <w:t>개 (</w:t>
      </w:r>
      <w:r>
        <w:rPr>
          <w:rFonts w:ascii="맑은 고딕" w:eastAsia="맑은 고딕" w:hAnsi="맑은 고딕"/>
          <w:sz w:val="20"/>
          <w:szCs w:val="20"/>
        </w:rPr>
        <w:t>1</w:t>
      </w:r>
      <w:r>
        <w:rPr>
          <w:rFonts w:ascii="맑은 고딕" w:eastAsia="맑은 고딕" w:hAnsi="맑은 고딕" w:hint="eastAsia"/>
          <w:sz w:val="20"/>
          <w:szCs w:val="20"/>
        </w:rPr>
        <w:t xml:space="preserve">개 </w:t>
      </w:r>
      <w:r>
        <w:rPr>
          <w:rFonts w:ascii="맑은 고딕" w:eastAsia="맑은 고딕" w:hAnsi="맑은 고딕"/>
          <w:sz w:val="20"/>
          <w:szCs w:val="20"/>
        </w:rPr>
        <w:t xml:space="preserve">: </w:t>
      </w:r>
      <w:r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>
        <w:rPr>
          <w:rFonts w:ascii="맑은 고딕" w:eastAsia="맑은 고딕" w:hAnsi="맑은 고딕"/>
          <w:sz w:val="20"/>
          <w:szCs w:val="20"/>
        </w:rPr>
        <w:t>4</w:t>
      </w:r>
      <w:r>
        <w:rPr>
          <w:rFonts w:ascii="맑은 고딕" w:eastAsia="맑은 고딕" w:hAnsi="맑은 고딕" w:hint="eastAsia"/>
          <w:sz w:val="20"/>
          <w:szCs w:val="20"/>
        </w:rPr>
        <w:t xml:space="preserve">K UHD, </w:t>
      </w:r>
      <w:r>
        <w:rPr>
          <w:rFonts w:ascii="맑은 고딕" w:eastAsia="맑은 고딕" w:hAnsi="맑은 고딕"/>
          <w:sz w:val="20"/>
          <w:szCs w:val="20"/>
        </w:rPr>
        <w:t>1</w:t>
      </w:r>
      <w:r>
        <w:rPr>
          <w:rFonts w:ascii="맑은 고딕" w:eastAsia="맑은 고딕" w:hAnsi="맑은 고딕" w:hint="eastAsia"/>
          <w:sz w:val="20"/>
          <w:szCs w:val="20"/>
        </w:rPr>
        <w:t xml:space="preserve">개 </w:t>
      </w:r>
      <w:r>
        <w:rPr>
          <w:rFonts w:ascii="맑은 고딕" w:eastAsia="맑은 고딕" w:hAnsi="맑은 고딕"/>
          <w:sz w:val="20"/>
          <w:szCs w:val="20"/>
        </w:rPr>
        <w:t xml:space="preserve">: </w:t>
      </w:r>
      <w:r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>
        <w:rPr>
          <w:rFonts w:ascii="맑은 고딕" w:eastAsia="맑은 고딕" w:hAnsi="맑은 고딕"/>
          <w:sz w:val="20"/>
          <w:szCs w:val="20"/>
        </w:rPr>
        <w:t>1080P)</w:t>
      </w:r>
      <w:r>
        <w:rPr>
          <w:rFonts w:ascii="맑은 고딕" w:eastAsia="맑은 고딕" w:hAnsi="맑은 고딕"/>
          <w:sz w:val="20"/>
          <w:szCs w:val="20"/>
        </w:rPr>
        <w:br/>
        <w:t xml:space="preserve">            </w:t>
      </w:r>
      <w:r>
        <w:rPr>
          <w:rFonts w:ascii="맑은 고딕" w:eastAsia="맑은 고딕" w:hAnsi="맑은 고딕" w:hint="eastAsia"/>
          <w:sz w:val="20"/>
          <w:szCs w:val="20"/>
        </w:rPr>
        <w:t>VGA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2</w:t>
      </w:r>
      <w:r>
        <w:rPr>
          <w:rFonts w:ascii="맑은 고딕" w:eastAsia="맑은 고딕" w:hAnsi="맑은 고딕" w:hint="eastAsia"/>
          <w:sz w:val="20"/>
          <w:szCs w:val="20"/>
        </w:rPr>
        <w:t xml:space="preserve">개 (최대 </w:t>
      </w:r>
      <w:r>
        <w:rPr>
          <w:rFonts w:ascii="맑은 고딕" w:eastAsia="맑은 고딕" w:hAnsi="맑은 고딕"/>
          <w:sz w:val="20"/>
          <w:szCs w:val="20"/>
        </w:rPr>
        <w:t>1080P)</w:t>
      </w:r>
    </w:p>
    <w:p w:rsidR="00BC4FBA" w:rsidRDefault="00BC4FBA" w:rsidP="00BC4FBA">
      <w:pPr>
        <w:pStyle w:val="a3"/>
        <w:numPr>
          <w:ilvl w:val="1"/>
          <w:numId w:val="10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포맷 </w:t>
      </w:r>
      <w:r>
        <w:rPr>
          <w:rFonts w:ascii="맑은 고딕" w:eastAsia="맑은 고딕" w:hAnsi="맑은 고딕"/>
          <w:sz w:val="20"/>
          <w:szCs w:val="20"/>
        </w:rPr>
        <w:t xml:space="preserve">   </w:t>
      </w:r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HDMI 1 (</w:t>
      </w:r>
      <w:r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>
        <w:rPr>
          <w:rFonts w:ascii="맑은 고딕" w:eastAsia="맑은 고딕" w:hAnsi="맑은 고딕"/>
          <w:sz w:val="20"/>
          <w:szCs w:val="20"/>
        </w:rPr>
        <w:t>3840*2160), HDMI2 (</w:t>
      </w:r>
      <w:r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>
        <w:rPr>
          <w:rFonts w:ascii="맑은 고딕" w:eastAsia="맑은 고딕" w:hAnsi="맑은 고딕"/>
          <w:sz w:val="20"/>
          <w:szCs w:val="20"/>
        </w:rPr>
        <w:t>1920*1080), VGA1/2 (</w:t>
      </w:r>
      <w:r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>
        <w:rPr>
          <w:rFonts w:ascii="맑은 고딕" w:eastAsia="맑은 고딕" w:hAnsi="맑은 고딕"/>
          <w:sz w:val="20"/>
          <w:szCs w:val="20"/>
        </w:rPr>
        <w:t>1920*1080)</w:t>
      </w:r>
    </w:p>
    <w:p w:rsidR="00BC4FBA" w:rsidRDefault="00BC4FBA" w:rsidP="00BC4FBA">
      <w:pPr>
        <w:pStyle w:val="a3"/>
        <w:numPr>
          <w:ilvl w:val="1"/>
          <w:numId w:val="10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영상입력 </w:t>
      </w:r>
      <w:r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HDMI 1 (</w:t>
      </w:r>
      <w:r>
        <w:rPr>
          <w:rFonts w:ascii="맑은 고딕" w:eastAsia="맑은 고딕" w:hAnsi="맑은 고딕" w:hint="eastAsia"/>
          <w:sz w:val="20"/>
          <w:szCs w:val="20"/>
        </w:rPr>
        <w:t xml:space="preserve">최대 </w:t>
      </w:r>
      <w:r>
        <w:rPr>
          <w:rFonts w:ascii="맑은 고딕" w:eastAsia="맑은 고딕" w:hAnsi="맑은 고딕"/>
          <w:sz w:val="20"/>
          <w:szCs w:val="20"/>
        </w:rPr>
        <w:t xml:space="preserve">1920*1080) </w:t>
      </w:r>
    </w:p>
    <w:p w:rsidR="00BC4FBA" w:rsidRDefault="00BC4FBA" w:rsidP="00BC4FBA">
      <w:pPr>
        <w:pStyle w:val="a3"/>
        <w:numPr>
          <w:ilvl w:val="1"/>
          <w:numId w:val="10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r w:rsidRPr="00FF39FE">
        <w:rPr>
          <w:rFonts w:ascii="맑은 고딕" w:eastAsia="맑은 고딕" w:hAnsi="맑은 고딕" w:hint="eastAsia"/>
          <w:sz w:val="20"/>
          <w:szCs w:val="20"/>
        </w:rPr>
        <w:t>동작온</w:t>
      </w:r>
      <w:proofErr w:type="spellEnd"/>
      <w:r w:rsidRPr="00FF39FE">
        <w:rPr>
          <w:rFonts w:ascii="맑은 고딕" w:eastAsia="맑은 고딕" w:hAnsi="맑은 고딕" w:hint="eastAsia"/>
          <w:sz w:val="20"/>
          <w:szCs w:val="20"/>
        </w:rPr>
        <w:t>/</w:t>
      </w:r>
      <w:proofErr w:type="gramStart"/>
      <w:r w:rsidRPr="00FF39FE">
        <w:rPr>
          <w:rFonts w:ascii="맑은 고딕" w:eastAsia="맑은 고딕" w:hAnsi="맑은 고딕" w:hint="eastAsia"/>
          <w:sz w:val="20"/>
          <w:szCs w:val="20"/>
        </w:rPr>
        <w:t>습도 :</w:t>
      </w:r>
      <w:proofErr w:type="gramEnd"/>
      <w:r w:rsidRPr="00FF39FE">
        <w:rPr>
          <w:rFonts w:ascii="맑은 고딕" w:eastAsia="맑은 고딕" w:hAnsi="맑은 고딕" w:hint="eastAsia"/>
          <w:sz w:val="20"/>
          <w:szCs w:val="20"/>
        </w:rPr>
        <w:t xml:space="preserve"> 0℃ ~ </w:t>
      </w:r>
      <w:r>
        <w:rPr>
          <w:rFonts w:ascii="맑은 고딕" w:eastAsia="맑은 고딕" w:hAnsi="맑은 고딕" w:hint="eastAsia"/>
          <w:sz w:val="20"/>
          <w:szCs w:val="20"/>
        </w:rPr>
        <w:t>40</w:t>
      </w:r>
      <w:r w:rsidRPr="00FF39FE">
        <w:rPr>
          <w:rFonts w:ascii="맑은 고딕" w:eastAsia="맑은 고딕" w:hAnsi="맑은 고딕" w:hint="eastAsia"/>
          <w:sz w:val="20"/>
          <w:szCs w:val="20"/>
        </w:rPr>
        <w:t xml:space="preserve">℃ / </w:t>
      </w:r>
      <w:r>
        <w:rPr>
          <w:rFonts w:ascii="맑은 고딕" w:eastAsia="맑은 고딕" w:hAnsi="맑은 고딕" w:hint="eastAsia"/>
          <w:sz w:val="20"/>
          <w:szCs w:val="20"/>
        </w:rPr>
        <w:t>2</w:t>
      </w:r>
      <w:r w:rsidRPr="00FF39FE">
        <w:rPr>
          <w:rFonts w:ascii="맑은 고딕" w:eastAsia="맑은 고딕" w:hAnsi="맑은 고딕" w:hint="eastAsia"/>
          <w:sz w:val="20"/>
          <w:szCs w:val="20"/>
        </w:rPr>
        <w:t>0%</w:t>
      </w:r>
      <w:r>
        <w:rPr>
          <w:rFonts w:ascii="맑은 고딕" w:eastAsia="맑은 고딕" w:hAnsi="맑은 고딕" w:hint="eastAsia"/>
          <w:sz w:val="20"/>
          <w:szCs w:val="20"/>
        </w:rPr>
        <w:t>~85%</w:t>
      </w:r>
      <w:r w:rsidRPr="00FF39FE">
        <w:rPr>
          <w:rFonts w:ascii="맑은 고딕" w:eastAsia="맑은 고딕" w:hAnsi="맑은 고딕" w:hint="eastAsia"/>
          <w:sz w:val="20"/>
          <w:szCs w:val="20"/>
        </w:rPr>
        <w:t>RH</w:t>
      </w:r>
    </w:p>
    <w:p w:rsidR="00BC4FBA" w:rsidRDefault="00BC4FBA" w:rsidP="00BC4FBA">
      <w:pPr>
        <w:pStyle w:val="a3"/>
        <w:numPr>
          <w:ilvl w:val="1"/>
          <w:numId w:val="10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5F480C">
        <w:rPr>
          <w:rFonts w:ascii="맑은 고딕" w:eastAsia="맑은 고딕" w:hAnsi="맑은 고딕" w:hint="eastAsia"/>
          <w:sz w:val="20"/>
          <w:szCs w:val="20"/>
        </w:rPr>
        <w:t xml:space="preserve">인증    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 w:rsidRPr="005F480C"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 w:rsidRPr="005F480C">
        <w:rPr>
          <w:rFonts w:ascii="맑은 고딕" w:eastAsia="맑은 고딕" w:hAnsi="맑은 고딕" w:hint="eastAsia"/>
          <w:sz w:val="20"/>
          <w:szCs w:val="20"/>
        </w:rPr>
        <w:t xml:space="preserve"> KC인증</w:t>
      </w:r>
    </w:p>
    <w:p w:rsidR="00BC4FBA" w:rsidRPr="005F480C" w:rsidRDefault="00BC4FBA" w:rsidP="00BC4FBA">
      <w:pPr>
        <w:pStyle w:val="a3"/>
        <w:numPr>
          <w:ilvl w:val="1"/>
          <w:numId w:val="10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 w:rsidRPr="005F480C">
        <w:rPr>
          <w:rFonts w:ascii="맑은 고딕" w:eastAsia="맑은 고딕" w:hAnsi="맑은 고딕" w:hint="eastAsia"/>
          <w:sz w:val="20"/>
          <w:szCs w:val="20"/>
        </w:rPr>
        <w:t>전원</w:t>
      </w:r>
      <w:r>
        <w:rPr>
          <w:rFonts w:ascii="맑은 고딕" w:eastAsia="맑은 고딕" w:hAnsi="맑은 고딕" w:hint="eastAsia"/>
          <w:sz w:val="20"/>
          <w:szCs w:val="20"/>
        </w:rPr>
        <w:t xml:space="preserve">    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1</w:t>
      </w:r>
      <w:r>
        <w:rPr>
          <w:rFonts w:ascii="맑은 고딕" w:eastAsia="맑은 고딕" w:hAnsi="맑은 고딕"/>
          <w:sz w:val="20"/>
          <w:szCs w:val="20"/>
        </w:rPr>
        <w:t>2</w:t>
      </w:r>
      <w:r>
        <w:rPr>
          <w:rFonts w:ascii="맑은 고딕" w:eastAsia="맑은 고딕" w:hAnsi="맑은 고딕" w:hint="eastAsia"/>
          <w:sz w:val="20"/>
          <w:szCs w:val="20"/>
        </w:rPr>
        <w:t>V</w:t>
      </w:r>
      <w:r>
        <w:rPr>
          <w:rFonts w:ascii="맑은 고딕" w:eastAsia="맑은 고딕" w:hAnsi="맑은 고딕"/>
          <w:sz w:val="20"/>
          <w:szCs w:val="20"/>
        </w:rPr>
        <w:t xml:space="preserve"> / 5V / 3/3V</w:t>
      </w:r>
    </w:p>
    <w:p w:rsidR="00BC4FBA" w:rsidRDefault="00BC4FBA" w:rsidP="00BC4FBA">
      <w:pPr>
        <w:pStyle w:val="a3"/>
        <w:numPr>
          <w:ilvl w:val="1"/>
          <w:numId w:val="10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소비전력 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 :</w:t>
      </w:r>
      <w:proofErr w:type="gramEnd"/>
      <w:r>
        <w:rPr>
          <w:rFonts w:ascii="맑은 고딕" w:eastAsia="맑은 고딕" w:hAnsi="맑은 고딕" w:hint="eastAsia"/>
          <w:sz w:val="20"/>
          <w:szCs w:val="20"/>
        </w:rPr>
        <w:t xml:space="preserve"> 최대 </w:t>
      </w:r>
      <w:r>
        <w:rPr>
          <w:rFonts w:ascii="맑은 고딕" w:eastAsia="맑은 고딕" w:hAnsi="맑은 고딕"/>
          <w:sz w:val="20"/>
          <w:szCs w:val="20"/>
        </w:rPr>
        <w:t>9</w:t>
      </w:r>
      <w:r>
        <w:rPr>
          <w:rFonts w:ascii="맑은 고딕" w:eastAsia="맑은 고딕" w:hAnsi="맑은 고딕" w:hint="eastAsia"/>
          <w:sz w:val="20"/>
          <w:szCs w:val="20"/>
        </w:rPr>
        <w:t>W</w:t>
      </w:r>
    </w:p>
    <w:p w:rsidR="00BC4FBA" w:rsidRDefault="00BC4FBA" w:rsidP="00BC4FBA">
      <w:pPr>
        <w:pStyle w:val="a3"/>
        <w:numPr>
          <w:ilvl w:val="1"/>
          <w:numId w:val="10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r w:rsidRPr="00A33D28">
        <w:rPr>
          <w:rFonts w:ascii="맑은 고딕" w:eastAsia="맑은 고딕" w:hAnsi="맑은 고딕" w:hint="eastAsia"/>
          <w:sz w:val="20"/>
          <w:szCs w:val="20"/>
        </w:rPr>
        <w:t>크기/</w:t>
      </w:r>
      <w:proofErr w:type="gramStart"/>
      <w:r w:rsidRPr="00A33D28">
        <w:rPr>
          <w:rFonts w:ascii="맑은 고딕" w:eastAsia="맑은 고딕" w:hAnsi="맑은 고딕" w:hint="eastAsia"/>
          <w:sz w:val="20"/>
          <w:szCs w:val="20"/>
        </w:rPr>
        <w:t>무게  :</w:t>
      </w:r>
      <w:proofErr w:type="gramEnd"/>
      <w:r w:rsidRPr="00A33D28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173.6</w:t>
      </w:r>
      <w:r w:rsidRPr="00A33D28">
        <w:rPr>
          <w:rFonts w:ascii="맑은 고딕" w:eastAsia="맑은 고딕" w:hAnsi="맑은 고딕" w:hint="eastAsia"/>
          <w:sz w:val="20"/>
          <w:szCs w:val="20"/>
        </w:rPr>
        <w:t>mm(W)Ⅹ</w:t>
      </w:r>
      <w:r>
        <w:rPr>
          <w:rFonts w:ascii="맑은 고딕" w:eastAsia="맑은 고딕" w:hAnsi="맑은 고딕" w:hint="eastAsia"/>
          <w:sz w:val="20"/>
          <w:szCs w:val="20"/>
        </w:rPr>
        <w:t>40.4</w:t>
      </w:r>
      <w:r w:rsidRPr="00A33D28">
        <w:rPr>
          <w:rFonts w:ascii="맑은 고딕" w:eastAsia="맑은 고딕" w:hAnsi="맑은 고딕" w:hint="eastAsia"/>
          <w:sz w:val="20"/>
          <w:szCs w:val="20"/>
        </w:rPr>
        <w:t>mm(H)Ⅹ</w:t>
      </w:r>
      <w:r>
        <w:rPr>
          <w:rFonts w:ascii="맑은 고딕" w:eastAsia="맑은 고딕" w:hAnsi="맑은 고딕" w:hint="eastAsia"/>
          <w:sz w:val="20"/>
          <w:szCs w:val="20"/>
        </w:rPr>
        <w:t>158.9</w:t>
      </w:r>
      <w:r w:rsidRPr="00A33D28">
        <w:rPr>
          <w:rFonts w:ascii="맑은 고딕" w:eastAsia="맑은 고딕" w:hAnsi="맑은 고딕" w:hint="eastAsia"/>
          <w:sz w:val="20"/>
          <w:szCs w:val="20"/>
        </w:rPr>
        <w:t>mm(</w:t>
      </w:r>
      <w:r>
        <w:rPr>
          <w:rFonts w:ascii="맑은 고딕" w:eastAsia="맑은 고딕" w:hAnsi="맑은 고딕" w:hint="eastAsia"/>
          <w:sz w:val="20"/>
          <w:szCs w:val="20"/>
        </w:rPr>
        <w:t>D</w:t>
      </w:r>
      <w:r w:rsidRPr="00A33D28">
        <w:rPr>
          <w:rFonts w:ascii="맑은 고딕" w:eastAsia="맑은 고딕" w:hAnsi="맑은 고딕" w:hint="eastAsia"/>
          <w:sz w:val="20"/>
          <w:szCs w:val="20"/>
        </w:rPr>
        <w:t>)</w:t>
      </w:r>
      <w:r>
        <w:rPr>
          <w:rFonts w:ascii="맑은 고딕" w:eastAsia="맑은 고딕" w:hAnsi="맑은 고딕" w:hint="eastAsia"/>
          <w:sz w:val="20"/>
          <w:szCs w:val="20"/>
        </w:rPr>
        <w:t>,</w:t>
      </w:r>
      <w:r w:rsidRPr="00A33D28"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284</w:t>
      </w:r>
      <w:r w:rsidRPr="00A33D28">
        <w:rPr>
          <w:rFonts w:ascii="맑은 고딕" w:eastAsia="맑은 고딕" w:hAnsi="맑은 고딕" w:hint="eastAsia"/>
          <w:sz w:val="20"/>
          <w:szCs w:val="20"/>
        </w:rPr>
        <w:t>g</w:t>
      </w:r>
    </w:p>
    <w:p w:rsidR="00BC4FBA" w:rsidRPr="0014294B" w:rsidRDefault="00BC4FBA" w:rsidP="00BC4FBA">
      <w:pPr>
        <w:pStyle w:val="a3"/>
        <w:snapToGrid w:val="0"/>
        <w:spacing w:line="240" w:lineRule="auto"/>
        <w:ind w:left="1200"/>
        <w:rPr>
          <w:rFonts w:ascii="맑은 고딕" w:eastAsia="맑은 고딕" w:hAnsi="맑은 고딕"/>
          <w:sz w:val="20"/>
          <w:szCs w:val="20"/>
        </w:rPr>
      </w:pPr>
    </w:p>
    <w:p w:rsidR="00BC4FBA" w:rsidRDefault="00BC4FBA" w:rsidP="00BC4FBA">
      <w:pPr>
        <w:pStyle w:val="a3"/>
        <w:snapToGrid w:val="0"/>
        <w:spacing w:line="240" w:lineRule="auto"/>
        <w:ind w:left="644"/>
        <w:rPr>
          <w:rFonts w:ascii="맑은 고딕" w:eastAsia="맑은 고딕" w:hAnsi="맑은 고딕" w:hint="eastAsia"/>
          <w:sz w:val="24"/>
          <w:szCs w:val="24"/>
        </w:rPr>
      </w:pPr>
      <w:r>
        <w:rPr>
          <w:rFonts w:ascii="맑은 고딕" w:eastAsia="맑은 고딕" w:hAnsi="맑은 고딕"/>
          <w:noProof/>
          <w:sz w:val="24"/>
          <w:szCs w:val="22"/>
        </w:rPr>
        <w:lastRenderedPageBreak/>
        <w:pict>
          <v:shape id="_x0000_s1040" type="#_x0000_t32" style="position:absolute;left:0;text-align:left;margin-left:4.3pt;margin-top:1.9pt;width:515.2pt;height:0;z-index:251682816" o:connectortype="straight"/>
        </w:pict>
      </w:r>
    </w:p>
    <w:p w:rsidR="00BC4FBA" w:rsidRPr="009C6499" w:rsidRDefault="00BC4FBA" w:rsidP="00BC4FBA">
      <w:pPr>
        <w:pStyle w:val="a3"/>
        <w:numPr>
          <w:ilvl w:val="0"/>
          <w:numId w:val="10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9C6499">
        <w:rPr>
          <w:rFonts w:ascii="맑은 고딕" w:eastAsia="맑은 고딕" w:hAnsi="맑은 고딕" w:hint="eastAsia"/>
          <w:sz w:val="24"/>
          <w:szCs w:val="24"/>
        </w:rPr>
        <w:t>S/W</w:t>
      </w:r>
    </w:p>
    <w:p w:rsidR="00BC4FBA" w:rsidRDefault="00BC4FBA" w:rsidP="00BC4FBA">
      <w:pPr>
        <w:pStyle w:val="a3"/>
        <w:numPr>
          <w:ilvl w:val="1"/>
          <w:numId w:val="10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압축방식 </w:t>
      </w:r>
      <w:r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H.265 / H.264 / MJPEG</w:t>
      </w:r>
    </w:p>
    <w:p w:rsidR="00BC4FBA" w:rsidRDefault="00BC4FBA" w:rsidP="00BC4FBA">
      <w:pPr>
        <w:pStyle w:val="a3"/>
        <w:numPr>
          <w:ilvl w:val="1"/>
          <w:numId w:val="10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디스플레이 </w:t>
      </w:r>
      <w:r>
        <w:rPr>
          <w:rFonts w:ascii="맑은 고딕" w:eastAsia="맑은 고딕" w:hAnsi="맑은 고딕"/>
          <w:sz w:val="20"/>
          <w:szCs w:val="20"/>
        </w:rPr>
        <w:t>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>16</w:t>
      </w:r>
      <w:r>
        <w:rPr>
          <w:rFonts w:ascii="맑은 고딕" w:eastAsia="맑은 고딕" w:hAnsi="맑은 고딕"/>
          <w:sz w:val="20"/>
          <w:szCs w:val="20"/>
        </w:rPr>
        <w:t xml:space="preserve">CH 2M(1080P)@30fps, </w:t>
      </w:r>
      <w:r>
        <w:rPr>
          <w:rFonts w:ascii="맑은 고딕" w:eastAsia="맑은 고딕" w:hAnsi="맑은 고딕"/>
          <w:sz w:val="20"/>
          <w:szCs w:val="20"/>
        </w:rPr>
        <w:t>4</w:t>
      </w:r>
      <w:r>
        <w:rPr>
          <w:rFonts w:ascii="맑은 고딕" w:eastAsia="맑은 고딕" w:hAnsi="맑은 고딕" w:hint="eastAsia"/>
          <w:sz w:val="20"/>
          <w:szCs w:val="20"/>
        </w:rPr>
        <w:t>CH 4K UHD@30fps</w:t>
      </w:r>
    </w:p>
    <w:p w:rsidR="00BC4FBA" w:rsidRDefault="00BC4FBA" w:rsidP="00BC4FBA">
      <w:pPr>
        <w:pStyle w:val="a3"/>
        <w:numPr>
          <w:ilvl w:val="1"/>
          <w:numId w:val="10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0"/>
          <w:szCs w:val="20"/>
        </w:rPr>
        <w:t>디코딩</w:t>
      </w:r>
      <w:proofErr w:type="spellEnd"/>
      <w:r>
        <w:rPr>
          <w:rFonts w:ascii="맑은 고딕" w:eastAsia="맑은 고딕" w:hAnsi="맑은 고딕" w:hint="eastAsia"/>
          <w:sz w:val="20"/>
          <w:szCs w:val="20"/>
        </w:rPr>
        <w:t xml:space="preserve"> </w:t>
      </w:r>
      <w:r>
        <w:rPr>
          <w:rFonts w:ascii="맑은 고딕" w:eastAsia="맑은 고딕" w:hAnsi="맑은 고딕"/>
          <w:sz w:val="20"/>
          <w:szCs w:val="20"/>
        </w:rPr>
        <w:t xml:space="preserve">  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8</w:t>
      </w:r>
      <w:r>
        <w:rPr>
          <w:rFonts w:ascii="맑은 고딕" w:eastAsia="맑은 고딕" w:hAnsi="맑은 고딕" w:hint="eastAsia"/>
          <w:sz w:val="20"/>
          <w:szCs w:val="20"/>
        </w:rPr>
        <w:t>MP@30fps,</w:t>
      </w:r>
    </w:p>
    <w:p w:rsidR="00BC4FBA" w:rsidRDefault="00BC4FBA" w:rsidP="00BC4FBA">
      <w:pPr>
        <w:pStyle w:val="a3"/>
        <w:numPr>
          <w:ilvl w:val="1"/>
          <w:numId w:val="10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분할화면 </w:t>
      </w:r>
      <w:r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1 / 4/ 5/ 6/ 9/ 13/ 16/ 2</w:t>
      </w:r>
      <w:r>
        <w:rPr>
          <w:rFonts w:ascii="맑은 고딕" w:eastAsia="맑은 고딕" w:hAnsi="맑은 고딕" w:hint="eastAsia"/>
          <w:sz w:val="20"/>
          <w:szCs w:val="20"/>
        </w:rPr>
        <w:t>V/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3V/</w:t>
      </w:r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>2</w:t>
      </w:r>
      <w:r w:rsidR="0044716B">
        <w:rPr>
          <w:rFonts w:ascii="맑은 고딕" w:eastAsia="맑은 고딕" w:hAnsi="맑은 고딕"/>
          <w:sz w:val="20"/>
          <w:szCs w:val="20"/>
        </w:rPr>
        <w:t xml:space="preserve">  *</w:t>
      </w:r>
      <w:r w:rsidR="0044716B">
        <w:rPr>
          <w:rFonts w:ascii="맑은 고딕" w:eastAsia="맑은 고딕" w:hAnsi="맑은 고딕" w:hint="eastAsia"/>
          <w:sz w:val="20"/>
          <w:szCs w:val="20"/>
        </w:rPr>
        <w:t>V</w:t>
      </w:r>
      <w:r w:rsidR="0044716B">
        <w:rPr>
          <w:rFonts w:ascii="맑은 고딕" w:eastAsia="맑은 고딕" w:hAnsi="맑은 고딕"/>
          <w:sz w:val="20"/>
          <w:szCs w:val="20"/>
        </w:rPr>
        <w:t>GA</w:t>
      </w:r>
      <w:r w:rsidR="0044716B">
        <w:rPr>
          <w:rFonts w:ascii="맑은 고딕" w:eastAsia="맑은 고딕" w:hAnsi="맑은 고딕" w:hint="eastAsia"/>
          <w:sz w:val="20"/>
          <w:szCs w:val="20"/>
        </w:rPr>
        <w:t xml:space="preserve">는 </w:t>
      </w:r>
      <w:r w:rsidR="0044716B">
        <w:rPr>
          <w:rFonts w:ascii="맑은 고딕" w:eastAsia="맑은 고딕" w:hAnsi="맑은 고딕"/>
          <w:sz w:val="20"/>
          <w:szCs w:val="20"/>
        </w:rPr>
        <w:t>HDMI</w:t>
      </w:r>
      <w:r w:rsidR="0044716B">
        <w:rPr>
          <w:rFonts w:ascii="맑은 고딕" w:eastAsia="맑은 고딕" w:hAnsi="맑은 고딕" w:hint="eastAsia"/>
          <w:sz w:val="20"/>
          <w:szCs w:val="20"/>
        </w:rPr>
        <w:t>와 동일화면 출력</w:t>
      </w:r>
    </w:p>
    <w:p w:rsidR="00BC4FBA" w:rsidRDefault="00BC4FBA" w:rsidP="00BC4FBA">
      <w:pPr>
        <w:pStyle w:val="a3"/>
        <w:numPr>
          <w:ilvl w:val="1"/>
          <w:numId w:val="10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레이아웃 </w:t>
      </w:r>
      <w:r>
        <w:rPr>
          <w:rFonts w:ascii="맑은 고딕" w:eastAsia="맑은 고딕" w:hAnsi="맑은 고딕"/>
          <w:sz w:val="20"/>
          <w:szCs w:val="20"/>
        </w:rPr>
        <w:t xml:space="preserve">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</w:t>
      </w:r>
      <w:r>
        <w:rPr>
          <w:rFonts w:ascii="맑은 고딕" w:eastAsia="맑은 고딕" w:hAnsi="맑은 고딕" w:hint="eastAsia"/>
          <w:sz w:val="20"/>
          <w:szCs w:val="20"/>
        </w:rPr>
        <w:t xml:space="preserve">모니터당 최대 </w:t>
      </w:r>
      <w:r>
        <w:rPr>
          <w:rFonts w:ascii="맑은 고딕" w:eastAsia="맑은 고딕" w:hAnsi="맑은 고딕"/>
          <w:sz w:val="20"/>
          <w:szCs w:val="20"/>
        </w:rPr>
        <w:t>20</w:t>
      </w:r>
      <w:r>
        <w:rPr>
          <w:rFonts w:ascii="맑은 고딕" w:eastAsia="맑은 고딕" w:hAnsi="맑은 고딕" w:hint="eastAsia"/>
          <w:sz w:val="20"/>
          <w:szCs w:val="20"/>
        </w:rPr>
        <w:t>개(시퀀스 지원)</w:t>
      </w:r>
    </w:p>
    <w:p w:rsidR="00BC4FBA" w:rsidRDefault="00BC4FBA" w:rsidP="00BC4FBA">
      <w:pPr>
        <w:pStyle w:val="a3"/>
        <w:numPr>
          <w:ilvl w:val="1"/>
          <w:numId w:val="10"/>
        </w:numPr>
        <w:snapToGrid w:val="0"/>
        <w:spacing w:line="240" w:lineRule="auto"/>
        <w:rPr>
          <w:rFonts w:ascii="맑은 고딕" w:eastAsia="맑은 고딕" w:hAnsi="맑은 고딕"/>
          <w:sz w:val="20"/>
          <w:szCs w:val="20"/>
        </w:rPr>
      </w:pPr>
      <w:proofErr w:type="gramStart"/>
      <w:r>
        <w:rPr>
          <w:rFonts w:ascii="맑은 고딕" w:eastAsia="맑은 고딕" w:hAnsi="맑은 고딕" w:hint="eastAsia"/>
          <w:sz w:val="20"/>
          <w:szCs w:val="20"/>
        </w:rPr>
        <w:t xml:space="preserve">오디오 </w:t>
      </w:r>
      <w:r>
        <w:rPr>
          <w:rFonts w:ascii="맑은 고딕" w:eastAsia="맑은 고딕" w:hAnsi="맑은 고딕"/>
          <w:sz w:val="20"/>
          <w:szCs w:val="20"/>
        </w:rPr>
        <w:t xml:space="preserve">    :</w:t>
      </w:r>
      <w:proofErr w:type="gramEnd"/>
      <w:r>
        <w:rPr>
          <w:rFonts w:ascii="맑은 고딕" w:eastAsia="맑은 고딕" w:hAnsi="맑은 고딕"/>
          <w:sz w:val="20"/>
          <w:szCs w:val="20"/>
        </w:rPr>
        <w:t xml:space="preserve"> G.711 / G.726 / </w:t>
      </w:r>
      <w:r>
        <w:rPr>
          <w:rFonts w:ascii="맑은 고딕" w:eastAsia="맑은 고딕" w:hAnsi="맑은 고딕" w:hint="eastAsia"/>
          <w:sz w:val="20"/>
          <w:szCs w:val="20"/>
        </w:rPr>
        <w:t>AAC</w:t>
      </w:r>
    </w:p>
    <w:p w:rsidR="00BC4FBA" w:rsidRDefault="00BC4FBA" w:rsidP="0044716B">
      <w:pPr>
        <w:pStyle w:val="a3"/>
        <w:tabs>
          <w:tab w:val="num" w:pos="993"/>
        </w:tabs>
        <w:snapToGrid w:val="0"/>
        <w:spacing w:line="240" w:lineRule="auto"/>
        <w:ind w:left="1200"/>
        <w:rPr>
          <w:rFonts w:ascii="맑은 고딕" w:eastAsia="맑은 고딕" w:hAnsi="맑은 고딕" w:hint="eastAsia"/>
          <w:sz w:val="24"/>
          <w:szCs w:val="24"/>
        </w:rPr>
      </w:pPr>
      <w:bookmarkStart w:id="0" w:name="_GoBack"/>
      <w:bookmarkEnd w:id="0"/>
    </w:p>
    <w:p w:rsidR="00BC4FBA" w:rsidRPr="009C6499" w:rsidRDefault="00BC4FBA" w:rsidP="00BC4FBA">
      <w:pPr>
        <w:pStyle w:val="a3"/>
        <w:snapToGrid w:val="0"/>
        <w:spacing w:line="240" w:lineRule="auto"/>
        <w:rPr>
          <w:rFonts w:ascii="맑은 고딕" w:eastAsia="맑은 고딕" w:hAnsi="맑은 고딕" w:hint="eastAsia"/>
          <w:sz w:val="20"/>
          <w:szCs w:val="20"/>
        </w:rPr>
      </w:pPr>
    </w:p>
    <w:sectPr w:rsidR="00BC4FBA" w:rsidRPr="009C6499" w:rsidSect="00C424DB">
      <w:headerReference w:type="default" r:id="rId13"/>
      <w:footerReference w:type="default" r:id="rId14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849" w:rsidRDefault="006B7849">
      <w:r>
        <w:separator/>
      </w:r>
    </w:p>
  </w:endnote>
  <w:endnote w:type="continuationSeparator" w:id="0">
    <w:p w:rsidR="006B7849" w:rsidRDefault="006B7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849" w:rsidRDefault="006B7849">
      <w:r>
        <w:separator/>
      </w:r>
    </w:p>
  </w:footnote>
  <w:footnote w:type="continuationSeparator" w:id="0">
    <w:p w:rsidR="006B7849" w:rsidRDefault="006B78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3F00AC58" wp14:editId="17E0940C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2ADA395C"/>
    <w:multiLevelType w:val="hybridMultilevel"/>
    <w:tmpl w:val="7ACA1506"/>
    <w:lvl w:ilvl="0" w:tplc="04090019">
      <w:start w:val="1"/>
      <w:numFmt w:val="upperLetter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6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45A21BCF"/>
    <w:multiLevelType w:val="hybridMultilevel"/>
    <w:tmpl w:val="EDC8A30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B22234C4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abstractNum w:abstractNumId="9" w15:restartNumberingAfterBreak="0">
    <w:nsid w:val="7B98435D"/>
    <w:multiLevelType w:val="hybridMultilevel"/>
    <w:tmpl w:val="EDC8A300"/>
    <w:lvl w:ilvl="0" w:tplc="B9429952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B22234C4">
      <w:start w:val="1"/>
      <w:numFmt w:val="upperLetter"/>
      <w:lvlText w:val="%2."/>
      <w:lvlJc w:val="left"/>
      <w:pPr>
        <w:ind w:left="1200" w:hanging="400"/>
      </w:pPr>
      <w:rPr>
        <w:sz w:val="20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1"/>
  </w:num>
  <w:num w:numId="8">
    <w:abstractNumId w:val="8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276B3"/>
    <w:rsid w:val="00040641"/>
    <w:rsid w:val="00055F9E"/>
    <w:rsid w:val="000614DD"/>
    <w:rsid w:val="00071F66"/>
    <w:rsid w:val="000823F7"/>
    <w:rsid w:val="00082A22"/>
    <w:rsid w:val="000930DA"/>
    <w:rsid w:val="000B0CF6"/>
    <w:rsid w:val="000B2318"/>
    <w:rsid w:val="000B522E"/>
    <w:rsid w:val="000B6FE6"/>
    <w:rsid w:val="000C6A4A"/>
    <w:rsid w:val="000D25BF"/>
    <w:rsid w:val="000E0266"/>
    <w:rsid w:val="000F6E29"/>
    <w:rsid w:val="00133F69"/>
    <w:rsid w:val="0014294B"/>
    <w:rsid w:val="00150686"/>
    <w:rsid w:val="00156E48"/>
    <w:rsid w:val="00161435"/>
    <w:rsid w:val="00164664"/>
    <w:rsid w:val="001733A1"/>
    <w:rsid w:val="00176228"/>
    <w:rsid w:val="001A3D34"/>
    <w:rsid w:val="00205D3C"/>
    <w:rsid w:val="00205F5A"/>
    <w:rsid w:val="00217AAF"/>
    <w:rsid w:val="00235869"/>
    <w:rsid w:val="002469D5"/>
    <w:rsid w:val="00254C56"/>
    <w:rsid w:val="00292E74"/>
    <w:rsid w:val="002955D3"/>
    <w:rsid w:val="002B4BB0"/>
    <w:rsid w:val="002B5FB6"/>
    <w:rsid w:val="002D3610"/>
    <w:rsid w:val="002D598C"/>
    <w:rsid w:val="002E1B27"/>
    <w:rsid w:val="002F2014"/>
    <w:rsid w:val="002F53C9"/>
    <w:rsid w:val="00330082"/>
    <w:rsid w:val="003359BF"/>
    <w:rsid w:val="00351C9C"/>
    <w:rsid w:val="00361C61"/>
    <w:rsid w:val="003635FC"/>
    <w:rsid w:val="00366030"/>
    <w:rsid w:val="00375B3E"/>
    <w:rsid w:val="003810DC"/>
    <w:rsid w:val="00381E97"/>
    <w:rsid w:val="003916DF"/>
    <w:rsid w:val="00392E43"/>
    <w:rsid w:val="003B18EB"/>
    <w:rsid w:val="003B2060"/>
    <w:rsid w:val="003C057E"/>
    <w:rsid w:val="003C074A"/>
    <w:rsid w:val="003C2444"/>
    <w:rsid w:val="003C763B"/>
    <w:rsid w:val="003E1DB9"/>
    <w:rsid w:val="00412003"/>
    <w:rsid w:val="00416B87"/>
    <w:rsid w:val="00426C70"/>
    <w:rsid w:val="0044135C"/>
    <w:rsid w:val="00444852"/>
    <w:rsid w:val="0044716B"/>
    <w:rsid w:val="00466D89"/>
    <w:rsid w:val="00467E03"/>
    <w:rsid w:val="00480A5B"/>
    <w:rsid w:val="0048363B"/>
    <w:rsid w:val="0048447B"/>
    <w:rsid w:val="004923AF"/>
    <w:rsid w:val="00497BD1"/>
    <w:rsid w:val="004B0F03"/>
    <w:rsid w:val="004B2CDD"/>
    <w:rsid w:val="004D4306"/>
    <w:rsid w:val="00507EDB"/>
    <w:rsid w:val="0052013B"/>
    <w:rsid w:val="0052401A"/>
    <w:rsid w:val="00535F33"/>
    <w:rsid w:val="00537B06"/>
    <w:rsid w:val="00550E7E"/>
    <w:rsid w:val="00562AF9"/>
    <w:rsid w:val="00563602"/>
    <w:rsid w:val="00573328"/>
    <w:rsid w:val="00575154"/>
    <w:rsid w:val="00593F1A"/>
    <w:rsid w:val="005A2B0E"/>
    <w:rsid w:val="005D5C84"/>
    <w:rsid w:val="005D65F3"/>
    <w:rsid w:val="005F241E"/>
    <w:rsid w:val="005F480C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B7849"/>
    <w:rsid w:val="006C7A6D"/>
    <w:rsid w:val="006D36DF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5B19"/>
    <w:rsid w:val="007B19DE"/>
    <w:rsid w:val="007B4184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A6170"/>
    <w:rsid w:val="008B5304"/>
    <w:rsid w:val="008D463A"/>
    <w:rsid w:val="008E25CA"/>
    <w:rsid w:val="008E2A2C"/>
    <w:rsid w:val="00902BD8"/>
    <w:rsid w:val="00902D39"/>
    <w:rsid w:val="0090535B"/>
    <w:rsid w:val="00924058"/>
    <w:rsid w:val="00925ADE"/>
    <w:rsid w:val="0092699D"/>
    <w:rsid w:val="00951426"/>
    <w:rsid w:val="009716AA"/>
    <w:rsid w:val="00994D58"/>
    <w:rsid w:val="009C6499"/>
    <w:rsid w:val="009E6CEE"/>
    <w:rsid w:val="009F280D"/>
    <w:rsid w:val="00A12A59"/>
    <w:rsid w:val="00A308BC"/>
    <w:rsid w:val="00A33D28"/>
    <w:rsid w:val="00A41519"/>
    <w:rsid w:val="00A43B29"/>
    <w:rsid w:val="00A44548"/>
    <w:rsid w:val="00A574A3"/>
    <w:rsid w:val="00A90D8F"/>
    <w:rsid w:val="00AA5A86"/>
    <w:rsid w:val="00AB590A"/>
    <w:rsid w:val="00AB684D"/>
    <w:rsid w:val="00AC0836"/>
    <w:rsid w:val="00B27206"/>
    <w:rsid w:val="00B57374"/>
    <w:rsid w:val="00B716B0"/>
    <w:rsid w:val="00B9310A"/>
    <w:rsid w:val="00B95C9E"/>
    <w:rsid w:val="00BA2680"/>
    <w:rsid w:val="00BA5837"/>
    <w:rsid w:val="00BB0004"/>
    <w:rsid w:val="00BB121A"/>
    <w:rsid w:val="00BC4FBA"/>
    <w:rsid w:val="00BC6743"/>
    <w:rsid w:val="00BD62FF"/>
    <w:rsid w:val="00BD7A3B"/>
    <w:rsid w:val="00BE3035"/>
    <w:rsid w:val="00BF6A88"/>
    <w:rsid w:val="00C05792"/>
    <w:rsid w:val="00C0769F"/>
    <w:rsid w:val="00C07C9D"/>
    <w:rsid w:val="00C10F5F"/>
    <w:rsid w:val="00C13C72"/>
    <w:rsid w:val="00C1577F"/>
    <w:rsid w:val="00C22132"/>
    <w:rsid w:val="00C36E9F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75A8A"/>
    <w:rsid w:val="00D846EC"/>
    <w:rsid w:val="00D85928"/>
    <w:rsid w:val="00D91346"/>
    <w:rsid w:val="00DA62C1"/>
    <w:rsid w:val="00DD03DC"/>
    <w:rsid w:val="00DE4C59"/>
    <w:rsid w:val="00DF0B16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866A0"/>
    <w:rsid w:val="00E926C2"/>
    <w:rsid w:val="00EA606B"/>
    <w:rsid w:val="00EB703A"/>
    <w:rsid w:val="00EB7264"/>
    <w:rsid w:val="00EC1A19"/>
    <w:rsid w:val="00EC2BA3"/>
    <w:rsid w:val="00EE42FB"/>
    <w:rsid w:val="00F0128D"/>
    <w:rsid w:val="00F03D30"/>
    <w:rsid w:val="00F30375"/>
    <w:rsid w:val="00F32613"/>
    <w:rsid w:val="00F7518B"/>
    <w:rsid w:val="00F7583D"/>
    <w:rsid w:val="00F81573"/>
    <w:rsid w:val="00F84B5E"/>
    <w:rsid w:val="00FC2522"/>
    <w:rsid w:val="00FC3F9F"/>
    <w:rsid w:val="00FC4B7D"/>
    <w:rsid w:val="00FC5A1C"/>
    <w:rsid w:val="00FD293C"/>
    <w:rsid w:val="00FF39FE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:center;mso-width-percent:400;mso-height-percent:200;mso-width-relative:margin;mso-height-relative:margin" fillcolor="white">
      <v:fill color="white"/>
      <v:textbox style="mso-fit-shape-to-text:t"/>
    </o:shapedefaults>
    <o:shapelayout v:ext="edit">
      <o:idmap v:ext="edit" data="1"/>
      <o:rules v:ext="edit">
        <o:r id="V:Rule1" type="connector" idref="#_x0000_s1033"/>
        <o:r id="V:Rule2" type="connector" idref="#_x0000_s1036"/>
        <o:r id="V:Rule3" type="connector" idref="#_x0000_s1040"/>
      </o:rules>
    </o:shapelayout>
  </w:shapeDefaults>
  <w:decimalSymbol w:val="."/>
  <w:listSeparator w:val=","/>
  <w15:docId w15:val="{E2E97A7C-3D10-406D-A1F0-EDBA330A0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3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bsbsbs.kim_김범석</cp:lastModifiedBy>
  <cp:revision>6</cp:revision>
  <cp:lastPrinted>2013-02-13T06:13:00Z</cp:lastPrinted>
  <dcterms:created xsi:type="dcterms:W3CDTF">2017-09-11T06:17:00Z</dcterms:created>
  <dcterms:modified xsi:type="dcterms:W3CDTF">2018-07-16T09:17:00Z</dcterms:modified>
</cp:coreProperties>
</file>