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150E0" w14:textId="30A220B6"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F833FC" w:rsidRPr="00F833F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UTP 1채널 송신기</w:t>
      </w:r>
      <w:r w:rsidR="00F833FC" w:rsidRPr="00F833FC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C30DEF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THUP-</w:t>
      </w:r>
      <w:r w:rsidR="006D159F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100RX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14:paraId="48788C39" w14:textId="77777777"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14:paraId="53A8414B" w14:textId="77777777" w:rsidR="000F6EEA" w:rsidRDefault="00990A3A" w:rsidP="00E11850">
      <w:pPr>
        <w:pStyle w:val="a5"/>
        <w:snapToGrid w:val="0"/>
        <w:spacing w:line="36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14:paraId="6F28308A" w14:textId="16C0B499" w:rsidR="006D159F" w:rsidRPr="006D159F" w:rsidRDefault="006D159F" w:rsidP="006D159F">
      <w:pPr>
        <w:pStyle w:val="a5"/>
        <w:snapToGrid w:val="0"/>
        <w:spacing w:line="360" w:lineRule="auto"/>
        <w:rPr>
          <w:rFonts w:ascii="바탕체" w:eastAsia="바탕체" w:hAnsi="바탕체"/>
          <w:bCs/>
          <w:sz w:val="24"/>
          <w:szCs w:val="24"/>
        </w:rPr>
      </w:pPr>
      <w:r w:rsidRPr="006D159F">
        <w:rPr>
          <w:rFonts w:ascii="바탕체" w:eastAsia="바탕체" w:hAnsi="바탕체"/>
          <w:bCs/>
          <w:sz w:val="24"/>
          <w:szCs w:val="24"/>
        </w:rPr>
        <w:t>THUP-100RX는 “HD UTP 전송시스템”의 Full HD 수신기로서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Pr="006D159F">
        <w:rPr>
          <w:rFonts w:ascii="바탕체" w:eastAsia="바탕체" w:hAnsi="바탕체"/>
          <w:bCs/>
          <w:sz w:val="24"/>
          <w:szCs w:val="24"/>
        </w:rPr>
        <w:t xml:space="preserve">Full HD </w:t>
      </w:r>
      <w:proofErr w:type="gramStart"/>
      <w:r w:rsidRPr="006D159F">
        <w:rPr>
          <w:rFonts w:ascii="바탕체" w:eastAsia="바탕체" w:hAnsi="바탕체"/>
          <w:bCs/>
          <w:sz w:val="24"/>
          <w:szCs w:val="24"/>
        </w:rPr>
        <w:t>영상 /</w:t>
      </w:r>
      <w:proofErr w:type="gramEnd"/>
      <w:r w:rsidRPr="006D159F">
        <w:rPr>
          <w:rFonts w:ascii="바탕체" w:eastAsia="바탕체" w:hAnsi="바탕체"/>
          <w:bCs/>
          <w:sz w:val="24"/>
          <w:szCs w:val="24"/>
        </w:rPr>
        <w:t xml:space="preserve"> 전원 / DATA를 모두 UTP 케이블 CAT.5 4Pair 한 라인에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Pr="006D159F">
        <w:rPr>
          <w:rFonts w:ascii="바탕체" w:eastAsia="바탕체" w:hAnsi="바탕체" w:hint="eastAsia"/>
          <w:bCs/>
          <w:sz w:val="24"/>
          <w:szCs w:val="24"/>
        </w:rPr>
        <w:t>수신함은</w:t>
      </w:r>
      <w:r w:rsidRPr="006D159F">
        <w:rPr>
          <w:rFonts w:ascii="바탕체" w:eastAsia="바탕체" w:hAnsi="바탕체"/>
          <w:bCs/>
          <w:sz w:val="24"/>
          <w:szCs w:val="24"/>
        </w:rPr>
        <w:t xml:space="preserve"> 물론 카메라로의 전원공급이 가능한 전원공급기 일체형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Pr="006D159F">
        <w:rPr>
          <w:rFonts w:ascii="바탕체" w:eastAsia="바탕체" w:hAnsi="바탕체"/>
          <w:bCs/>
          <w:sz w:val="24"/>
          <w:szCs w:val="24"/>
        </w:rPr>
        <w:t xml:space="preserve">HD UTP 1채널 수신기입니다. 또한, Full HD </w:t>
      </w:r>
      <w:proofErr w:type="gramStart"/>
      <w:r w:rsidRPr="006D159F">
        <w:rPr>
          <w:rFonts w:ascii="바탕체" w:eastAsia="바탕체" w:hAnsi="바탕체"/>
          <w:bCs/>
          <w:sz w:val="24"/>
          <w:szCs w:val="24"/>
        </w:rPr>
        <w:t>영상 /</w:t>
      </w:r>
      <w:proofErr w:type="gramEnd"/>
      <w:r w:rsidRPr="006D159F">
        <w:rPr>
          <w:rFonts w:ascii="바탕체" w:eastAsia="바탕체" w:hAnsi="바탕체"/>
          <w:bCs/>
          <w:sz w:val="24"/>
          <w:szCs w:val="24"/>
        </w:rPr>
        <w:t xml:space="preserve"> DATA / 전원 케이블을</w:t>
      </w:r>
    </w:p>
    <w:p w14:paraId="6FCAB9B3" w14:textId="0524EEC0" w:rsidR="00990A3A" w:rsidRDefault="006D159F" w:rsidP="006D159F">
      <w:pPr>
        <w:pStyle w:val="a5"/>
        <w:snapToGrid w:val="0"/>
        <w:spacing w:line="360" w:lineRule="auto"/>
        <w:rPr>
          <w:rFonts w:ascii="바탕체" w:eastAsia="바탕체" w:hAnsi="바탕체"/>
          <w:bCs/>
          <w:sz w:val="24"/>
          <w:szCs w:val="24"/>
        </w:rPr>
      </w:pPr>
      <w:r w:rsidRPr="006D159F">
        <w:rPr>
          <w:rFonts w:ascii="바탕체" w:eastAsia="바탕체" w:hAnsi="바탕체" w:hint="eastAsia"/>
          <w:bCs/>
          <w:sz w:val="24"/>
          <w:szCs w:val="24"/>
        </w:rPr>
        <w:t>별도로</w:t>
      </w:r>
      <w:r w:rsidRPr="006D159F">
        <w:rPr>
          <w:rFonts w:ascii="바탕체" w:eastAsia="바탕체" w:hAnsi="바탕체"/>
          <w:bCs/>
          <w:sz w:val="24"/>
          <w:szCs w:val="24"/>
        </w:rPr>
        <w:t xml:space="preserve"> 시공할 필요가 없어 </w:t>
      </w:r>
      <w:proofErr w:type="gramStart"/>
      <w:r w:rsidRPr="006D159F">
        <w:rPr>
          <w:rFonts w:ascii="바탕체" w:eastAsia="바탕체" w:hAnsi="바탕체"/>
          <w:bCs/>
          <w:sz w:val="24"/>
          <w:szCs w:val="24"/>
        </w:rPr>
        <w:t>배관 /</w:t>
      </w:r>
      <w:proofErr w:type="gramEnd"/>
      <w:r w:rsidRPr="006D159F">
        <w:rPr>
          <w:rFonts w:ascii="바탕체" w:eastAsia="바탕체" w:hAnsi="바탕체"/>
          <w:bCs/>
          <w:sz w:val="24"/>
          <w:szCs w:val="24"/>
        </w:rPr>
        <w:t xml:space="preserve"> 배선 시공에 편의를 제공하며, 자기진단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Pr="006D159F">
        <w:rPr>
          <w:rFonts w:ascii="바탕체" w:eastAsia="바탕체" w:hAnsi="바탕체" w:hint="eastAsia"/>
          <w:bCs/>
          <w:sz w:val="24"/>
          <w:szCs w:val="24"/>
        </w:rPr>
        <w:t>기능이</w:t>
      </w:r>
      <w:r w:rsidRPr="006D159F">
        <w:rPr>
          <w:rFonts w:ascii="바탕체" w:eastAsia="바탕체" w:hAnsi="바탕체"/>
          <w:bCs/>
          <w:sz w:val="24"/>
          <w:szCs w:val="24"/>
        </w:rPr>
        <w:t xml:space="preserve"> 내장되어 있어 유지관리에 매우 편리합니다.</w:t>
      </w:r>
    </w:p>
    <w:p w14:paraId="74E7F7D7" w14:textId="77777777" w:rsidR="006D159F" w:rsidRPr="00C30DEF" w:rsidRDefault="006D159F" w:rsidP="006D159F">
      <w:pPr>
        <w:pStyle w:val="a5"/>
        <w:snapToGrid w:val="0"/>
        <w:spacing w:line="36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14:paraId="4F430070" w14:textId="77777777" w:rsidR="00E11850" w:rsidRPr="00E11850" w:rsidRDefault="00E11850" w:rsidP="00E11850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E11850">
        <w:rPr>
          <w:rFonts w:ascii="바탕체" w:eastAsia="바탕체" w:hAnsi="바탕체" w:cs="Times New Roman"/>
          <w:b/>
          <w:bCs/>
          <w:color w:val="000000"/>
          <w:kern w:val="0"/>
          <w:sz w:val="24"/>
          <w:szCs w:val="24"/>
        </w:rPr>
        <w:t xml:space="preserve">2. </w:t>
      </w:r>
      <w:r w:rsidR="00C30DEF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>제품 특징</w:t>
      </w:r>
      <w:r w:rsidRPr="00E11850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</w:t>
      </w:r>
    </w:p>
    <w:p w14:paraId="7E0702A6" w14:textId="5B9CBE5B" w:rsidR="006D159F" w:rsidRPr="006D159F" w:rsidRDefault="006D159F" w:rsidP="006D159F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6D159F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•</w:t>
      </w:r>
      <w:r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</w:t>
      </w:r>
      <w:r w:rsidRPr="006D159F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>HD UTP 전송</w:t>
      </w:r>
    </w:p>
    <w:p w14:paraId="6DFD9569" w14:textId="25D0BA4E" w:rsidR="006D159F" w:rsidRPr="006D159F" w:rsidRDefault="006D159F" w:rsidP="006D159F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6D159F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•</w:t>
      </w:r>
      <w:r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</w:t>
      </w:r>
      <w:r w:rsidRPr="006D159F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UTP Cable </w:t>
      </w:r>
      <w:proofErr w:type="spellStart"/>
      <w:r w:rsidRPr="006D159F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>영상송신거리</w:t>
      </w:r>
      <w:proofErr w:type="spellEnd"/>
      <w:r w:rsidRPr="006D159F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최대 700m</w:t>
      </w:r>
    </w:p>
    <w:p w14:paraId="3459C7C5" w14:textId="3787749F" w:rsidR="006D159F" w:rsidRPr="006D159F" w:rsidRDefault="006D159F" w:rsidP="006D159F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6D159F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•</w:t>
      </w:r>
      <w:r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</w:t>
      </w:r>
      <w:r w:rsidRPr="006D159F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>Full HD 수신 가능</w:t>
      </w:r>
    </w:p>
    <w:p w14:paraId="73519652" w14:textId="02E1E3C0" w:rsidR="006D159F" w:rsidRPr="006D159F" w:rsidRDefault="006D159F" w:rsidP="006D159F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6D159F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•</w:t>
      </w:r>
      <w:r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</w:t>
      </w:r>
      <w:r w:rsidRPr="006D159F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유지보수에</w:t>
      </w:r>
      <w:r w:rsidRPr="006D159F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편리한 RJ-45 커넥터 적용</w:t>
      </w:r>
    </w:p>
    <w:p w14:paraId="1C00CC1D" w14:textId="1C6A016C" w:rsidR="006D159F" w:rsidRPr="006D159F" w:rsidRDefault="006D159F" w:rsidP="006D159F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6D159F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•</w:t>
      </w:r>
      <w:r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</w:t>
      </w:r>
      <w:r w:rsidRPr="006D159F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영상</w:t>
      </w:r>
      <w:r w:rsidRPr="006D159F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>, 전원 상태표시 LED (자기진단 기능)</w:t>
      </w:r>
    </w:p>
    <w:p w14:paraId="43C09908" w14:textId="1118648C" w:rsidR="006D159F" w:rsidRPr="006D159F" w:rsidRDefault="006D159F" w:rsidP="006D159F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6D159F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•</w:t>
      </w:r>
      <w:r w:rsidRPr="006D159F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카메라측 전원공급 </w:t>
      </w:r>
      <w:proofErr w:type="gramStart"/>
      <w:r w:rsidRPr="006D159F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>거리</w:t>
      </w:r>
      <w:r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</w:t>
      </w:r>
      <w:r w:rsidRPr="006D159F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>:</w:t>
      </w:r>
      <w:proofErr w:type="gramEnd"/>
      <w:r w:rsidRPr="006D159F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12V - 70m / 24V - 300m / 48V - 500m</w:t>
      </w:r>
    </w:p>
    <w:p w14:paraId="0811266E" w14:textId="13657615" w:rsidR="00F833FC" w:rsidRPr="006D159F" w:rsidRDefault="006D159F" w:rsidP="006D159F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6D159F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•</w:t>
      </w:r>
      <w:r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 xml:space="preserve"> </w:t>
      </w:r>
      <w:r w:rsidRPr="006D159F"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  <w:t>설치</w:t>
      </w:r>
      <w:r w:rsidRPr="006D159F">
        <w:rPr>
          <w:rFonts w:ascii="바탕체" w:eastAsia="바탕체" w:hAnsi="바탕체" w:cs="Times New Roman"/>
          <w:color w:val="000000"/>
          <w:kern w:val="0"/>
          <w:sz w:val="24"/>
          <w:szCs w:val="24"/>
        </w:rPr>
        <w:t xml:space="preserve"> 편리한 초소형 설계</w:t>
      </w:r>
    </w:p>
    <w:p w14:paraId="64D1B1BE" w14:textId="77777777" w:rsidR="006D159F" w:rsidRPr="00E11850" w:rsidRDefault="006D159F" w:rsidP="006D159F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 w:hint="eastAsia"/>
          <w:color w:val="000000"/>
          <w:kern w:val="0"/>
          <w:sz w:val="24"/>
          <w:szCs w:val="24"/>
        </w:rPr>
      </w:pPr>
    </w:p>
    <w:p w14:paraId="28A590BA" w14:textId="77777777" w:rsidR="00E11850" w:rsidRPr="00E11850" w:rsidRDefault="00E11850" w:rsidP="00E11850">
      <w:pPr>
        <w:wordWrap/>
        <w:adjustRightInd w:val="0"/>
        <w:spacing w:after="0" w:line="360" w:lineRule="auto"/>
        <w:jc w:val="left"/>
        <w:rPr>
          <w:rFonts w:ascii="바탕체" w:eastAsia="바탕체" w:hAnsi="바탕체" w:cs="Times New Roman"/>
          <w:color w:val="000000"/>
          <w:kern w:val="0"/>
          <w:sz w:val="24"/>
          <w:szCs w:val="24"/>
        </w:rPr>
      </w:pPr>
      <w:r w:rsidRPr="00E11850">
        <w:rPr>
          <w:rFonts w:ascii="바탕체" w:eastAsia="바탕체" w:hAnsi="바탕체" w:cs="Times New Roman"/>
          <w:b/>
          <w:bCs/>
          <w:color w:val="000000"/>
          <w:kern w:val="0"/>
          <w:sz w:val="24"/>
          <w:szCs w:val="24"/>
        </w:rPr>
        <w:t xml:space="preserve">3. </w:t>
      </w:r>
      <w:r w:rsidRPr="00E11850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>제</w:t>
      </w:r>
      <w:r w:rsidRPr="00E11850">
        <w:rPr>
          <w:rFonts w:ascii="바탕체" w:eastAsia="바탕체" w:hAnsi="바탕체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E11850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>원</w:t>
      </w:r>
    </w:p>
    <w:tbl>
      <w:tblPr>
        <w:tblW w:w="1034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90"/>
        <w:gridCol w:w="1390"/>
        <w:gridCol w:w="7563"/>
      </w:tblGrid>
      <w:tr w:rsidR="006D159F" w:rsidRPr="006D159F" w14:paraId="47CE8FAD" w14:textId="77777777" w:rsidTr="006D159F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12FF80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분류</w:t>
            </w: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6E0C411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THUP-100RX</w:t>
            </w:r>
          </w:p>
        </w:tc>
      </w:tr>
      <w:tr w:rsidR="006D159F" w:rsidRPr="006D159F" w14:paraId="7FB221B1" w14:textId="77777777" w:rsidTr="006D159F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AAEF8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영상입력 신호</w:t>
            </w: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7591A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HD UTP</w:t>
            </w:r>
          </w:p>
        </w:tc>
      </w:tr>
      <w:tr w:rsidR="006D159F" w:rsidRPr="006D159F" w14:paraId="670A9D44" w14:textId="77777777" w:rsidTr="006D159F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38F0A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영상출력 신호</w:t>
            </w: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5369B2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Analog HD</w:t>
            </w:r>
          </w:p>
        </w:tc>
      </w:tr>
      <w:tr w:rsidR="006D159F" w:rsidRPr="006D159F" w14:paraId="240ED699" w14:textId="77777777" w:rsidTr="006D159F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01E1C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소비전류</w:t>
            </w: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CFDAEF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12V DC, 40mA / 48V DC, 20mA (Idle Mode)</w:t>
            </w:r>
          </w:p>
        </w:tc>
      </w:tr>
      <w:tr w:rsidR="006D159F" w:rsidRPr="006D159F" w14:paraId="4C9AB699" w14:textId="77777777" w:rsidTr="006D159F">
        <w:trPr>
          <w:trHeight w:val="348"/>
        </w:trPr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B61E7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전원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7CF35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입력</w:t>
            </w: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D4FA7E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 ~ 48V DC</w:t>
            </w:r>
          </w:p>
        </w:tc>
      </w:tr>
      <w:tr w:rsidR="006D159F" w:rsidRPr="006D159F" w14:paraId="43E0E632" w14:textId="77777777" w:rsidTr="006D159F">
        <w:trPr>
          <w:trHeight w:val="348"/>
        </w:trPr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EB1D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7A813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출력 </w:t>
            </w: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D7DA5D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Loop Through Out (RJ-45 출력)</w:t>
            </w:r>
          </w:p>
        </w:tc>
      </w:tr>
      <w:tr w:rsidR="006D159F" w:rsidRPr="006D159F" w14:paraId="23C58BBC" w14:textId="77777777" w:rsidTr="006D159F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BDFC9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전송방식</w:t>
            </w: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4F0C4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HD UTP</w:t>
            </w:r>
          </w:p>
        </w:tc>
      </w:tr>
      <w:tr w:rsidR="006D159F" w:rsidRPr="006D159F" w14:paraId="522EEEB2" w14:textId="77777777" w:rsidTr="006D159F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E80CA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접속포트</w:t>
            </w: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FA8E4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RJ-45</w:t>
            </w:r>
          </w:p>
        </w:tc>
      </w:tr>
      <w:tr w:rsidR="006D159F" w:rsidRPr="006D159F" w14:paraId="00B1C1EA" w14:textId="77777777" w:rsidTr="006D159F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80185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영상전송거리</w:t>
            </w: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F49E0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Full HD - 최대 700m</w:t>
            </w:r>
          </w:p>
        </w:tc>
      </w:tr>
      <w:tr w:rsidR="006D159F" w:rsidRPr="006D159F" w14:paraId="786D52D3" w14:textId="77777777" w:rsidTr="006D159F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8CF93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전원전송거리</w:t>
            </w: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F022A1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12V - 70</w:t>
            </w:r>
            <w:proofErr w:type="gramStart"/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 /</w:t>
            </w:r>
            <w:proofErr w:type="gramEnd"/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24V - 300m / 48V - 500m 이상</w:t>
            </w:r>
          </w:p>
        </w:tc>
      </w:tr>
      <w:tr w:rsidR="006D159F" w:rsidRPr="006D159F" w14:paraId="497CFCED" w14:textId="77777777" w:rsidTr="006D159F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F6EC7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자기진단 신호 전송거리</w:t>
            </w: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19812B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 km 이상</w:t>
            </w:r>
          </w:p>
        </w:tc>
      </w:tr>
      <w:tr w:rsidR="006D159F" w:rsidRPr="006D159F" w14:paraId="724B3018" w14:textId="77777777" w:rsidTr="006D159F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FF3AD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자기진단 기능</w:t>
            </w: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341D0C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proofErr w:type="gramStart"/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영상 /</w:t>
            </w:r>
            <w:proofErr w:type="gramEnd"/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전원 자기진단 LED 내장</w:t>
            </w:r>
          </w:p>
        </w:tc>
      </w:tr>
      <w:tr w:rsidR="006D159F" w:rsidRPr="006D159F" w14:paraId="412781C5" w14:textId="77777777" w:rsidTr="006D159F">
        <w:trPr>
          <w:trHeight w:val="348"/>
        </w:trPr>
        <w:tc>
          <w:tcPr>
            <w:tcW w:w="2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107A6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특징</w:t>
            </w: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F39C0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• UTP 케이블로 영상, 전원, 자기진단신호 동시 송/수신</w:t>
            </w:r>
          </w:p>
        </w:tc>
      </w:tr>
      <w:tr w:rsidR="006D159F" w:rsidRPr="006D159F" w14:paraId="43CA9899" w14:textId="77777777" w:rsidTr="006D159F">
        <w:trPr>
          <w:trHeight w:val="348"/>
        </w:trPr>
        <w:tc>
          <w:tcPr>
            <w:tcW w:w="2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48B2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B39E3E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• Full HD (1080p)</w:t>
            </w:r>
          </w:p>
        </w:tc>
      </w:tr>
      <w:tr w:rsidR="006D159F" w:rsidRPr="006D159F" w14:paraId="3E851DF1" w14:textId="77777777" w:rsidTr="006D159F">
        <w:trPr>
          <w:trHeight w:val="348"/>
        </w:trPr>
        <w:tc>
          <w:tcPr>
            <w:tcW w:w="2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0AE2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A7701E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• 유지 보수에 편리한 RJ-45 커넥터 적용</w:t>
            </w:r>
          </w:p>
        </w:tc>
      </w:tr>
      <w:tr w:rsidR="006D159F" w:rsidRPr="006D159F" w14:paraId="0F4A8C76" w14:textId="77777777" w:rsidTr="006D159F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A87E3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동작 온도</w:t>
            </w: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BC111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-10°C ~ +50°C</w:t>
            </w:r>
          </w:p>
        </w:tc>
      </w:tr>
      <w:tr w:rsidR="006D159F" w:rsidRPr="006D159F" w14:paraId="24D8643B" w14:textId="77777777" w:rsidTr="006D159F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B31D5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동작 습도</w:t>
            </w: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37D3C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30% ~ 90% RH</w:t>
            </w:r>
          </w:p>
        </w:tc>
      </w:tr>
      <w:tr w:rsidR="006D159F" w:rsidRPr="006D159F" w14:paraId="66647AE1" w14:textId="77777777" w:rsidTr="006D159F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9E19C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재질</w:t>
            </w: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0DDA8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Aluminum</w:t>
            </w:r>
          </w:p>
        </w:tc>
      </w:tr>
      <w:tr w:rsidR="006D159F" w:rsidRPr="006D159F" w14:paraId="50B8413C" w14:textId="77777777" w:rsidTr="006D159F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AE587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색상</w:t>
            </w: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43312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Silver</w:t>
            </w:r>
          </w:p>
        </w:tc>
      </w:tr>
      <w:tr w:rsidR="006D159F" w:rsidRPr="006D159F" w14:paraId="0E928A7B" w14:textId="77777777" w:rsidTr="006D159F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B72D6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외형치스</w:t>
            </w:r>
            <w:proofErr w:type="spellEnd"/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6165FE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proofErr w:type="spellStart"/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WxHxD</w:t>
            </w:r>
            <w:proofErr w:type="spellEnd"/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 81.5 x 26.8 x 89.5mm</w:t>
            </w:r>
          </w:p>
        </w:tc>
      </w:tr>
      <w:tr w:rsidR="006D159F" w:rsidRPr="006D159F" w14:paraId="00F25E28" w14:textId="77777777" w:rsidTr="006D159F">
        <w:trPr>
          <w:trHeight w:val="348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755EB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무게</w:t>
            </w:r>
          </w:p>
        </w:tc>
        <w:tc>
          <w:tcPr>
            <w:tcW w:w="7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7EBEB" w14:textId="77777777" w:rsidR="006D159F" w:rsidRPr="006D159F" w:rsidRDefault="006D159F" w:rsidP="006D15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6D159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150g</w:t>
            </w:r>
          </w:p>
        </w:tc>
      </w:tr>
    </w:tbl>
    <w:p w14:paraId="30426CE1" w14:textId="77777777"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7F57C136" w14:textId="77777777"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649C2DC6" w14:textId="77777777"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359BB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21ED65CC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26932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6D93F30" wp14:editId="3759F060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4FA31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6FD54A88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04F10" w14:textId="77777777"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34038E" wp14:editId="7F794370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6A1D0C68" wp14:editId="7771E132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522"/>
    <w:multiLevelType w:val="hybridMultilevel"/>
    <w:tmpl w:val="A89E4358"/>
    <w:lvl w:ilvl="0" w:tplc="7CB48F8E">
      <w:start w:val="2"/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CB3A72"/>
    <w:multiLevelType w:val="hybridMultilevel"/>
    <w:tmpl w:val="BE82064C"/>
    <w:lvl w:ilvl="0" w:tplc="96327952">
      <w:start w:val="2"/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8B24CF3"/>
    <w:multiLevelType w:val="hybridMultilevel"/>
    <w:tmpl w:val="9C4EE492"/>
    <w:lvl w:ilvl="0" w:tplc="6B562A86">
      <w:start w:val="2"/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F936011"/>
    <w:multiLevelType w:val="hybridMultilevel"/>
    <w:tmpl w:val="5EA65A7C"/>
    <w:lvl w:ilvl="0" w:tplc="11DA3D4E">
      <w:start w:val="2"/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58A3D11"/>
    <w:multiLevelType w:val="hybridMultilevel"/>
    <w:tmpl w:val="641C12B2"/>
    <w:lvl w:ilvl="0" w:tplc="1902B348">
      <w:start w:val="2"/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F3A67A6"/>
    <w:multiLevelType w:val="hybridMultilevel"/>
    <w:tmpl w:val="E084C8A4"/>
    <w:lvl w:ilvl="0" w:tplc="D7C67C7A">
      <w:start w:val="1"/>
      <w:numFmt w:val="decimal"/>
      <w:lvlText w:val="%1)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595"/>
        </w:tabs>
        <w:ind w:left="15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5"/>
        </w:tabs>
        <w:ind w:left="23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95"/>
        </w:tabs>
        <w:ind w:left="27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5"/>
        </w:tabs>
        <w:ind w:left="31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5"/>
        </w:tabs>
        <w:ind w:left="35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95"/>
        </w:tabs>
        <w:ind w:left="39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5"/>
        </w:tabs>
        <w:ind w:left="4395" w:hanging="400"/>
      </w:pPr>
    </w:lvl>
  </w:abstractNum>
  <w:abstractNum w:abstractNumId="7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A9A1B5A"/>
    <w:multiLevelType w:val="hybridMultilevel"/>
    <w:tmpl w:val="C866A8F2"/>
    <w:lvl w:ilvl="0" w:tplc="B91289E6">
      <w:start w:val="2"/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5AB63C27"/>
    <w:multiLevelType w:val="hybridMultilevel"/>
    <w:tmpl w:val="453C7014"/>
    <w:lvl w:ilvl="0" w:tplc="C09A7D10">
      <w:start w:val="2"/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11" w15:restartNumberingAfterBreak="0">
    <w:nsid w:val="6C943350"/>
    <w:multiLevelType w:val="hybridMultilevel"/>
    <w:tmpl w:val="B826038C"/>
    <w:lvl w:ilvl="0" w:tplc="DF8C9190">
      <w:start w:val="2"/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CCF0C2A"/>
    <w:multiLevelType w:val="hybridMultilevel"/>
    <w:tmpl w:val="F02C525A"/>
    <w:lvl w:ilvl="0" w:tplc="B8809822">
      <w:start w:val="2"/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4" w15:restartNumberingAfterBreak="0">
    <w:nsid w:val="73997B0B"/>
    <w:multiLevelType w:val="hybridMultilevel"/>
    <w:tmpl w:val="CCECF670"/>
    <w:lvl w:ilvl="0" w:tplc="A75296B2">
      <w:start w:val="2"/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7ADB7101"/>
    <w:multiLevelType w:val="hybridMultilevel"/>
    <w:tmpl w:val="C944E3F6"/>
    <w:lvl w:ilvl="0" w:tplc="5C966ECA">
      <w:start w:val="2"/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3"/>
  </w:num>
  <w:num w:numId="5">
    <w:abstractNumId w:val="6"/>
  </w:num>
  <w:num w:numId="6">
    <w:abstractNumId w:val="4"/>
  </w:num>
  <w:num w:numId="7">
    <w:abstractNumId w:val="0"/>
  </w:num>
  <w:num w:numId="8">
    <w:abstractNumId w:val="14"/>
  </w:num>
  <w:num w:numId="9">
    <w:abstractNumId w:val="11"/>
  </w:num>
  <w:num w:numId="10">
    <w:abstractNumId w:val="5"/>
  </w:num>
  <w:num w:numId="11">
    <w:abstractNumId w:val="9"/>
  </w:num>
  <w:num w:numId="12">
    <w:abstractNumId w:val="8"/>
  </w:num>
  <w:num w:numId="13">
    <w:abstractNumId w:val="15"/>
  </w:num>
  <w:num w:numId="14">
    <w:abstractNumId w:val="1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61AC4"/>
    <w:rsid w:val="001C7F8C"/>
    <w:rsid w:val="00207891"/>
    <w:rsid w:val="002137AD"/>
    <w:rsid w:val="00235A7C"/>
    <w:rsid w:val="00267309"/>
    <w:rsid w:val="00282D8E"/>
    <w:rsid w:val="002A3BF1"/>
    <w:rsid w:val="002A7582"/>
    <w:rsid w:val="002B422C"/>
    <w:rsid w:val="002E31FA"/>
    <w:rsid w:val="00314087"/>
    <w:rsid w:val="00390E73"/>
    <w:rsid w:val="003B76A4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86544"/>
    <w:rsid w:val="006A04A8"/>
    <w:rsid w:val="006B6CC4"/>
    <w:rsid w:val="006D159F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521AD"/>
    <w:rsid w:val="00A61F38"/>
    <w:rsid w:val="00A713F2"/>
    <w:rsid w:val="00A74BB6"/>
    <w:rsid w:val="00A75866"/>
    <w:rsid w:val="00A935A0"/>
    <w:rsid w:val="00AE61AC"/>
    <w:rsid w:val="00B17801"/>
    <w:rsid w:val="00B43A99"/>
    <w:rsid w:val="00B6031A"/>
    <w:rsid w:val="00BD6A9C"/>
    <w:rsid w:val="00C30DEF"/>
    <w:rsid w:val="00C35FBA"/>
    <w:rsid w:val="00CB0DA4"/>
    <w:rsid w:val="00CC42DB"/>
    <w:rsid w:val="00CD7A5C"/>
    <w:rsid w:val="00D1245A"/>
    <w:rsid w:val="00D1570F"/>
    <w:rsid w:val="00E11850"/>
    <w:rsid w:val="00E25298"/>
    <w:rsid w:val="00EC413F"/>
    <w:rsid w:val="00ED7082"/>
    <w:rsid w:val="00EF00D6"/>
    <w:rsid w:val="00F449B0"/>
    <w:rsid w:val="00F833FC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A07A28E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282D8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2</cp:revision>
  <dcterms:created xsi:type="dcterms:W3CDTF">2025-05-19T05:23:00Z</dcterms:created>
  <dcterms:modified xsi:type="dcterms:W3CDTF">2025-05-19T05:23:00Z</dcterms:modified>
</cp:coreProperties>
</file>