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C30DEF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AHD UTP </w:t>
      </w:r>
      <w:r w:rsidR="0020789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1</w:t>
      </w:r>
      <w:r w:rsidR="0020789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20789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채널 수신기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C30DEF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THUP-</w:t>
      </w:r>
      <w:r w:rsidR="0020789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1600</w:t>
      </w:r>
      <w:r w:rsidR="0020789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RX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E11850">
      <w:pPr>
        <w:pStyle w:val="a5"/>
        <w:snapToGrid w:val="0"/>
        <w:spacing w:line="36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516103" w:rsidRPr="00E11850" w:rsidRDefault="00C30DEF" w:rsidP="00E11850">
      <w:pPr>
        <w:pStyle w:val="a5"/>
        <w:snapToGrid w:val="0"/>
        <w:spacing w:line="360" w:lineRule="auto"/>
        <w:ind w:leftChars="212" w:left="424" w:firstLine="1"/>
        <w:rPr>
          <w:rFonts w:ascii="바탕체" w:eastAsia="바탕체" w:hAnsi="바탕체"/>
          <w:b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THUP-</w:t>
      </w:r>
      <w:r w:rsidR="00207891">
        <w:rPr>
          <w:rFonts w:ascii="바탕체" w:eastAsia="바탕체" w:hAnsi="바탕체"/>
          <w:bCs/>
          <w:sz w:val="24"/>
          <w:szCs w:val="24"/>
        </w:rPr>
        <w:t>1600RX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>
        <w:rPr>
          <w:rFonts w:ascii="바탕체" w:eastAsia="바탕체" w:hAnsi="바탕체"/>
          <w:bCs/>
          <w:sz w:val="24"/>
          <w:szCs w:val="24"/>
        </w:rPr>
        <w:t>UTP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케이블을 사용하여 </w:t>
      </w:r>
      <w:r>
        <w:rPr>
          <w:rFonts w:ascii="바탕체" w:eastAsia="바탕체" w:hAnsi="바탕체"/>
          <w:bCs/>
          <w:sz w:val="24"/>
          <w:szCs w:val="24"/>
        </w:rPr>
        <w:t>Full HD</w:t>
      </w:r>
      <w:r w:rsidR="00207891">
        <w:rPr>
          <w:rFonts w:ascii="바탕체" w:eastAsia="바탕체" w:hAnsi="바탕체"/>
          <w:bCs/>
          <w:sz w:val="24"/>
          <w:szCs w:val="24"/>
        </w:rPr>
        <w:t xml:space="preserve"> </w:t>
      </w:r>
      <w:r w:rsidR="00207891">
        <w:rPr>
          <w:rFonts w:ascii="바탕체" w:eastAsia="바탕체" w:hAnsi="바탕체" w:hint="eastAsia"/>
          <w:bCs/>
          <w:sz w:val="24"/>
          <w:szCs w:val="24"/>
        </w:rPr>
        <w:t xml:space="preserve">수신기로 </w:t>
      </w:r>
      <w:r w:rsidR="00207891">
        <w:rPr>
          <w:rFonts w:ascii="바탕체" w:eastAsia="바탕체" w:hAnsi="바탕체"/>
          <w:bCs/>
          <w:sz w:val="24"/>
          <w:szCs w:val="24"/>
        </w:rPr>
        <w:t xml:space="preserve">Full HD </w:t>
      </w:r>
      <w:r w:rsidR="00207891">
        <w:rPr>
          <w:rFonts w:ascii="바탕체" w:eastAsia="바탕체" w:hAnsi="바탕체" w:hint="eastAsia"/>
          <w:bCs/>
          <w:sz w:val="24"/>
          <w:szCs w:val="24"/>
        </w:rPr>
        <w:t xml:space="preserve">영상을 </w:t>
      </w:r>
      <w:r w:rsidR="00207891">
        <w:rPr>
          <w:rFonts w:ascii="바탕체" w:eastAsia="바탕체" w:hAnsi="바탕체"/>
          <w:bCs/>
          <w:sz w:val="24"/>
          <w:szCs w:val="24"/>
        </w:rPr>
        <w:t xml:space="preserve">UTP </w:t>
      </w:r>
      <w:r w:rsidR="00207891">
        <w:rPr>
          <w:rFonts w:ascii="바탕체" w:eastAsia="바탕체" w:hAnsi="바탕체" w:hint="eastAsia"/>
          <w:bCs/>
          <w:sz w:val="24"/>
          <w:szCs w:val="24"/>
        </w:rPr>
        <w:t>케이블로 수신합니다.</w:t>
      </w:r>
      <w:r w:rsidR="00207891">
        <w:rPr>
          <w:rFonts w:ascii="바탕체" w:eastAsia="바탕체" w:hAnsi="바탕체"/>
          <w:bCs/>
          <w:sz w:val="24"/>
          <w:szCs w:val="24"/>
        </w:rPr>
        <w:t xml:space="preserve">  </w:t>
      </w:r>
    </w:p>
    <w:p w:rsidR="00990A3A" w:rsidRPr="00C30DEF" w:rsidRDefault="00990A3A" w:rsidP="00E11850">
      <w:pPr>
        <w:pStyle w:val="a5"/>
        <w:snapToGrid w:val="0"/>
        <w:spacing w:line="36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2. </w:t>
      </w:r>
      <w:r w:rsidR="00C30DEF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제품 특징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</w:t>
      </w:r>
    </w:p>
    <w:p w:rsidR="00E11850" w:rsidRPr="00E11850" w:rsidRDefault="00C30DEF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H</w:t>
      </w: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D UTP 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캐이블 영상 수신 거리 최대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700m</w:t>
      </w:r>
    </w:p>
    <w:p w:rsidR="00E11850" w:rsidRPr="00E11850" w:rsidRDefault="00207891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유지보수에 편리한 </w:t>
      </w: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RJ-45 </w:t>
      </w: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커넥터 사용</w:t>
      </w:r>
    </w:p>
    <w:p w:rsidR="00E11850" w:rsidRPr="00E11850" w:rsidRDefault="00207891" w:rsidP="00E11850">
      <w:pPr>
        <w:numPr>
          <w:ilvl w:val="0"/>
          <w:numId w:val="5"/>
        </w:numPr>
        <w:tabs>
          <w:tab w:val="clear" w:pos="1155"/>
          <w:tab w:val="num" w:pos="709"/>
        </w:tabs>
        <w:wordWrap/>
        <w:adjustRightInd w:val="0"/>
        <w:spacing w:after="0" w:line="360" w:lineRule="auto"/>
        <w:ind w:hanging="729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거리에 따른 이득 값 조절 스위치(기본/가변)</w:t>
      </w: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</w:p>
    <w:p w:rsidR="00E11850" w:rsidRPr="00E11850" w:rsidRDefault="00E11850" w:rsidP="00E11850">
      <w:pPr>
        <w:wordWrap/>
        <w:adjustRightInd w:val="0"/>
        <w:spacing w:after="0" w:line="360" w:lineRule="auto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3.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제</w:t>
      </w:r>
      <w:r w:rsidRPr="00E11850">
        <w:rPr>
          <w:rFonts w:ascii="바탕체" w:eastAsia="바탕체" w:hAnsi="바탕체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 w:hint="eastAsia"/>
          <w:b/>
          <w:bCs/>
          <w:color w:val="000000"/>
          <w:kern w:val="0"/>
          <w:sz w:val="24"/>
          <w:szCs w:val="24"/>
        </w:rPr>
        <w:t>원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1)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영상입력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H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D UTP, 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RJ-45(4포트,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포트당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4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채널)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</w:p>
    <w:p w:rsidR="00E11850" w:rsidRPr="00207891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2)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영상출력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: 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아나로그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HD(BNC 16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채널)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3)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전원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: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A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C 220V 50/60Hz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소비전력 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: </w:t>
      </w:r>
      <w:r w:rsidR="00207891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최대 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12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W)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4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전송거리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Full HD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최대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7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00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m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5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재질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Steel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6) 동작온도 : -1</w:t>
      </w:r>
      <w:r w:rsidR="00C30DEF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0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℃</w:t>
      </w:r>
      <w:r w:rsidR="00C30DEF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바탕" w:hint="eastAsia"/>
          <w:color w:val="000000"/>
          <w:kern w:val="0"/>
          <w:sz w:val="24"/>
          <w:szCs w:val="24"/>
        </w:rPr>
        <w:t>~</w:t>
      </w:r>
      <w:r w:rsidR="00C30DEF">
        <w:rPr>
          <w:rFonts w:ascii="바탕체" w:eastAsia="바탕체" w:hAnsi="바탕체" w:cs="바탕"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바탕" w:hint="eastAsia"/>
          <w:color w:val="000000"/>
          <w:kern w:val="0"/>
          <w:sz w:val="24"/>
          <w:szCs w:val="24"/>
        </w:rPr>
        <w:t>5</w:t>
      </w:r>
      <w:r w:rsidR="00C30DEF">
        <w:rPr>
          <w:rFonts w:ascii="바탕체" w:eastAsia="바탕체" w:hAnsi="바탕체" w:cs="바탕"/>
          <w:color w:val="000000"/>
          <w:kern w:val="0"/>
          <w:sz w:val="24"/>
          <w:szCs w:val="24"/>
        </w:rPr>
        <w:t>0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℃</w:t>
      </w:r>
    </w:p>
    <w:p w:rsidR="00E11850" w:rsidRPr="00E11850" w:rsidRDefault="00E11850" w:rsidP="00E11850">
      <w:pPr>
        <w:wordWrap/>
        <w:adjustRightInd w:val="0"/>
        <w:spacing w:after="0" w:line="360" w:lineRule="auto"/>
        <w:ind w:leftChars="213" w:left="426"/>
        <w:jc w:val="left"/>
        <w:rPr>
          <w:rFonts w:ascii="바탕체" w:eastAsia="바탕체" w:hAnsi="바탕체" w:cs="Times New Roman"/>
          <w:color w:val="000000"/>
          <w:kern w:val="0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7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)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크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   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기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 xml:space="preserve"> :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430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W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x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88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H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x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 xml:space="preserve"> </w:t>
      </w:r>
      <w:r w:rsidR="00207891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39.6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(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D</w:t>
      </w:r>
      <w:r w:rsidRPr="00E11850">
        <w:rPr>
          <w:rFonts w:ascii="바탕체" w:eastAsia="바탕체" w:hAnsi="바탕체" w:cs="Times New Roman"/>
          <w:color w:val="000000"/>
          <w:kern w:val="0"/>
          <w:sz w:val="24"/>
          <w:szCs w:val="24"/>
        </w:rPr>
        <w:t>)</w:t>
      </w:r>
      <w:r w:rsidRPr="00E11850">
        <w:rPr>
          <w:rFonts w:ascii="바탕체" w:eastAsia="바탕체" w:hAnsi="바탕체" w:cs="Times New Roman" w:hint="eastAsia"/>
          <w:color w:val="000000"/>
          <w:kern w:val="0"/>
          <w:sz w:val="24"/>
          <w:szCs w:val="24"/>
        </w:rPr>
        <w:t>mm</w:t>
      </w:r>
    </w:p>
    <w:p w:rsidR="00E11850" w:rsidRPr="00E11850" w:rsidRDefault="00E11850" w:rsidP="00E11850">
      <w:pPr>
        <w:spacing w:after="0" w:line="360" w:lineRule="auto"/>
        <w:ind w:leftChars="213" w:left="426"/>
        <w:rPr>
          <w:rFonts w:ascii="바탕체" w:eastAsia="바탕체" w:hAnsi="바탕체" w:cs="Times New Roman"/>
          <w:sz w:val="24"/>
          <w:szCs w:val="24"/>
        </w:rPr>
      </w:pPr>
      <w:r w:rsidRPr="00E11850">
        <w:rPr>
          <w:rFonts w:ascii="바탕체" w:eastAsia="바탕체" w:hAnsi="바탕체" w:cs="Times New Roman" w:hint="eastAsia"/>
          <w:sz w:val="24"/>
          <w:szCs w:val="24"/>
        </w:rPr>
        <w:t xml:space="preserve">8) 중    량 : </w:t>
      </w:r>
      <w:r w:rsidR="00207891">
        <w:rPr>
          <w:rFonts w:ascii="바탕체" w:eastAsia="바탕체" w:hAnsi="바탕체" w:cs="Times New Roman"/>
          <w:sz w:val="24"/>
          <w:szCs w:val="24"/>
        </w:rPr>
        <w:t>1.</w:t>
      </w:r>
      <w:bookmarkStart w:id="0" w:name="_GoBack"/>
      <w:bookmarkEnd w:id="0"/>
      <w:r w:rsidR="00C30DEF">
        <w:rPr>
          <w:rFonts w:ascii="바탕체" w:eastAsia="바탕체" w:hAnsi="바탕체" w:cs="Times New Roman"/>
          <w:sz w:val="24"/>
          <w:szCs w:val="24"/>
        </w:rPr>
        <w:t>5</w:t>
      </w:r>
      <w:r w:rsidRPr="00E11850">
        <w:rPr>
          <w:rFonts w:ascii="바탕체" w:eastAsia="바탕체" w:hAnsi="바탕체" w:cs="Times New Roman" w:hint="eastAsia"/>
          <w:sz w:val="24"/>
          <w:szCs w:val="24"/>
        </w:rPr>
        <w:t>Kg</w:t>
      </w:r>
    </w:p>
    <w:p w:rsidR="00951C31" w:rsidRDefault="00951C31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3F3A67A6"/>
    <w:multiLevelType w:val="hybridMultilevel"/>
    <w:tmpl w:val="E084C8A4"/>
    <w:lvl w:ilvl="0" w:tplc="D7C67C7A">
      <w:start w:val="1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95"/>
        </w:tabs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95"/>
        </w:tabs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5"/>
        </w:tabs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95"/>
        </w:tabs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61AC4"/>
    <w:rsid w:val="00207891"/>
    <w:rsid w:val="002137AD"/>
    <w:rsid w:val="00235A7C"/>
    <w:rsid w:val="00267309"/>
    <w:rsid w:val="002A3BF1"/>
    <w:rsid w:val="002A7582"/>
    <w:rsid w:val="002E31FA"/>
    <w:rsid w:val="00314087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86544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521AD"/>
    <w:rsid w:val="00A61F38"/>
    <w:rsid w:val="00A713F2"/>
    <w:rsid w:val="00A74BB6"/>
    <w:rsid w:val="00A75866"/>
    <w:rsid w:val="00A935A0"/>
    <w:rsid w:val="00AE61AC"/>
    <w:rsid w:val="00B17801"/>
    <w:rsid w:val="00B43A99"/>
    <w:rsid w:val="00B6031A"/>
    <w:rsid w:val="00BD6A9C"/>
    <w:rsid w:val="00C30DEF"/>
    <w:rsid w:val="00C35FBA"/>
    <w:rsid w:val="00CB0DA4"/>
    <w:rsid w:val="00CC42DB"/>
    <w:rsid w:val="00CD7A5C"/>
    <w:rsid w:val="00D1245A"/>
    <w:rsid w:val="00D1570F"/>
    <w:rsid w:val="00E11850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D6303C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3</cp:revision>
  <dcterms:created xsi:type="dcterms:W3CDTF">2020-07-29T23:03:00Z</dcterms:created>
  <dcterms:modified xsi:type="dcterms:W3CDTF">2020-07-29T23:08:00Z</dcterms:modified>
</cp:coreProperties>
</file>