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65479C" w:rsidRDefault="000F6EEA" w:rsidP="0065479C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9D3D46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네트워크 비상벨(</w:t>
      </w:r>
      <w:r w:rsidR="009D3D46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TID-600R</w:t>
      </w:r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0127EE" w:rsidRPr="0065479C" w:rsidRDefault="009D3D46" w:rsidP="0065479C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>
        <w:rPr>
          <w:rFonts w:ascii="Noto Sans CJK KR Regular" w:eastAsia="Noto Sans CJK KR Regular" w:hAnsi="Noto Sans CJK KR Regular"/>
          <w:bCs/>
          <w:sz w:val="22"/>
          <w:szCs w:val="22"/>
        </w:rPr>
        <w:t>TID-600R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카메라를 장착한 비상벨로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CF24CB">
        <w:rPr>
          <w:rFonts w:ascii="Noto Sans CJK KR Regular" w:eastAsia="Noto Sans CJK KR Regular" w:hAnsi="Noto Sans CJK KR Regular" w:hint="eastAsia"/>
          <w:bCs/>
          <w:sz w:val="22"/>
          <w:szCs w:val="22"/>
        </w:rPr>
        <w:t>영상처리는</w:t>
      </w:r>
      <w:proofErr w:type="spellEnd"/>
      <w:r w:rsidR="00CF24CB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</w:t>
      </w:r>
      <w:r w:rsidR="00CF24CB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칩 내장하여 저조도 특성</w:t>
      </w:r>
      <w:r w:rsidR="002E31F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  <w:r w:rsidR="00CF24CB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0127EE" w:rsidRPr="0065479C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비상벨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입니다.</w:t>
      </w:r>
      <w:bookmarkStart w:id="0" w:name="_GoBack"/>
      <w:bookmarkEnd w:id="0"/>
    </w:p>
    <w:p w:rsidR="00990A3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65479C" w:rsidRDefault="00A935A0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65479C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65479C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65479C" w:rsidRDefault="00CC42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65479C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65479C" w:rsidRDefault="00CC42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D37489" w:rsidRPr="0065479C">
        <w:rPr>
          <w:rFonts w:ascii="Noto Sans CJK KR Regular" w:eastAsia="Noto Sans CJK KR Regular" w:hAnsi="Noto Sans CJK KR Regular"/>
          <w:sz w:val="22"/>
          <w:szCs w:val="22"/>
        </w:rPr>
        <w:t>0.0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18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65479C" w:rsidRDefault="00316285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65479C" w:rsidRDefault="00CC42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1.6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1.6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H: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180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114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65479C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9D3D46">
        <w:rPr>
          <w:rFonts w:ascii="Noto Sans CJK KR Regular" w:eastAsia="Noto Sans CJK KR Regular" w:hAnsi="Noto Sans CJK KR Regular"/>
          <w:sz w:val="22"/>
          <w:szCs w:val="22"/>
        </w:rPr>
        <w:t>180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8A495C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최소지근거리 </w:t>
      </w:r>
      <w:r w:rsidR="008A495C">
        <w:rPr>
          <w:rFonts w:ascii="Noto Sans CJK KR Regular" w:eastAsia="Noto Sans CJK KR Regular" w:hAnsi="Noto Sans CJK KR Regular"/>
          <w:sz w:val="22"/>
          <w:szCs w:val="22"/>
        </w:rPr>
        <w:t>0.3m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>, IR 5m</w:t>
      </w:r>
    </w:p>
    <w:p w:rsidR="00CC42DB" w:rsidRPr="0065479C" w:rsidRDefault="00CC42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BLC, </w:t>
      </w:r>
      <w:r w:rsidR="008A495C">
        <w:rPr>
          <w:rFonts w:ascii="Noto Sans CJK KR Regular" w:eastAsia="Noto Sans CJK KR Regular" w:hAnsi="Noto Sans CJK KR Regular"/>
          <w:sz w:val="22"/>
          <w:szCs w:val="22"/>
        </w:rPr>
        <w:t xml:space="preserve">HLC,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WDR, SSDR, SSNR</w:t>
      </w:r>
      <w:r w:rsidR="008A495C">
        <w:rPr>
          <w:rFonts w:ascii="Noto Sans CJK KR Regular" w:eastAsia="Noto Sans CJK KR Regular" w:hAnsi="Noto Sans CJK KR Regular"/>
          <w:sz w:val="22"/>
          <w:szCs w:val="22"/>
        </w:rPr>
        <w:t xml:space="preserve"> V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</w:p>
    <w:p w:rsidR="00CC42DB" w:rsidRPr="0065479C" w:rsidRDefault="00CC42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지능형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A495C" w:rsidRPr="008A495C">
        <w:rPr>
          <w:rFonts w:ascii="Noto Sans CJK KR Regular" w:eastAsia="Noto Sans CJK KR Regular" w:hAnsi="Noto Sans CJK KR Regular" w:hint="eastAsia"/>
          <w:sz w:val="22"/>
          <w:szCs w:val="22"/>
        </w:rPr>
        <w:t>방향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 xml:space="preserve"> 감지, 움직임 감지, 발생/소멸 감지, 출입 감지, 배회, </w:t>
      </w:r>
      <w:proofErr w:type="spellStart"/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, 오디오 감지, 충격 감지</w:t>
      </w:r>
    </w:p>
    <w:p w:rsidR="00CC42DB" w:rsidRPr="00151F0E" w:rsidRDefault="009307DB" w:rsidP="00151F0E">
      <w:pPr>
        <w:pStyle w:val="a5"/>
        <w:numPr>
          <w:ilvl w:val="0"/>
          <w:numId w:val="5"/>
        </w:numPr>
        <w:snapToGrid w:val="0"/>
        <w:spacing w:line="240" w:lineRule="auto"/>
        <w:ind w:left="851" w:hanging="42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51F0E">
        <w:rPr>
          <w:rFonts w:ascii="Noto Sans CJK KR Regular" w:eastAsia="Noto Sans CJK KR Regular" w:hAnsi="Noto Sans CJK KR Regular" w:hint="eastAsia"/>
          <w:sz w:val="22"/>
          <w:szCs w:val="22"/>
        </w:rPr>
        <w:t>알</w:t>
      </w:r>
      <w:r w:rsidR="00151F0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</w:t>
      </w:r>
      <w:proofErr w:type="gramStart"/>
      <w:r w:rsidRPr="00151F0E">
        <w:rPr>
          <w:rFonts w:ascii="Noto Sans CJK KR Regular" w:eastAsia="Noto Sans CJK KR Regular" w:hAnsi="Noto Sans CJK KR Regular" w:hint="eastAsia"/>
          <w:sz w:val="22"/>
          <w:szCs w:val="22"/>
        </w:rPr>
        <w:t xml:space="preserve">람 </w:t>
      </w:r>
      <w:r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A495C" w:rsidRPr="00151F0E">
        <w:rPr>
          <w:rFonts w:ascii="Noto Sans CJK KR Regular" w:eastAsia="Noto Sans CJK KR Regular" w:hAnsi="Noto Sans CJK KR Regular" w:hint="eastAsia"/>
          <w:sz w:val="22"/>
          <w:szCs w:val="22"/>
        </w:rPr>
        <w:t>입력</w:t>
      </w:r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2개 / 출력 1개, 릴레이 출력 1개 (12VDC 2A </w:t>
      </w:r>
      <w:proofErr w:type="spellStart"/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>아답터</w:t>
      </w:r>
      <w:proofErr w:type="spellEnd"/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사용시, 최대 550mA )</w:t>
      </w:r>
      <w:r w:rsidR="00151F0E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8A495C" w:rsidRPr="00151F0E">
        <w:rPr>
          <w:rFonts w:ascii="Noto Sans CJK KR Regular" w:eastAsia="Noto Sans CJK KR Regular" w:hAnsi="Noto Sans CJK KR Regular" w:hint="eastAsia"/>
          <w:sz w:val="22"/>
          <w:szCs w:val="22"/>
        </w:rPr>
        <w:t>템퍼링</w:t>
      </w:r>
      <w:proofErr w:type="spellEnd"/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스위치, </w:t>
      </w:r>
      <w:proofErr w:type="spellStart"/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>비접촉식</w:t>
      </w:r>
      <w:proofErr w:type="spellEnd"/>
      <w:r w:rsidR="008A495C" w:rsidRPr="00151F0E">
        <w:rPr>
          <w:rFonts w:ascii="Noto Sans CJK KR Regular" w:eastAsia="Noto Sans CJK KR Regular" w:hAnsi="Noto Sans CJK KR Regular"/>
          <w:sz w:val="22"/>
          <w:szCs w:val="22"/>
        </w:rPr>
        <w:t xml:space="preserve"> 통화</w:t>
      </w:r>
    </w:p>
    <w:p w:rsidR="009307DB" w:rsidRPr="0065479C" w:rsidRDefault="00191C76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9307DB" w:rsidRPr="0065479C" w:rsidRDefault="009307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RJ-45(10/100BASE-T), H.265/264,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MJPEG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CD57D4" w:rsidRPr="0065479C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="00CD57D4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CD57D4" w:rsidRPr="0065479C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</w:p>
    <w:p w:rsidR="008A495C" w:rsidRDefault="009307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8A495C" w:rsidRPr="008A495C">
        <w:rPr>
          <w:rFonts w:ascii="Noto Sans CJK KR Regular" w:eastAsia="Noto Sans CJK KR Regular" w:hAnsi="Noto Sans CJK KR Regular" w:hint="eastAsia"/>
          <w:sz w:val="22"/>
          <w:szCs w:val="22"/>
        </w:rPr>
        <w:t>유니캐스트</w:t>
      </w:r>
      <w:proofErr w:type="spellEnd"/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(최대 20명) / 멀티캐스트</w:t>
      </w:r>
      <w:r w:rsidR="008A495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8A495C" w:rsidRPr="008A495C">
        <w:rPr>
          <w:rFonts w:ascii="Noto Sans CJK KR Regular" w:eastAsia="Noto Sans CJK KR Regular" w:hAnsi="Noto Sans CJK KR Regular" w:hint="eastAsia"/>
          <w:sz w:val="22"/>
          <w:szCs w:val="22"/>
        </w:rPr>
        <w:t>멀티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 xml:space="preserve"> 스트리밍(최대 10개 프로파일</w:t>
      </w:r>
      <w:r w:rsidR="008A495C">
        <w:rPr>
          <w:rFonts w:ascii="Noto Sans CJK KR Regular" w:eastAsia="Noto Sans CJK KR Regular" w:hAnsi="Noto Sans CJK KR Regular"/>
          <w:sz w:val="22"/>
          <w:szCs w:val="22"/>
        </w:rPr>
        <w:t>)</w:t>
      </w:r>
    </w:p>
    <w:p w:rsidR="009307DB" w:rsidRPr="0065479C" w:rsidRDefault="009307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G.711 u-law / G.726 선택가능</w:t>
      </w:r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G.726(ADPCM) 8KHz, G.711 8KHz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G.726: 16Kbps, 24Kbps, 32Kbps, 40Kbps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8A495C" w:rsidRPr="008A495C">
        <w:rPr>
          <w:rFonts w:ascii="Noto Sans CJK KR Regular" w:eastAsia="Noto Sans CJK KR Regular" w:hAnsi="Noto Sans CJK KR Regular"/>
          <w:sz w:val="22"/>
          <w:szCs w:val="22"/>
        </w:rPr>
        <w:t>AAC-LC: 48Kbps at 16KHz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>, Opus 8/16KHz</w:t>
      </w:r>
    </w:p>
    <w:p w:rsidR="009307DB" w:rsidRPr="0065479C" w:rsidRDefault="009307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</w:t>
      </w:r>
      <w:proofErr w:type="spellStart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PPPoE</w:t>
      </w:r>
      <w:proofErr w:type="spellEnd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, FTP, SMTP, ICMP, IGMP,SNMPv1/v2c/v3(MIB-2), ARP, DNS, DDNS, </w:t>
      </w:r>
      <w:proofErr w:type="spellStart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, PIM-SM, UPnP, Bonjour, SRTP, SIP 2.0(RFC 3261 and companion RFCs)</w:t>
      </w:r>
    </w:p>
    <w:p w:rsidR="00CD57D4" w:rsidRDefault="00AD3140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HTTPS(SSL) 인증 방식, Digest 인증 방식, IP 주소 </w:t>
      </w:r>
      <w:proofErr w:type="spellStart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필터링</w:t>
      </w:r>
      <w:proofErr w:type="spellEnd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, 사용자 접속 로그 기록, 802.1X 인증 방식(EAP-TLS, EAP-LEAP), </w:t>
      </w:r>
      <w:proofErr w:type="spellStart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기기인증서</w:t>
      </w:r>
      <w:proofErr w:type="spellEnd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(Hanwha </w:t>
      </w:r>
      <w:proofErr w:type="spellStart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Techwin</w:t>
      </w:r>
      <w:proofErr w:type="spellEnd"/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 Root CA)</w:t>
      </w:r>
    </w:p>
    <w:p w:rsidR="009307DB" w:rsidRPr="0065479C" w:rsidRDefault="009307DB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CD57D4" w:rsidRDefault="00CD57D4" w:rsidP="00A14469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규     </w:t>
      </w:r>
      <w:proofErr w:type="gramStart"/>
      <w:r w:rsidRPr="00CD57D4">
        <w:rPr>
          <w:rFonts w:ascii="Noto Sans CJK KR Regular" w:eastAsia="Noto Sans CJK KR Regular" w:hAnsi="Noto Sans CJK KR Regular" w:hint="eastAsia"/>
          <w:sz w:val="22"/>
          <w:szCs w:val="22"/>
        </w:rPr>
        <w:t>격</w:t>
      </w:r>
      <w:r w:rsidR="009307DB" w:rsidRP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9307DB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/>
          <w:sz w:val="22"/>
          <w:szCs w:val="22"/>
        </w:rPr>
        <w:t>IP65, IK08, NEMA4X</w:t>
      </w:r>
    </w:p>
    <w:p w:rsidR="009307DB" w:rsidRPr="00CD57D4" w:rsidRDefault="009307DB" w:rsidP="00A14469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CD57D4">
        <w:rPr>
          <w:rFonts w:ascii="Noto Sans CJK KR Regular" w:eastAsia="Noto Sans CJK KR Regular" w:hAnsi="Noto Sans CJK KR Regular" w:hint="eastAsia"/>
          <w:sz w:val="22"/>
          <w:szCs w:val="22"/>
        </w:rPr>
        <w:t>전</w:t>
      </w:r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</w:t>
      </w:r>
      <w:proofErr w:type="gramStart"/>
      <w:r w:rsidRP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원 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CD57D4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12.95</w:t>
      </w:r>
      <w:r w:rsidR="00951C31" w:rsidRPr="00CD57D4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CD57D4">
        <w:rPr>
          <w:rFonts w:ascii="Noto Sans CJK KR Regular" w:eastAsia="Noto Sans CJK KR Regular" w:hAnsi="Noto Sans CJK KR Regular"/>
          <w:sz w:val="22"/>
          <w:szCs w:val="22"/>
        </w:rPr>
        <w:t xml:space="preserve">, DC12V(Max </w:t>
      </w:r>
      <w:r w:rsidR="00CD57D4" w:rsidRPr="00CD57D4">
        <w:rPr>
          <w:rFonts w:ascii="Noto Sans CJK KR Regular" w:eastAsia="Noto Sans CJK KR Regular" w:hAnsi="Noto Sans CJK KR Regular"/>
          <w:sz w:val="22"/>
          <w:szCs w:val="22"/>
        </w:rPr>
        <w:t>17.6</w:t>
      </w:r>
      <w:r w:rsidR="002A0628" w:rsidRPr="00CD57D4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65479C" w:rsidRDefault="00951C31" w:rsidP="00CD57D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외</w:t>
      </w:r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관</w:t>
      </w:r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>다크그레이</w:t>
      </w:r>
      <w:proofErr w:type="spellEnd"/>
      <w:r w:rsidR="00CD57D4">
        <w:rPr>
          <w:rFonts w:ascii="Noto Sans CJK KR Regular" w:eastAsia="Noto Sans CJK KR Regular" w:hAnsi="Noto Sans CJK KR Regular" w:hint="eastAsia"/>
          <w:sz w:val="22"/>
          <w:szCs w:val="22"/>
        </w:rPr>
        <w:t>/알루미늄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외형 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>49(W)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x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 xml:space="preserve"> 165(H) x 48(D)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m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CD57D4">
        <w:rPr>
          <w:rFonts w:ascii="Noto Sans CJK KR Regular" w:eastAsia="Noto Sans CJK KR Regular" w:hAnsi="Noto Sans CJK KR Regular"/>
          <w:sz w:val="22"/>
          <w:szCs w:val="22"/>
        </w:rPr>
        <w:t>490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65479C" w:rsidRDefault="00A935A0" w:rsidP="0065479C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65479C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65479C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65479C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65479C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479C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6F2A6B5A"/>
    <w:multiLevelType w:val="hybridMultilevel"/>
    <w:tmpl w:val="56D24414"/>
    <w:lvl w:ilvl="0" w:tplc="8832516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F0E"/>
    <w:rsid w:val="00161AC4"/>
    <w:rsid w:val="00191C76"/>
    <w:rsid w:val="001E29F4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5479C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A495C"/>
    <w:rsid w:val="008B359F"/>
    <w:rsid w:val="0092131E"/>
    <w:rsid w:val="009307DB"/>
    <w:rsid w:val="00944C12"/>
    <w:rsid w:val="00951C31"/>
    <w:rsid w:val="009631B6"/>
    <w:rsid w:val="00990A3A"/>
    <w:rsid w:val="009B0A59"/>
    <w:rsid w:val="009D3D46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57D4"/>
    <w:rsid w:val="00CD7A5C"/>
    <w:rsid w:val="00CF24CB"/>
    <w:rsid w:val="00D1245A"/>
    <w:rsid w:val="00D1570F"/>
    <w:rsid w:val="00D37489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16E7C5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20</cp:revision>
  <dcterms:created xsi:type="dcterms:W3CDTF">2019-05-28T22:17:00Z</dcterms:created>
  <dcterms:modified xsi:type="dcterms:W3CDTF">2022-02-07T23:22:00Z</dcterms:modified>
</cp:coreProperties>
</file>