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7303A8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1C33E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VGA급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열화상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proofErr w:type="spellStart"/>
      <w:r w:rsidR="005D68E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렛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B473E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TNO-</w:t>
      </w:r>
      <w:r w:rsidR="007303A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301</w:t>
      </w:r>
      <w:r w:rsidR="001C33E7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0T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5D68EF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B473E7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TNO-</w:t>
      </w:r>
      <w:r w:rsidR="007303A8">
        <w:rPr>
          <w:rFonts w:ascii="맑은 고딕" w:eastAsia="맑은 고딕" w:hAnsi="맑은 고딕"/>
          <w:sz w:val="24"/>
          <w:szCs w:val="22"/>
          <w:lang w:val="pt-BR"/>
        </w:rPr>
        <w:t>301</w:t>
      </w:r>
      <w:r w:rsidR="001C33E7">
        <w:rPr>
          <w:rFonts w:ascii="맑은 고딕" w:eastAsia="맑은 고딕" w:hAnsi="맑은 고딕"/>
          <w:sz w:val="24"/>
          <w:szCs w:val="22"/>
          <w:lang w:val="pt-BR"/>
        </w:rPr>
        <w:t>0T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4D490E">
        <w:rPr>
          <w:rFonts w:ascii="맑은 고딕" w:eastAsia="맑은 고딕" w:hAnsi="맑은 고딕" w:hint="eastAsia"/>
          <w:sz w:val="24"/>
          <w:szCs w:val="22"/>
          <w:lang w:val="pt-BR"/>
        </w:rPr>
        <w:t>열상소자를</w:t>
      </w:r>
      <w:proofErr w:type="spellEnd"/>
      <w:r w:rsidR="004D490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활용하여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대상물의 표면온도를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비접촉으로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관측하고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열화상으로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표시 가능한 카메라입니다.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다양한 칼라 팔레트를 활용하여 사용자가 원하는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최적의 색으로 모니터링 가능합니다.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9858DF" w:rsidRDefault="001C33E7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>Q</w:t>
      </w:r>
      <w:r w:rsidR="004D490E">
        <w:rPr>
          <w:rFonts w:ascii="맑은 고딕" w:eastAsia="맑은 고딕" w:hAnsi="맑은 고딕" w:hint="eastAsia"/>
          <w:sz w:val="24"/>
          <w:szCs w:val="23"/>
        </w:rPr>
        <w:t>VGA급</w:t>
      </w:r>
      <w:r w:rsidR="00F952BE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4D490E">
        <w:rPr>
          <w:rFonts w:ascii="맑은 고딕" w:eastAsia="맑은 고딕" w:hAnsi="맑은 고딕" w:hint="eastAsia"/>
          <w:sz w:val="24"/>
          <w:szCs w:val="23"/>
        </w:rPr>
        <w:t>열상소자</w:t>
      </w:r>
      <w:proofErr w:type="spellEnd"/>
      <w:r w:rsidR="00F952BE">
        <w:rPr>
          <w:rFonts w:ascii="맑은 고딕" w:eastAsia="맑은 고딕" w:hAnsi="맑은 고딕" w:hint="eastAsia"/>
          <w:sz w:val="24"/>
          <w:szCs w:val="23"/>
        </w:rPr>
        <w:t xml:space="preserve"> 적용</w:t>
      </w:r>
    </w:p>
    <w:p w:rsidR="00C73CC4" w:rsidRPr="00C73CC4" w:rsidRDefault="00B473E7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/>
          <w:sz w:val="24"/>
          <w:szCs w:val="23"/>
        </w:rPr>
        <w:t>H.265</w:t>
      </w:r>
      <w:proofErr w:type="gramEnd"/>
      <w:r>
        <w:rPr>
          <w:rFonts w:ascii="맑은 고딕" w:eastAsia="맑은 고딕" w:hAnsi="맑은 고딕"/>
          <w:sz w:val="24"/>
          <w:szCs w:val="23"/>
        </w:rPr>
        <w:t xml:space="preserve"> / 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H.264 / MJPEG </w:t>
      </w:r>
      <w:proofErr w:type="spellStart"/>
      <w:r w:rsidR="00550E7E"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 w:rsidR="00550E7E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7303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>2</w:t>
      </w:r>
      <w:r w:rsidR="001C33E7">
        <w:rPr>
          <w:rFonts w:ascii="맑은 고딕" w:eastAsia="맑은 고딕" w:hAnsi="맑은 고딕"/>
          <w:sz w:val="24"/>
          <w:szCs w:val="23"/>
        </w:rPr>
        <w:t>.7</w:t>
      </w:r>
      <w:r w:rsidR="004D490E">
        <w:rPr>
          <w:rFonts w:ascii="맑은 고딕" w:eastAsia="맑은 고딕" w:hAnsi="맑은 고딕" w:hint="eastAsia"/>
          <w:sz w:val="24"/>
          <w:szCs w:val="23"/>
        </w:rPr>
        <w:t>mm 고정초점렌즈,</w:t>
      </w:r>
      <w:r w:rsidR="004D490E">
        <w:rPr>
          <w:rFonts w:ascii="맑은 고딕" w:eastAsia="맑은 고딕" w:hAnsi="맑은 고딕"/>
          <w:sz w:val="24"/>
          <w:szCs w:val="23"/>
        </w:rPr>
        <w:t xml:space="preserve"> </w:t>
      </w:r>
      <w:proofErr w:type="spellStart"/>
      <w:r w:rsidR="004D490E">
        <w:rPr>
          <w:rFonts w:ascii="맑은 고딕" w:eastAsia="맑은 고딕" w:hAnsi="맑은 고딕" w:hint="eastAsia"/>
          <w:sz w:val="24"/>
          <w:szCs w:val="23"/>
        </w:rPr>
        <w:t>온도분해능</w:t>
      </w:r>
      <w:proofErr w:type="spellEnd"/>
      <w:r w:rsidR="004D490E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1C33E7">
        <w:rPr>
          <w:rFonts w:ascii="맑은 고딕" w:eastAsia="맑은 고딕" w:hAnsi="맑은 고딕"/>
          <w:sz w:val="24"/>
          <w:szCs w:val="23"/>
        </w:rPr>
        <w:t>6</w:t>
      </w:r>
      <w:r w:rsidR="004D490E">
        <w:rPr>
          <w:rFonts w:ascii="맑은 고딕" w:eastAsia="맑은 고딕" w:hAnsi="맑은 고딕"/>
          <w:sz w:val="24"/>
          <w:szCs w:val="23"/>
        </w:rPr>
        <w:t>0</w:t>
      </w:r>
      <w:r w:rsidR="004D490E">
        <w:rPr>
          <w:rFonts w:ascii="맑은 고딕" w:eastAsia="맑은 고딕" w:hAnsi="맑은 고딕" w:hint="eastAsia"/>
          <w:sz w:val="24"/>
          <w:szCs w:val="23"/>
        </w:rPr>
        <w:t>m</w:t>
      </w:r>
      <w:r w:rsidR="004D490E">
        <w:rPr>
          <w:rFonts w:ascii="맑은 고딕" w:eastAsia="맑은 고딕" w:hAnsi="맑은 고딕"/>
          <w:sz w:val="24"/>
          <w:szCs w:val="23"/>
        </w:rPr>
        <w:t>K</w:t>
      </w:r>
    </w:p>
    <w:p w:rsidR="00FC2522" w:rsidRPr="004D490E" w:rsidRDefault="00DF2595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sz w:val="24"/>
          <w:szCs w:val="23"/>
        </w:rPr>
      </w:pPr>
      <w:r>
        <w:rPr>
          <w:rFonts w:ascii="맑은 고딕" w:eastAsia="맑은 고딕" w:hAnsi="맑은 고딕" w:hint="eastAsia"/>
          <w:b/>
          <w:sz w:val="24"/>
          <w:szCs w:val="23"/>
        </w:rPr>
        <w:t>온도</w:t>
      </w:r>
      <w:r w:rsidR="00B473E7">
        <w:rPr>
          <w:rFonts w:ascii="맑은 고딕" w:eastAsia="맑은 고딕" w:hAnsi="맑은 고딕" w:hint="eastAsia"/>
          <w:b/>
          <w:sz w:val="24"/>
          <w:szCs w:val="23"/>
        </w:rPr>
        <w:t xml:space="preserve">변화 감지, </w:t>
      </w:r>
      <w:r w:rsidR="001C33E7">
        <w:rPr>
          <w:rFonts w:ascii="맑은 고딕" w:eastAsia="맑은 고딕" w:hAnsi="맑은 고딕" w:hint="eastAsia"/>
          <w:b/>
          <w:sz w:val="24"/>
          <w:szCs w:val="23"/>
        </w:rPr>
        <w:t>충격 감지</w:t>
      </w: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7303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7.3pt;margin-top:26.9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lastRenderedPageBreak/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1C33E7" w:rsidRDefault="00474982" w:rsidP="001C33E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1C33E7">
        <w:rPr>
          <w:rFonts w:ascii="맑은 고딕" w:eastAsia="맑은 고딕" w:hAnsi="맑은 고딕" w:hint="eastAsia"/>
          <w:sz w:val="20"/>
          <w:szCs w:val="20"/>
        </w:rPr>
        <w:t>열</w:t>
      </w:r>
      <w:r w:rsidR="00925ADE" w:rsidRPr="001C33E7">
        <w:rPr>
          <w:rFonts w:ascii="맑은 고딕" w:eastAsia="맑은 고딕" w:hAnsi="맑은 고딕" w:hint="eastAsia"/>
          <w:sz w:val="20"/>
          <w:szCs w:val="20"/>
        </w:rPr>
        <w:t>상소자</w:t>
      </w:r>
      <w:proofErr w:type="spellEnd"/>
      <w:r w:rsidR="00925ADE" w:rsidRPr="001C33E7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="00925ADE" w:rsidRPr="001C33E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C33E7" w:rsidRPr="001C33E7">
        <w:rPr>
          <w:rFonts w:ascii="맑은 고딕" w:eastAsia="맑은 고딕" w:hAnsi="맑은 고딕"/>
          <w:sz w:val="20"/>
          <w:szCs w:val="20"/>
        </w:rPr>
        <w:t>Uncooled micro bolometer</w:t>
      </w:r>
      <w:r w:rsidR="001C33E7">
        <w:rPr>
          <w:rFonts w:ascii="맑은 고딕" w:eastAsia="맑은 고딕" w:hAnsi="맑은 고딕"/>
          <w:sz w:val="20"/>
          <w:szCs w:val="20"/>
        </w:rPr>
        <w:t xml:space="preserve"> </w:t>
      </w:r>
    </w:p>
    <w:p w:rsidR="009E6CE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픽셀크기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E6CE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C33E7">
        <w:rPr>
          <w:rFonts w:ascii="맑은 고딕" w:eastAsia="맑은 고딕" w:hAnsi="맑은 고딕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㎛</w:t>
      </w:r>
    </w:p>
    <w:p w:rsidR="00474982" w:rsidRDefault="00474982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온도분해능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C33E7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="001C33E7">
        <w:rPr>
          <w:rFonts w:ascii="맑은 고딕" w:eastAsia="맑은 고딕" w:hAnsi="맑은 고딕"/>
          <w:sz w:val="20"/>
          <w:szCs w:val="20"/>
        </w:rPr>
        <w:t xml:space="preserve"> 6</w:t>
      </w:r>
      <w:r>
        <w:rPr>
          <w:rFonts w:ascii="맑은 고딕" w:eastAsia="맑은 고딕" w:hAnsi="맑은 고딕"/>
          <w:sz w:val="20"/>
          <w:szCs w:val="20"/>
        </w:rPr>
        <w:t>0mK</w:t>
      </w:r>
    </w:p>
    <w:p w:rsidR="00F32613" w:rsidRPr="0044135C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C33E7">
        <w:rPr>
          <w:rFonts w:ascii="맑은 고딕" w:eastAsia="맑은 고딕" w:hAnsi="맑은 고딕"/>
          <w:sz w:val="20"/>
          <w:szCs w:val="20"/>
        </w:rPr>
        <w:t xml:space="preserve"> 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320×240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74982">
        <w:rPr>
          <w:rFonts w:ascii="맑은 고딕" w:eastAsia="맑은 고딕" w:hAnsi="맑은 고딕" w:hint="eastAsia"/>
          <w:sz w:val="20"/>
          <w:szCs w:val="20"/>
        </w:rPr>
        <w:t xml:space="preserve">모든 해상도 최대 </w:t>
      </w:r>
      <w:r w:rsidR="00474982">
        <w:rPr>
          <w:rFonts w:ascii="맑은 고딕" w:eastAsia="맑은 고딕" w:hAnsi="맑은 고딕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0fps</w:t>
      </w:r>
    </w:p>
    <w:p w:rsidR="009E6CEE" w:rsidRPr="0044135C" w:rsidRDefault="009E6CEE" w:rsidP="001C33E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C33E7" w:rsidRPr="001C33E7">
        <w:rPr>
          <w:rFonts w:ascii="맑은 고딕" w:eastAsia="맑은 고딕" w:hAnsi="맑은 고딕" w:hint="eastAsia"/>
          <w:sz w:val="20"/>
          <w:szCs w:val="20"/>
        </w:rPr>
        <w:t>CVBS: Wisenet5 설치용 / USB: Micro USB Type B 설치용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렌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DF2595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 w:rsidRPr="00DF2595">
        <w:rPr>
          <w:rFonts w:ascii="맑은 고딕" w:eastAsia="맑은 고딕" w:hAnsi="맑은 고딕" w:hint="eastAsia"/>
          <w:b/>
          <w:sz w:val="20"/>
          <w:szCs w:val="20"/>
        </w:rPr>
        <w:t>초점거리  :</w:t>
      </w:r>
      <w:proofErr w:type="gramEnd"/>
      <w:r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7303A8">
        <w:rPr>
          <w:rFonts w:ascii="맑은 고딕" w:eastAsia="맑은 고딕" w:hAnsi="맑은 고딕"/>
          <w:b/>
          <w:sz w:val="20"/>
          <w:szCs w:val="20"/>
        </w:rPr>
        <w:t>2</w:t>
      </w:r>
      <w:r w:rsidR="001C33E7">
        <w:rPr>
          <w:rFonts w:ascii="맑은 고딕" w:eastAsia="맑은 고딕" w:hAnsi="맑은 고딕"/>
          <w:b/>
          <w:sz w:val="20"/>
          <w:szCs w:val="20"/>
        </w:rPr>
        <w:t>.7</w:t>
      </w:r>
      <w:r w:rsidR="00474982" w:rsidRPr="00DF2595">
        <w:rPr>
          <w:rFonts w:ascii="맑은 고딕" w:eastAsia="맑은 고딕" w:hAnsi="맑은 고딕"/>
          <w:b/>
          <w:sz w:val="20"/>
          <w:szCs w:val="20"/>
        </w:rPr>
        <w:t xml:space="preserve">mm </w:t>
      </w:r>
      <w:proofErr w:type="spellStart"/>
      <w:r w:rsidR="00474982" w:rsidRPr="00DF2595">
        <w:rPr>
          <w:rFonts w:ascii="맑은 고딕" w:eastAsia="맑은 고딕" w:hAnsi="맑은 고딕" w:hint="eastAsia"/>
          <w:b/>
          <w:sz w:val="20"/>
          <w:szCs w:val="20"/>
        </w:rPr>
        <w:t>고정초점</w:t>
      </w:r>
      <w:proofErr w:type="spellEnd"/>
    </w:p>
    <w:p w:rsidR="00474982" w:rsidRDefault="009E6CEE" w:rsidP="00334B9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74982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="00474982">
        <w:rPr>
          <w:rFonts w:ascii="맑은 고딕" w:eastAsia="맑은 고딕" w:hAnsi="맑은 고딕" w:hint="eastAsia"/>
          <w:sz w:val="20"/>
          <w:szCs w:val="20"/>
        </w:rPr>
        <w:t xml:space="preserve">     </w:t>
      </w:r>
      <w:r w:rsidR="00474982"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 w:rsidRPr="0047498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34B9C" w:rsidRPr="00334B9C">
        <w:rPr>
          <w:rFonts w:ascii="맑은 고딕" w:eastAsia="맑은 고딕" w:hAnsi="맑은 고딕" w:hint="eastAsia"/>
          <w:sz w:val="20"/>
          <w:szCs w:val="20"/>
        </w:rPr>
        <w:t>F1.0 / H:50.0˚, V:36.4˚, D:65.3˚</w:t>
      </w:r>
    </w:p>
    <w:p w:rsidR="00F952B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최소지근거리 </w:t>
      </w:r>
      <w:r>
        <w:rPr>
          <w:rFonts w:ascii="맑은 고딕" w:eastAsia="맑은 고딕" w:hAnsi="맑은 고딕"/>
          <w:sz w:val="20"/>
          <w:szCs w:val="20"/>
        </w:rPr>
        <w:t>:</w:t>
      </w:r>
      <w:r w:rsidR="00F952B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303A8">
        <w:rPr>
          <w:rFonts w:ascii="맑은 고딕" w:eastAsia="맑은 고딕" w:hAnsi="맑은 고딕"/>
          <w:sz w:val="20"/>
          <w:szCs w:val="20"/>
        </w:rPr>
        <w:t>0.3</w:t>
      </w:r>
      <w:bookmarkStart w:id="0" w:name="_GoBack"/>
      <w:bookmarkEnd w:id="0"/>
      <w:r>
        <w:rPr>
          <w:rFonts w:ascii="맑은 고딕" w:eastAsia="맑은 고딕" w:hAnsi="맑은 고딕"/>
          <w:sz w:val="20"/>
          <w:szCs w:val="20"/>
        </w:rPr>
        <w:t>m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8A6170" w:rsidRPr="0044135C" w:rsidRDefault="008A617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74982">
        <w:rPr>
          <w:rFonts w:ascii="맑은 고딕" w:eastAsia="맑은 고딕" w:hAnsi="맑은 고딕" w:hint="eastAsia"/>
          <w:sz w:val="20"/>
          <w:szCs w:val="20"/>
        </w:rPr>
        <w:t>지원 안함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F32613" w:rsidRPr="00DF2595" w:rsidRDefault="00DF2595" w:rsidP="001C33E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spellStart"/>
      <w:proofErr w:type="gramStart"/>
      <w:r w:rsidRPr="00DF2595">
        <w:rPr>
          <w:rFonts w:ascii="맑은 고딕" w:eastAsia="맑은 고딕" w:hAnsi="맑은 고딕" w:hint="eastAsia"/>
          <w:b/>
          <w:sz w:val="20"/>
          <w:szCs w:val="20"/>
        </w:rPr>
        <w:t>칼라팔레트</w:t>
      </w:r>
      <w:proofErr w:type="spellEnd"/>
      <w:r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DF2595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DF2595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="001C33E7" w:rsidRPr="001C33E7">
        <w:rPr>
          <w:rFonts w:ascii="맑은 고딕" w:eastAsia="맑은 고딕" w:hAnsi="맑은 고딕"/>
          <w:b/>
          <w:sz w:val="20"/>
          <w:szCs w:val="20"/>
        </w:rPr>
        <w:t>Whitehot</w:t>
      </w:r>
      <w:proofErr w:type="spellEnd"/>
      <w:r w:rsidR="001C33E7" w:rsidRPr="001C33E7">
        <w:rPr>
          <w:rFonts w:ascii="맑은 고딕" w:eastAsia="맑은 고딕" w:hAnsi="맑은 고딕"/>
          <w:b/>
          <w:sz w:val="20"/>
          <w:szCs w:val="20"/>
        </w:rPr>
        <w:t xml:space="preserve">, </w:t>
      </w:r>
      <w:proofErr w:type="spellStart"/>
      <w:r w:rsidR="001C33E7" w:rsidRPr="001C33E7">
        <w:rPr>
          <w:rFonts w:ascii="맑은 고딕" w:eastAsia="맑은 고딕" w:hAnsi="맑은 고딕"/>
          <w:b/>
          <w:sz w:val="20"/>
          <w:szCs w:val="20"/>
        </w:rPr>
        <w:t>Blackhot</w:t>
      </w:r>
      <w:proofErr w:type="spellEnd"/>
      <w:r w:rsidR="001C33E7" w:rsidRPr="001C33E7">
        <w:rPr>
          <w:rFonts w:ascii="맑은 고딕" w:eastAsia="맑은 고딕" w:hAnsi="맑은 고딕"/>
          <w:b/>
          <w:sz w:val="20"/>
          <w:szCs w:val="20"/>
        </w:rPr>
        <w:t>, Rainbow, Rainbow2, Sepia, Red, Iron, Custom</w:t>
      </w:r>
    </w:p>
    <w:p w:rsidR="004E02BB" w:rsidRPr="00DF2595" w:rsidRDefault="00845537" w:rsidP="001C33E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b/>
          <w:sz w:val="20"/>
          <w:szCs w:val="20"/>
        </w:rPr>
        <w:t>지능형분석</w:t>
      </w:r>
      <w:proofErr w:type="spellEnd"/>
      <w:r w:rsidR="004E02BB"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:</w:t>
      </w:r>
      <w:proofErr w:type="gramEnd"/>
      <w:r w:rsidR="004E02BB"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1C33E7" w:rsidRPr="001C33E7">
        <w:rPr>
          <w:rFonts w:ascii="맑은 고딕" w:eastAsia="맑은 고딕" w:hAnsi="맑은 고딕" w:hint="eastAsia"/>
          <w:b/>
          <w:sz w:val="20"/>
          <w:szCs w:val="20"/>
        </w:rPr>
        <w:t xml:space="preserve">방향 감지, 움직임 감지, 발생 / 소멸 감지, 출입 감지, 배회, </w:t>
      </w:r>
      <w:proofErr w:type="spellStart"/>
      <w:r w:rsidR="001C33E7" w:rsidRPr="001C33E7">
        <w:rPr>
          <w:rFonts w:ascii="맑은 고딕" w:eastAsia="맑은 고딕" w:hAnsi="맑은 고딕" w:hint="eastAsia"/>
          <w:b/>
          <w:sz w:val="20"/>
          <w:szCs w:val="20"/>
        </w:rPr>
        <w:t>템퍼링</w:t>
      </w:r>
      <w:proofErr w:type="spellEnd"/>
      <w:r w:rsidR="001C33E7" w:rsidRPr="001C33E7">
        <w:rPr>
          <w:rFonts w:ascii="맑은 고딕" w:eastAsia="맑은 고딕" w:hAnsi="맑은 고딕" w:hint="eastAsia"/>
          <w:b/>
          <w:sz w:val="20"/>
          <w:szCs w:val="20"/>
        </w:rPr>
        <w:t xml:space="preserve">, </w:t>
      </w:r>
      <w:proofErr w:type="spellStart"/>
      <w:r w:rsidR="001C33E7" w:rsidRPr="001C33E7">
        <w:rPr>
          <w:rFonts w:ascii="맑은 고딕" w:eastAsia="맑은 고딕" w:hAnsi="맑은 고딕" w:hint="eastAsia"/>
          <w:b/>
          <w:sz w:val="20"/>
          <w:szCs w:val="20"/>
        </w:rPr>
        <w:t>가상선</w:t>
      </w:r>
      <w:proofErr w:type="spellEnd"/>
      <w:r w:rsidR="001C33E7" w:rsidRPr="001C33E7">
        <w:rPr>
          <w:rFonts w:ascii="맑은 고딕" w:eastAsia="맑은 고딕" w:hAnsi="맑은 고딕" w:hint="eastAsia"/>
          <w:b/>
          <w:sz w:val="20"/>
          <w:szCs w:val="20"/>
        </w:rPr>
        <w:t>, 오디오 감지, 온도 변화 감지, 음원 분류, 충격 감지</w:t>
      </w:r>
    </w:p>
    <w:p w:rsidR="00F32613" w:rsidRDefault="00DF2595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5537"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 w:rsidR="00845537">
        <w:rPr>
          <w:rFonts w:ascii="맑은 고딕" w:eastAsia="맑은 고딕" w:hAnsi="맑은 고딕"/>
          <w:sz w:val="20"/>
          <w:szCs w:val="20"/>
        </w:rPr>
        <w:t xml:space="preserve">1 / </w:t>
      </w:r>
      <w:r w:rsidR="00845537"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 w:rsidR="00845537">
        <w:rPr>
          <w:rFonts w:ascii="맑은 고딕" w:eastAsia="맑은 고딕" w:hAnsi="맑은 고딕"/>
          <w:sz w:val="20"/>
          <w:szCs w:val="20"/>
        </w:rPr>
        <w:t>2</w:t>
      </w:r>
    </w:p>
    <w:p w:rsidR="00845537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마이크/라인)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지원전압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/>
          <w:sz w:val="20"/>
          <w:szCs w:val="20"/>
        </w:rPr>
        <w:t>2.5VDC(4mA))</w:t>
      </w:r>
      <w:r w:rsidR="001C33E7">
        <w:rPr>
          <w:rFonts w:ascii="맑은 고딕" w:eastAsia="맑은 고딕" w:hAnsi="맑은 고딕"/>
          <w:sz w:val="20"/>
          <w:szCs w:val="20"/>
        </w:rPr>
        <w:t>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라인)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출력레벨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(1Vrms)</w:t>
      </w:r>
    </w:p>
    <w:p w:rsidR="003A26CE" w:rsidRPr="003A26CE" w:rsidRDefault="003A26C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spellStart"/>
      <w:proofErr w:type="gramStart"/>
      <w:r w:rsidRPr="003A26CE">
        <w:rPr>
          <w:rFonts w:ascii="맑은 고딕" w:eastAsia="맑은 고딕" w:hAnsi="맑은 고딕" w:hint="eastAsia"/>
          <w:b/>
          <w:sz w:val="20"/>
          <w:szCs w:val="20"/>
        </w:rPr>
        <w:t>흔들림보정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3A26CE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Pr="003A26CE">
        <w:rPr>
          <w:rFonts w:ascii="맑은 고딕" w:eastAsia="맑은 고딕" w:hAnsi="맑은 고딕" w:hint="eastAsia"/>
          <w:b/>
          <w:sz w:val="20"/>
          <w:szCs w:val="20"/>
        </w:rPr>
        <w:t>자이로센서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 이용한 보정</w:t>
      </w:r>
    </w:p>
    <w:p w:rsidR="00F32613" w:rsidRDefault="00F32613" w:rsidP="00F32613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5537">
        <w:rPr>
          <w:rFonts w:ascii="맑은 고딕" w:eastAsia="맑은 고딕" w:hAnsi="맑은 고딕"/>
          <w:sz w:val="20"/>
          <w:szCs w:val="20"/>
        </w:rPr>
        <w:t>H.265</w:t>
      </w:r>
      <w:r w:rsidR="00DF2595">
        <w:rPr>
          <w:rFonts w:ascii="맑은 고딕" w:eastAsia="맑은 고딕" w:hAnsi="맑은 고딕"/>
          <w:sz w:val="20"/>
          <w:szCs w:val="20"/>
        </w:rPr>
        <w:t xml:space="preserve"> / </w:t>
      </w:r>
      <w:r w:rsidR="00845537">
        <w:rPr>
          <w:rFonts w:ascii="맑은 고딕" w:eastAsia="맑은 고딕" w:hAnsi="맑은 고딕"/>
          <w:sz w:val="20"/>
          <w:szCs w:val="20"/>
        </w:rPr>
        <w:t>H.26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4 </w:t>
      </w:r>
      <w:r w:rsidR="00DF2595">
        <w:rPr>
          <w:rFonts w:ascii="맑은 고딕" w:eastAsia="맑은 고딕" w:hAnsi="맑은 고딕"/>
          <w:sz w:val="20"/>
          <w:szCs w:val="20"/>
        </w:rPr>
        <w:t>/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 MJPEG</w:t>
      </w:r>
    </w:p>
    <w:p w:rsidR="00845537" w:rsidRPr="003A26CE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spellStart"/>
      <w:proofErr w:type="gramStart"/>
      <w:r w:rsidRPr="003A26CE">
        <w:rPr>
          <w:rFonts w:ascii="맑은 고딕" w:eastAsia="맑은 고딕" w:hAnsi="맑은 고딕" w:hint="eastAsia"/>
          <w:b/>
          <w:sz w:val="20"/>
          <w:szCs w:val="20"/>
        </w:rPr>
        <w:t>스마트압축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3A26CE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Pr="003A26CE">
        <w:rPr>
          <w:rFonts w:ascii="맑은 고딕" w:eastAsia="맑은 고딕" w:hAnsi="맑은 고딕"/>
          <w:b/>
          <w:sz w:val="20"/>
          <w:szCs w:val="20"/>
        </w:rPr>
        <w:t>WiseStream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3A26CE">
        <w:rPr>
          <w:rFonts w:ascii="맑은 고딕" w:eastAsia="맑은 고딕" w:hAnsi="맑은 고딕" w:hint="eastAsia"/>
          <w:b/>
          <w:sz w:val="20"/>
          <w:szCs w:val="20"/>
        </w:rPr>
        <w:t>지원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 w:rsidR="00845537">
        <w:rPr>
          <w:rFonts w:ascii="맑은 고딕" w:eastAsia="맑은 고딕" w:hAnsi="맑은 고딕"/>
          <w:sz w:val="20"/>
          <w:szCs w:val="20"/>
        </w:rPr>
        <w:t>2</w:t>
      </w:r>
      <w:r w:rsidRPr="002C2F8E">
        <w:rPr>
          <w:rFonts w:ascii="맑은 고딕" w:eastAsia="맑은 고딕" w:hAnsi="맑은 고딕" w:hint="eastAsia"/>
          <w:sz w:val="20"/>
          <w:szCs w:val="20"/>
        </w:rPr>
        <w:t>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4E02BB"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동시전송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멀티스트리밍(최대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1</w:t>
      </w:r>
      <w:r w:rsidRPr="002C2F8E">
        <w:rPr>
          <w:rFonts w:ascii="맑은 고딕" w:eastAsia="맑은 고딕" w:hAnsi="맑은 고딕" w:hint="eastAsia"/>
          <w:sz w:val="20"/>
          <w:szCs w:val="20"/>
        </w:rPr>
        <w:t>0개 프로파일)</w:t>
      </w:r>
    </w:p>
    <w:p w:rsidR="002C2F8E" w:rsidRPr="002C2F8E" w:rsidRDefault="002C2F8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오디오통신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D7CE1">
        <w:rPr>
          <w:rFonts w:ascii="맑은 고딕" w:eastAsia="맑은 고딕" w:hAnsi="맑은 고딕" w:hint="eastAsia"/>
          <w:sz w:val="20"/>
          <w:szCs w:val="20"/>
        </w:rPr>
        <w:t>양방향</w:t>
      </w:r>
    </w:p>
    <w:p w:rsidR="00FF39FE" w:rsidRPr="001C33E7" w:rsidRDefault="00FF39FE" w:rsidP="005E187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1C33E7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1C33E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C33E7" w:rsidRPr="001C33E7">
        <w:rPr>
          <w:rFonts w:ascii="맑은 고딕" w:eastAsia="맑은 고딕" w:hAnsi="맑은 고딕" w:hint="eastAsia"/>
          <w:sz w:val="20"/>
          <w:szCs w:val="20"/>
        </w:rPr>
        <w:t xml:space="preserve">HTTPS(SSL) 인증 방식, Digest 인증 방식, IP 주소 </w:t>
      </w:r>
      <w:proofErr w:type="spellStart"/>
      <w:r w:rsidR="001C33E7" w:rsidRPr="001C33E7">
        <w:rPr>
          <w:rFonts w:ascii="맑은 고딕" w:eastAsia="맑은 고딕" w:hAnsi="맑은 고딕" w:hint="eastAsia"/>
          <w:sz w:val="20"/>
          <w:szCs w:val="20"/>
        </w:rPr>
        <w:t>필터링</w:t>
      </w:r>
      <w:proofErr w:type="spellEnd"/>
      <w:r w:rsidR="001C33E7" w:rsidRPr="001C33E7">
        <w:rPr>
          <w:rFonts w:ascii="맑은 고딕" w:eastAsia="맑은 고딕" w:hAnsi="맑은 고딕" w:hint="eastAsia"/>
          <w:sz w:val="20"/>
          <w:szCs w:val="20"/>
        </w:rPr>
        <w:t>, 사용자 접속 로그 기록, 802.1X 인증 방식 (EAP-TLS, EAP-LEAP),</w:t>
      </w:r>
      <w:r w:rsidR="001C33E7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1C33E7" w:rsidRPr="001C33E7">
        <w:rPr>
          <w:rFonts w:ascii="맑은 고딕" w:eastAsia="맑은 고딕" w:hAnsi="맑은 고딕" w:hint="eastAsia"/>
          <w:sz w:val="20"/>
          <w:szCs w:val="20"/>
        </w:rPr>
        <w:t>기기인증서</w:t>
      </w:r>
      <w:proofErr w:type="spellEnd"/>
      <w:r w:rsidR="001C33E7" w:rsidRPr="001C33E7">
        <w:rPr>
          <w:rFonts w:ascii="맑은 고딕" w:eastAsia="맑은 고딕" w:hAnsi="맑은 고딕" w:hint="eastAsia"/>
          <w:sz w:val="20"/>
          <w:szCs w:val="20"/>
        </w:rPr>
        <w:t xml:space="preserve">(Hanwha </w:t>
      </w:r>
      <w:proofErr w:type="spellStart"/>
      <w:r w:rsidR="001C33E7" w:rsidRPr="001C33E7">
        <w:rPr>
          <w:rFonts w:ascii="맑은 고딕" w:eastAsia="맑은 고딕" w:hAnsi="맑은 고딕" w:hint="eastAsia"/>
          <w:sz w:val="20"/>
          <w:szCs w:val="20"/>
        </w:rPr>
        <w:t>Techwin</w:t>
      </w:r>
      <w:proofErr w:type="spellEnd"/>
      <w:r w:rsidR="001C33E7" w:rsidRPr="001C33E7">
        <w:rPr>
          <w:rFonts w:ascii="맑은 고딕" w:eastAsia="맑은 고딕" w:hAnsi="맑은 고딕" w:hint="eastAsia"/>
          <w:sz w:val="20"/>
          <w:szCs w:val="20"/>
        </w:rPr>
        <w:t xml:space="preserve"> Root CA)</w:t>
      </w:r>
    </w:p>
    <w:p w:rsidR="007A389E" w:rsidRPr="002C2F8E" w:rsidRDefault="00FF39FE" w:rsidP="001C33E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2C2F8E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C33E7" w:rsidRPr="001C33E7">
        <w:rPr>
          <w:rFonts w:ascii="맑은 고딕" w:eastAsia="맑은 고딕" w:hAnsi="맑은 고딕"/>
          <w:sz w:val="20"/>
          <w:szCs w:val="20"/>
        </w:rPr>
        <w:t>ONVIF Profile S/G/T, SUNAPI(HTTP API), Wisenet open platform</w:t>
      </w:r>
    </w:p>
    <w:p w:rsidR="002C2F8E" w:rsidRDefault="002C2F8E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2D7CE1">
        <w:rPr>
          <w:rFonts w:ascii="맑은 고딕" w:eastAsia="맑은 고딕" w:hAnsi="맑은 고딕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0℃ ~ </w:t>
      </w:r>
      <w:r w:rsidR="002D7CE1">
        <w:rPr>
          <w:rFonts w:ascii="맑은 고딕" w:eastAsia="맑은 고딕" w:hAnsi="맑은 고딕"/>
          <w:sz w:val="20"/>
          <w:szCs w:val="20"/>
        </w:rPr>
        <w:t>60</w:t>
      </w:r>
      <w:r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DF2595">
        <w:rPr>
          <w:rFonts w:ascii="맑은 고딕" w:eastAsia="맑은 고딕" w:hAnsi="맑은 고딕" w:hint="eastAsia"/>
          <w:sz w:val="20"/>
          <w:szCs w:val="20"/>
        </w:rPr>
        <w:t xml:space="preserve"> / </w:t>
      </w:r>
      <w:r w:rsidR="002D7CE1">
        <w:rPr>
          <w:rFonts w:ascii="맑은 고딕" w:eastAsia="맑은 고딕" w:hAnsi="맑은 고딕"/>
          <w:sz w:val="20"/>
          <w:szCs w:val="20"/>
        </w:rPr>
        <w:t>9</w:t>
      </w:r>
      <w:r w:rsidRPr="00FF39FE">
        <w:rPr>
          <w:rFonts w:ascii="맑은 고딕" w:eastAsia="맑은 고딕" w:hAnsi="맑은 고딕" w:hint="eastAsia"/>
          <w:sz w:val="20"/>
          <w:szCs w:val="20"/>
        </w:rPr>
        <w:t>0%RH 이하</w:t>
      </w:r>
    </w:p>
    <w:p w:rsidR="002C2F8E" w:rsidRPr="002C2F8E" w:rsidRDefault="00FF39FE" w:rsidP="002C2F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DF2595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2D7CE1">
        <w:rPr>
          <w:rFonts w:ascii="맑은 고딕" w:eastAsia="맑은 고딕" w:hAnsi="맑은 고딕" w:hint="eastAsia"/>
          <w:sz w:val="20"/>
          <w:szCs w:val="20"/>
        </w:rPr>
        <w:t>IK10</w:t>
      </w:r>
      <w:r w:rsidR="004C2916">
        <w:rPr>
          <w:rFonts w:ascii="맑은 고딕" w:eastAsia="맑은 고딕" w:hAnsi="맑은 고딕"/>
          <w:sz w:val="20"/>
          <w:szCs w:val="20"/>
        </w:rPr>
        <w:t>, IP66,</w:t>
      </w:r>
      <w:r w:rsidR="005B0E1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B0E1E">
        <w:rPr>
          <w:rFonts w:ascii="맑은 고딕" w:eastAsia="맑은 고딕" w:hAnsi="맑은 고딕"/>
          <w:sz w:val="20"/>
          <w:szCs w:val="20"/>
        </w:rPr>
        <w:t>NEMA 4X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D7CE1">
        <w:rPr>
          <w:rFonts w:ascii="맑은 고딕" w:eastAsia="맑은 고딕" w:hAnsi="맑은 고딕" w:hint="eastAsia"/>
          <w:sz w:val="20"/>
          <w:szCs w:val="20"/>
        </w:rPr>
        <w:t xml:space="preserve">AC 24V, </w:t>
      </w:r>
      <w:r w:rsidR="002C2F8E">
        <w:rPr>
          <w:rFonts w:ascii="맑은 고딕" w:eastAsia="맑은 고딕" w:hAnsi="맑은 고딕" w:hint="eastAsia"/>
          <w:sz w:val="20"/>
          <w:szCs w:val="20"/>
        </w:rPr>
        <w:t xml:space="preserve">DC </w:t>
      </w:r>
      <w:r>
        <w:rPr>
          <w:rFonts w:ascii="맑은 고딕" w:eastAsia="맑은 고딕" w:hAnsi="맑은 고딕" w:hint="eastAsia"/>
          <w:sz w:val="20"/>
          <w:szCs w:val="20"/>
        </w:rPr>
        <w:t xml:space="preserve">12V,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2C2F8E"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A26CE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4C2916">
        <w:rPr>
          <w:rFonts w:ascii="맑은 고딕" w:eastAsia="맑은 고딕" w:hAnsi="맑은 고딕"/>
          <w:sz w:val="20"/>
          <w:szCs w:val="20"/>
        </w:rPr>
        <w:t>9.2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r w:rsidR="002D7CE1">
        <w:rPr>
          <w:rFonts w:ascii="맑은 고딕" w:eastAsia="맑은 고딕" w:hAnsi="맑은 고딕"/>
          <w:sz w:val="20"/>
          <w:szCs w:val="20"/>
        </w:rPr>
        <w:t>AC 24</w:t>
      </w:r>
      <w:r>
        <w:rPr>
          <w:rFonts w:ascii="맑은 고딕" w:eastAsia="맑은 고딕" w:hAnsi="맑은 고딕" w:hint="eastAsia"/>
          <w:sz w:val="20"/>
          <w:szCs w:val="20"/>
        </w:rPr>
        <w:t xml:space="preserve">V), </w:t>
      </w:r>
      <w:r w:rsidR="004C2916">
        <w:rPr>
          <w:rFonts w:ascii="맑은 고딕" w:eastAsia="맑은 고딕" w:hAnsi="맑은 고딕"/>
          <w:sz w:val="20"/>
          <w:szCs w:val="20"/>
        </w:rPr>
        <w:t>7.8</w:t>
      </w:r>
      <w:r w:rsidR="003A26CE"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4C2916">
        <w:rPr>
          <w:rFonts w:ascii="맑은 고딕" w:eastAsia="맑은 고딕" w:hAnsi="맑은 고딕"/>
          <w:sz w:val="20"/>
          <w:szCs w:val="20"/>
        </w:rPr>
        <w:t>8.7</w:t>
      </w:r>
      <w:r w:rsidR="003A26CE">
        <w:rPr>
          <w:rFonts w:ascii="맑은 고딕" w:eastAsia="맑은 고딕" w:hAnsi="맑은 고딕"/>
          <w:sz w:val="20"/>
          <w:szCs w:val="20"/>
        </w:rPr>
        <w:t>W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7A389E" w:rsidRDefault="007303A8" w:rsidP="004C2916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7" type="#_x0000_t32" style="position:absolute;left:0;text-align:left;margin-left:7.7pt;margin-top:55.7pt;width:515.2pt;height:0;z-index:251679744" o:connectortype="straight"/>
        </w:pict>
      </w:r>
      <w:r w:rsidR="000276B3"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4C2916" w:rsidRPr="004C2916">
        <w:rPr>
          <w:rFonts w:ascii="맑은 고딕" w:eastAsia="맑은 고딕" w:hAnsi="맑은 고딕" w:hint="eastAsia"/>
          <w:sz w:val="20"/>
          <w:szCs w:val="20"/>
        </w:rPr>
        <w:t>Φ</w:t>
      </w:r>
      <w:proofErr w:type="spellEnd"/>
      <w:r w:rsidR="004C2916" w:rsidRPr="004C2916">
        <w:rPr>
          <w:rFonts w:ascii="맑은 고딕" w:eastAsia="맑은 고딕" w:hAnsi="맑은 고딕"/>
          <w:sz w:val="20"/>
          <w:szCs w:val="20"/>
        </w:rPr>
        <w:t>147.51x375.3mm(58.07x147.76") / 2512g</w:t>
      </w:r>
    </w:p>
    <w:sectPr w:rsidR="000276B3" w:rsidRPr="007A389E" w:rsidSect="00C424DB">
      <w:headerReference w:type="default" r:id="rId10"/>
      <w:footerReference w:type="default" r:id="rId11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CD3" w:rsidRDefault="00C83CD3">
      <w:r>
        <w:separator/>
      </w:r>
    </w:p>
  </w:endnote>
  <w:endnote w:type="continuationSeparator" w:id="0">
    <w:p w:rsidR="00C83CD3" w:rsidRDefault="00C8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CD3" w:rsidRDefault="00C83CD3">
      <w:r>
        <w:separator/>
      </w:r>
    </w:p>
  </w:footnote>
  <w:footnote w:type="continuationSeparator" w:id="0">
    <w:p w:rsidR="00C83CD3" w:rsidRDefault="00C83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CD0A866E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931885CA">
      <w:start w:val="1"/>
      <w:numFmt w:val="upperLetter"/>
      <w:lvlText w:val="%2."/>
      <w:lvlJc w:val="left"/>
      <w:pPr>
        <w:ind w:left="1200" w:hanging="400"/>
      </w:pPr>
      <w:rPr>
        <w:rFonts w:ascii="맑은 고딕" w:eastAsia="맑은 고딕" w:hAnsi="맑은 고딕"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A3D34"/>
    <w:rsid w:val="001C33E7"/>
    <w:rsid w:val="001D5009"/>
    <w:rsid w:val="00205D3C"/>
    <w:rsid w:val="00205F5A"/>
    <w:rsid w:val="00217AAF"/>
    <w:rsid w:val="00235869"/>
    <w:rsid w:val="00247080"/>
    <w:rsid w:val="00254C56"/>
    <w:rsid w:val="002955D3"/>
    <w:rsid w:val="002B4BB0"/>
    <w:rsid w:val="002B5FB6"/>
    <w:rsid w:val="002C2F8E"/>
    <w:rsid w:val="002D3610"/>
    <w:rsid w:val="002D598C"/>
    <w:rsid w:val="002D7CE1"/>
    <w:rsid w:val="002E1B27"/>
    <w:rsid w:val="002F2014"/>
    <w:rsid w:val="002F53C9"/>
    <w:rsid w:val="00330082"/>
    <w:rsid w:val="00334B9C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A26CE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74982"/>
    <w:rsid w:val="00480A5B"/>
    <w:rsid w:val="0048363B"/>
    <w:rsid w:val="0048447B"/>
    <w:rsid w:val="004923AF"/>
    <w:rsid w:val="00497BD1"/>
    <w:rsid w:val="004B0F03"/>
    <w:rsid w:val="004B2CDD"/>
    <w:rsid w:val="004C2916"/>
    <w:rsid w:val="004D4306"/>
    <w:rsid w:val="004D490E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0E1E"/>
    <w:rsid w:val="005D5C84"/>
    <w:rsid w:val="005D65F3"/>
    <w:rsid w:val="005D68EF"/>
    <w:rsid w:val="005E4BCF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B0B"/>
    <w:rsid w:val="00700FDE"/>
    <w:rsid w:val="00704D1B"/>
    <w:rsid w:val="00706CB0"/>
    <w:rsid w:val="00716ECF"/>
    <w:rsid w:val="007303A8"/>
    <w:rsid w:val="0073337A"/>
    <w:rsid w:val="00742AF6"/>
    <w:rsid w:val="00747FD2"/>
    <w:rsid w:val="00750207"/>
    <w:rsid w:val="00771ABD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45537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3A09"/>
    <w:rsid w:val="00B473E7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3CD3"/>
    <w:rsid w:val="00C864E7"/>
    <w:rsid w:val="00C96022"/>
    <w:rsid w:val="00CC7B47"/>
    <w:rsid w:val="00D01615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2595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74591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4" type="connector" idref="#_x0000_s1033"/>
        <o:r id="V:Rule5" type="connector" idref="#_x0000_s1036"/>
        <o:r id="V:Rule6" type="connector" idref="#_x0000_s1037"/>
      </o:rules>
    </o:shapelayout>
  </w:shapeDefaults>
  <w:decimalSymbol w:val="."/>
  <w:listSeparator w:val=","/>
  <w14:docId w14:val="7A84122A"/>
  <w15:docId w15:val="{620BC89C-DA93-4FBB-90D7-31943958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2019-03-18T21:43:00Z</dcterms:created>
  <dcterms:modified xsi:type="dcterms:W3CDTF">2020-06-30T01:38:00Z</dcterms:modified>
</cp:coreProperties>
</file>