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B38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1642D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PoE </w:t>
      </w:r>
      <w:proofErr w:type="spellStart"/>
      <w:r w:rsidR="001642D8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익스텐더</w:t>
      </w:r>
      <w:proofErr w:type="spellEnd"/>
      <w:r w:rsidR="001642D8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B3269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C55EF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081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1642D8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E</w:t>
      </w:r>
      <w:r w:rsidR="00C55EF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2E4E3C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C55EF5" w:rsidRPr="00C55EF5">
        <w:rPr>
          <w:rFonts w:ascii="바탕체" w:eastAsia="바탕체" w:hAnsi="바탕체"/>
          <w:bCs/>
          <w:sz w:val="24"/>
          <w:szCs w:val="24"/>
        </w:rPr>
        <w:t>6081R</w:t>
      </w:r>
      <w:r w:rsidR="001642D8">
        <w:rPr>
          <w:rFonts w:ascii="바탕체" w:eastAsia="바탕체" w:hAnsi="바탕체"/>
          <w:bCs/>
          <w:sz w:val="24"/>
          <w:szCs w:val="24"/>
        </w:rPr>
        <w:t>E</w:t>
      </w:r>
      <w:r w:rsidR="00C55EF5" w:rsidRPr="00C55EF5">
        <w:rPr>
          <w:rFonts w:ascii="바탕체" w:eastAsia="바탕체" w:hAnsi="바탕체"/>
          <w:bCs/>
          <w:sz w:val="24"/>
          <w:szCs w:val="24"/>
        </w:rPr>
        <w:t>V</w:t>
      </w:r>
      <w:r w:rsidR="00C55EF5" w:rsidRPr="00C55EF5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자체개발칩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세계 최</w:t>
      </w:r>
      <w:r w:rsidR="00FA3F2D">
        <w:rPr>
          <w:rFonts w:ascii="바탕체" w:eastAsia="바탕체" w:hAnsi="바탕체" w:hint="eastAsia"/>
          <w:bCs/>
          <w:sz w:val="24"/>
          <w:szCs w:val="24"/>
        </w:rPr>
        <w:t>고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WDR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성능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proofErr w:type="spellStart"/>
      <w:r w:rsidR="001642D8">
        <w:rPr>
          <w:rFonts w:ascii="바탕체" w:eastAsia="바탕체" w:hAnsi="바탕체"/>
          <w:bCs/>
          <w:sz w:val="24"/>
          <w:szCs w:val="24"/>
        </w:rPr>
        <w:t>PoE</w:t>
      </w:r>
      <w:proofErr w:type="spellEnd"/>
      <w:r w:rsidR="00B16BA2">
        <w:rPr>
          <w:rFonts w:ascii="바탕체" w:eastAsia="바탕체" w:hAnsi="바탕체"/>
          <w:bCs/>
          <w:sz w:val="24"/>
          <w:szCs w:val="24"/>
        </w:rPr>
        <w:t xml:space="preserve"> Extender</w:t>
      </w:r>
      <w:bookmarkStart w:id="0" w:name="_GoBack"/>
      <w:bookmarkEnd w:id="0"/>
      <w:r w:rsidR="001642D8">
        <w:rPr>
          <w:rFonts w:ascii="바탕체" w:eastAsia="바탕체" w:hAnsi="바탕체"/>
          <w:bCs/>
          <w:sz w:val="24"/>
          <w:szCs w:val="24"/>
        </w:rPr>
        <w:t xml:space="preserve"> IR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990A3A" w:rsidRPr="001642D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7A5478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/>
          <w:sz w:val="24"/>
          <w:szCs w:val="24"/>
        </w:rPr>
        <w:t>.8</w:t>
      </w:r>
      <w:r w:rsidR="002E08CB">
        <w:rPr>
          <w:rFonts w:ascii="바탕체" w:eastAsia="바탕체" w:hAnsi="바탕체" w:hint="eastAsia"/>
          <w:sz w:val="24"/>
          <w:szCs w:val="24"/>
        </w:rPr>
        <w:t>형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7A5478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proofErr w:type="spellStart"/>
      <w:r w:rsidR="000127EE">
        <w:rPr>
          <w:rFonts w:ascii="바탕체" w:eastAsia="바탕체" w:hAnsi="바탕체"/>
          <w:sz w:val="24"/>
          <w:szCs w:val="24"/>
        </w:rPr>
        <w:t>cmos</w:t>
      </w:r>
      <w:proofErr w:type="spellEnd"/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sz w:val="24"/>
          <w:szCs w:val="24"/>
        </w:rPr>
        <w:t>적용/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</w:t>
      </w:r>
      <w:r w:rsidR="007568E1">
        <w:rPr>
          <w:rFonts w:ascii="바탕체" w:eastAsia="바탕체" w:hAnsi="바탕체"/>
          <w:sz w:val="24"/>
          <w:szCs w:val="24"/>
        </w:rPr>
        <w:t>1945</w:t>
      </w:r>
      <w:r w:rsidR="007568E1">
        <w:rPr>
          <w:rFonts w:ascii="바탕체" w:eastAsia="바탕체" w:hAnsi="바탕체" w:hint="eastAsia"/>
          <w:sz w:val="24"/>
          <w:szCs w:val="24"/>
        </w:rPr>
        <w:t>x1109</w:t>
      </w:r>
      <w:r w:rsidR="000127EE"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7568E1">
        <w:rPr>
          <w:rFonts w:ascii="바탕체" w:eastAsia="바탕체" w:hAnsi="바탕체"/>
          <w:sz w:val="24"/>
          <w:szCs w:val="24"/>
        </w:rPr>
        <w:t>1945x1097</w:t>
      </w:r>
    </w:p>
    <w:p w:rsidR="00D6454F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 w:rsidR="00C55EF5">
        <w:rPr>
          <w:rFonts w:ascii="바탕체" w:eastAsia="바탕체" w:hAnsi="바탕체" w:hint="eastAsia"/>
          <w:sz w:val="24"/>
          <w:szCs w:val="24"/>
        </w:rPr>
        <w:t>저조도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D6454F"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 w:rsidR="00D6454F">
        <w:rPr>
          <w:rFonts w:ascii="바탕체" w:eastAsia="바탕체" w:hAnsi="바탕체" w:hint="eastAsia"/>
          <w:sz w:val="24"/>
          <w:szCs w:val="24"/>
        </w:rPr>
        <w:t xml:space="preserve"> </w:t>
      </w:r>
      <w:r w:rsidR="00D6454F" w:rsidRPr="00D6454F">
        <w:rPr>
          <w:rFonts w:ascii="바탕체" w:eastAsia="바탕체" w:hAnsi="바탕체" w:hint="eastAsia"/>
          <w:color w:val="FF0000"/>
          <w:sz w:val="24"/>
          <w:szCs w:val="24"/>
        </w:rPr>
        <w:t>컬러</w:t>
      </w:r>
      <w:r w:rsidR="00D6454F" w:rsidRPr="00D6454F">
        <w:rPr>
          <w:rFonts w:ascii="바탕체" w:eastAsia="바탕체" w:hAnsi="바탕체"/>
          <w:color w:val="FF0000"/>
          <w:sz w:val="24"/>
          <w:szCs w:val="24"/>
        </w:rPr>
        <w:t>0.015Lux(F1.4,1/30sec)</w:t>
      </w:r>
      <w:r w:rsidR="00D6454F">
        <w:rPr>
          <w:rFonts w:ascii="바탕체" w:eastAsia="바탕체" w:hAnsi="바탕체"/>
          <w:sz w:val="24"/>
          <w:szCs w:val="24"/>
        </w:rPr>
        <w:t>,</w:t>
      </w:r>
      <w:r w:rsidR="00D6454F" w:rsidRPr="00DA697F">
        <w:rPr>
          <w:rFonts w:ascii="바탕체" w:eastAsia="바탕체" w:hAnsi="바탕체" w:hint="eastAsia"/>
          <w:color w:val="auto"/>
          <w:sz w:val="24"/>
          <w:szCs w:val="24"/>
        </w:rPr>
        <w:t>흑백</w:t>
      </w:r>
      <w:r w:rsidR="00DA697F" w:rsidRPr="00DA697F">
        <w:rPr>
          <w:rFonts w:ascii="바탕체" w:eastAsia="바탕체" w:hAnsi="바탕체"/>
          <w:color w:val="auto"/>
          <w:sz w:val="24"/>
          <w:szCs w:val="24"/>
        </w:rPr>
        <w:t xml:space="preserve"> 0</w:t>
      </w:r>
      <w:r w:rsidR="00DA697F" w:rsidRPr="00DA697F">
        <w:rPr>
          <w:rFonts w:ascii="바탕체" w:eastAsia="바탕체" w:hAnsi="바탕체" w:hint="eastAsia"/>
          <w:color w:val="auto"/>
          <w:sz w:val="24"/>
          <w:szCs w:val="24"/>
        </w:rPr>
        <w:t>Lux(IR LED On)</w:t>
      </w:r>
    </w:p>
    <w:p w:rsidR="000127EE" w:rsidRDefault="00D6454F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E16558"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C55EF5">
        <w:rPr>
          <w:rFonts w:ascii="바탕체" w:eastAsia="바탕체" w:hAnsi="바탕체"/>
          <w:sz w:val="24"/>
          <w:szCs w:val="24"/>
        </w:rPr>
        <w:t>5</w:t>
      </w:r>
      <w:r w:rsidR="00E16558">
        <w:rPr>
          <w:rFonts w:ascii="바탕체" w:eastAsia="바탕체" w:hAnsi="바탕체"/>
          <w:sz w:val="24"/>
          <w:szCs w:val="24"/>
        </w:rPr>
        <w:t>0m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7568E1">
        <w:rPr>
          <w:rFonts w:ascii="바탕체" w:eastAsia="바탕체" w:hAnsi="바탕체"/>
          <w:sz w:val="24"/>
          <w:szCs w:val="24"/>
        </w:rPr>
        <w:t>2.8~12mm</w:t>
      </w:r>
      <w:r>
        <w:rPr>
          <w:rFonts w:ascii="바탕체" w:eastAsia="바탕체" w:hAnsi="바탕체" w:hint="eastAsia"/>
          <w:sz w:val="24"/>
          <w:szCs w:val="24"/>
        </w:rPr>
        <w:t>전동가변</w:t>
      </w:r>
      <w:r w:rsidR="00E16558">
        <w:rPr>
          <w:rFonts w:ascii="바탕체" w:eastAsia="바탕체" w:hAnsi="바탕체" w:hint="eastAsia"/>
          <w:sz w:val="24"/>
          <w:szCs w:val="24"/>
        </w:rPr>
        <w:t>4</w:t>
      </w:r>
      <w:r w:rsidR="00E16558">
        <w:rPr>
          <w:rFonts w:ascii="바탕체" w:eastAsia="바탕체" w:hAnsi="바탕체"/>
          <w:sz w:val="24"/>
          <w:szCs w:val="24"/>
        </w:rPr>
        <w:t>.3</w:t>
      </w:r>
      <w:r w:rsidR="00E16558">
        <w:rPr>
          <w:rFonts w:ascii="바탕체" w:eastAsia="바탕체" w:hAnsi="바탕체" w:hint="eastAsia"/>
          <w:sz w:val="24"/>
          <w:szCs w:val="24"/>
        </w:rPr>
        <w:t>배</w:t>
      </w:r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최대구경비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F1.</w:t>
      </w:r>
      <w:r w:rsidR="00392BEB">
        <w:rPr>
          <w:rFonts w:ascii="바탕체" w:eastAsia="바탕체" w:hAnsi="바탕체"/>
          <w:sz w:val="24"/>
          <w:szCs w:val="24"/>
        </w:rPr>
        <w:t>4~3.6</w:t>
      </w:r>
      <w:r>
        <w:rPr>
          <w:rFonts w:ascii="바탕체" w:eastAsia="바탕체" w:hAnsi="바탕체"/>
          <w:sz w:val="24"/>
          <w:szCs w:val="24"/>
        </w:rPr>
        <w:t xml:space="preserve">/DC Auto </w:t>
      </w:r>
      <w:proofErr w:type="spellStart"/>
      <w:r>
        <w:rPr>
          <w:rFonts w:ascii="바탕체" w:eastAsia="바탕체" w:hAnsi="바탕체"/>
          <w:sz w:val="24"/>
          <w:szCs w:val="24"/>
        </w:rPr>
        <w:t>iris,P</w:t>
      </w:r>
      <w:proofErr w:type="spellEnd"/>
      <w:r>
        <w:rPr>
          <w:rFonts w:ascii="바탕체" w:eastAsia="바탕체" w:hAnsi="바탕체"/>
          <w:sz w:val="24"/>
          <w:szCs w:val="24"/>
        </w:rPr>
        <w:t>-iris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92BEB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392BEB">
        <w:rPr>
          <w:rFonts w:ascii="바탕체" w:eastAsia="바탕체" w:hAnsi="바탕체" w:hint="eastAsia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 xml:space="preserve">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>H:119.5°,V:62.8°,D:142.1°/H: 27.9°,V:15.7°,D:</w:t>
      </w:r>
      <w:r w:rsidR="00392BEB" w:rsidRPr="00392BEB">
        <w:rPr>
          <w:rFonts w:ascii="바탕체" w:eastAsia="바탕체" w:hAnsi="바탕체"/>
          <w:sz w:val="24"/>
          <w:szCs w:val="24"/>
        </w:rPr>
        <w:t>32.0°</w:t>
      </w:r>
    </w:p>
    <w:p w:rsidR="00392BEB" w:rsidRDefault="00392BEB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팬틸트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회전범위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392BEB">
        <w:rPr>
          <w:rFonts w:ascii="바탕체" w:eastAsia="바탕체" w:hAnsi="바탕체"/>
          <w:sz w:val="24"/>
          <w:szCs w:val="24"/>
        </w:rPr>
        <w:t>0° ~ 3</w:t>
      </w:r>
      <w:r w:rsidR="00C55EF5">
        <w:rPr>
          <w:rFonts w:ascii="바탕체" w:eastAsia="바탕체" w:hAnsi="바탕체"/>
          <w:sz w:val="24"/>
          <w:szCs w:val="24"/>
        </w:rPr>
        <w:t>60° / -45</w:t>
      </w:r>
      <w:r w:rsidRPr="00392BEB">
        <w:rPr>
          <w:rFonts w:ascii="바탕체" w:eastAsia="바탕체" w:hAnsi="바탕체"/>
          <w:sz w:val="24"/>
          <w:szCs w:val="24"/>
        </w:rPr>
        <w:t xml:space="preserve">° ~ </w:t>
      </w:r>
      <w:r w:rsidR="00C55EF5">
        <w:rPr>
          <w:rFonts w:ascii="바탕체" w:eastAsia="바탕체" w:hAnsi="바탕체"/>
          <w:sz w:val="24"/>
          <w:szCs w:val="24"/>
        </w:rPr>
        <w:t>85</w:t>
      </w:r>
      <w:r w:rsidRPr="00392BEB">
        <w:rPr>
          <w:rFonts w:ascii="바탕체" w:eastAsia="바탕체" w:hAnsi="바탕체"/>
          <w:sz w:val="24"/>
          <w:szCs w:val="24"/>
        </w:rPr>
        <w:t>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수동제어)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</w:t>
      </w:r>
      <w:r w:rsidR="00392BEB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노이즈제거</w:t>
      </w:r>
      <w:proofErr w:type="spellEnd"/>
      <w:r>
        <w:rPr>
          <w:rFonts w:ascii="바탕체" w:eastAsia="바탕체" w:hAnsi="바탕체"/>
          <w:sz w:val="24"/>
          <w:szCs w:val="24"/>
        </w:rPr>
        <w:t>SSNR</w:t>
      </w:r>
      <w:r w:rsidR="00C55EF5">
        <w:rPr>
          <w:rFonts w:ascii="바탕체" w:eastAsia="바탕체" w:hAnsi="바탕체" w:hint="eastAsia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F83ADE">
        <w:rPr>
          <w:rFonts w:ascii="바탕체" w:eastAsia="바탕체" w:hAnsi="바탕체"/>
          <w:sz w:val="24"/>
          <w:szCs w:val="24"/>
        </w:rPr>
        <w:t>off</w:t>
      </w:r>
      <w:r w:rsidR="00C40F64">
        <w:rPr>
          <w:rFonts w:ascii="바탕체" w:eastAsia="바탕체" w:hAnsi="바탕체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>on</w:t>
      </w:r>
      <w:proofErr w:type="spellEnd"/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  <w:r w:rsidR="00C55EF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B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,Contrast</w:t>
      </w:r>
      <w:proofErr w:type="spellEnd"/>
      <w:proofErr w:type="gramEnd"/>
      <w:r>
        <w:rPr>
          <w:rFonts w:ascii="바탕체" w:eastAsia="바탕체" w:hAnsi="바탕체"/>
          <w:sz w:val="24"/>
          <w:szCs w:val="24"/>
        </w:rPr>
        <w:t xml:space="preserve">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C55EF5" w:rsidRDefault="00C40F64" w:rsidP="00C55EF5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비디오/오디오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분석 </w:t>
      </w:r>
      <w:r w:rsidR="00F83ADE">
        <w:rPr>
          <w:rFonts w:ascii="바탕체" w:eastAsia="바탕체" w:hAnsi="바탕체"/>
          <w:sz w:val="24"/>
          <w:szCs w:val="24"/>
        </w:rPr>
        <w:t>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C55EF5"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디포커스</w:t>
      </w:r>
      <w:proofErr w:type="spellEnd"/>
      <w:r w:rsidR="00C55EF5"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 감지, 방향 감지, 안개 감지, 얼굴 감지, 움직임 감지,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자동 추적, 발생/소멸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감지</w:t>
      </w:r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출입 감지, 배회, </w:t>
      </w:r>
      <w:proofErr w:type="spellStart"/>
      <w:r w:rsidRPr="00C55EF5">
        <w:rPr>
          <w:rFonts w:ascii="바탕체" w:eastAsia="바탕체" w:hAnsi="바탕체" w:cs="YDVYGOStd12"/>
          <w:kern w:val="0"/>
          <w:sz w:val="24"/>
          <w:szCs w:val="24"/>
        </w:rPr>
        <w:t>템퍼링</w:t>
      </w:r>
      <w:proofErr w:type="spellEnd"/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proofErr w:type="spellStart"/>
      <w:r w:rsidRPr="00C55EF5">
        <w:rPr>
          <w:rFonts w:ascii="바탕체" w:eastAsia="바탕체" w:hAnsi="바탕체" w:cs="YDVYGOStd12"/>
          <w:kern w:val="0"/>
          <w:sz w:val="24"/>
          <w:szCs w:val="24"/>
        </w:rPr>
        <w:t>가상선</w:t>
      </w:r>
      <w:proofErr w:type="spellEnd"/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오디오 감지, 음원 분류, 충격 감지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비즈니스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인텔리전스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피플카운팅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>,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대기열관리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히트맵</w:t>
      </w:r>
      <w:proofErr w:type="spellEnd"/>
    </w:p>
    <w:p w:rsidR="00C55EF5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proofErr w:type="spellStart"/>
      <w:r w:rsidR="00F83ADE">
        <w:rPr>
          <w:rFonts w:ascii="바탕체" w:eastAsia="바탕체" w:hAnsi="바탕체" w:hint="eastAsia"/>
          <w:sz w:val="24"/>
          <w:szCs w:val="24"/>
        </w:rPr>
        <w:t>알람입력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</w:p>
    <w:p w:rsidR="00C55EF5" w:rsidRDefault="002E6272" w:rsidP="00C55EF5">
      <w:pPr>
        <w:wordWrap/>
        <w:adjustRightInd w:val="0"/>
        <w:spacing w:after="0" w:line="240" w:lineRule="auto"/>
        <w:ind w:firstLineChars="400" w:firstLine="960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  <w:r w:rsidR="00C55EF5">
        <w:rPr>
          <w:rFonts w:ascii="바탕체" w:eastAsia="바탕체" w:hAnsi="바탕체"/>
          <w:sz w:val="24"/>
          <w:szCs w:val="24"/>
        </w:rPr>
        <w:t xml:space="preserve">   </w:t>
      </w:r>
    </w:p>
    <w:p w:rsidR="00F83ADE" w:rsidRDefault="00C40F64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F83ADE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F83ADE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2E6272" w:rsidRDefault="00A26F8E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1</w:t>
      </w:r>
      <w:r w:rsidR="00C40F64">
        <w:rPr>
          <w:rFonts w:ascii="바탕체" w:eastAsia="바탕체" w:hAnsi="바탕체"/>
          <w:sz w:val="24"/>
          <w:szCs w:val="24"/>
        </w:rPr>
        <w:t>0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/>
          <w:sz w:val="24"/>
          <w:szCs w:val="24"/>
        </w:rPr>
        <w:t xml:space="preserve"> SSL/</w:t>
      </w:r>
      <w:proofErr w:type="gramStart"/>
      <w:r w:rsidRPr="002E6272">
        <w:rPr>
          <w:rFonts w:ascii="바탕체" w:eastAsia="바탕체" w:hAnsi="바탕체"/>
          <w:sz w:val="24"/>
          <w:szCs w:val="24"/>
        </w:rPr>
        <w:t>TLS,DHCP</w:t>
      </w:r>
      <w:proofErr w:type="gramEnd"/>
      <w:r w:rsidRPr="002E6272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Pr="002E6272">
        <w:rPr>
          <w:rFonts w:ascii="바탕체" w:eastAsia="바탕체" w:hAnsi="바탕체"/>
          <w:sz w:val="24"/>
          <w:szCs w:val="24"/>
        </w:rPr>
        <w:t>PPPoE</w:t>
      </w:r>
      <w:proofErr w:type="spellEnd"/>
      <w:r w:rsidRPr="002E6272">
        <w:rPr>
          <w:rFonts w:ascii="바탕체" w:eastAsia="바탕체" w:hAnsi="바탕체"/>
          <w:sz w:val="24"/>
          <w:szCs w:val="24"/>
        </w:rPr>
        <w:t>, FTP, SMTP, ICMP, IGMP, SNMPv1/v2c/</w:t>
      </w:r>
      <w:r>
        <w:rPr>
          <w:rFonts w:ascii="바탕체" w:eastAsia="바탕체" w:hAnsi="바탕체"/>
          <w:sz w:val="24"/>
          <w:szCs w:val="24"/>
        </w:rPr>
        <w:t>v3 (MIB-2),</w:t>
      </w:r>
    </w:p>
    <w:p w:rsidR="00A26F8E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ARP, DNS, </w:t>
      </w:r>
      <w:proofErr w:type="spellStart"/>
      <w:proofErr w:type="gramStart"/>
      <w:r>
        <w:rPr>
          <w:rFonts w:ascii="바탕체" w:eastAsia="바탕체" w:hAnsi="바탕체"/>
          <w:sz w:val="24"/>
          <w:szCs w:val="24"/>
        </w:rPr>
        <w:t>DDNS,</w:t>
      </w:r>
      <w:r w:rsidRPr="002E6272">
        <w:rPr>
          <w:rFonts w:ascii="바탕체" w:eastAsia="바탕체" w:hAnsi="바탕체"/>
          <w:sz w:val="24"/>
          <w:szCs w:val="24"/>
        </w:rPr>
        <w:t>QoS</w:t>
      </w:r>
      <w:proofErr w:type="spellEnd"/>
      <w:proofErr w:type="gramEnd"/>
      <w:r w:rsidRPr="002E6272">
        <w:rPr>
          <w:rFonts w:ascii="바탕체" w:eastAsia="바탕체" w:hAnsi="바탕체"/>
          <w:sz w:val="24"/>
          <w:szCs w:val="24"/>
        </w:rPr>
        <w:t>, PIM-SM, UPnP, Bonjour</w:t>
      </w:r>
    </w:p>
    <w:p w:rsidR="002E6272" w:rsidRDefault="009D4EDD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1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="002E6272"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프리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Google Chrome 54, MS Edge 38,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 49(Win</w:t>
      </w:r>
      <w:r>
        <w:rPr>
          <w:rFonts w:ascii="바탕체" w:eastAsia="바탕체" w:hAnsi="바탕체" w:cs="YDVYGOStd12"/>
          <w:kern w:val="0"/>
          <w:sz w:val="24"/>
          <w:szCs w:val="24"/>
        </w:rPr>
        <w:t>dow 64bit only), Apple Safari 9</w:t>
      </w:r>
    </w:p>
    <w:p w:rsidR="002E6272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</w:t>
      </w:r>
      <w:r>
        <w:rPr>
          <w:rFonts w:ascii="바탕체" w:eastAsia="바탕체" w:hAnsi="바탕체" w:cs="YDVYGOStd12"/>
          <w:kern w:val="0"/>
          <w:sz w:val="24"/>
          <w:szCs w:val="24"/>
        </w:rPr>
        <w:t>S Explore 11, Apple Safari 9</w:t>
      </w:r>
    </w:p>
    <w:p w:rsidR="00023CAE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10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2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동작온습도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25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60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3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 w:rsidR="00FA3F2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>인증</w:t>
      </w:r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A3F2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     </w:t>
      </w:r>
      <w:r w:rsidR="009D4ED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 xml:space="preserve">K10, </w:t>
      </w:r>
      <w:r w:rsidR="00EC1811">
        <w:rPr>
          <w:rFonts w:ascii="바탕체" w:eastAsia="바탕체" w:hAnsi="바탕체" w:cs="YDVYGOStd12" w:hint="eastAsia"/>
          <w:kern w:val="0"/>
          <w:sz w:val="24"/>
          <w:szCs w:val="24"/>
        </w:rPr>
        <w:t>IP52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4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AB1D50">
        <w:rPr>
          <w:rFonts w:ascii="바탕체" w:eastAsia="바탕체" w:hAnsi="바탕체" w:cs="YDVYGOStd12"/>
          <w:kern w:val="0"/>
          <w:sz w:val="24"/>
          <w:szCs w:val="24"/>
        </w:rPr>
        <w:t>PoE</w:t>
      </w:r>
      <w:proofErr w:type="spellEnd"/>
      <w:r w:rsidR="00757D89">
        <w:rPr>
          <w:rFonts w:ascii="바탕체" w:eastAsia="바탕체" w:hAnsi="바탕체" w:cs="YDVYGOStd12"/>
          <w:kern w:val="0"/>
          <w:sz w:val="24"/>
          <w:szCs w:val="24"/>
        </w:rPr>
        <w:t>+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(IEEE802.3a</w:t>
      </w:r>
      <w:r w:rsidR="00757D89">
        <w:rPr>
          <w:rFonts w:ascii="바탕체" w:eastAsia="바탕체" w:hAnsi="바탕체" w:cs="YDVYGOStd12"/>
          <w:kern w:val="0"/>
          <w:sz w:val="24"/>
          <w:szCs w:val="24"/>
        </w:rPr>
        <w:t>t,Class4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)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757D89">
        <w:rPr>
          <w:rFonts w:ascii="바탕체" w:eastAsia="바탕체" w:hAnsi="바탕체" w:cs="YDVYGOStd12"/>
          <w:kern w:val="0"/>
          <w:sz w:val="24"/>
          <w:szCs w:val="24"/>
        </w:rPr>
        <w:t>25.5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W</w:t>
      </w:r>
    </w:p>
    <w:p w:rsidR="001642D8" w:rsidRPr="00EC1811" w:rsidRDefault="00023CAE" w:rsidP="001642D8">
      <w:pPr>
        <w:rPr>
          <w:rFonts w:ascii="바탕체" w:eastAsia="바탕체" w:hAnsi="바탕체" w:cs="YDVYGOStd12" w:hint="eastAsia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1642D8">
        <w:rPr>
          <w:rFonts w:ascii="바탕체" w:eastAsia="바탕체" w:hAnsi="바탕체" w:cs="YDVYGOStd12" w:hint="eastAsia"/>
          <w:kern w:val="0"/>
          <w:sz w:val="24"/>
          <w:szCs w:val="24"/>
        </w:rPr>
        <w:t>색상</w:t>
      </w:r>
      <w:r w:rsidRPr="001642D8">
        <w:rPr>
          <w:rFonts w:ascii="바탕체" w:eastAsia="바탕체" w:hAnsi="바탕체" w:cs="YDVYGOStd12"/>
          <w:kern w:val="0"/>
          <w:sz w:val="24"/>
          <w:szCs w:val="24"/>
        </w:rPr>
        <w:t>,</w:t>
      </w:r>
      <w:r w:rsidRPr="001642D8">
        <w:rPr>
          <w:rFonts w:ascii="바탕체" w:eastAsia="바탕체" w:hAnsi="바탕체" w:cs="YDVYGOStd12" w:hint="eastAsia"/>
          <w:kern w:val="0"/>
          <w:sz w:val="24"/>
          <w:szCs w:val="24"/>
        </w:rPr>
        <w:t>재질/</w:t>
      </w:r>
      <w:r w:rsidR="00EC1811" w:rsidRPr="001642D8">
        <w:rPr>
          <w:rFonts w:ascii="바탕체" w:eastAsia="바탕체" w:hAnsi="바탕체" w:cs="YDVYGOStd12" w:hint="eastAsia"/>
          <w:kern w:val="0"/>
          <w:sz w:val="24"/>
          <w:szCs w:val="24"/>
        </w:rPr>
        <w:t>화이트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 w:rsidR="00EC1811">
        <w:rPr>
          <w:rFonts w:ascii="바탕체" w:eastAsia="바탕체" w:hAnsi="바탕체" w:cs="YDVYGOStd12" w:hint="eastAsia"/>
          <w:kern w:val="0"/>
          <w:sz w:val="24"/>
          <w:szCs w:val="24"/>
        </w:rPr>
        <w:t>알루미늄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/</w:t>
      </w:r>
      <w:proofErr w:type="spellStart"/>
      <w:r w:rsidRPr="001642D8">
        <w:rPr>
          <w:rFonts w:ascii="바탕체" w:eastAsia="바탕체" w:hAnsi="바탕체" w:cs="YDVYGOStd12" w:hint="eastAsia"/>
          <w:kern w:val="0"/>
          <w:sz w:val="24"/>
          <w:szCs w:val="24"/>
        </w:rPr>
        <w:t>외형치수</w:t>
      </w:r>
      <w:proofErr w:type="spellEnd"/>
      <w:r w:rsidRPr="001642D8">
        <w:rPr>
          <w:rFonts w:ascii="바탕체" w:eastAsia="바탕체" w:hAnsi="바탕체" w:cs="YDVYGOStd12"/>
          <w:kern w:val="0"/>
          <w:sz w:val="24"/>
          <w:szCs w:val="24"/>
        </w:rPr>
        <w:t>(</w:t>
      </w:r>
      <w:proofErr w:type="spellStart"/>
      <w:r w:rsidRPr="001642D8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Pr="001642D8">
        <w:rPr>
          <w:rFonts w:ascii="바탕체" w:eastAsia="바탕체" w:hAnsi="바탕체" w:cs="YDVYGOStd12"/>
          <w:kern w:val="0"/>
          <w:sz w:val="24"/>
          <w:szCs w:val="24"/>
        </w:rPr>
        <w:t>xH</w:t>
      </w:r>
      <w:proofErr w:type="spellEnd"/>
      <w:r w:rsidRPr="001642D8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60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X 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125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1642D8">
        <w:rPr>
          <w:rFonts w:ascii="바탕체" w:eastAsia="바탕체" w:hAnsi="바탕체" w:cs="YDVYGOStd12" w:hint="eastAsia"/>
          <w:kern w:val="0"/>
          <w:sz w:val="24"/>
          <w:szCs w:val="24"/>
        </w:rPr>
        <w:t>무게</w:t>
      </w:r>
      <w:r w:rsidRPr="001642D8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757D89">
        <w:rPr>
          <w:rFonts w:ascii="바탕체" w:eastAsia="바탕체" w:hAnsi="바탕체" w:cs="YDVYGOStd12"/>
          <w:kern w:val="0"/>
          <w:sz w:val="24"/>
          <w:szCs w:val="24"/>
        </w:rPr>
        <w:t>1.45Kg</w:t>
      </w:r>
    </w:p>
    <w:p w:rsidR="00161AC4" w:rsidRPr="00023CAE" w:rsidRDefault="001642D8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1</w:t>
      </w:r>
      <w:r>
        <w:rPr>
          <w:rFonts w:ascii="바탕체" w:eastAsia="바탕체" w:hAnsi="바탕체" w:hint="eastAsia"/>
          <w:sz w:val="24"/>
          <w:szCs w:val="24"/>
        </w:rPr>
        <w:t xml:space="preserve">ch </w:t>
      </w:r>
      <w:proofErr w:type="spellStart"/>
      <w:r>
        <w:rPr>
          <w:rFonts w:ascii="바탕체" w:eastAsia="바탕체" w:hAnsi="바탕체"/>
          <w:sz w:val="24"/>
          <w:szCs w:val="24"/>
        </w:rPr>
        <w:t>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Extender </w:t>
      </w:r>
      <w:r w:rsidRPr="001642D8">
        <w:rPr>
          <w:rFonts w:ascii="바탕체" w:eastAsia="바탕체" w:hAnsi="바탕체"/>
          <w:sz w:val="24"/>
          <w:szCs w:val="24"/>
        </w:rPr>
        <w:t>12.95W@80m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980" w:rsidRDefault="00496980" w:rsidP="00874EAB">
      <w:pPr>
        <w:spacing w:after="0" w:line="240" w:lineRule="auto"/>
      </w:pPr>
      <w:r>
        <w:separator/>
      </w:r>
    </w:p>
  </w:endnote>
  <w:end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980" w:rsidRDefault="00496980" w:rsidP="00874EAB">
      <w:pPr>
        <w:spacing w:after="0" w:line="240" w:lineRule="auto"/>
      </w:pPr>
      <w:r>
        <w:separator/>
      </w:r>
    </w:p>
  </w:footnote>
  <w:foot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F6EEA"/>
    <w:rsid w:val="00161AC4"/>
    <w:rsid w:val="001642D8"/>
    <w:rsid w:val="00215E4A"/>
    <w:rsid w:val="00235A7C"/>
    <w:rsid w:val="00267309"/>
    <w:rsid w:val="002A7582"/>
    <w:rsid w:val="002E08CB"/>
    <w:rsid w:val="002E4E3C"/>
    <w:rsid w:val="002E6272"/>
    <w:rsid w:val="00314087"/>
    <w:rsid w:val="0036266C"/>
    <w:rsid w:val="00392BEB"/>
    <w:rsid w:val="003B76A4"/>
    <w:rsid w:val="00430F46"/>
    <w:rsid w:val="004647A9"/>
    <w:rsid w:val="00496980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A04A8"/>
    <w:rsid w:val="006B6CC4"/>
    <w:rsid w:val="006E08F9"/>
    <w:rsid w:val="007568E1"/>
    <w:rsid w:val="00757D89"/>
    <w:rsid w:val="0076500F"/>
    <w:rsid w:val="007A0E07"/>
    <w:rsid w:val="007A5478"/>
    <w:rsid w:val="007B6241"/>
    <w:rsid w:val="00817097"/>
    <w:rsid w:val="00874EAB"/>
    <w:rsid w:val="008830E7"/>
    <w:rsid w:val="008B359F"/>
    <w:rsid w:val="009206BA"/>
    <w:rsid w:val="0092131E"/>
    <w:rsid w:val="009631B6"/>
    <w:rsid w:val="00990A3A"/>
    <w:rsid w:val="009B0A59"/>
    <w:rsid w:val="009B38BD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6BA2"/>
    <w:rsid w:val="00B17801"/>
    <w:rsid w:val="00B3269A"/>
    <w:rsid w:val="00B6031A"/>
    <w:rsid w:val="00C35FBA"/>
    <w:rsid w:val="00C40F64"/>
    <w:rsid w:val="00C55EF5"/>
    <w:rsid w:val="00CD7A5C"/>
    <w:rsid w:val="00D1245A"/>
    <w:rsid w:val="00D1570F"/>
    <w:rsid w:val="00D6454F"/>
    <w:rsid w:val="00DA697F"/>
    <w:rsid w:val="00E16558"/>
    <w:rsid w:val="00EC1811"/>
    <w:rsid w:val="00EC413F"/>
    <w:rsid w:val="00F449B0"/>
    <w:rsid w:val="00F6162A"/>
    <w:rsid w:val="00F77B85"/>
    <w:rsid w:val="00F83ADE"/>
    <w:rsid w:val="00FA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94F10C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Hyperlink"/>
    <w:basedOn w:val="a0"/>
    <w:uiPriority w:val="99"/>
    <w:unhideWhenUsed/>
    <w:rsid w:val="00164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8</cp:revision>
  <dcterms:created xsi:type="dcterms:W3CDTF">2019-01-10T01:10:00Z</dcterms:created>
  <dcterms:modified xsi:type="dcterms:W3CDTF">2020-05-07T22:27:00Z</dcterms:modified>
</cp:coreProperties>
</file>