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B38B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3269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081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2E4E3C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C55EF5" w:rsidRPr="00C55EF5">
        <w:rPr>
          <w:rFonts w:ascii="바탕체" w:eastAsia="바탕체" w:hAnsi="바탕체"/>
          <w:bCs/>
          <w:sz w:val="24"/>
          <w:szCs w:val="24"/>
        </w:rPr>
        <w:t>6081RV</w:t>
      </w:r>
      <w:r w:rsidR="00C55EF5" w:rsidRPr="00C55EF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자체개발칩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</w:t>
      </w:r>
      <w:r w:rsidR="00FA3F2D">
        <w:rPr>
          <w:rFonts w:ascii="바탕체" w:eastAsia="바탕체" w:hAnsi="바탕체" w:hint="eastAsia"/>
          <w:bCs/>
          <w:sz w:val="24"/>
          <w:szCs w:val="24"/>
        </w:rPr>
        <w:t>고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proofErr w:type="spellStart"/>
      <w:r w:rsidR="000127EE">
        <w:rPr>
          <w:rFonts w:ascii="바탕체" w:eastAsia="바탕체" w:hAnsi="바탕체"/>
          <w:sz w:val="24"/>
          <w:szCs w:val="24"/>
        </w:rPr>
        <w:t>cmos</w:t>
      </w:r>
      <w:proofErr w:type="spellEnd"/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</w:t>
      </w:r>
      <w:r w:rsidR="007568E1">
        <w:rPr>
          <w:rFonts w:ascii="바탕체" w:eastAsia="바탕체" w:hAnsi="바탕체"/>
          <w:sz w:val="24"/>
          <w:szCs w:val="24"/>
        </w:rPr>
        <w:t>1945</w:t>
      </w:r>
      <w:r w:rsidR="007568E1">
        <w:rPr>
          <w:rFonts w:ascii="바탕체" w:eastAsia="바탕체" w:hAnsi="바탕체" w:hint="eastAsia"/>
          <w:sz w:val="24"/>
          <w:szCs w:val="24"/>
        </w:rPr>
        <w:t>x1109</w:t>
      </w:r>
      <w:r w:rsidR="000127EE"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7568E1">
        <w:rPr>
          <w:rFonts w:ascii="바탕체" w:eastAsia="바탕체" w:hAnsi="바탕체"/>
          <w:sz w:val="24"/>
          <w:szCs w:val="24"/>
        </w:rPr>
        <w:t>1945x1097</w:t>
      </w:r>
    </w:p>
    <w:p w:rsidR="00D6454F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gramStart"/>
      <w:r w:rsidR="00C55EF5">
        <w:rPr>
          <w:rFonts w:ascii="바탕체" w:eastAsia="바탕체" w:hAnsi="바탕체" w:hint="eastAsia"/>
          <w:sz w:val="24"/>
          <w:szCs w:val="24"/>
        </w:rPr>
        <w:t>저조도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D6454F"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 w:rsidR="00D6454F">
        <w:rPr>
          <w:rFonts w:ascii="바탕체" w:eastAsia="바탕체" w:hAnsi="바탕체" w:hint="eastAsia"/>
          <w:sz w:val="24"/>
          <w:szCs w:val="24"/>
        </w:rPr>
        <w:t xml:space="preserve">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0.015Lux(F1.4,1/30sec)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Lux(IR LED On)</w:t>
      </w:r>
    </w:p>
    <w:p w:rsidR="000127EE" w:rsidRDefault="00D6454F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C55EF5">
        <w:rPr>
          <w:rFonts w:ascii="바탕체" w:eastAsia="바탕체" w:hAnsi="바탕체"/>
          <w:sz w:val="24"/>
          <w:szCs w:val="24"/>
        </w:rPr>
        <w:t>5</w:t>
      </w:r>
      <w:r w:rsidR="00E16558">
        <w:rPr>
          <w:rFonts w:ascii="바탕체" w:eastAsia="바탕체" w:hAnsi="바탕체"/>
          <w:sz w:val="24"/>
          <w:szCs w:val="24"/>
        </w:rPr>
        <w:t>0m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568E1">
        <w:rPr>
          <w:rFonts w:ascii="바탕체" w:eastAsia="바탕체" w:hAnsi="바탕체"/>
          <w:sz w:val="24"/>
          <w:szCs w:val="24"/>
        </w:rPr>
        <w:t>2.8~12mm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E16558">
        <w:rPr>
          <w:rFonts w:ascii="바탕체" w:eastAsia="바탕체" w:hAnsi="바탕체" w:hint="eastAsia"/>
          <w:sz w:val="24"/>
          <w:szCs w:val="24"/>
        </w:rPr>
        <w:t>4</w:t>
      </w:r>
      <w:r w:rsidR="00E16558">
        <w:rPr>
          <w:rFonts w:ascii="바탕체" w:eastAsia="바탕체" w:hAnsi="바탕체"/>
          <w:sz w:val="24"/>
          <w:szCs w:val="24"/>
        </w:rPr>
        <w:t>.3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최대구경비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F1.</w:t>
      </w:r>
      <w:r w:rsidR="00392BEB">
        <w:rPr>
          <w:rFonts w:ascii="바탕체" w:eastAsia="바탕체" w:hAnsi="바탕체"/>
          <w:sz w:val="24"/>
          <w:szCs w:val="24"/>
        </w:rPr>
        <w:t>4~3.6</w:t>
      </w:r>
      <w:r>
        <w:rPr>
          <w:rFonts w:ascii="바탕체" w:eastAsia="바탕체" w:hAnsi="바탕체"/>
          <w:sz w:val="24"/>
          <w:szCs w:val="24"/>
        </w:rPr>
        <w:t xml:space="preserve">/DC Auto </w:t>
      </w:r>
      <w:proofErr w:type="spellStart"/>
      <w:r>
        <w:rPr>
          <w:rFonts w:ascii="바탕체" w:eastAsia="바탕체" w:hAnsi="바탕체"/>
          <w:sz w:val="24"/>
          <w:szCs w:val="24"/>
        </w:rPr>
        <w:t>iris,P</w:t>
      </w:r>
      <w:proofErr w:type="spellEnd"/>
      <w:r>
        <w:rPr>
          <w:rFonts w:ascii="바탕체" w:eastAsia="바탕체" w:hAnsi="바탕체"/>
          <w:sz w:val="24"/>
          <w:szCs w:val="24"/>
        </w:rPr>
        <w:t>-iris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spellStart"/>
      <w:proofErr w:type="gramStart"/>
      <w:r w:rsidR="00392BEB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392BEB">
        <w:rPr>
          <w:rFonts w:ascii="바탕체" w:eastAsia="바탕체" w:hAnsi="바탕체" w:hint="eastAsia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>H:119.5°,V:62.8°,D:142.1°/H: 27.9°,V:15.7°,D:</w:t>
      </w:r>
      <w:r w:rsidR="00392BEB" w:rsidRPr="00392BEB">
        <w:rPr>
          <w:rFonts w:ascii="바탕체" w:eastAsia="바탕체" w:hAnsi="바탕체"/>
          <w:sz w:val="24"/>
          <w:szCs w:val="24"/>
        </w:rPr>
        <w:t>32.0°</w:t>
      </w:r>
    </w:p>
    <w:p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팬틸트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회전범위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</w:t>
      </w:r>
      <w:r w:rsidR="00C55EF5">
        <w:rPr>
          <w:rFonts w:ascii="바탕체" w:eastAsia="바탕체" w:hAnsi="바탕체"/>
          <w:sz w:val="24"/>
          <w:szCs w:val="24"/>
        </w:rPr>
        <w:t>60° / -45</w:t>
      </w:r>
      <w:r w:rsidRPr="00392BEB">
        <w:rPr>
          <w:rFonts w:ascii="바탕체" w:eastAsia="바탕체" w:hAnsi="바탕체"/>
          <w:sz w:val="24"/>
          <w:szCs w:val="24"/>
        </w:rPr>
        <w:t xml:space="preserve">° ~ </w:t>
      </w:r>
      <w:r w:rsidR="00C55EF5">
        <w:rPr>
          <w:rFonts w:ascii="바탕체" w:eastAsia="바탕체" w:hAnsi="바탕체"/>
          <w:sz w:val="24"/>
          <w:szCs w:val="24"/>
        </w:rPr>
        <w:t>85</w:t>
      </w:r>
      <w:r w:rsidRPr="00392BEB">
        <w:rPr>
          <w:rFonts w:ascii="바탕체" w:eastAsia="바탕체" w:hAnsi="바탕체"/>
          <w:sz w:val="24"/>
          <w:szCs w:val="24"/>
        </w:rPr>
        <w:t>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/>
          <w:sz w:val="24"/>
          <w:szCs w:val="24"/>
        </w:rPr>
        <w:t>SSNR</w:t>
      </w:r>
      <w:r w:rsidR="00C55EF5">
        <w:rPr>
          <w:rFonts w:ascii="바탕체" w:eastAsia="바탕체" w:hAnsi="바탕체" w:hint="eastAsia"/>
          <w:sz w:val="24"/>
          <w:szCs w:val="24"/>
        </w:rPr>
        <w:t>V</w:t>
      </w:r>
      <w:r>
        <w:rPr>
          <w:rFonts w:ascii="바탕체" w:eastAsia="바탕체" w:hAnsi="바탕체"/>
          <w:sz w:val="24"/>
          <w:szCs w:val="24"/>
        </w:rPr>
        <w:t>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F83ADE">
        <w:rPr>
          <w:rFonts w:ascii="바탕체" w:eastAsia="바탕체" w:hAnsi="바탕체"/>
          <w:sz w:val="24"/>
          <w:szCs w:val="24"/>
        </w:rPr>
        <w:t>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>on</w:t>
      </w:r>
      <w:proofErr w:type="spellEnd"/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C55EF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B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,Contrast</w:t>
      </w:r>
      <w:proofErr w:type="spellEnd"/>
      <w:proofErr w:type="gramEnd"/>
      <w:r>
        <w:rPr>
          <w:rFonts w:ascii="바탕체" w:eastAsia="바탕체" w:hAnsi="바탕체"/>
          <w:sz w:val="24"/>
          <w:szCs w:val="24"/>
        </w:rPr>
        <w:t xml:space="preserve"> :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:rsidR="00C55EF5" w:rsidRDefault="00C40F64" w:rsidP="00C55EF5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분석 </w:t>
      </w:r>
      <w:r w:rsidR="00F83ADE">
        <w:rPr>
          <w:rFonts w:ascii="바탕체" w:eastAsia="바탕체" w:hAnsi="바탕체"/>
          <w:sz w:val="24"/>
          <w:szCs w:val="24"/>
        </w:rPr>
        <w:t>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C55EF5"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디포커스</w:t>
      </w:r>
      <w:proofErr w:type="spellEnd"/>
      <w:r w:rsidR="00C55EF5"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 감지, 방향 감지, 안개 감지, 얼굴 감지, 움직임 감지,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자동 추적, 발생/소멸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감지</w:t>
      </w:r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출입 감지, 배회,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템퍼링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가상선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오디오 감지, 음원 분류, 충격 감지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 w:hint="eastAsia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비즈니스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인텔리전스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피플카운팅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>,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대기열관리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,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히트맵</w:t>
      </w:r>
      <w:proofErr w:type="spellEnd"/>
    </w:p>
    <w:p w:rsidR="00C55EF5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알람입출력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proofErr w:type="spellStart"/>
      <w:r w:rsidR="00F83ADE">
        <w:rPr>
          <w:rFonts w:ascii="바탕체" w:eastAsia="바탕체" w:hAnsi="바탕체" w:hint="eastAsia"/>
          <w:sz w:val="24"/>
          <w:szCs w:val="24"/>
        </w:rPr>
        <w:t>알람입력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:rsidR="00C55EF5" w:rsidRDefault="002E6272" w:rsidP="00C55EF5">
      <w:pPr>
        <w:wordWrap/>
        <w:adjustRightInd w:val="0"/>
        <w:spacing w:after="0" w:line="240" w:lineRule="auto"/>
        <w:ind w:firstLineChars="400" w:firstLine="960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  <w:r w:rsidR="00C55EF5">
        <w:rPr>
          <w:rFonts w:ascii="바탕체" w:eastAsia="바탕체" w:hAnsi="바탕체"/>
          <w:sz w:val="24"/>
          <w:szCs w:val="24"/>
        </w:rPr>
        <w:t xml:space="preserve">   </w:t>
      </w:r>
    </w:p>
    <w:p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</w:t>
      </w:r>
      <w:proofErr w:type="gramStart"/>
      <w:r w:rsidRPr="002E6272">
        <w:rPr>
          <w:rFonts w:ascii="바탕체" w:eastAsia="바탕체" w:hAnsi="바탕체"/>
          <w:sz w:val="24"/>
          <w:szCs w:val="24"/>
        </w:rPr>
        <w:t>TLS,DHCP</w:t>
      </w:r>
      <w:proofErr w:type="gramEnd"/>
      <w:r w:rsidRPr="002E627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2E6272">
        <w:rPr>
          <w:rFonts w:ascii="바탕체" w:eastAsia="바탕체" w:hAnsi="바탕체"/>
          <w:sz w:val="24"/>
          <w:szCs w:val="24"/>
        </w:rPr>
        <w:t>PPPoE</w:t>
      </w:r>
      <w:proofErr w:type="spellEnd"/>
      <w:r w:rsidRPr="002E6272">
        <w:rPr>
          <w:rFonts w:ascii="바탕체" w:eastAsia="바탕체" w:hAnsi="바탕체"/>
          <w:sz w:val="24"/>
          <w:szCs w:val="24"/>
        </w:rPr>
        <w:t>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</w:t>
      </w:r>
      <w:proofErr w:type="spellStart"/>
      <w:proofErr w:type="gramStart"/>
      <w:r>
        <w:rPr>
          <w:rFonts w:ascii="바탕체" w:eastAsia="바탕체" w:hAnsi="바탕체"/>
          <w:sz w:val="24"/>
          <w:szCs w:val="24"/>
        </w:rPr>
        <w:t>DDNS,</w:t>
      </w:r>
      <w:r w:rsidRPr="002E6272">
        <w:rPr>
          <w:rFonts w:ascii="바탕체" w:eastAsia="바탕체" w:hAnsi="바탕체"/>
          <w:sz w:val="24"/>
          <w:szCs w:val="24"/>
        </w:rPr>
        <w:t>QoS</w:t>
      </w:r>
      <w:proofErr w:type="spellEnd"/>
      <w:proofErr w:type="gramEnd"/>
      <w:r w:rsidRPr="002E6272">
        <w:rPr>
          <w:rFonts w:ascii="바탕체" w:eastAsia="바탕체" w:hAnsi="바탕체"/>
          <w:sz w:val="24"/>
          <w:szCs w:val="24"/>
        </w:rPr>
        <w:t>, PIM-SM, UPnP, Bonjour</w:t>
      </w:r>
    </w:p>
    <w:p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웹뷰어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Google Chrome 54, MS Edge 38,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동작온습도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25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 w:hint="eastAsia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 w:rsidR="00FA3F2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FA3F2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     </w:t>
      </w:r>
      <w:r w:rsidR="009D4ED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 xml:space="preserve">K10,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IP52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12VDC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±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10%, 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10.8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12.95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)</w:t>
      </w:r>
    </w:p>
    <w:p w:rsidR="00EC413F" w:rsidRPr="00EC1811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EC1811">
        <w:rPr>
          <w:rFonts w:ascii="바탕체" w:eastAsia="바탕체" w:hAnsi="바탕체" w:cs="YDVYGOStd13" w:hint="eastAsia"/>
          <w:kern w:val="0"/>
          <w:sz w:val="24"/>
          <w:szCs w:val="24"/>
        </w:rPr>
        <w:t>화이트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알루미늄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xH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X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3.2lb</w:t>
      </w:r>
      <w:bookmarkStart w:id="0" w:name="_GoBack"/>
      <w:bookmarkEnd w:id="0"/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6266C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C35FBA"/>
    <w:rsid w:val="00C40F64"/>
    <w:rsid w:val="00C55EF5"/>
    <w:rsid w:val="00CD7A5C"/>
    <w:rsid w:val="00D1245A"/>
    <w:rsid w:val="00D1570F"/>
    <w:rsid w:val="00D6454F"/>
    <w:rsid w:val="00DA697F"/>
    <w:rsid w:val="00E16558"/>
    <w:rsid w:val="00EC1811"/>
    <w:rsid w:val="00EC413F"/>
    <w:rsid w:val="00F449B0"/>
    <w:rsid w:val="00F6162A"/>
    <w:rsid w:val="00F77B85"/>
    <w:rsid w:val="00F83ADE"/>
    <w:rsid w:val="00FA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4C2D29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5</cp:revision>
  <dcterms:created xsi:type="dcterms:W3CDTF">2019-01-10T01:10:00Z</dcterms:created>
  <dcterms:modified xsi:type="dcterms:W3CDTF">2020-03-18T21:53:00Z</dcterms:modified>
</cp:coreProperties>
</file>