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B607F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TTA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8080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B607F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G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2E4E3C">
        <w:rPr>
          <w:rFonts w:ascii="바탕체" w:eastAsia="바탕체" w:hAnsi="바탕체"/>
          <w:bCs/>
          <w:sz w:val="24"/>
          <w:szCs w:val="24"/>
        </w:rPr>
        <w:t>D</w:t>
      </w:r>
      <w:r>
        <w:rPr>
          <w:rFonts w:ascii="바탕체" w:eastAsia="바탕체" w:hAnsi="바탕체"/>
          <w:bCs/>
          <w:sz w:val="24"/>
          <w:szCs w:val="24"/>
        </w:rPr>
        <w:t>-8080R</w:t>
      </w:r>
      <w:r w:rsidR="00B607FF">
        <w:rPr>
          <w:rFonts w:ascii="바탕체" w:eastAsia="바탕체" w:hAnsi="바탕체"/>
          <w:bCs/>
          <w:sz w:val="24"/>
          <w:szCs w:val="24"/>
        </w:rPr>
        <w:t>G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초고화질 네트워크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1/1.8 6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127EE">
        <w:rPr>
          <w:rFonts w:ascii="바탕체" w:eastAsia="바탕체" w:hAnsi="바탕체"/>
          <w:sz w:val="24"/>
          <w:szCs w:val="24"/>
        </w:rPr>
        <w:t xml:space="preserve">cmos </w:t>
      </w:r>
      <w:r w:rsidR="000127EE">
        <w:rPr>
          <w:rFonts w:ascii="바탕체" w:eastAsia="바탕체" w:hAnsi="바탕체" w:hint="eastAsia"/>
          <w:sz w:val="24"/>
          <w:szCs w:val="24"/>
        </w:rPr>
        <w:t>적용/총화소 3096x2094/유효화소2616x1976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S/N비 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="002E4E3C">
        <w:rPr>
          <w:rFonts w:ascii="바탕체" w:eastAsia="바탕체" w:hAnsi="바탕체"/>
          <w:sz w:val="24"/>
          <w:szCs w:val="24"/>
        </w:rPr>
        <w:t>50dB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 </w:t>
      </w:r>
      <w:r w:rsidR="002E4E3C">
        <w:rPr>
          <w:rFonts w:ascii="바탕체" w:eastAsia="바탕체" w:hAnsi="바탕체"/>
          <w:sz w:val="24"/>
          <w:szCs w:val="24"/>
        </w:rPr>
        <w:t xml:space="preserve">/ </w:t>
      </w:r>
      <w:r w:rsidR="00173CD6" w:rsidRPr="003C4191">
        <w:rPr>
          <w:rFonts w:ascii="바탕체" w:eastAsia="바탕체" w:hAnsi="바탕체" w:hint="eastAsia"/>
          <w:color w:val="000000" w:themeColor="text1"/>
          <w:sz w:val="24"/>
          <w:szCs w:val="24"/>
        </w:rPr>
        <w:t>최저조도</w:t>
      </w:r>
      <w:r w:rsidR="00173CD6" w:rsidRPr="00173CD6">
        <w:rPr>
          <w:rFonts w:ascii="바탕체" w:eastAsia="바탕체" w:hAnsi="바탕체" w:hint="eastAsia"/>
          <w:color w:val="FF0000"/>
          <w:sz w:val="24"/>
          <w:szCs w:val="24"/>
        </w:rPr>
        <w:t xml:space="preserve"> </w:t>
      </w:r>
      <w:r w:rsidR="00173CD6" w:rsidRPr="00173CD6">
        <w:rPr>
          <w:rFonts w:ascii="바탕체" w:eastAsia="바탕체" w:hAnsi="바탕체"/>
          <w:color w:val="FF0000"/>
          <w:sz w:val="24"/>
          <w:szCs w:val="24"/>
        </w:rPr>
        <w:t>0.07Lux(F1.</w:t>
      </w:r>
      <w:r w:rsidR="00173CD6">
        <w:rPr>
          <w:rFonts w:ascii="바탕체" w:eastAsia="바탕체" w:hAnsi="바탕체"/>
          <w:color w:val="FF0000"/>
          <w:sz w:val="24"/>
          <w:szCs w:val="24"/>
        </w:rPr>
        <w:t>3</w:t>
      </w:r>
      <w:r w:rsidR="00173CD6" w:rsidRPr="00173CD6">
        <w:rPr>
          <w:rFonts w:ascii="바탕체" w:eastAsia="바탕체" w:hAnsi="바탕체"/>
          <w:color w:val="FF0000"/>
          <w:sz w:val="24"/>
          <w:szCs w:val="24"/>
        </w:rPr>
        <w:t xml:space="preserve">,1/30sec), </w:t>
      </w:r>
      <w:r w:rsidR="00173CD6">
        <w:rPr>
          <w:rFonts w:ascii="바탕체" w:eastAsia="바탕체" w:hAnsi="바탕체" w:hint="eastAsia"/>
          <w:sz w:val="24"/>
          <w:szCs w:val="24"/>
        </w:rPr>
        <w:t xml:space="preserve">흑백 </w:t>
      </w:r>
      <w:r w:rsidR="002E4E3C">
        <w:rPr>
          <w:rFonts w:ascii="바탕체" w:eastAsia="바탕체" w:hAnsi="바탕체"/>
          <w:sz w:val="24"/>
          <w:szCs w:val="24"/>
        </w:rPr>
        <w:t>0Lux(IR LED on)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3.</w:t>
      </w:r>
      <w:r w:rsidR="002E4E3C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 xml:space="preserve">~9.4mm(2.5x) </w:t>
      </w:r>
      <w:r>
        <w:rPr>
          <w:rFonts w:ascii="바탕체" w:eastAsia="바탕체" w:hAnsi="바탕체" w:hint="eastAsia"/>
          <w:sz w:val="24"/>
          <w:szCs w:val="24"/>
        </w:rPr>
        <w:t xml:space="preserve">전동가변/최대구경비 </w:t>
      </w:r>
      <w:r>
        <w:rPr>
          <w:rFonts w:ascii="바탕체" w:eastAsia="바탕체" w:hAnsi="바탕체"/>
          <w:sz w:val="24"/>
          <w:szCs w:val="24"/>
        </w:rPr>
        <w:t>F1.</w:t>
      </w:r>
      <w:r w:rsidR="002E4E3C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>/DC Auto iris,P-iris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>
        <w:rPr>
          <w:rFonts w:ascii="바탕체" w:eastAsia="바탕체" w:hAnsi="바탕체" w:hint="eastAsia"/>
          <w:sz w:val="24"/>
          <w:szCs w:val="24"/>
        </w:rPr>
        <w:t xml:space="preserve">팬/틸트/회전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Pr="000127EE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BLC,HLC,WDR(120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r>
        <w:rPr>
          <w:rFonts w:ascii="바탕체" w:eastAsia="바탕체" w:hAnsi="바탕체" w:hint="eastAsia"/>
          <w:sz w:val="24"/>
          <w:szCs w:val="24"/>
        </w:rPr>
        <w:t xml:space="preserve">노이즈제거 </w:t>
      </w:r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DIS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F83ADE">
        <w:rPr>
          <w:rFonts w:ascii="바탕체" w:eastAsia="바탕체" w:hAnsi="바탕체"/>
          <w:sz w:val="24"/>
          <w:szCs w:val="24"/>
        </w:rPr>
        <w:t xml:space="preserve">    : off/on (Hand Over </w:t>
      </w:r>
      <w:r w:rsidR="00F83ADE">
        <w:rPr>
          <w:rFonts w:ascii="바탕체" w:eastAsia="바탕체" w:hAnsi="바탕체" w:hint="eastAsia"/>
          <w:sz w:val="24"/>
          <w:szCs w:val="24"/>
        </w:rPr>
        <w:t>지원)</w:t>
      </w:r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W/B,Contrast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8) </w:t>
      </w:r>
      <w:r>
        <w:rPr>
          <w:rFonts w:ascii="바탕체" w:eastAsia="바탕체" w:hAnsi="바탕체"/>
          <w:sz w:val="24"/>
          <w:szCs w:val="24"/>
        </w:rPr>
        <w:t xml:space="preserve">LDC          : </w:t>
      </w:r>
      <w:r>
        <w:rPr>
          <w:rFonts w:ascii="바탕체" w:eastAsia="바탕체" w:hAnsi="바탕체" w:hint="eastAsia"/>
          <w:sz w:val="24"/>
          <w:szCs w:val="24"/>
        </w:rPr>
        <w:t>렌즈왜곡보정 지원</w:t>
      </w:r>
    </w:p>
    <w:p w:rsidR="0076500F" w:rsidRDefault="0076500F" w:rsidP="00F83AD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9) 비디오/오디오 분석 </w:t>
      </w:r>
      <w:r w:rsidR="00F83ADE">
        <w:rPr>
          <w:rFonts w:ascii="바탕체" w:eastAsia="바탕체" w:hAnsi="바탕체"/>
          <w:sz w:val="24"/>
          <w:szCs w:val="24"/>
        </w:rPr>
        <w:t xml:space="preserve">: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>Tampering, Loitering, Directional Detection, Defocus</w:t>
      </w:r>
    </w:p>
    <w:p w:rsidR="0076500F" w:rsidRDefault="0076500F" w:rsidP="00F83AD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 xml:space="preserve"> Detection,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A26F8E">
        <w:rPr>
          <w:rFonts w:ascii="바탕체" w:eastAsia="바탕체" w:hAnsi="바탕체" w:cs="YDVYGOStd12"/>
          <w:kern w:val="0"/>
          <w:sz w:val="24"/>
          <w:szCs w:val="24"/>
        </w:rPr>
        <w:t>Fog Detection, Virtual</w:t>
      </w:r>
      <w:r w:rsidR="00A26F8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 xml:space="preserve">Line, </w:t>
      </w:r>
      <w:r w:rsidR="00A26F8E">
        <w:rPr>
          <w:rFonts w:ascii="바탕체" w:eastAsia="바탕체" w:hAnsi="바탕체" w:cs="YDVYGOStd12"/>
          <w:kern w:val="0"/>
          <w:sz w:val="24"/>
          <w:szCs w:val="24"/>
        </w:rPr>
        <w:t>Enter/Exit, Appear</w:t>
      </w:r>
    </w:p>
    <w:p w:rsidR="00F83ADE" w:rsidRDefault="0076500F" w:rsidP="00F83AD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/ Disappear,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>Audio Detection, Face Detection, Motion Detection,</w:t>
      </w:r>
    </w:p>
    <w:p w:rsidR="00F83ADE" w:rsidRP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="0076500F">
        <w:rPr>
          <w:rFonts w:ascii="바탕체" w:eastAsia="바탕체" w:hAnsi="바탕체" w:cs="YDVYGOStd12"/>
          <w:kern w:val="0"/>
          <w:sz w:val="24"/>
          <w:szCs w:val="24"/>
        </w:rPr>
        <w:t xml:space="preserve">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D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>igital Auto Tracking, Sound Classification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알람입출력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알람입력,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동작 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비디오/오디오 분석 등)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TCP/IP, UDP/IP, RTP(UDP), RTP(TCP)</w:t>
      </w:r>
      <w:r>
        <w:rPr>
          <w:rFonts w:ascii="바탕체" w:eastAsia="바탕체" w:hAnsi="바탕체" w:cs="YDVYGOStd12"/>
          <w:kern w:val="0"/>
          <w:sz w:val="24"/>
          <w:szCs w:val="24"/>
        </w:rPr>
        <w:t>, RTCP, RTSP, NTP, HTTP, HTTPS,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SSL/TLS,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DHCP, PPPoE, FTP, SMTP, IC</w:t>
      </w:r>
      <w:r>
        <w:rPr>
          <w:rFonts w:ascii="바탕체" w:eastAsia="바탕체" w:hAnsi="바탕체" w:cs="YDVYGOStd12"/>
          <w:kern w:val="0"/>
          <w:sz w:val="24"/>
          <w:szCs w:val="24"/>
        </w:rPr>
        <w:t>MP, IGMP, SNMPv1/v2c/v3(MIB-2),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ARP, DNS, DDNS,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QoS, PIM-SM, UPnP, Bonjour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13)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웹뷰어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프리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브라우저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: Google Chrome 54, MS Edge 38,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Mozilla Firefox 49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(Window 64bit </w:t>
      </w:r>
      <w:r>
        <w:rPr>
          <w:rFonts w:ascii="바탕체" w:eastAsia="바탕체" w:hAnsi="바탕체" w:cs="YDVYGOStd12"/>
          <w:kern w:val="0"/>
          <w:sz w:val="24"/>
          <w:szCs w:val="24"/>
        </w:rPr>
        <w:t>only), Apple Safari 9 (Mac OS X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only)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브라우저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: MS Explorer 11, Apple Safari 9</w:t>
      </w:r>
    </w:p>
    <w:p w:rsidR="009D4EDD" w:rsidRPr="00FD4E8B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(Mac OS X only)</w:t>
      </w:r>
    </w:p>
    <w:p w:rsidR="00023CAE" w:rsidRDefault="00023CA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14) 동시전송능력: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멀티스트리밍(</w:t>
      </w:r>
      <w:r>
        <w:rPr>
          <w:rFonts w:ascii="바탕체" w:eastAsia="바탕체" w:hAnsi="바탕체" w:cs="YDVYGOStd12"/>
          <w:kern w:val="0"/>
          <w:sz w:val="24"/>
          <w:szCs w:val="24"/>
        </w:rPr>
        <w:t>10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동작온습도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2E4E3C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6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내충격대응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>
        <w:rPr>
          <w:rFonts w:ascii="바탕체" w:eastAsia="바탕체" w:hAnsi="바탕체" w:cs="YDVYGOStd12"/>
          <w:kern w:val="0"/>
          <w:sz w:val="24"/>
          <w:szCs w:val="24"/>
        </w:rPr>
        <w:t>K08</w:t>
      </w:r>
      <w:r w:rsidR="00B607FF">
        <w:rPr>
          <w:rFonts w:ascii="바탕체" w:eastAsia="바탕체" w:hAnsi="바탕체" w:cs="YDVYGOStd12"/>
          <w:kern w:val="0"/>
          <w:sz w:val="24"/>
          <w:szCs w:val="24"/>
        </w:rPr>
        <w:t>, TTA</w:t>
      </w:r>
      <w:bookmarkStart w:id="0" w:name="_GoBack"/>
      <w:bookmarkEnd w:id="0"/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17)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12VDC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±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10%, PoE(IEEE802.3af)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9W (12VDC),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10W (PoE)</w:t>
      </w:r>
    </w:p>
    <w:p w:rsidR="00EC413F" w:rsidRPr="00023CAE" w:rsidRDefault="00023CAE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18)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색상</w:t>
      </w:r>
      <w:r>
        <w:rPr>
          <w:rFonts w:ascii="바탕체" w:eastAsia="바탕체" w:hAnsi="바탕체" w:cs="YDVYGOStd13"/>
          <w:kern w:val="0"/>
          <w:sz w:val="24"/>
          <w:szCs w:val="24"/>
        </w:rPr>
        <w:t>,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재질</w:t>
      </w:r>
      <w:r>
        <w:rPr>
          <w:rFonts w:ascii="바탕체" w:eastAsia="바탕체" w:hAnsi="바탕체" w:cs="YDVYGOStd13" w:hint="eastAsia"/>
          <w:kern w:val="0"/>
          <w:sz w:val="24"/>
          <w:szCs w:val="24"/>
        </w:rPr>
        <w:t>/</w:t>
      </w:r>
      <w:r>
        <w:rPr>
          <w:rFonts w:ascii="바탕체" w:eastAsia="바탕체" w:hAnsi="바탕체" w:cs="YDVYGOStd12"/>
          <w:kern w:val="0"/>
          <w:sz w:val="24"/>
          <w:szCs w:val="24"/>
        </w:rPr>
        <w:t>Ivory, Plastic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외형치수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(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xH)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140.8 X 113.0mm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무게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628g</w:t>
      </w:r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9AA" w:rsidRDefault="008909AA" w:rsidP="00874EAB">
      <w:pPr>
        <w:spacing w:after="0" w:line="240" w:lineRule="auto"/>
      </w:pPr>
      <w:r>
        <w:separator/>
      </w:r>
    </w:p>
  </w:endnote>
  <w:endnote w:type="continuationSeparator" w:id="0">
    <w:p w:rsidR="008909AA" w:rsidRDefault="008909A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9AA" w:rsidRDefault="008909AA" w:rsidP="00874EAB">
      <w:pPr>
        <w:spacing w:after="0" w:line="240" w:lineRule="auto"/>
      </w:pPr>
      <w:r>
        <w:separator/>
      </w:r>
    </w:p>
  </w:footnote>
  <w:footnote w:type="continuationSeparator" w:id="0">
    <w:p w:rsidR="008909AA" w:rsidRDefault="008909A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E39B9"/>
    <w:rsid w:val="000F6EEA"/>
    <w:rsid w:val="00161AC4"/>
    <w:rsid w:val="00173CD6"/>
    <w:rsid w:val="00235A7C"/>
    <w:rsid w:val="00267309"/>
    <w:rsid w:val="002A7582"/>
    <w:rsid w:val="002E4E3C"/>
    <w:rsid w:val="00314087"/>
    <w:rsid w:val="003B76A4"/>
    <w:rsid w:val="003C4191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52193"/>
    <w:rsid w:val="006A04A8"/>
    <w:rsid w:val="006B6CC4"/>
    <w:rsid w:val="006E08F9"/>
    <w:rsid w:val="0076500F"/>
    <w:rsid w:val="007A0E07"/>
    <w:rsid w:val="007B6241"/>
    <w:rsid w:val="00817097"/>
    <w:rsid w:val="00817175"/>
    <w:rsid w:val="00874EAB"/>
    <w:rsid w:val="008830E7"/>
    <w:rsid w:val="008909AA"/>
    <w:rsid w:val="008B359F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6031A"/>
    <w:rsid w:val="00B607FF"/>
    <w:rsid w:val="00C35FBA"/>
    <w:rsid w:val="00CD7A5C"/>
    <w:rsid w:val="00D1245A"/>
    <w:rsid w:val="00D1570F"/>
    <w:rsid w:val="00EC413F"/>
    <w:rsid w:val="00F449B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C4028F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</cp:revision>
  <dcterms:created xsi:type="dcterms:W3CDTF">2020-03-24T01:52:00Z</dcterms:created>
  <dcterms:modified xsi:type="dcterms:W3CDTF">2020-03-24T01:52:00Z</dcterms:modified>
</cp:coreProperties>
</file>