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B38B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F70CD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BULLET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F70CD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O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3269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080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F70CD9">
        <w:rPr>
          <w:rFonts w:ascii="바탕체" w:eastAsia="바탕체" w:hAnsi="바탕체"/>
          <w:bCs/>
          <w:sz w:val="24"/>
          <w:szCs w:val="24"/>
        </w:rPr>
        <w:t>O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7A5478">
        <w:rPr>
          <w:rFonts w:ascii="바탕체" w:eastAsia="바탕체" w:hAnsi="바탕체"/>
          <w:bCs/>
          <w:sz w:val="24"/>
          <w:szCs w:val="24"/>
        </w:rPr>
        <w:t>6</w:t>
      </w:r>
      <w:r>
        <w:rPr>
          <w:rFonts w:ascii="바탕체" w:eastAsia="바탕체" w:hAnsi="바탕체"/>
          <w:bCs/>
          <w:sz w:val="24"/>
          <w:szCs w:val="24"/>
        </w:rPr>
        <w:t>080R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자체개발칩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세계 최대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WDR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성능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고화질 네트워크 </w:t>
      </w:r>
      <w:r w:rsidR="00F70CD9">
        <w:rPr>
          <w:rFonts w:ascii="바탕체" w:eastAsia="바탕체" w:hAnsi="바탕체"/>
          <w:bCs/>
          <w:sz w:val="24"/>
          <w:szCs w:val="24"/>
        </w:rPr>
        <w:t>Bullet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F70CD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7A5478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2E08CB">
        <w:rPr>
          <w:rFonts w:ascii="바탕체" w:eastAsia="바탕체" w:hAnsi="바탕체" w:hint="eastAsia"/>
          <w:sz w:val="24"/>
          <w:szCs w:val="24"/>
        </w:rPr>
        <w:t>형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proofErr w:type="spellStart"/>
      <w:r w:rsidR="000127EE">
        <w:rPr>
          <w:rFonts w:ascii="바탕체" w:eastAsia="바탕체" w:hAnsi="바탕체"/>
          <w:sz w:val="24"/>
          <w:szCs w:val="24"/>
        </w:rPr>
        <w:t>cmos</w:t>
      </w:r>
      <w:proofErr w:type="spellEnd"/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적용/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</w:t>
      </w:r>
      <w:r w:rsidR="007568E1">
        <w:rPr>
          <w:rFonts w:ascii="바탕체" w:eastAsia="바탕체" w:hAnsi="바탕체"/>
          <w:sz w:val="24"/>
          <w:szCs w:val="24"/>
        </w:rPr>
        <w:t>1945</w:t>
      </w:r>
      <w:r w:rsidR="007568E1">
        <w:rPr>
          <w:rFonts w:ascii="바탕체" w:eastAsia="바탕체" w:hAnsi="바탕체" w:hint="eastAsia"/>
          <w:sz w:val="24"/>
          <w:szCs w:val="24"/>
        </w:rPr>
        <w:t>x1109</w:t>
      </w:r>
      <w:r w:rsidR="000127EE"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7568E1">
        <w:rPr>
          <w:rFonts w:ascii="바탕체" w:eastAsia="바탕체" w:hAnsi="바탕체"/>
          <w:sz w:val="24"/>
          <w:szCs w:val="24"/>
        </w:rPr>
        <w:t>1945x1097</w:t>
      </w:r>
    </w:p>
    <w:p w:rsidR="00B9232C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 w:rsidR="002E4E3C">
        <w:rPr>
          <w:rFonts w:ascii="바탕체" w:eastAsia="바탕체" w:hAnsi="바탕체" w:hint="eastAsia"/>
          <w:sz w:val="24"/>
          <w:szCs w:val="24"/>
        </w:rPr>
        <w:t>S/</w:t>
      </w:r>
      <w:proofErr w:type="gramStart"/>
      <w:r w:rsidR="002E4E3C">
        <w:rPr>
          <w:rFonts w:ascii="바탕체" w:eastAsia="바탕체" w:hAnsi="바탕체" w:hint="eastAsia"/>
          <w:sz w:val="24"/>
          <w:szCs w:val="24"/>
        </w:rPr>
        <w:t xml:space="preserve">N비 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E4E3C">
        <w:rPr>
          <w:rFonts w:ascii="바탕체" w:eastAsia="바탕체" w:hAnsi="바탕체"/>
          <w:sz w:val="24"/>
          <w:szCs w:val="24"/>
        </w:rPr>
        <w:t>50dB</w:t>
      </w:r>
      <w:r w:rsidR="002E4E3C">
        <w:rPr>
          <w:rFonts w:ascii="바탕체" w:eastAsia="바탕체" w:hAnsi="바탕체" w:hint="eastAsia"/>
          <w:sz w:val="24"/>
          <w:szCs w:val="24"/>
        </w:rPr>
        <w:t xml:space="preserve"> </w:t>
      </w:r>
      <w:r w:rsidR="002E4E3C">
        <w:rPr>
          <w:rFonts w:ascii="바탕체" w:eastAsia="바탕체" w:hAnsi="바탕체"/>
          <w:sz w:val="24"/>
          <w:szCs w:val="24"/>
        </w:rPr>
        <w:t>/</w:t>
      </w:r>
      <w:r w:rsidR="00B9232C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B9232C"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 w:rsidR="00B9232C">
        <w:rPr>
          <w:rFonts w:ascii="바탕체" w:eastAsia="바탕체" w:hAnsi="바탕체" w:hint="eastAsia"/>
          <w:sz w:val="24"/>
          <w:szCs w:val="24"/>
        </w:rPr>
        <w:t xml:space="preserve"> </w:t>
      </w:r>
      <w:bookmarkStart w:id="0" w:name="_GoBack"/>
      <w:r w:rsidR="003A4632" w:rsidRPr="003A4632">
        <w:rPr>
          <w:rFonts w:ascii="바탕체" w:eastAsia="바탕체" w:hAnsi="바탕체"/>
          <w:color w:val="auto"/>
          <w:sz w:val="24"/>
          <w:szCs w:val="24"/>
        </w:rPr>
        <w:t>0.015Lux(F1.4, 1/30sec)</w:t>
      </w:r>
      <w:bookmarkEnd w:id="0"/>
      <w:r w:rsidR="00B9232C">
        <w:rPr>
          <w:rFonts w:ascii="바탕체" w:eastAsia="바탕체" w:hAnsi="바탕체"/>
          <w:sz w:val="24"/>
          <w:szCs w:val="24"/>
        </w:rPr>
        <w:t xml:space="preserve">, </w:t>
      </w:r>
      <w:r w:rsidR="00B9232C">
        <w:rPr>
          <w:rFonts w:ascii="바탕체" w:eastAsia="바탕체" w:hAnsi="바탕체" w:hint="eastAsia"/>
          <w:sz w:val="24"/>
          <w:szCs w:val="24"/>
        </w:rPr>
        <w:t>흑백</w:t>
      </w:r>
      <w:r w:rsidR="002E4E3C">
        <w:rPr>
          <w:rFonts w:ascii="바탕체" w:eastAsia="바탕체" w:hAnsi="바탕체"/>
          <w:sz w:val="24"/>
          <w:szCs w:val="24"/>
        </w:rPr>
        <w:t xml:space="preserve"> 0Lux(IR LED on)</w:t>
      </w:r>
      <w:r w:rsidR="00E16558">
        <w:rPr>
          <w:rFonts w:ascii="바탕체" w:eastAsia="바탕체" w:hAnsi="바탕체"/>
          <w:sz w:val="24"/>
          <w:szCs w:val="24"/>
        </w:rPr>
        <w:t xml:space="preserve"> /</w:t>
      </w:r>
    </w:p>
    <w:p w:rsidR="000127EE" w:rsidRDefault="00B9232C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="00E16558">
        <w:rPr>
          <w:rFonts w:ascii="바탕체" w:eastAsia="바탕체" w:hAnsi="바탕체"/>
          <w:sz w:val="24"/>
          <w:szCs w:val="24"/>
        </w:rPr>
        <w:t xml:space="preserve"> </w:t>
      </w:r>
      <w:r w:rsidR="00E16558"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F70CD9">
        <w:rPr>
          <w:rFonts w:ascii="바탕체" w:eastAsia="바탕체" w:hAnsi="바탕체"/>
          <w:sz w:val="24"/>
          <w:szCs w:val="24"/>
        </w:rPr>
        <w:t>5</w:t>
      </w:r>
      <w:r w:rsidR="00E16558">
        <w:rPr>
          <w:rFonts w:ascii="바탕체" w:eastAsia="바탕체" w:hAnsi="바탕체"/>
          <w:sz w:val="24"/>
          <w:szCs w:val="24"/>
        </w:rPr>
        <w:t>0m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7568E1">
        <w:rPr>
          <w:rFonts w:ascii="바탕체" w:eastAsia="바탕체" w:hAnsi="바탕체"/>
          <w:sz w:val="24"/>
          <w:szCs w:val="24"/>
        </w:rPr>
        <w:t>2.8~12mm</w:t>
      </w:r>
      <w:r>
        <w:rPr>
          <w:rFonts w:ascii="바탕체" w:eastAsia="바탕체" w:hAnsi="바탕체" w:hint="eastAsia"/>
          <w:sz w:val="24"/>
          <w:szCs w:val="24"/>
        </w:rPr>
        <w:t>전동가변</w:t>
      </w:r>
      <w:r w:rsidR="00E16558">
        <w:rPr>
          <w:rFonts w:ascii="바탕체" w:eastAsia="바탕체" w:hAnsi="바탕체" w:hint="eastAsia"/>
          <w:sz w:val="24"/>
          <w:szCs w:val="24"/>
        </w:rPr>
        <w:t>4</w:t>
      </w:r>
      <w:r w:rsidR="00E16558">
        <w:rPr>
          <w:rFonts w:ascii="바탕체" w:eastAsia="바탕체" w:hAnsi="바탕체"/>
          <w:sz w:val="24"/>
          <w:szCs w:val="24"/>
        </w:rPr>
        <w:t>.3</w:t>
      </w:r>
      <w:r w:rsidR="00E16558">
        <w:rPr>
          <w:rFonts w:ascii="바탕체" w:eastAsia="바탕체" w:hAnsi="바탕체" w:hint="eastAsia"/>
          <w:sz w:val="24"/>
          <w:szCs w:val="24"/>
        </w:rPr>
        <w:t>배</w:t>
      </w:r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최대구경비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F1.</w:t>
      </w:r>
      <w:r w:rsidR="00392BEB">
        <w:rPr>
          <w:rFonts w:ascii="바탕체" w:eastAsia="바탕체" w:hAnsi="바탕체"/>
          <w:sz w:val="24"/>
          <w:szCs w:val="24"/>
        </w:rPr>
        <w:t>4~3.6</w:t>
      </w:r>
      <w:r>
        <w:rPr>
          <w:rFonts w:ascii="바탕체" w:eastAsia="바탕체" w:hAnsi="바탕체"/>
          <w:sz w:val="24"/>
          <w:szCs w:val="24"/>
        </w:rPr>
        <w:t xml:space="preserve">/DC Auto </w:t>
      </w:r>
      <w:proofErr w:type="spellStart"/>
      <w:r>
        <w:rPr>
          <w:rFonts w:ascii="바탕체" w:eastAsia="바탕체" w:hAnsi="바탕체"/>
          <w:sz w:val="24"/>
          <w:szCs w:val="24"/>
        </w:rPr>
        <w:t>iris,P</w:t>
      </w:r>
      <w:proofErr w:type="spellEnd"/>
      <w:r>
        <w:rPr>
          <w:rFonts w:ascii="바탕체" w:eastAsia="바탕체" w:hAnsi="바탕체"/>
          <w:sz w:val="24"/>
          <w:szCs w:val="24"/>
        </w:rPr>
        <w:t>-iris</w:t>
      </w:r>
    </w:p>
    <w:p w:rsidR="00392BEB" w:rsidRPr="00F70CD9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proofErr w:type="spellStart"/>
      <w:proofErr w:type="gramStart"/>
      <w:r w:rsidR="00392BEB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392BEB">
        <w:rPr>
          <w:rFonts w:ascii="바탕체" w:eastAsia="바탕체" w:hAnsi="바탕체" w:hint="eastAsia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>H:119.5°,V:62.8°,D:142.1°/H: 27.9°,V:15.7°,D:</w:t>
      </w:r>
      <w:r w:rsidR="00392BEB" w:rsidRPr="00392BEB">
        <w:rPr>
          <w:rFonts w:ascii="바탕체" w:eastAsia="바탕체" w:hAnsi="바탕체"/>
          <w:sz w:val="24"/>
          <w:szCs w:val="24"/>
        </w:rPr>
        <w:t>32.0°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</w:t>
      </w:r>
      <w:r w:rsidR="00392BEB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노이즈제거</w:t>
      </w:r>
      <w:proofErr w:type="spellEnd"/>
      <w:r>
        <w:rPr>
          <w:rFonts w:ascii="바탕체" w:eastAsia="바탕체" w:hAnsi="바탕체"/>
          <w:sz w:val="24"/>
          <w:szCs w:val="24"/>
        </w:rPr>
        <w:t>SSNR,SSDR/Defog(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F83ADE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F83ADE">
        <w:rPr>
          <w:rFonts w:ascii="바탕체" w:eastAsia="바탕체" w:hAnsi="바탕체"/>
          <w:sz w:val="24"/>
          <w:szCs w:val="24"/>
        </w:rPr>
        <w:t>off</w:t>
      </w:r>
      <w:r w:rsidR="001058F9">
        <w:rPr>
          <w:rFonts w:ascii="바탕체" w:eastAsia="바탕체" w:hAnsi="바탕체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>on</w:t>
      </w:r>
      <w:proofErr w:type="spellEnd"/>
      <w:r w:rsidR="00F83ADE">
        <w:rPr>
          <w:rFonts w:ascii="바탕체" w:eastAsia="바탕체" w:hAnsi="바탕체"/>
          <w:sz w:val="24"/>
          <w:szCs w:val="24"/>
        </w:rPr>
        <w:t xml:space="preserve">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  <w:r w:rsidR="00E16558">
        <w:rPr>
          <w:rFonts w:ascii="바탕체" w:eastAsia="바탕체" w:hAnsi="바탕체" w:hint="eastAsia"/>
          <w:sz w:val="24"/>
          <w:szCs w:val="24"/>
        </w:rPr>
        <w:t xml:space="preserve"> / 픽셀카운터 지원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>W/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B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,Contrast</w:t>
      </w:r>
      <w:proofErr w:type="spellEnd"/>
      <w:proofErr w:type="gramEnd"/>
      <w:r>
        <w:rPr>
          <w:rFonts w:ascii="바탕체" w:eastAsia="바탕체" w:hAnsi="바탕체"/>
          <w:sz w:val="24"/>
          <w:szCs w:val="24"/>
        </w:rPr>
        <w:t xml:space="preserve"> :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조정 </w:t>
      </w:r>
      <w:r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>콘트라스트 레벨 조정 지원</w:t>
      </w:r>
    </w:p>
    <w:p w:rsidR="00F70CD9" w:rsidRDefault="001058F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비디오/오디오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분석 </w:t>
      </w:r>
      <w:r w:rsidR="00F83ADE">
        <w:rPr>
          <w:rFonts w:ascii="바탕체" w:eastAsia="바탕체" w:hAnsi="바탕체"/>
          <w:sz w:val="24"/>
          <w:szCs w:val="24"/>
        </w:rPr>
        <w:t>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70CD9" w:rsidRPr="00F70CD9">
        <w:rPr>
          <w:rFonts w:ascii="바탕체" w:eastAsia="바탕체" w:hAnsi="바탕체"/>
          <w:sz w:val="24"/>
          <w:szCs w:val="24"/>
        </w:rPr>
        <w:t>Tampering, Lo</w:t>
      </w:r>
      <w:r w:rsidR="00F70CD9">
        <w:rPr>
          <w:rFonts w:ascii="바탕체" w:eastAsia="바탕체" w:hAnsi="바탕체"/>
          <w:sz w:val="24"/>
          <w:szCs w:val="24"/>
        </w:rPr>
        <w:t xml:space="preserve">itering, Directional </w:t>
      </w:r>
      <w:proofErr w:type="spellStart"/>
      <w:r w:rsidR="00F70CD9">
        <w:rPr>
          <w:rFonts w:ascii="바탕체" w:eastAsia="바탕체" w:hAnsi="바탕체"/>
          <w:sz w:val="24"/>
          <w:szCs w:val="24"/>
        </w:rPr>
        <w:t>Detection,Defocus</w:t>
      </w:r>
      <w:proofErr w:type="spellEnd"/>
      <w:r w:rsidR="00F70CD9">
        <w:rPr>
          <w:rFonts w:ascii="바탕체" w:eastAsia="바탕체" w:hAnsi="바탕체"/>
          <w:sz w:val="24"/>
          <w:szCs w:val="24"/>
        </w:rPr>
        <w:t xml:space="preserve"> Detection,</w:t>
      </w:r>
    </w:p>
    <w:p w:rsidR="00F70CD9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 </w:t>
      </w:r>
      <w:r w:rsidRPr="00F70CD9">
        <w:rPr>
          <w:rFonts w:ascii="바탕체" w:eastAsia="바탕체" w:hAnsi="바탕체"/>
          <w:sz w:val="24"/>
          <w:szCs w:val="24"/>
        </w:rPr>
        <w:t xml:space="preserve">Fog Detection, </w:t>
      </w:r>
      <w:proofErr w:type="spellStart"/>
      <w:r w:rsidRPr="00F70CD9">
        <w:rPr>
          <w:rFonts w:ascii="바탕체" w:eastAsia="바탕체" w:hAnsi="바탕체"/>
          <w:sz w:val="24"/>
          <w:szCs w:val="24"/>
        </w:rPr>
        <w:t>VirtualLine</w:t>
      </w:r>
      <w:proofErr w:type="spellEnd"/>
      <w:r w:rsidRPr="00F70CD9"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/>
          <w:sz w:val="24"/>
          <w:szCs w:val="24"/>
        </w:rPr>
        <w:t>Enter/Exit, Appear / Disappear,</w:t>
      </w:r>
    </w:p>
    <w:p w:rsidR="00F70CD9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 </w:t>
      </w:r>
      <w:r w:rsidRPr="00F70CD9">
        <w:rPr>
          <w:rFonts w:ascii="바탕체" w:eastAsia="바탕체" w:hAnsi="바탕체"/>
          <w:sz w:val="24"/>
          <w:szCs w:val="24"/>
        </w:rPr>
        <w:t>Audio Detection, Face Detection, Motion Detection,</w:t>
      </w:r>
    </w:p>
    <w:p w:rsidR="002E6272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 </w:t>
      </w:r>
      <w:r w:rsidRPr="00F70CD9">
        <w:rPr>
          <w:rFonts w:ascii="바탕체" w:eastAsia="바탕체" w:hAnsi="바탕체"/>
          <w:sz w:val="24"/>
          <w:szCs w:val="24"/>
        </w:rPr>
        <w:t>Digital Auto Tracking, Sound Classification</w:t>
      </w:r>
    </w:p>
    <w:p w:rsidR="00F83ADE" w:rsidRDefault="001058F9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G.711 / G.726 / 양방향</w:t>
      </w:r>
    </w:p>
    <w:p w:rsidR="002E6272" w:rsidRDefault="00A26F8E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1058F9">
        <w:rPr>
          <w:rFonts w:ascii="바탕체" w:eastAsia="바탕체" w:hAnsi="바탕체"/>
          <w:sz w:val="24"/>
          <w:szCs w:val="24"/>
        </w:rPr>
        <w:t>10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/>
          <w:sz w:val="24"/>
          <w:szCs w:val="24"/>
        </w:rPr>
        <w:t xml:space="preserve"> SSL/TLS</w:t>
      </w:r>
      <w:proofErr w:type="gramStart"/>
      <w:r w:rsidRPr="002E6272">
        <w:rPr>
          <w:rFonts w:ascii="바탕체" w:eastAsia="바탕체" w:hAnsi="바탕체"/>
          <w:sz w:val="24"/>
          <w:szCs w:val="24"/>
        </w:rPr>
        <w:t>,DHCP</w:t>
      </w:r>
      <w:proofErr w:type="gramEnd"/>
      <w:r w:rsidRPr="002E6272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2E6272">
        <w:rPr>
          <w:rFonts w:ascii="바탕체" w:eastAsia="바탕체" w:hAnsi="바탕체"/>
          <w:sz w:val="24"/>
          <w:szCs w:val="24"/>
        </w:rPr>
        <w:t>PPPoE</w:t>
      </w:r>
      <w:proofErr w:type="spellEnd"/>
      <w:r w:rsidRPr="002E6272">
        <w:rPr>
          <w:rFonts w:ascii="바탕체" w:eastAsia="바탕체" w:hAnsi="바탕체"/>
          <w:sz w:val="24"/>
          <w:szCs w:val="24"/>
        </w:rPr>
        <w:t>, FTP, SMTP, ICMP, IGMP, SNMPv1/v2c/</w:t>
      </w:r>
      <w:r>
        <w:rPr>
          <w:rFonts w:ascii="바탕체" w:eastAsia="바탕체" w:hAnsi="바탕체"/>
          <w:sz w:val="24"/>
          <w:szCs w:val="24"/>
        </w:rPr>
        <w:t>v3 (MIB-2),</w:t>
      </w:r>
    </w:p>
    <w:p w:rsidR="00A26F8E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ARP, DNS, </w:t>
      </w:r>
      <w:proofErr w:type="spellStart"/>
      <w:r>
        <w:rPr>
          <w:rFonts w:ascii="바탕체" w:eastAsia="바탕체" w:hAnsi="바탕체"/>
          <w:sz w:val="24"/>
          <w:szCs w:val="24"/>
        </w:rPr>
        <w:t>DDNS</w:t>
      </w:r>
      <w:proofErr w:type="gramStart"/>
      <w:r>
        <w:rPr>
          <w:rFonts w:ascii="바탕체" w:eastAsia="바탕체" w:hAnsi="바탕체"/>
          <w:sz w:val="24"/>
          <w:szCs w:val="24"/>
        </w:rPr>
        <w:t>,</w:t>
      </w:r>
      <w:r w:rsidRPr="002E6272">
        <w:rPr>
          <w:rFonts w:ascii="바탕체" w:eastAsia="바탕체" w:hAnsi="바탕체"/>
          <w:sz w:val="24"/>
          <w:szCs w:val="24"/>
        </w:rPr>
        <w:t>QoS</w:t>
      </w:r>
      <w:proofErr w:type="spellEnd"/>
      <w:proofErr w:type="gramEnd"/>
      <w:r w:rsidRPr="002E6272">
        <w:rPr>
          <w:rFonts w:ascii="바탕체" w:eastAsia="바탕체" w:hAnsi="바탕체"/>
          <w:sz w:val="24"/>
          <w:szCs w:val="24"/>
        </w:rPr>
        <w:t>, PIM-SM, UPnP, Bonjour</w:t>
      </w:r>
    </w:p>
    <w:p w:rsidR="00F70CD9" w:rsidRDefault="009D4EDD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1058F9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웹뷰어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F70CD9" w:rsidRPr="00F70CD9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="00F70CD9"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:rsidR="00F70CD9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F70CD9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프리 </w:t>
      </w:r>
      <w:proofErr w:type="spellStart"/>
      <w:r w:rsidRPr="00F70CD9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F70CD9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Google Chrome 54, MS Edge 38,</w:t>
      </w:r>
    </w:p>
    <w:p w:rsidR="00F70CD9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 49(Win</w:t>
      </w:r>
      <w:r>
        <w:rPr>
          <w:rFonts w:ascii="바탕체" w:eastAsia="바탕체" w:hAnsi="바탕체" w:cs="YDVYGOStd12"/>
          <w:kern w:val="0"/>
          <w:sz w:val="24"/>
          <w:szCs w:val="24"/>
        </w:rPr>
        <w:t>dow 64bit only), Apple Safari 9</w:t>
      </w:r>
    </w:p>
    <w:p w:rsidR="00F70CD9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F70CD9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</w:p>
    <w:p w:rsidR="00F70CD9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F70CD9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 w:rsidRPr="00F70CD9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F70CD9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MS Explorer 11, Apple Safari 9</w:t>
      </w:r>
    </w:p>
    <w:p w:rsidR="009D4EDD" w:rsidRDefault="00F70CD9" w:rsidP="00F70CD9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F70CD9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5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>동작온습도</w:t>
      </w:r>
      <w:proofErr w:type="spellEnd"/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2E4E3C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9D4EDD" w:rsidRPr="00FD4E8B">
        <w:rPr>
          <w:rFonts w:ascii="바탕체" w:eastAsia="바탕체" w:hAnsi="바탕체" w:cs="YDVYGOStd12"/>
          <w:kern w:val="0"/>
          <w:sz w:val="24"/>
          <w:szCs w:val="24"/>
        </w:rPr>
        <w:t>0</w:t>
      </w:r>
      <w:r w:rsidR="009D4EDD"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="009D4EDD" w:rsidRPr="00FD4E8B">
        <w:rPr>
          <w:rFonts w:ascii="바탕체" w:eastAsia="바탕체" w:hAnsi="바탕체" w:cs="YDVYGOStd12"/>
          <w:kern w:val="0"/>
          <w:sz w:val="24"/>
          <w:szCs w:val="24"/>
        </w:rPr>
        <w:t>C ~ +55</w:t>
      </w:r>
      <w:r w:rsidR="009D4EDD"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="009D4EDD"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="009D4EDD"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:rsidR="009D4EDD" w:rsidRDefault="002E4E3C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1058F9">
        <w:rPr>
          <w:rFonts w:ascii="바탕체" w:eastAsia="바탕체" w:hAnsi="바탕체" w:cs="YDVYGOStd12"/>
          <w:kern w:val="0"/>
          <w:sz w:val="24"/>
          <w:szCs w:val="24"/>
        </w:rPr>
        <w:t>2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 w:rsidR="00F70CD9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인증 </w:t>
      </w:r>
      <w:r w:rsidR="00F70CD9"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 w:rsidR="00F70CD9">
        <w:rPr>
          <w:rFonts w:ascii="바탕체" w:eastAsia="바탕체" w:hAnsi="바탕체" w:cs="YDVYGOStd12"/>
          <w:kern w:val="0"/>
          <w:sz w:val="24"/>
          <w:szCs w:val="24"/>
        </w:rPr>
        <w:t xml:space="preserve"> IP67, IP66,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 w:rsidR="00F70CD9">
        <w:rPr>
          <w:rFonts w:ascii="바탕체" w:eastAsia="바탕체" w:hAnsi="바탕체" w:cs="YDVYGOStd12"/>
          <w:kern w:val="0"/>
          <w:sz w:val="24"/>
          <w:szCs w:val="24"/>
        </w:rPr>
        <w:t>K10, NEMA 4X</w:t>
      </w:r>
    </w:p>
    <w:p w:rsidR="00A14D2E" w:rsidRDefault="00A14D2E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13)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습기방지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: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습기에 강한 고어밸브/시트 적용</w:t>
      </w:r>
    </w:p>
    <w:p w:rsidR="00023CAE" w:rsidRDefault="00023CAE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A14D2E">
        <w:rPr>
          <w:rFonts w:ascii="바탕체" w:eastAsia="바탕체" w:hAnsi="바탕체" w:cs="YDVYGOStd12"/>
          <w:kern w:val="0"/>
          <w:sz w:val="24"/>
          <w:szCs w:val="24"/>
        </w:rPr>
        <w:t>4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F70CD9"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24VAC ± 10%, 12VDC ± 10%, </w:t>
      </w:r>
      <w:proofErr w:type="spellStart"/>
      <w:r w:rsidR="00F70CD9" w:rsidRPr="00F70CD9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="00F70CD9" w:rsidRPr="00F70CD9">
        <w:rPr>
          <w:rFonts w:ascii="바탕체" w:eastAsia="바탕체" w:hAnsi="바탕체" w:cs="YDVYGOStd12"/>
          <w:kern w:val="0"/>
          <w:sz w:val="24"/>
          <w:szCs w:val="24"/>
        </w:rPr>
        <w:t>(IEEE802.3af)</w:t>
      </w:r>
    </w:p>
    <w:p w:rsidR="00F70CD9" w:rsidRPr="00023CAE" w:rsidRDefault="00F70CD9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F70CD9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 12W (12VDC), 최대 12.95W(</w:t>
      </w:r>
      <w:proofErr w:type="spellStart"/>
      <w:r w:rsidRPr="00F70CD9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Pr="00F70CD9">
        <w:rPr>
          <w:rFonts w:ascii="바탕체" w:eastAsia="바탕체" w:hAnsi="바탕체" w:cs="YDVYGOStd12"/>
          <w:kern w:val="0"/>
          <w:sz w:val="24"/>
          <w:szCs w:val="24"/>
        </w:rPr>
        <w:t>), 최대 15W (24VAC)</w:t>
      </w:r>
    </w:p>
    <w:p w:rsidR="00EC413F" w:rsidRPr="00023CAE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A14D2E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 w:rsidR="00F70CD9" w:rsidRPr="00F70CD9">
        <w:rPr>
          <w:rFonts w:ascii="바탕체" w:eastAsia="바탕체" w:hAnsi="바탕체" w:cs="YDVYGOStd12"/>
          <w:kern w:val="0"/>
          <w:sz w:val="24"/>
          <w:szCs w:val="24"/>
        </w:rPr>
        <w:t xml:space="preserve">Dark gray / </w:t>
      </w:r>
      <w:proofErr w:type="spellStart"/>
      <w:r w:rsidR="00F70CD9" w:rsidRPr="00F70CD9">
        <w:rPr>
          <w:rFonts w:ascii="바탕체" w:eastAsia="바탕체" w:hAnsi="바탕체" w:cs="YDVYGOStd12"/>
          <w:kern w:val="0"/>
          <w:sz w:val="24"/>
          <w:szCs w:val="24"/>
        </w:rPr>
        <w:t>Aluminium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>/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proofErr w:type="spellEnd"/>
      <w:r w:rsidR="00F70CD9" w:rsidRPr="00F70CD9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="00F70CD9" w:rsidRPr="00F70CD9">
        <w:rPr>
          <w:rFonts w:ascii="바탕체" w:eastAsia="바탕체" w:hAnsi="바탕체" w:cs="YDVYGOStd13"/>
          <w:kern w:val="0"/>
          <w:sz w:val="24"/>
          <w:szCs w:val="24"/>
        </w:rPr>
        <w:t>91 x H368.6mm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="00F70CD9">
        <w:rPr>
          <w:rFonts w:ascii="바탕체" w:eastAsia="바탕체" w:hAnsi="바탕체" w:cs="YDVYGOStd12"/>
          <w:kern w:val="0"/>
          <w:sz w:val="24"/>
          <w:szCs w:val="24"/>
        </w:rPr>
        <w:t>2.18Kg</w:t>
      </w:r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B34" w:rsidRDefault="00513B34" w:rsidP="00874EAB">
      <w:pPr>
        <w:spacing w:after="0" w:line="240" w:lineRule="auto"/>
      </w:pPr>
      <w:r>
        <w:separator/>
      </w:r>
    </w:p>
  </w:endnote>
  <w:endnote w:type="continuationSeparator" w:id="0">
    <w:p w:rsidR="00513B34" w:rsidRDefault="00513B34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B34" w:rsidRDefault="00513B34" w:rsidP="00874EAB">
      <w:pPr>
        <w:spacing w:after="0" w:line="240" w:lineRule="auto"/>
      </w:pPr>
      <w:r>
        <w:separator/>
      </w:r>
    </w:p>
  </w:footnote>
  <w:footnote w:type="continuationSeparator" w:id="0">
    <w:p w:rsidR="00513B34" w:rsidRDefault="00513B34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F6EEA"/>
    <w:rsid w:val="001058F9"/>
    <w:rsid w:val="00161AC4"/>
    <w:rsid w:val="00235A7C"/>
    <w:rsid w:val="00267309"/>
    <w:rsid w:val="002A7582"/>
    <w:rsid w:val="002E08CB"/>
    <w:rsid w:val="002E4E3C"/>
    <w:rsid w:val="002E6272"/>
    <w:rsid w:val="00314087"/>
    <w:rsid w:val="00392BEB"/>
    <w:rsid w:val="003A4632"/>
    <w:rsid w:val="003B76A4"/>
    <w:rsid w:val="00430F46"/>
    <w:rsid w:val="004647A9"/>
    <w:rsid w:val="004C5180"/>
    <w:rsid w:val="004E3E20"/>
    <w:rsid w:val="00500679"/>
    <w:rsid w:val="00500A2C"/>
    <w:rsid w:val="00513B34"/>
    <w:rsid w:val="00516103"/>
    <w:rsid w:val="005224B3"/>
    <w:rsid w:val="00540E2E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A0E07"/>
    <w:rsid w:val="007A5478"/>
    <w:rsid w:val="007B6241"/>
    <w:rsid w:val="00817097"/>
    <w:rsid w:val="00874EAB"/>
    <w:rsid w:val="008830E7"/>
    <w:rsid w:val="008B359F"/>
    <w:rsid w:val="009206BA"/>
    <w:rsid w:val="0092131E"/>
    <w:rsid w:val="009631B6"/>
    <w:rsid w:val="00990A3A"/>
    <w:rsid w:val="009B0A59"/>
    <w:rsid w:val="009B38BD"/>
    <w:rsid w:val="009D4EDD"/>
    <w:rsid w:val="009E5E77"/>
    <w:rsid w:val="00A07933"/>
    <w:rsid w:val="00A14D2E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269A"/>
    <w:rsid w:val="00B6031A"/>
    <w:rsid w:val="00B9232C"/>
    <w:rsid w:val="00C35FBA"/>
    <w:rsid w:val="00CA7A42"/>
    <w:rsid w:val="00CD7A5C"/>
    <w:rsid w:val="00CF4CFB"/>
    <w:rsid w:val="00D1245A"/>
    <w:rsid w:val="00D1570F"/>
    <w:rsid w:val="00E16558"/>
    <w:rsid w:val="00EC413F"/>
    <w:rsid w:val="00F449B0"/>
    <w:rsid w:val="00F70CD9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2</cp:revision>
  <dcterms:created xsi:type="dcterms:W3CDTF">2021-05-12T21:53:00Z</dcterms:created>
  <dcterms:modified xsi:type="dcterms:W3CDTF">2021-05-12T21:53:00Z</dcterms:modified>
</cp:coreProperties>
</file>