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7D131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1/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형 2M </w:t>
      </w:r>
      <w:proofErr w:type="spellStart"/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초저조도</w:t>
      </w:r>
      <w:proofErr w:type="spellEnd"/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proofErr w:type="spellStart"/>
      <w:r w:rsidR="00EF04F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차번식별</w:t>
      </w:r>
      <w:proofErr w:type="spellEnd"/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XN</w:t>
      </w:r>
      <w:r w:rsidR="00F31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O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-60</w:t>
      </w:r>
      <w:r w:rsidR="00EF04F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9</w:t>
      </w:r>
      <w:r w:rsidR="006A25E0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</w:t>
      </w:r>
      <w:r w:rsidR="00F31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="00EF04F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H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E4C59" w:rsidRDefault="00DB2CEE" w:rsidP="00DB2CEE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XN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O-</w:t>
      </w:r>
      <w:r w:rsidR="00787CAB">
        <w:rPr>
          <w:rFonts w:ascii="맑은 고딕" w:eastAsia="맑은 고딕" w:hAnsi="맑은 고딕" w:hint="eastAsia"/>
          <w:sz w:val="24"/>
          <w:szCs w:val="22"/>
          <w:lang w:val="pt-BR"/>
        </w:rPr>
        <w:t>60</w:t>
      </w:r>
      <w:r w:rsidR="00EF04FB">
        <w:rPr>
          <w:rFonts w:ascii="맑은 고딕" w:eastAsia="맑은 고딕" w:hAnsi="맑은 고딕" w:hint="eastAsia"/>
          <w:sz w:val="24"/>
          <w:szCs w:val="22"/>
          <w:lang w:val="pt-BR"/>
        </w:rPr>
        <w:t>9</w:t>
      </w:r>
      <w:r w:rsidR="00ED39F0">
        <w:rPr>
          <w:rFonts w:ascii="맑은 고딕" w:eastAsia="맑은 고딕" w:hAnsi="맑은 고딕"/>
          <w:sz w:val="24"/>
          <w:szCs w:val="22"/>
          <w:lang w:val="pt-BR"/>
        </w:rPr>
        <w:t>0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R</w:t>
      </w:r>
      <w:r w:rsidR="00EF04FB">
        <w:rPr>
          <w:rFonts w:ascii="맑은 고딕" w:eastAsia="맑은 고딕" w:hAnsi="맑은 고딕" w:hint="eastAsia"/>
          <w:sz w:val="24"/>
          <w:szCs w:val="22"/>
          <w:lang w:val="pt-BR"/>
        </w:rPr>
        <w:t>H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은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9353CE">
        <w:rPr>
          <w:rFonts w:ascii="맑은 고딕" w:eastAsia="맑은 고딕" w:hAnsi="맑은 고딕" w:hint="eastAsia"/>
          <w:sz w:val="24"/>
          <w:szCs w:val="22"/>
          <w:lang w:val="pt-BR"/>
        </w:rPr>
        <w:t>1</w:t>
      </w:r>
      <w:r w:rsidR="00ED39F0">
        <w:rPr>
          <w:rFonts w:ascii="맑은 고딕" w:eastAsia="맑은 고딕" w:hAnsi="맑은 고딕"/>
          <w:sz w:val="24"/>
          <w:szCs w:val="22"/>
          <w:lang w:val="pt-BR"/>
        </w:rPr>
        <w:t>/</w:t>
      </w:r>
      <w:r w:rsidR="009353CE">
        <w:rPr>
          <w:rFonts w:ascii="맑은 고딕" w:eastAsia="맑은 고딕" w:hAnsi="맑은 고딕" w:hint="eastAsia"/>
          <w:sz w:val="24"/>
          <w:szCs w:val="22"/>
          <w:lang w:val="pt-BR"/>
        </w:rPr>
        <w:t>2</w:t>
      </w:r>
      <w:r w:rsidR="00ED39F0">
        <w:rPr>
          <w:rFonts w:ascii="맑은 고딕" w:eastAsia="맑은 고딕" w:hAnsi="맑은 고딕"/>
          <w:sz w:val="24"/>
          <w:szCs w:val="22"/>
          <w:lang w:val="pt-BR"/>
        </w:rPr>
        <w:t>.8</w:t>
      </w:r>
      <w:r w:rsidR="009353C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형 CMOS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렌즈를 적용한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초저조도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spellStart"/>
      <w:r w:rsidR="00EF04FB">
        <w:rPr>
          <w:rFonts w:ascii="맑은 고딕" w:eastAsia="맑은 고딕" w:hAnsi="맑은 고딕" w:hint="eastAsia"/>
          <w:sz w:val="24"/>
          <w:szCs w:val="22"/>
          <w:lang w:val="pt-BR"/>
        </w:rPr>
        <w:t>차번식별용</w:t>
      </w:r>
      <w:proofErr w:type="spellEnd"/>
      <w:r w:rsidR="00EF04FB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카메라입니다. 어두운 환경에서도 생동감 있는 색 구현이 가능하며 선명한 모니터링까지 가능합니다. 효과적인 압축기술인 </w:t>
      </w:r>
      <w:proofErr w:type="gramStart"/>
      <w:r>
        <w:rPr>
          <w:rFonts w:ascii="맑은 고딕" w:eastAsia="맑은 고딕" w:hAnsi="맑은 고딕" w:hint="eastAsia"/>
          <w:sz w:val="24"/>
          <w:szCs w:val="22"/>
          <w:lang w:val="pt-BR"/>
        </w:rPr>
        <w:t>H.265는</w:t>
      </w:r>
      <w:proofErr w:type="gram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물론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한화테크윈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고유의 기술인</w:t>
      </w:r>
      <w:r w:rsidR="009353C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WiseStreamⅡ을 이용해 대역폭도 절감할 수 있</w:t>
      </w:r>
      <w:r w:rsidR="00EF04FB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으며 최대 </w:t>
      </w:r>
      <w:r w:rsidR="00ED39F0">
        <w:rPr>
          <w:rFonts w:ascii="맑은 고딕" w:eastAsia="맑은 고딕" w:hAnsi="맑은 고딕"/>
          <w:sz w:val="24"/>
          <w:szCs w:val="22"/>
          <w:lang w:val="pt-BR"/>
        </w:rPr>
        <w:t>70</w:t>
      </w:r>
      <w:r w:rsidR="00EF04FB">
        <w:rPr>
          <w:rFonts w:ascii="맑은 고딕" w:eastAsia="맑은 고딕" w:hAnsi="맑은 고딕" w:hint="eastAsia"/>
          <w:sz w:val="24"/>
          <w:szCs w:val="22"/>
          <w:lang w:val="pt-BR"/>
        </w:rPr>
        <w:t>Km/h까지 달리는 차량의</w:t>
      </w:r>
      <w:r w:rsidR="009353C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EF04FB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번호판을 식별할 수 있는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카메라입니다. 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9353CE" w:rsidRDefault="00DB2CEE" w:rsidP="009353CE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최대 60fps@</w:t>
      </w:r>
      <w:r w:rsidR="00550E7E">
        <w:rPr>
          <w:rFonts w:ascii="맑은 고딕" w:eastAsia="맑은 고딕" w:hAnsi="맑은 고딕" w:hint="eastAsia"/>
          <w:sz w:val="24"/>
          <w:szCs w:val="23"/>
        </w:rPr>
        <w:t>2메가픽셀</w:t>
      </w:r>
      <w:r>
        <w:rPr>
          <w:rFonts w:ascii="맑은 고딕" w:eastAsia="맑은 고딕" w:hAnsi="맑은 고딕" w:hint="eastAsia"/>
          <w:sz w:val="24"/>
          <w:szCs w:val="23"/>
        </w:rPr>
        <w:t>(1920</w:t>
      </w:r>
      <w:r w:rsidR="009858DF">
        <w:rPr>
          <w:rFonts w:ascii="맑은 고딕" w:eastAsia="맑은 고딕" w:hAnsi="맑은 고딕" w:hint="eastAsia"/>
          <w:sz w:val="24"/>
          <w:szCs w:val="23"/>
        </w:rPr>
        <w:t>×1080)</w:t>
      </w:r>
      <w:r w:rsidR="00B21B36">
        <w:rPr>
          <w:rFonts w:ascii="맑은 고딕" w:eastAsia="맑은 고딕" w:hAnsi="맑은 고딕" w:hint="eastAsia"/>
          <w:sz w:val="24"/>
          <w:szCs w:val="23"/>
        </w:rPr>
        <w:t xml:space="preserve">, </w:t>
      </w:r>
      <w:proofErr w:type="spellStart"/>
      <w:r w:rsidR="009353CE">
        <w:rPr>
          <w:rFonts w:ascii="맑은 고딕" w:eastAsia="맑은 고딕" w:hAnsi="맑은 고딕" w:hint="eastAsia"/>
          <w:sz w:val="24"/>
          <w:szCs w:val="23"/>
        </w:rPr>
        <w:t>WiseStream</w:t>
      </w:r>
      <w:proofErr w:type="spellEnd"/>
      <w:r w:rsidR="009353CE">
        <w:rPr>
          <w:rFonts w:ascii="맑은 고딕" w:eastAsia="맑은 고딕" w:hAnsi="맑은 고딕" w:hint="eastAsia"/>
          <w:sz w:val="24"/>
          <w:szCs w:val="23"/>
        </w:rPr>
        <w:t>Ⅱ 영상 압축기술, True WDR(150dB)</w:t>
      </w:r>
    </w:p>
    <w:p w:rsidR="009858DF" w:rsidRDefault="00B21B36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야간 가시거리 </w:t>
      </w:r>
      <w:r w:rsidR="009353CE">
        <w:rPr>
          <w:rFonts w:ascii="맑은 고딕" w:eastAsia="맑은 고딕" w:hAnsi="맑은 고딕" w:hint="eastAsia"/>
          <w:sz w:val="24"/>
          <w:szCs w:val="23"/>
        </w:rPr>
        <w:t>2</w:t>
      </w:r>
      <w:r>
        <w:rPr>
          <w:rFonts w:ascii="맑은 고딕" w:eastAsia="맑은 고딕" w:hAnsi="맑은 고딕" w:hint="eastAsia"/>
          <w:sz w:val="24"/>
          <w:szCs w:val="23"/>
        </w:rPr>
        <w:t>0M</w:t>
      </w:r>
      <w:r w:rsidR="009353CE">
        <w:rPr>
          <w:rFonts w:ascii="맑은 고딕" w:eastAsia="맑은 고딕" w:hAnsi="맑은 고딕" w:hint="eastAsia"/>
          <w:sz w:val="24"/>
          <w:szCs w:val="23"/>
        </w:rPr>
        <w:t>(최대</w:t>
      </w:r>
      <w:r w:rsidR="00ED39F0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ED39F0">
        <w:rPr>
          <w:rFonts w:ascii="맑은 고딕" w:eastAsia="맑은 고딕" w:hAnsi="맑은 고딕"/>
          <w:sz w:val="24"/>
          <w:szCs w:val="23"/>
        </w:rPr>
        <w:t>7</w:t>
      </w:r>
      <w:r w:rsidR="009353CE">
        <w:rPr>
          <w:rFonts w:ascii="맑은 고딕" w:eastAsia="맑은 고딕" w:hAnsi="맑은 고딕" w:hint="eastAsia"/>
          <w:sz w:val="24"/>
          <w:szCs w:val="23"/>
        </w:rPr>
        <w:t>0Km/h, 차량번호식별), 100M(방범용)</w:t>
      </w:r>
    </w:p>
    <w:p w:rsidR="009F280D" w:rsidRPr="00C73CC4" w:rsidRDefault="00FC2522" w:rsidP="009858DF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bCs/>
          <w:sz w:val="24"/>
          <w:szCs w:val="23"/>
        </w:rPr>
      </w:pPr>
      <w:proofErr w:type="spellStart"/>
      <w:r w:rsidRPr="009858DF">
        <w:rPr>
          <w:rFonts w:ascii="맑은 고딕" w:eastAsia="맑은 고딕" w:hAnsi="맑은 고딕" w:hint="eastAsia"/>
          <w:sz w:val="24"/>
          <w:szCs w:val="23"/>
        </w:rPr>
        <w:t>자이로</w:t>
      </w:r>
      <w:proofErr w:type="spellEnd"/>
      <w:r w:rsidRPr="009858DF">
        <w:rPr>
          <w:rFonts w:ascii="맑은 고딕" w:eastAsia="맑은 고딕" w:hAnsi="맑은 고딕" w:hint="eastAsia"/>
          <w:sz w:val="24"/>
          <w:szCs w:val="23"/>
        </w:rPr>
        <w:t>(Gyro)센서 적용한 흔들림 보정</w:t>
      </w:r>
      <w:r w:rsidR="00440F64">
        <w:rPr>
          <w:rFonts w:ascii="맑은 고딕" w:eastAsia="맑은 고딕" w:hAnsi="맑은 고딕" w:hint="eastAsia"/>
          <w:sz w:val="24"/>
          <w:szCs w:val="23"/>
        </w:rPr>
        <w:t xml:space="preserve">, </w:t>
      </w:r>
      <w:r w:rsidR="009353CE">
        <w:rPr>
          <w:rFonts w:ascii="맑은 고딕" w:eastAsia="맑은 고딕" w:hAnsi="맑은 고딕" w:hint="eastAsia"/>
          <w:sz w:val="24"/>
          <w:szCs w:val="23"/>
        </w:rPr>
        <w:t xml:space="preserve">IP66 방진/방수 </w:t>
      </w:r>
      <w:r w:rsidR="00440F64">
        <w:rPr>
          <w:rFonts w:ascii="맑은 고딕" w:eastAsia="맑은 고딕" w:hAnsi="맑은 고딕" w:hint="eastAsia"/>
          <w:sz w:val="24"/>
          <w:szCs w:val="23"/>
        </w:rPr>
        <w:t>인증</w:t>
      </w:r>
    </w:p>
    <w:p w:rsidR="003B18EB" w:rsidRPr="009858DF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EF04F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3853180</wp:posOffset>
            </wp:positionH>
            <wp:positionV relativeFrom="paragraph">
              <wp:posOffset>29210</wp:posOffset>
            </wp:positionV>
            <wp:extent cx="2645410" cy="1395095"/>
            <wp:effectExtent l="0" t="0" r="0" b="0"/>
            <wp:wrapThrough wrapText="bothSides">
              <wp:wrapPolygon edited="0">
                <wp:start x="0" y="0"/>
                <wp:lineTo x="0" y="21236"/>
                <wp:lineTo x="21465" y="21236"/>
                <wp:lineTo x="21465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353CE" w:rsidRDefault="009353C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6A5293C" wp14:editId="792BB271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C699C7A" wp14:editId="1AA4BEBA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3D35A735" wp14:editId="4E5C7A97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9353C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1A8E3C3B" wp14:editId="5DA960B9">
            <wp:simplePos x="0" y="0"/>
            <wp:positionH relativeFrom="column">
              <wp:posOffset>98425</wp:posOffset>
            </wp:positionH>
            <wp:positionV relativeFrom="paragraph">
              <wp:posOffset>13335</wp:posOffset>
            </wp:positionV>
            <wp:extent cx="2105025" cy="390525"/>
            <wp:effectExtent l="0" t="0" r="0" b="0"/>
            <wp:wrapThrough wrapText="bothSides">
              <wp:wrapPolygon edited="0">
                <wp:start x="0" y="0"/>
                <wp:lineTo x="0" y="21073"/>
                <wp:lineTo x="21502" y="21073"/>
                <wp:lineTo x="21502" y="0"/>
                <wp:lineTo x="0" y="0"/>
              </wp:wrapPolygon>
            </wp:wrapThrough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7D131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1/2</w:t>
      </w:r>
      <w:r w:rsidR="00ED39F0">
        <w:rPr>
          <w:rFonts w:ascii="맑은 고딕" w:eastAsia="맑은 고딕" w:hAnsi="맑은 고딕"/>
          <w:sz w:val="20"/>
          <w:szCs w:val="20"/>
        </w:rPr>
        <w:t>.8</w:t>
      </w:r>
      <w:r w:rsidRPr="0044135C">
        <w:rPr>
          <w:rFonts w:ascii="맑은 고딕" w:eastAsia="맑은 고딕" w:hAnsi="맑은 고딕" w:hint="eastAsia"/>
          <w:sz w:val="20"/>
          <w:szCs w:val="20"/>
        </w:rPr>
        <w:t>형 2.</w:t>
      </w:r>
      <w:r>
        <w:rPr>
          <w:rFonts w:ascii="맑은 고딕" w:eastAsia="맑은 고딕" w:hAnsi="맑은 고딕" w:hint="eastAsia"/>
          <w:sz w:val="20"/>
          <w:szCs w:val="20"/>
        </w:rPr>
        <w:t>1</w:t>
      </w:r>
      <w:r w:rsidR="00ED39F0">
        <w:rPr>
          <w:rFonts w:ascii="맑은 고딕" w:eastAsia="맑은 고딕" w:hAnsi="맑은 고딕"/>
          <w:sz w:val="20"/>
          <w:szCs w:val="20"/>
        </w:rPr>
        <w:t>6</w:t>
      </w:r>
      <w:r w:rsidRPr="0044135C">
        <w:rPr>
          <w:rFonts w:ascii="맑은 고딕" w:eastAsia="맑은 고딕" w:hAnsi="맑은 고딕" w:hint="eastAsia"/>
          <w:sz w:val="20"/>
          <w:szCs w:val="20"/>
        </w:rPr>
        <w:t>M CMOS</w:t>
      </w:r>
    </w:p>
    <w:p w:rsidR="00787CAB" w:rsidRPr="0044135C" w:rsidRDefault="00787CAB" w:rsidP="00787CAB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</w:t>
      </w:r>
      <w:r w:rsidR="00ED39F0">
        <w:rPr>
          <w:rFonts w:ascii="맑은 고딕" w:eastAsia="맑은 고딕" w:hAnsi="맑은 고딕"/>
          <w:sz w:val="20"/>
          <w:szCs w:val="20"/>
        </w:rPr>
        <w:t>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</w:t>
      </w:r>
      <w:r w:rsidR="00ED39F0">
        <w:rPr>
          <w:rFonts w:ascii="맑은 고딕" w:eastAsia="맑은 고딕" w:hAnsi="맑은 고딕"/>
          <w:sz w:val="20"/>
          <w:szCs w:val="20"/>
        </w:rPr>
        <w:t>09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1,097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0.0</w:t>
      </w:r>
      <w:r w:rsidR="00ED39F0">
        <w:rPr>
          <w:rFonts w:ascii="맑은 고딕" w:eastAsia="맑은 고딕" w:hAnsi="맑은 고딕"/>
          <w:sz w:val="20"/>
          <w:szCs w:val="20"/>
        </w:rPr>
        <w:t>1</w:t>
      </w:r>
      <w:r w:rsidRPr="0044135C">
        <w:rPr>
          <w:rFonts w:ascii="맑은 고딕" w:eastAsia="맑은 고딕" w:hAnsi="맑은 고딕" w:hint="eastAsia"/>
          <w:sz w:val="20"/>
          <w:szCs w:val="20"/>
        </w:rPr>
        <w:t>Lux (1/30Sec, F</w:t>
      </w:r>
      <w:r w:rsidR="009353CE">
        <w:rPr>
          <w:rFonts w:ascii="맑은 고딕" w:eastAsia="맑은 고딕" w:hAnsi="맑은 고딕" w:hint="eastAsia"/>
          <w:sz w:val="20"/>
          <w:szCs w:val="20"/>
        </w:rPr>
        <w:t>1</w:t>
      </w:r>
      <w:r>
        <w:rPr>
          <w:rFonts w:ascii="맑은 고딕" w:eastAsia="맑은 고딕" w:hAnsi="맑은 고딕" w:hint="eastAsia"/>
          <w:sz w:val="20"/>
          <w:szCs w:val="20"/>
        </w:rPr>
        <w:t>.</w:t>
      </w:r>
      <w:r w:rsidR="009353CE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</w:t>
      </w:r>
      <w:r w:rsidR="00ED39F0">
        <w:rPr>
          <w:rFonts w:ascii="맑은 고딕" w:eastAsia="맑은 고딕" w:hAnsi="맑은 고딕"/>
          <w:sz w:val="20"/>
          <w:szCs w:val="20"/>
        </w:rPr>
        <w:t>.001</w:t>
      </w:r>
      <w:r w:rsidRPr="0044135C">
        <w:rPr>
          <w:rFonts w:ascii="맑은 고딕" w:eastAsia="맑은 고딕" w:hAnsi="맑은 고딕" w:hint="eastAsia"/>
          <w:sz w:val="20"/>
          <w:szCs w:val="20"/>
        </w:rPr>
        <w:t>Lux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 /1280×1024 /1280×960 /1280×720 /1024×768 /800×600 /800×4</w:t>
      </w:r>
      <w:r>
        <w:rPr>
          <w:rFonts w:ascii="맑은 고딕" w:eastAsia="맑은 고딕" w:hAnsi="맑은 고딕" w:hint="eastAsia"/>
          <w:sz w:val="20"/>
          <w:szCs w:val="20"/>
        </w:rPr>
        <w:t>48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br/>
        <w:t xml:space="preserve">           /</w:t>
      </w:r>
      <w:r w:rsidRPr="0044135C">
        <w:rPr>
          <w:rFonts w:ascii="맑은 고딕" w:eastAsia="맑은 고딕" w:hAnsi="맑은 고딕" w:hint="eastAsia"/>
          <w:sz w:val="20"/>
          <w:szCs w:val="20"/>
        </w:rPr>
        <w:t>720×576 /</w:t>
      </w:r>
      <w:r w:rsidR="009353CE">
        <w:rPr>
          <w:rFonts w:ascii="맑은 고딕" w:eastAsia="맑은 고딕" w:hAnsi="맑은 고딕" w:hint="eastAsia"/>
          <w:sz w:val="20"/>
          <w:szCs w:val="20"/>
        </w:rPr>
        <w:t>72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0×480 </w:t>
      </w:r>
      <w:r w:rsidR="009353CE" w:rsidRPr="0044135C">
        <w:rPr>
          <w:rFonts w:ascii="맑은 고딕" w:eastAsia="맑은 고딕" w:hAnsi="맑은 고딕" w:hint="eastAsia"/>
          <w:sz w:val="20"/>
          <w:szCs w:val="20"/>
        </w:rPr>
        <w:t>/640×480</w:t>
      </w:r>
      <w:r w:rsidR="009353C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>/640×360 /320×240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H.265/H.264 최대 60fps, MJPEG 최대 30fps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CVBS(720×480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설치용젠더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 USB(</w:t>
      </w:r>
      <w:r w:rsidR="009353CE">
        <w:rPr>
          <w:rFonts w:ascii="맑은 고딕" w:eastAsia="맑은 고딕" w:hAnsi="맑은 고딕" w:hint="eastAsia"/>
          <w:sz w:val="20"/>
          <w:szCs w:val="20"/>
        </w:rPr>
        <w:t>1</w:t>
      </w:r>
      <w:r w:rsidR="009353CE" w:rsidRPr="0044135C">
        <w:rPr>
          <w:rFonts w:ascii="맑은 고딕" w:eastAsia="맑은 고딕" w:hAnsi="맑은 고딕" w:hint="eastAsia"/>
          <w:sz w:val="20"/>
          <w:szCs w:val="20"/>
        </w:rPr>
        <w:t>2</w:t>
      </w:r>
      <w:r w:rsidR="009353CE">
        <w:rPr>
          <w:rFonts w:ascii="맑은 고딕" w:eastAsia="맑은 고딕" w:hAnsi="맑은 고딕" w:hint="eastAsia"/>
          <w:sz w:val="20"/>
          <w:szCs w:val="20"/>
        </w:rPr>
        <w:t>8</w:t>
      </w:r>
      <w:r w:rsidR="009353CE" w:rsidRPr="0044135C">
        <w:rPr>
          <w:rFonts w:ascii="맑은 고딕" w:eastAsia="맑은 고딕" w:hAnsi="맑은 고딕" w:hint="eastAsia"/>
          <w:sz w:val="20"/>
          <w:szCs w:val="20"/>
        </w:rPr>
        <w:t>0×</w:t>
      </w:r>
      <w:r w:rsidR="00ED39F0">
        <w:rPr>
          <w:rFonts w:ascii="맑은 고딕" w:eastAsia="맑은 고딕" w:hAnsi="맑은 고딕" w:hint="eastAsia"/>
          <w:sz w:val="20"/>
          <w:szCs w:val="20"/>
        </w:rPr>
        <w:t>72</w:t>
      </w:r>
      <w:r w:rsidR="009353CE" w:rsidRPr="0044135C">
        <w:rPr>
          <w:rFonts w:ascii="맑은 고딕" w:eastAsia="맑은 고딕" w:hAnsi="맑은 고딕" w:hint="eastAsia"/>
          <w:sz w:val="20"/>
          <w:szCs w:val="20"/>
        </w:rPr>
        <w:t>0</w:t>
      </w:r>
      <w:r w:rsidR="009353CE">
        <w:rPr>
          <w:rFonts w:ascii="맑은 고딕" w:eastAsia="맑은 고딕" w:hAnsi="맑은 고딕" w:hint="eastAsia"/>
          <w:sz w:val="20"/>
          <w:szCs w:val="20"/>
        </w:rPr>
        <w:t xml:space="preserve">, </w:t>
      </w:r>
      <w:r>
        <w:rPr>
          <w:rFonts w:ascii="맑은 고딕" w:eastAsia="맑은 고딕" w:hAnsi="맑은 고딕" w:hint="eastAsia"/>
          <w:sz w:val="20"/>
          <w:szCs w:val="20"/>
        </w:rPr>
        <w:t>마이크로USB B타입, 설치용)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초점거리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ED39F0">
        <w:rPr>
          <w:rFonts w:ascii="맑은 고딕" w:eastAsia="맑은 고딕" w:hAnsi="맑은 고딕"/>
          <w:sz w:val="20"/>
          <w:szCs w:val="20"/>
        </w:rPr>
        <w:t>5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~ </w:t>
      </w:r>
      <w:r w:rsidR="00146382">
        <w:rPr>
          <w:rFonts w:ascii="맑은 고딕" w:eastAsia="맑은 고딕" w:hAnsi="맑은 고딕" w:hint="eastAsia"/>
          <w:sz w:val="20"/>
          <w:szCs w:val="20"/>
        </w:rPr>
        <w:t>50</w:t>
      </w:r>
      <w:r w:rsidRPr="0044135C">
        <w:rPr>
          <w:rFonts w:ascii="맑은 고딕" w:eastAsia="맑은 고딕" w:hAnsi="맑은 고딕" w:hint="eastAsia"/>
          <w:sz w:val="20"/>
          <w:szCs w:val="20"/>
        </w:rPr>
        <w:t>mm(</w:t>
      </w:r>
      <w:r w:rsidR="00ED39F0">
        <w:rPr>
          <w:rFonts w:ascii="맑은 고딕" w:eastAsia="맑은 고딕" w:hAnsi="맑은 고딕"/>
          <w:sz w:val="20"/>
          <w:szCs w:val="20"/>
        </w:rPr>
        <w:t>10</w:t>
      </w:r>
      <w:r w:rsidRPr="0044135C">
        <w:rPr>
          <w:rFonts w:ascii="맑은 고딕" w:eastAsia="맑은 고딕" w:hAnsi="맑은 고딕" w:hint="eastAsia"/>
          <w:sz w:val="20"/>
          <w:szCs w:val="20"/>
        </w:rPr>
        <w:t>배) 가변렌즈</w:t>
      </w:r>
    </w:p>
    <w:p w:rsidR="0014670F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14670F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14670F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14670F">
        <w:rPr>
          <w:rFonts w:ascii="맑은 고딕" w:eastAsia="맑은 고딕" w:hAnsi="맑은 고딕" w:hint="eastAsia"/>
          <w:sz w:val="20"/>
          <w:szCs w:val="20"/>
        </w:rPr>
        <w:t xml:space="preserve"> H </w:t>
      </w:r>
      <w:r w:rsidR="00ED39F0" w:rsidRPr="0014670F">
        <w:rPr>
          <w:rFonts w:ascii="맑은 고딕" w:eastAsia="맑은 고딕" w:hAnsi="맑은 고딕"/>
          <w:sz w:val="20"/>
          <w:szCs w:val="20"/>
        </w:rPr>
        <w:t>6.1</w:t>
      </w:r>
      <w:r w:rsidRPr="0014670F">
        <w:rPr>
          <w:rFonts w:ascii="맑은 고딕" w:eastAsia="맑은 고딕" w:hAnsi="맑은 고딕" w:hint="eastAsia"/>
          <w:sz w:val="20"/>
          <w:szCs w:val="20"/>
        </w:rPr>
        <w:t>˚~</w:t>
      </w:r>
      <w:r w:rsidR="00ED39F0" w:rsidRPr="0014670F">
        <w:rPr>
          <w:rFonts w:ascii="맑은 고딕" w:eastAsia="맑은 고딕" w:hAnsi="맑은 고딕"/>
          <w:sz w:val="20"/>
          <w:szCs w:val="20"/>
        </w:rPr>
        <w:t>5</w:t>
      </w:r>
      <w:r w:rsidR="00146382" w:rsidRPr="0014670F">
        <w:rPr>
          <w:rFonts w:ascii="맑은 고딕" w:eastAsia="맑은 고딕" w:hAnsi="맑은 고딕" w:hint="eastAsia"/>
          <w:sz w:val="20"/>
          <w:szCs w:val="20"/>
        </w:rPr>
        <w:t>1</w:t>
      </w:r>
      <w:r w:rsidRPr="0014670F">
        <w:rPr>
          <w:rFonts w:ascii="맑은 고딕" w:eastAsia="맑은 고딕" w:hAnsi="맑은 고딕" w:hint="eastAsia"/>
          <w:sz w:val="20"/>
          <w:szCs w:val="20"/>
        </w:rPr>
        <w:t xml:space="preserve">˚, V </w:t>
      </w:r>
      <w:r w:rsidR="0014670F" w:rsidRPr="0014670F">
        <w:rPr>
          <w:rFonts w:ascii="맑은 고딕" w:eastAsia="맑은 고딕" w:hAnsi="맑은 고딕"/>
          <w:sz w:val="20"/>
          <w:szCs w:val="20"/>
        </w:rPr>
        <w:t>4</w:t>
      </w:r>
      <w:r w:rsidR="00146382" w:rsidRPr="0014670F">
        <w:rPr>
          <w:rFonts w:ascii="맑은 고딕" w:eastAsia="맑은 고딕" w:hAnsi="맑은 고딕" w:hint="eastAsia"/>
          <w:sz w:val="20"/>
          <w:szCs w:val="20"/>
        </w:rPr>
        <w:t>.</w:t>
      </w:r>
      <w:r w:rsidR="0014670F" w:rsidRPr="0014670F">
        <w:rPr>
          <w:rFonts w:ascii="맑은 고딕" w:eastAsia="맑은 고딕" w:hAnsi="맑은 고딕"/>
          <w:sz w:val="20"/>
          <w:szCs w:val="20"/>
        </w:rPr>
        <w:t>5</w:t>
      </w:r>
      <w:r w:rsidRPr="0014670F">
        <w:rPr>
          <w:rFonts w:ascii="맑은 고딕" w:eastAsia="맑은 고딕" w:hAnsi="맑은 고딕" w:hint="eastAsia"/>
          <w:sz w:val="20"/>
          <w:szCs w:val="20"/>
        </w:rPr>
        <w:t>˚~</w:t>
      </w:r>
      <w:r w:rsidR="0014670F" w:rsidRPr="0014670F">
        <w:rPr>
          <w:rFonts w:ascii="맑은 고딕" w:eastAsia="맑은 고딕" w:hAnsi="맑은 고딕"/>
          <w:sz w:val="20"/>
          <w:szCs w:val="20"/>
        </w:rPr>
        <w:t>38</w:t>
      </w:r>
      <w:r w:rsidRPr="0014670F">
        <w:rPr>
          <w:rFonts w:ascii="맑은 고딕" w:eastAsia="맑은 고딕" w:hAnsi="맑은 고딕" w:hint="eastAsia"/>
          <w:sz w:val="20"/>
          <w:szCs w:val="20"/>
        </w:rPr>
        <w:t>˚</w:t>
      </w:r>
      <w:r w:rsidR="0014670F">
        <w:rPr>
          <w:rFonts w:ascii="맑은 고딕" w:eastAsia="맑은 고딕" w:hAnsi="맑은 고딕" w:hint="eastAsia"/>
          <w:sz w:val="20"/>
          <w:szCs w:val="20"/>
        </w:rPr>
        <w:t>, D</w:t>
      </w:r>
      <w:r w:rsidR="0014670F">
        <w:rPr>
          <w:rFonts w:ascii="맑은 고딕" w:eastAsia="맑은 고딕" w:hAnsi="맑은 고딕"/>
          <w:sz w:val="20"/>
          <w:szCs w:val="20"/>
        </w:rPr>
        <w:t xml:space="preserve"> 4</w:t>
      </w:r>
      <w:r w:rsidR="0014670F" w:rsidRPr="0014670F">
        <w:rPr>
          <w:rFonts w:ascii="맑은 고딕" w:eastAsia="맑은 고딕" w:hAnsi="맑은 고딕" w:hint="eastAsia"/>
          <w:sz w:val="20"/>
          <w:szCs w:val="20"/>
        </w:rPr>
        <w:t>.</w:t>
      </w:r>
      <w:r w:rsidR="0014670F" w:rsidRPr="0014670F">
        <w:rPr>
          <w:rFonts w:ascii="맑은 고딕" w:eastAsia="맑은 고딕" w:hAnsi="맑은 고딕"/>
          <w:sz w:val="20"/>
          <w:szCs w:val="20"/>
        </w:rPr>
        <w:t>5</w:t>
      </w:r>
      <w:r w:rsidR="0014670F" w:rsidRPr="0014670F">
        <w:rPr>
          <w:rFonts w:ascii="맑은 고딕" w:eastAsia="맑은 고딕" w:hAnsi="맑은 고딕" w:hint="eastAsia"/>
          <w:sz w:val="20"/>
          <w:szCs w:val="20"/>
        </w:rPr>
        <w:t>˚~</w:t>
      </w:r>
      <w:r w:rsidR="0014670F">
        <w:rPr>
          <w:rFonts w:ascii="맑은 고딕" w:eastAsia="맑은 고딕" w:hAnsi="맑은 고딕"/>
          <w:sz w:val="20"/>
          <w:szCs w:val="20"/>
        </w:rPr>
        <w:t>63</w:t>
      </w:r>
      <w:r w:rsidR="0014670F" w:rsidRPr="0014670F">
        <w:rPr>
          <w:rFonts w:ascii="맑은 고딕" w:eastAsia="맑은 고딕" w:hAnsi="맑은 고딕" w:hint="eastAsia"/>
          <w:sz w:val="20"/>
          <w:szCs w:val="20"/>
        </w:rPr>
        <w:t>˚</w:t>
      </w:r>
    </w:p>
    <w:p w:rsidR="00787CAB" w:rsidRPr="0014670F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14670F">
        <w:rPr>
          <w:rFonts w:ascii="맑은 고딕" w:eastAsia="맑은 고딕" w:hAnsi="맑은 고딕" w:hint="eastAsia"/>
          <w:sz w:val="20"/>
          <w:szCs w:val="20"/>
        </w:rPr>
        <w:t xml:space="preserve">포커스 </w:t>
      </w:r>
      <w:proofErr w:type="gramStart"/>
      <w:r w:rsidRPr="0014670F">
        <w:rPr>
          <w:rFonts w:ascii="맑은 고딕" w:eastAsia="맑은 고딕" w:hAnsi="맑은 고딕" w:hint="eastAsia"/>
          <w:sz w:val="20"/>
          <w:szCs w:val="20"/>
        </w:rPr>
        <w:t>제어 :</w:t>
      </w:r>
      <w:proofErr w:type="gramEnd"/>
      <w:r w:rsidRPr="0014670F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14670F">
        <w:rPr>
          <w:rFonts w:ascii="맑은 고딕" w:eastAsia="맑은 고딕" w:hAnsi="맑은 고딕" w:hint="eastAsia"/>
          <w:sz w:val="20"/>
          <w:szCs w:val="20"/>
        </w:rPr>
        <w:t>심플</w:t>
      </w:r>
      <w:proofErr w:type="spellEnd"/>
      <w:r w:rsidRPr="0014670F">
        <w:rPr>
          <w:rFonts w:ascii="맑은 고딕" w:eastAsia="맑은 고딕" w:hAnsi="맑은 고딕" w:hint="eastAsia"/>
          <w:sz w:val="20"/>
          <w:szCs w:val="20"/>
        </w:rPr>
        <w:t xml:space="preserve"> 포커스 / 수동 조작</w:t>
      </w:r>
    </w:p>
    <w:p w:rsidR="00C03098" w:rsidRDefault="00C03098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마운트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C/CS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787CAB" w:rsidRPr="0044135C" w:rsidRDefault="00787CAB" w:rsidP="00F3168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범위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 xml:space="preserve">지원 </w:t>
      </w:r>
      <w:proofErr w:type="spellStart"/>
      <w:r w:rsidR="00F3168E">
        <w:rPr>
          <w:rFonts w:ascii="맑은 고딕" w:eastAsia="맑은 고딕" w:hAnsi="맑은 고딕" w:hint="eastAsia"/>
          <w:sz w:val="20"/>
          <w:szCs w:val="20"/>
        </w:rPr>
        <w:t>안함</w:t>
      </w:r>
      <w:proofErr w:type="spellEnd"/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787CAB" w:rsidRPr="00F316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BLC, HLC, </w:t>
      </w:r>
      <w:r w:rsidRPr="00787CAB">
        <w:rPr>
          <w:rFonts w:ascii="맑은 고딕" w:eastAsia="맑은 고딕" w:hAnsi="맑은 고딕" w:hint="eastAsia"/>
          <w:b/>
          <w:sz w:val="20"/>
          <w:szCs w:val="20"/>
        </w:rPr>
        <w:t>WDR(150dB)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지능형분석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Tampering, 배회, 방향감지,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초점흐림감지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, 안개감지, 가상선, 출/입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음원분류</w:t>
      </w:r>
      <w:proofErr w:type="spellEnd"/>
      <w:r w:rsidRPr="0044135C">
        <w:rPr>
          <w:rFonts w:ascii="맑은 고딕" w:eastAsia="맑은 고딕" w:hAnsi="맑은 고딕"/>
          <w:sz w:val="20"/>
          <w:szCs w:val="20"/>
        </w:rPr>
        <w:br/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      나타남/사라짐, 움직임감지</w:t>
      </w:r>
      <w:r>
        <w:rPr>
          <w:rFonts w:ascii="맑은 고딕" w:eastAsia="맑은 고딕" w:hAnsi="맑은 고딕" w:hint="eastAsia"/>
          <w:sz w:val="20"/>
          <w:szCs w:val="20"/>
        </w:rPr>
        <w:t xml:space="preserve">, 얼굴/오디오 감지, 디지털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오토트래킹</w:t>
      </w:r>
      <w:proofErr w:type="spellEnd"/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입력1 / 출력1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오디오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입력(MIC / 라인</w:t>
      </w:r>
      <w:r w:rsidR="00C03098">
        <w:rPr>
          <w:rFonts w:ascii="맑은 고딕" w:eastAsia="맑은 고딕" w:hAnsi="맑은 고딕" w:hint="eastAsia"/>
          <w:sz w:val="20"/>
          <w:szCs w:val="20"/>
        </w:rPr>
        <w:t xml:space="preserve"> / 내장</w:t>
      </w:r>
      <w:r>
        <w:rPr>
          <w:rFonts w:ascii="맑은 고딕" w:eastAsia="맑은 고딕" w:hAnsi="맑은 고딕" w:hint="eastAsia"/>
          <w:sz w:val="20"/>
          <w:szCs w:val="20"/>
        </w:rPr>
        <w:t>), 출력(라인)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기타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LDC(렌즈왜곡보정</w:t>
      </w:r>
      <w:r>
        <w:rPr>
          <w:rFonts w:ascii="맑은 고딕" w:eastAsia="맑은 고딕" w:hAnsi="맑은 고딕" w:hint="eastAsia"/>
          <w:sz w:val="20"/>
          <w:szCs w:val="20"/>
        </w:rPr>
        <w:t>, 5단계 조절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),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영상흔들림보정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(Gyro센서 적용), 픽셀카운터, Defog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SD/SDHC/SDXC 2슬롯(최대 512GB)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영상압축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H.265 / H.264(MPEG-4 part10/AVC), MJPEG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동시접속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최대 20명(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적용시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동시전송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멀티스트리밍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>(최대 10개 프로파일)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스마트압축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관심 영역 5개지정(ROI), </w:t>
      </w:r>
      <w:proofErr w:type="spellStart"/>
      <w:r w:rsidRPr="00F75C0C">
        <w:rPr>
          <w:rFonts w:ascii="맑은 고딕" w:eastAsia="맑은 고딕" w:hAnsi="맑은 고딕" w:hint="eastAsia"/>
          <w:b/>
          <w:sz w:val="20"/>
          <w:szCs w:val="20"/>
        </w:rPr>
        <w:t>WiseStream</w:t>
      </w:r>
      <w:proofErr w:type="spellEnd"/>
      <w:r w:rsidRPr="00F75C0C">
        <w:rPr>
          <w:rFonts w:ascii="맑은 고딕" w:eastAsia="맑은 고딕" w:hAnsi="맑은 고딕" w:hint="eastAsia"/>
          <w:b/>
          <w:sz w:val="20"/>
          <w:szCs w:val="20"/>
        </w:rPr>
        <w:t>Ⅱ</w:t>
      </w:r>
      <w:r w:rsidRPr="00F75C0C"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오디오통신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양방향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보안    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HTTPS(SSL), Digest, 802.1X(EAP-TLS, EAP-LEAP)인증, IP주소필터링, 사용자접속로그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F75C0C"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W연동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ONVIF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ProfileS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/G, SUNAPI 2.0(HTTP API),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Wisenet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오픈플랫폼</w:t>
      </w:r>
      <w:proofErr w:type="spellEnd"/>
    </w:p>
    <w:p w:rsidR="00787CAB" w:rsidRPr="00C03098" w:rsidRDefault="00787CAB" w:rsidP="00F75C0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OS (Windows7</w:t>
      </w:r>
      <w:r w:rsidRPr="002C2F8E">
        <w:rPr>
          <w:rFonts w:ascii="맑은 고딕" w:eastAsia="맑은 고딕" w:hAnsi="맑은 고딕" w:hint="eastAsia"/>
          <w:sz w:val="20"/>
          <w:szCs w:val="20"/>
        </w:rPr>
        <w:t>, 8.1, 10, MAC OS X 10.10 ~ 10.12</w:t>
      </w:r>
      <w:r w:rsidR="00F75C0C">
        <w:rPr>
          <w:rFonts w:ascii="맑은 고딕" w:eastAsia="맑은 고딕" w:hAnsi="맑은 고딕" w:hint="eastAsia"/>
          <w:sz w:val="20"/>
          <w:szCs w:val="20"/>
        </w:rPr>
        <w:t>)</w:t>
      </w:r>
    </w:p>
    <w:p w:rsidR="00C03098" w:rsidRPr="00C03098" w:rsidRDefault="00C03098" w:rsidP="00C03098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C03098">
        <w:rPr>
          <w:rFonts w:ascii="맑은 고딕" w:eastAsia="맑은 고딕" w:hAnsi="맑은 고딕" w:hint="eastAsia"/>
          <w:sz w:val="24"/>
          <w:szCs w:val="24"/>
        </w:rPr>
        <w:t>IR LED</w:t>
      </w:r>
    </w:p>
    <w:p w:rsidR="00C03098" w:rsidRPr="0044135C" w:rsidRDefault="00C03098" w:rsidP="00C03098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야간가시거리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>2</w:t>
      </w:r>
      <w:r w:rsidRPr="00F3168E">
        <w:rPr>
          <w:rFonts w:ascii="맑은 고딕" w:eastAsia="맑은 고딕" w:hAnsi="맑은 고딕" w:hint="eastAsia"/>
          <w:b/>
          <w:sz w:val="20"/>
          <w:szCs w:val="20"/>
        </w:rPr>
        <w:t>0</w:t>
      </w:r>
      <w:r>
        <w:rPr>
          <w:rFonts w:ascii="맑은 고딕" w:eastAsia="맑은 고딕" w:hAnsi="맑은 고딕" w:hint="eastAsia"/>
          <w:b/>
          <w:sz w:val="20"/>
          <w:szCs w:val="20"/>
        </w:rPr>
        <w:t>m(차번식별용, 최대</w:t>
      </w:r>
      <w:r w:rsidR="001E68DD">
        <w:rPr>
          <w:rFonts w:ascii="맑은 고딕" w:eastAsia="맑은 고딕" w:hAnsi="맑은 고딕" w:hint="eastAsia"/>
          <w:b/>
          <w:sz w:val="20"/>
          <w:szCs w:val="20"/>
        </w:rPr>
        <w:t xml:space="preserve"> 7</w:t>
      </w:r>
      <w:r>
        <w:rPr>
          <w:rFonts w:ascii="맑은 고딕" w:eastAsia="맑은 고딕" w:hAnsi="맑은 고딕" w:hint="eastAsia"/>
          <w:b/>
          <w:sz w:val="20"/>
          <w:szCs w:val="20"/>
        </w:rPr>
        <w:t>0Km/h까지), 100m(방범용)</w:t>
      </w:r>
    </w:p>
    <w:p w:rsidR="00C03098" w:rsidRDefault="00C03098" w:rsidP="00C03098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C03098">
        <w:rPr>
          <w:rFonts w:ascii="맑은 고딕" w:eastAsia="맑은 고딕" w:hAnsi="맑은 고딕" w:hint="eastAsia"/>
          <w:sz w:val="20"/>
          <w:szCs w:val="20"/>
        </w:rPr>
        <w:t>방사각</w:t>
      </w:r>
      <w:proofErr w:type="spellEnd"/>
      <w:r w:rsidRPr="00C03098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25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C03098" w:rsidRDefault="00C03098" w:rsidP="00C03098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LED정보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고효율 LED, 15개</w:t>
      </w:r>
    </w:p>
    <w:p w:rsidR="00C03098" w:rsidRDefault="00C03098" w:rsidP="00C03098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파장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740nm</w:t>
      </w:r>
    </w:p>
    <w:p w:rsidR="00C03098" w:rsidRPr="00C03098" w:rsidRDefault="00C03098" w:rsidP="00C03098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구동방식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Photo센서/펄스 방식</w:t>
      </w:r>
    </w:p>
    <w:p w:rsidR="00787CAB" w:rsidRDefault="007D1319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7" type="#_x0000_t32" style="position:absolute;left:0;text-align:left;margin-left:6.2pt;margin-top:3.8pt;width:515.2pt;height:0;z-index:251680768" o:connectortype="straight"/>
        </w:pic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C03098">
        <w:rPr>
          <w:rFonts w:ascii="맑은 고딕" w:eastAsia="맑은 고딕" w:hAnsi="맑은 고딕" w:hint="eastAsia"/>
          <w:sz w:val="20"/>
          <w:szCs w:val="20"/>
        </w:rPr>
        <w:t>2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</w:p>
    <w:p w:rsidR="00C03098" w:rsidRDefault="00C03098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팬 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IR LED와 연동하여 동작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IP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>6</w:t>
      </w:r>
      <w:r w:rsidR="00C03098">
        <w:rPr>
          <w:rFonts w:ascii="맑은 고딕" w:eastAsia="맑은 고딕" w:hAnsi="맑은 고딕" w:hint="eastAsia"/>
          <w:b/>
          <w:sz w:val="20"/>
          <w:szCs w:val="20"/>
        </w:rPr>
        <w:t xml:space="preserve">6 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방진방수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전원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>AC 2</w:t>
      </w:r>
      <w:r w:rsidR="00C03098">
        <w:rPr>
          <w:rFonts w:ascii="맑은 고딕" w:eastAsia="맑은 고딕" w:hAnsi="맑은 고딕" w:hint="eastAsia"/>
          <w:sz w:val="20"/>
          <w:szCs w:val="20"/>
        </w:rPr>
        <w:t>20</w:t>
      </w:r>
      <w:r w:rsidR="00F3168E">
        <w:rPr>
          <w:rFonts w:ascii="맑은 고딕" w:eastAsia="맑은 고딕" w:hAnsi="맑은 고딕" w:hint="eastAsia"/>
          <w:sz w:val="20"/>
          <w:szCs w:val="20"/>
        </w:rPr>
        <w:t xml:space="preserve">V </w:t>
      </w:r>
      <w:r w:rsidR="00C03098">
        <w:rPr>
          <w:rFonts w:ascii="맑은 고딕" w:eastAsia="맑은 고딕" w:hAnsi="맑은 고딕" w:hint="eastAsia"/>
          <w:sz w:val="20"/>
          <w:szCs w:val="20"/>
        </w:rPr>
        <w:t xml:space="preserve">(내부 </w:t>
      </w:r>
      <w:r>
        <w:rPr>
          <w:rFonts w:ascii="맑은 고딕" w:eastAsia="맑은 고딕" w:hAnsi="맑은 고딕" w:hint="eastAsia"/>
          <w:sz w:val="20"/>
          <w:szCs w:val="20"/>
        </w:rPr>
        <w:t xml:space="preserve">DC 12V, </w:t>
      </w:r>
      <w:r w:rsidR="00C03098">
        <w:rPr>
          <w:rFonts w:ascii="맑은 고딕" w:eastAsia="맑은 고딕" w:hAnsi="맑은 고딕" w:hint="eastAsia"/>
          <w:sz w:val="20"/>
          <w:szCs w:val="20"/>
        </w:rPr>
        <w:t>5A)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C03098">
        <w:rPr>
          <w:rFonts w:ascii="맑은 고딕" w:eastAsia="맑은 고딕" w:hAnsi="맑은 고딕" w:hint="eastAsia"/>
          <w:sz w:val="20"/>
          <w:szCs w:val="20"/>
        </w:rPr>
        <w:t>42</w:t>
      </w:r>
      <w:r w:rsidR="00F3168E">
        <w:rPr>
          <w:rFonts w:ascii="맑은 고딕" w:eastAsia="맑은 고딕" w:hAnsi="맑은 고딕" w:hint="eastAsia"/>
          <w:sz w:val="20"/>
          <w:szCs w:val="20"/>
        </w:rPr>
        <w:t>W</w:t>
      </w:r>
    </w:p>
    <w:p w:rsidR="000276B3" w:rsidRPr="00F75C0C" w:rsidRDefault="00787CAB" w:rsidP="00F75C0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 w:rsidRPr="007A389E">
        <w:rPr>
          <w:rFonts w:ascii="맑은 고딕" w:eastAsia="맑은 고딕" w:hAnsi="맑은 고딕" w:hint="eastAsia"/>
          <w:sz w:val="20"/>
          <w:szCs w:val="20"/>
        </w:rPr>
        <w:t>무게  :</w:t>
      </w:r>
      <w:proofErr w:type="gramEnd"/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C03098">
        <w:rPr>
          <w:rFonts w:ascii="맑은 고딕" w:eastAsia="맑은 고딕" w:hAnsi="맑은 고딕" w:hint="eastAsia"/>
          <w:sz w:val="20"/>
          <w:szCs w:val="20"/>
        </w:rPr>
        <w:t>200</w:t>
      </w:r>
      <w:r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C03098">
        <w:rPr>
          <w:rFonts w:ascii="맑은 고딕" w:eastAsia="맑은 고딕" w:hAnsi="맑은 고딕" w:hint="eastAsia"/>
          <w:sz w:val="20"/>
          <w:szCs w:val="20"/>
        </w:rPr>
        <w:t>W</w:t>
      </w:r>
      <w:r w:rsidRPr="007A389E">
        <w:rPr>
          <w:rFonts w:ascii="맑은 고딕" w:eastAsia="맑은 고딕" w:hAnsi="맑은 고딕" w:hint="eastAsia"/>
          <w:sz w:val="20"/>
          <w:szCs w:val="20"/>
        </w:rPr>
        <w:t>)Ⅹ</w:t>
      </w:r>
      <w:bookmarkStart w:id="0" w:name="_GoBack"/>
      <w:bookmarkEnd w:id="0"/>
      <w:r w:rsidR="00C03098">
        <w:rPr>
          <w:rFonts w:ascii="맑은 고딕" w:eastAsia="맑은 고딕" w:hAnsi="맑은 고딕" w:hint="eastAsia"/>
          <w:sz w:val="20"/>
          <w:szCs w:val="20"/>
        </w:rPr>
        <w:t>150</w:t>
      </w:r>
      <w:r w:rsidRPr="007A389E">
        <w:rPr>
          <w:rFonts w:ascii="맑은 고딕" w:eastAsia="맑은 고딕" w:hAnsi="맑은 고딕" w:hint="eastAsia"/>
          <w:sz w:val="20"/>
          <w:szCs w:val="20"/>
        </w:rPr>
        <w:t>mm(H)</w:t>
      </w:r>
      <w:r w:rsidR="00C03098" w:rsidRPr="007A389E">
        <w:rPr>
          <w:rFonts w:ascii="맑은 고딕" w:eastAsia="맑은 고딕" w:hAnsi="맑은 고딕" w:hint="eastAsia"/>
          <w:sz w:val="20"/>
          <w:szCs w:val="20"/>
        </w:rPr>
        <w:t>Ⅹ</w:t>
      </w:r>
      <w:r w:rsidR="00C03098">
        <w:rPr>
          <w:rFonts w:ascii="맑은 고딕" w:eastAsia="맑은 고딕" w:hAnsi="맑은 고딕" w:hint="eastAsia"/>
          <w:sz w:val="20"/>
          <w:szCs w:val="20"/>
        </w:rPr>
        <w:t>570</w:t>
      </w:r>
      <w:r w:rsidR="00C03098"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C03098">
        <w:rPr>
          <w:rFonts w:ascii="맑은 고딕" w:eastAsia="맑은 고딕" w:hAnsi="맑은 고딕" w:hint="eastAsia"/>
          <w:sz w:val="20"/>
          <w:szCs w:val="20"/>
        </w:rPr>
        <w:t>D</w:t>
      </w:r>
      <w:r w:rsidR="00C03098" w:rsidRPr="007A389E">
        <w:rPr>
          <w:rFonts w:ascii="맑은 고딕" w:eastAsia="맑은 고딕" w:hAnsi="맑은 고딕" w:hint="eastAsia"/>
          <w:sz w:val="20"/>
          <w:szCs w:val="20"/>
        </w:rPr>
        <w:t>)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C03098">
        <w:rPr>
          <w:rFonts w:ascii="맑은 고딕" w:eastAsia="맑은 고딕" w:hAnsi="맑은 고딕" w:hint="eastAsia"/>
          <w:sz w:val="20"/>
          <w:szCs w:val="20"/>
        </w:rPr>
        <w:t>4.6</w:t>
      </w:r>
      <w:r w:rsidR="00F75C0C">
        <w:rPr>
          <w:rFonts w:ascii="맑은 고딕" w:eastAsia="맑은 고딕" w:hAnsi="맑은 고딕" w:hint="eastAsia"/>
          <w:sz w:val="20"/>
          <w:szCs w:val="20"/>
        </w:rPr>
        <w:t>K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sectPr w:rsidR="000276B3" w:rsidRPr="00F75C0C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319" w:rsidRDefault="007D1319">
      <w:r>
        <w:separator/>
      </w:r>
    </w:p>
  </w:endnote>
  <w:endnote w:type="continuationSeparator" w:id="0">
    <w:p w:rsidR="007D1319" w:rsidRDefault="007D1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319" w:rsidRDefault="007D1319">
      <w:r>
        <w:separator/>
      </w:r>
    </w:p>
  </w:footnote>
  <w:footnote w:type="continuationSeparator" w:id="0">
    <w:p w:rsidR="007D1319" w:rsidRDefault="007D13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46382"/>
    <w:rsid w:val="0014670F"/>
    <w:rsid w:val="00156E48"/>
    <w:rsid w:val="00161435"/>
    <w:rsid w:val="00164664"/>
    <w:rsid w:val="001733A1"/>
    <w:rsid w:val="00176228"/>
    <w:rsid w:val="001A3D34"/>
    <w:rsid w:val="001E68DD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A000E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84043"/>
    <w:rsid w:val="00593F1A"/>
    <w:rsid w:val="005A2B0E"/>
    <w:rsid w:val="005A3199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A25E0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87CAB"/>
    <w:rsid w:val="007A3097"/>
    <w:rsid w:val="007A389E"/>
    <w:rsid w:val="007A5B19"/>
    <w:rsid w:val="007B4184"/>
    <w:rsid w:val="007C028B"/>
    <w:rsid w:val="007D0F84"/>
    <w:rsid w:val="007D1319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353CE"/>
    <w:rsid w:val="00951426"/>
    <w:rsid w:val="009716AA"/>
    <w:rsid w:val="009858DF"/>
    <w:rsid w:val="00994D58"/>
    <w:rsid w:val="009C109A"/>
    <w:rsid w:val="009E6CEE"/>
    <w:rsid w:val="009F280D"/>
    <w:rsid w:val="00A308BC"/>
    <w:rsid w:val="00A41519"/>
    <w:rsid w:val="00A43B29"/>
    <w:rsid w:val="00A44548"/>
    <w:rsid w:val="00A447AA"/>
    <w:rsid w:val="00A574A3"/>
    <w:rsid w:val="00A90D8F"/>
    <w:rsid w:val="00AA5A86"/>
    <w:rsid w:val="00AB590A"/>
    <w:rsid w:val="00AB684D"/>
    <w:rsid w:val="00AC0836"/>
    <w:rsid w:val="00B21B36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309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D39F0"/>
    <w:rsid w:val="00EE42FB"/>
    <w:rsid w:val="00EF04FB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  <o:r id="V:Rule3" type="connector" idref="#_x0000_s1037"/>
      </o:rules>
    </o:shapelayout>
  </w:shapeDefaults>
  <w:decimalSymbol w:val="."/>
  <w:listSeparator w:val=","/>
  <w15:docId w15:val="{750E2CCE-D647-42AB-9C0C-DB9B6388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bsbsbs.kim_김범석</cp:lastModifiedBy>
  <cp:revision>3</cp:revision>
  <cp:lastPrinted>2013-02-13T06:13:00Z</cp:lastPrinted>
  <dcterms:created xsi:type="dcterms:W3CDTF">2018-07-03T04:22:00Z</dcterms:created>
  <dcterms:modified xsi:type="dcterms:W3CDTF">2018-07-03T04:45:00Z</dcterms:modified>
</cp:coreProperties>
</file>