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5DB" w:rsidRPr="00533102" w:rsidRDefault="000F15DB" w:rsidP="000F15DB">
      <w:pPr>
        <w:pStyle w:val="a3"/>
        <w:spacing w:line="383" w:lineRule="atLeast"/>
        <w:rPr>
          <w:rFonts w:ascii="바탕체" w:eastAsia="바탕체" w:hAnsi="바탕체"/>
          <w:b/>
          <w:bCs/>
          <w:sz w:val="22"/>
          <w:szCs w:val="22"/>
          <w:lang w:val="it-IT"/>
        </w:rPr>
      </w:pPr>
      <w:r w:rsidRPr="00533102">
        <w:rPr>
          <w:rFonts w:ascii="바탕체" w:eastAsia="바탕체" w:hAnsi="바탕체"/>
          <w:b/>
          <w:bCs/>
          <w:color w:val="008000"/>
          <w:sz w:val="22"/>
          <w:szCs w:val="22"/>
          <w:lang w:val="it-IT"/>
        </w:rPr>
        <w:t xml:space="preserve">MODEL : </w:t>
      </w:r>
      <w:r w:rsidRPr="00533102">
        <w:rPr>
          <w:rFonts w:ascii="바탕체" w:eastAsia="바탕체" w:hAnsi="바탕체" w:hint="eastAsia"/>
          <w:b/>
          <w:bCs/>
          <w:color w:val="008000"/>
          <w:sz w:val="22"/>
          <w:szCs w:val="22"/>
          <w:lang w:val="it-IT"/>
        </w:rPr>
        <w:t xml:space="preserve">2Mega Full HD NETWORK PTZ CAMERA </w:t>
      </w:r>
      <w:r w:rsidRPr="00533102">
        <w:rPr>
          <w:rFonts w:ascii="바탕체" w:eastAsia="바탕체" w:hAnsi="바탕체"/>
          <w:b/>
          <w:bCs/>
          <w:color w:val="008000"/>
          <w:sz w:val="22"/>
          <w:szCs w:val="22"/>
          <w:lang w:val="it-IT"/>
        </w:rPr>
        <w:t>(X</w:t>
      </w:r>
      <w:r w:rsidRPr="00533102">
        <w:rPr>
          <w:rFonts w:ascii="바탕체" w:eastAsia="바탕체" w:hAnsi="바탕체" w:hint="eastAsia"/>
          <w:b/>
          <w:bCs/>
          <w:color w:val="008000"/>
          <w:sz w:val="22"/>
          <w:szCs w:val="22"/>
          <w:lang w:val="it-IT"/>
        </w:rPr>
        <w:t>NP-6320</w:t>
      </w:r>
      <w:r w:rsidRPr="00533102">
        <w:rPr>
          <w:rFonts w:ascii="바탕체" w:eastAsia="바탕체" w:hAnsi="바탕체"/>
          <w:b/>
          <w:bCs/>
          <w:color w:val="008000"/>
          <w:sz w:val="22"/>
          <w:szCs w:val="22"/>
          <w:lang w:val="it-IT"/>
        </w:rPr>
        <w:t>)</w:t>
      </w:r>
    </w:p>
    <w:p w:rsidR="000F15DB" w:rsidRPr="00475E92" w:rsidRDefault="000F15DB" w:rsidP="000F15DB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0F15DB" w:rsidRPr="00431332" w:rsidRDefault="000F15DB" w:rsidP="000F15DB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0F15DB" w:rsidRPr="00533102" w:rsidRDefault="000F15DB" w:rsidP="000F15DB">
      <w:pPr>
        <w:pStyle w:val="a3"/>
        <w:spacing w:line="383" w:lineRule="atLeast"/>
        <w:rPr>
          <w:rFonts w:ascii="바탕체" w:eastAsia="바탕체" w:hAnsi="바탕체"/>
          <w:sz w:val="22"/>
          <w:szCs w:val="22"/>
        </w:rPr>
      </w:pPr>
      <w:r w:rsidRPr="00533102">
        <w:rPr>
          <w:rFonts w:ascii="바탕체" w:eastAsia="바탕체" w:hAnsi="바탕체"/>
          <w:b/>
          <w:bCs/>
          <w:sz w:val="22"/>
          <w:szCs w:val="22"/>
        </w:rPr>
        <w:t xml:space="preserve">1. </w:t>
      </w:r>
      <w:r w:rsidRPr="00533102">
        <w:rPr>
          <w:rFonts w:ascii="바탕체" w:eastAsia="바탕체" w:hAnsi="바탕체" w:hint="eastAsia"/>
          <w:b/>
          <w:bCs/>
          <w:sz w:val="22"/>
          <w:szCs w:val="22"/>
        </w:rPr>
        <w:t>개</w:t>
      </w:r>
      <w:r w:rsidRPr="00533102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533102">
        <w:rPr>
          <w:rFonts w:ascii="바탕체" w:eastAsia="바탕체" w:hAnsi="바탕체" w:hint="eastAsia"/>
          <w:b/>
          <w:bCs/>
          <w:sz w:val="22"/>
          <w:szCs w:val="22"/>
        </w:rPr>
        <w:t>요</w:t>
      </w:r>
      <w:r w:rsidRPr="00533102">
        <w:rPr>
          <w:rFonts w:ascii="바탕체" w:eastAsia="바탕체" w:hAnsi="바탕체"/>
          <w:sz w:val="22"/>
          <w:szCs w:val="22"/>
        </w:rPr>
        <w:t xml:space="preserve">                  </w:t>
      </w:r>
    </w:p>
    <w:p w:rsidR="000F15DB" w:rsidRPr="00533102" w:rsidRDefault="000F15DB" w:rsidP="000F15DB">
      <w:pPr>
        <w:pStyle w:val="a3"/>
        <w:spacing w:line="276" w:lineRule="auto"/>
        <w:jc w:val="center"/>
        <w:rPr>
          <w:rFonts w:ascii="바탕체" w:eastAsia="바탕체" w:hAnsi="바탕체"/>
          <w:sz w:val="22"/>
          <w:szCs w:val="22"/>
        </w:rPr>
      </w:pPr>
    </w:p>
    <w:p w:rsidR="000F15DB" w:rsidRPr="00533102" w:rsidRDefault="000F15DB" w:rsidP="000F15DB">
      <w:pPr>
        <w:pStyle w:val="a3"/>
        <w:snapToGrid w:val="0"/>
        <w:spacing w:line="276" w:lineRule="auto"/>
        <w:ind w:leftChars="300" w:left="600"/>
        <w:rPr>
          <w:rFonts w:ascii="바탕체" w:eastAsia="바탕체" w:hAnsi="바탕체"/>
          <w:sz w:val="22"/>
          <w:szCs w:val="22"/>
          <w:lang w:val="pt-BR"/>
        </w:rPr>
      </w:pPr>
      <w:r w:rsidRPr="00533102">
        <w:rPr>
          <w:rFonts w:ascii="바탕체" w:eastAsia="바탕체" w:hAnsi="바탕체"/>
          <w:sz w:val="22"/>
          <w:szCs w:val="22"/>
        </w:rPr>
        <w:t>X</w:t>
      </w:r>
      <w:r w:rsidRPr="00533102">
        <w:rPr>
          <w:rFonts w:ascii="바탕체" w:eastAsia="바탕체" w:hAnsi="바탕체" w:hint="eastAsia"/>
          <w:sz w:val="22"/>
          <w:szCs w:val="22"/>
        </w:rPr>
        <w:t>NP-6320는</w:t>
      </w:r>
      <w:r w:rsidRPr="00533102">
        <w:rPr>
          <w:rFonts w:ascii="바탕체" w:eastAsia="바탕체" w:hAnsi="바탕체"/>
          <w:sz w:val="22"/>
          <w:szCs w:val="22"/>
        </w:rPr>
        <w:t xml:space="preserve"> </w:t>
      </w:r>
      <w:r w:rsidRPr="00533102">
        <w:rPr>
          <w:rFonts w:ascii="바탕체" w:eastAsia="바탕체" w:hAnsi="바탕체" w:hint="eastAsia"/>
          <w:sz w:val="22"/>
          <w:szCs w:val="22"/>
          <w:lang w:val="pt-BR"/>
        </w:rPr>
        <w:t xml:space="preserve">Wisenet5 </w:t>
      </w:r>
      <w:proofErr w:type="spellStart"/>
      <w:r w:rsidRPr="00533102">
        <w:rPr>
          <w:rFonts w:ascii="바탕체" w:eastAsia="바탕체" w:hAnsi="바탕체" w:hint="eastAsia"/>
          <w:sz w:val="22"/>
          <w:szCs w:val="22"/>
          <w:lang w:val="pt-BR"/>
        </w:rPr>
        <w:t>칩셋을</w:t>
      </w:r>
      <w:proofErr w:type="spellEnd"/>
      <w:r w:rsidRPr="00533102">
        <w:rPr>
          <w:rFonts w:ascii="바탕체" w:eastAsia="바탕체" w:hAnsi="바탕체" w:hint="eastAsia"/>
          <w:sz w:val="22"/>
          <w:szCs w:val="22"/>
          <w:lang w:val="pt-BR"/>
        </w:rPr>
        <w:t xml:space="preserve"> 탑재하여 어두운 환경에서도 생동감 있는 색 구현이 가능한 제품입니다. 효과적인 압축기술인 </w:t>
      </w:r>
      <w:proofErr w:type="gramStart"/>
      <w:r w:rsidRPr="00533102">
        <w:rPr>
          <w:rFonts w:ascii="바탕체" w:eastAsia="바탕체" w:hAnsi="바탕체" w:hint="eastAsia"/>
          <w:sz w:val="22"/>
          <w:szCs w:val="22"/>
          <w:lang w:val="pt-BR"/>
        </w:rPr>
        <w:t>H.265는</w:t>
      </w:r>
      <w:proofErr w:type="gramEnd"/>
      <w:r w:rsidRPr="00533102">
        <w:rPr>
          <w:rFonts w:ascii="바탕체" w:eastAsia="바탕체" w:hAnsi="바탕체" w:hint="eastAsia"/>
          <w:sz w:val="22"/>
          <w:szCs w:val="22"/>
          <w:lang w:val="pt-BR"/>
        </w:rPr>
        <w:t xml:space="preserve"> 물론 </w:t>
      </w:r>
      <w:proofErr w:type="spellStart"/>
      <w:r w:rsidRPr="00533102">
        <w:rPr>
          <w:rFonts w:ascii="바탕체" w:eastAsia="바탕체" w:hAnsi="바탕체" w:hint="eastAsia"/>
          <w:sz w:val="22"/>
          <w:szCs w:val="22"/>
          <w:lang w:val="pt-BR"/>
        </w:rPr>
        <w:t>한화테크윈</w:t>
      </w:r>
      <w:proofErr w:type="spellEnd"/>
      <w:r w:rsidRPr="00533102">
        <w:rPr>
          <w:rFonts w:ascii="바탕체" w:eastAsia="바탕체" w:hAnsi="바탕체" w:hint="eastAsia"/>
          <w:sz w:val="22"/>
          <w:szCs w:val="22"/>
          <w:lang w:val="pt-BR"/>
        </w:rPr>
        <w:t xml:space="preserve"> 고유의 기술인</w:t>
      </w:r>
      <w:r w:rsidRPr="00533102">
        <w:rPr>
          <w:rFonts w:ascii="바탕체" w:eastAsia="바탕체" w:hAnsi="바탕체"/>
          <w:sz w:val="22"/>
          <w:szCs w:val="22"/>
          <w:lang w:val="pt-BR"/>
        </w:rPr>
        <w:br/>
      </w:r>
      <w:r w:rsidRPr="00533102">
        <w:rPr>
          <w:rFonts w:ascii="바탕체" w:eastAsia="바탕체" w:hAnsi="바탕체" w:hint="eastAsia"/>
          <w:sz w:val="22"/>
          <w:szCs w:val="22"/>
          <w:lang w:val="pt-BR"/>
        </w:rPr>
        <w:t xml:space="preserve">WiseStreamⅡ을 이용해 대역폭을 절감할 수 있으며 </w:t>
      </w:r>
      <w:proofErr w:type="spellStart"/>
      <w:r w:rsidRPr="00533102">
        <w:rPr>
          <w:rFonts w:ascii="바탕체" w:eastAsia="바탕체" w:hAnsi="바탕체" w:hint="eastAsia"/>
          <w:sz w:val="22"/>
          <w:szCs w:val="22"/>
          <w:lang w:val="pt-BR"/>
        </w:rPr>
        <w:t>자이로</w:t>
      </w:r>
      <w:proofErr w:type="spellEnd"/>
      <w:r w:rsidRPr="00533102">
        <w:rPr>
          <w:rFonts w:ascii="바탕체" w:eastAsia="바탕체" w:hAnsi="바탕체" w:hint="eastAsia"/>
          <w:sz w:val="22"/>
          <w:szCs w:val="22"/>
          <w:lang w:val="pt-BR"/>
        </w:rPr>
        <w:t>(Gyro)센서를 이용한 흔들림</w:t>
      </w:r>
    </w:p>
    <w:p w:rsidR="000F15DB" w:rsidRPr="00533102" w:rsidRDefault="000F15DB" w:rsidP="000F15DB">
      <w:pPr>
        <w:pStyle w:val="a3"/>
        <w:snapToGrid w:val="0"/>
        <w:spacing w:line="276" w:lineRule="auto"/>
        <w:ind w:leftChars="300" w:left="600"/>
        <w:rPr>
          <w:rFonts w:ascii="바탕체" w:eastAsia="바탕체" w:hAnsi="바탕체"/>
          <w:sz w:val="22"/>
          <w:szCs w:val="22"/>
          <w:lang w:val="pt-BR"/>
        </w:rPr>
      </w:pPr>
      <w:r w:rsidRPr="00533102">
        <w:rPr>
          <w:rFonts w:ascii="바탕체" w:eastAsia="바탕체" w:hAnsi="바탕체" w:hint="eastAsia"/>
          <w:sz w:val="22"/>
          <w:szCs w:val="22"/>
          <w:lang w:val="pt-BR"/>
        </w:rPr>
        <w:t xml:space="preserve">보정 기능은 진동, 바람 등에도 선명한 영상을 제공합니다. </w:t>
      </w:r>
    </w:p>
    <w:p w:rsidR="000F15DB" w:rsidRDefault="000F15DB" w:rsidP="000F15DB">
      <w:pPr>
        <w:wordWrap/>
        <w:adjustRightInd w:val="0"/>
        <w:ind w:leftChars="220" w:left="440"/>
        <w:jc w:val="lef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sz w:val="22"/>
          <w:szCs w:val="22"/>
        </w:rPr>
        <w:t xml:space="preserve">    </w:t>
      </w:r>
    </w:p>
    <w:p w:rsidR="000F15DB" w:rsidRPr="00F75101" w:rsidRDefault="000F15DB" w:rsidP="000F15DB">
      <w:pPr>
        <w:pStyle w:val="a3"/>
        <w:spacing w:line="345" w:lineRule="atLeast"/>
        <w:ind w:leftChars="-180" w:left="-360" w:firstLineChars="156" w:firstLine="344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/>
          <w:b/>
          <w:bCs/>
          <w:sz w:val="22"/>
          <w:szCs w:val="22"/>
        </w:rPr>
        <w:t>2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.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제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원</w:t>
      </w:r>
      <w:r w:rsidRPr="00F75101">
        <w:rPr>
          <w:rFonts w:ascii="바탕체" w:eastAsia="바탕체" w:hAnsi="바탕체"/>
          <w:sz w:val="22"/>
          <w:szCs w:val="22"/>
        </w:rPr>
        <w:t xml:space="preserve">          </w:t>
      </w:r>
    </w:p>
    <w:p w:rsidR="000F15DB" w:rsidRPr="00F75101" w:rsidRDefault="000F15DB" w:rsidP="000F15DB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0F15DB" w:rsidRPr="00F75101" w:rsidRDefault="000F15DB" w:rsidP="000F15DB">
      <w:pPr>
        <w:wordWrap/>
        <w:adjustRightInd w:val="0"/>
        <w:spacing w:line="276" w:lineRule="auto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proofErr w:type="gramStart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영상출력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      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RJ-45 1CH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, Composite 1CH(설치용)</w:t>
      </w:r>
    </w:p>
    <w:p w:rsidR="000F15DB" w:rsidRDefault="000F15DB" w:rsidP="000F15DB">
      <w:pPr>
        <w:pStyle w:val="a3"/>
        <w:snapToGrid w:val="0"/>
        <w:spacing w:line="276" w:lineRule="auto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/>
          <w:sz w:val="22"/>
          <w:szCs w:val="22"/>
        </w:rPr>
        <w:t xml:space="preserve">2) </w:t>
      </w:r>
      <w:proofErr w:type="spellStart"/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촬상소자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>
        <w:rPr>
          <w:rFonts w:ascii="바탕체" w:eastAsia="바탕체" w:hAnsi="바탕체" w:hint="eastAsia"/>
          <w:sz w:val="22"/>
          <w:szCs w:val="22"/>
        </w:rPr>
        <w:t xml:space="preserve">       </w:t>
      </w:r>
      <w:r w:rsidRPr="00F75101">
        <w:rPr>
          <w:rFonts w:ascii="바탕체" w:eastAsia="바탕체" w:hAnsi="바탕체" w:hint="eastAsia"/>
          <w:sz w:val="22"/>
          <w:szCs w:val="22"/>
        </w:rPr>
        <w:t>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1/</w:t>
      </w:r>
      <w:r>
        <w:rPr>
          <w:rFonts w:ascii="바탕체" w:eastAsia="바탕체" w:hAnsi="바탕체" w:hint="eastAsia"/>
          <w:sz w:val="22"/>
          <w:szCs w:val="22"/>
        </w:rPr>
        <w:t>2.8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" </w:t>
      </w:r>
      <w:r>
        <w:rPr>
          <w:rFonts w:ascii="바탕체" w:eastAsia="바탕체" w:hAnsi="바탕체" w:hint="eastAsia"/>
          <w:sz w:val="22"/>
          <w:szCs w:val="22"/>
        </w:rPr>
        <w:t xml:space="preserve">PS CMOS, </w:t>
      </w:r>
      <w:proofErr w:type="spellStart"/>
      <w:r w:rsidRPr="000F15DB">
        <w:rPr>
          <w:rFonts w:ascii="바탕체" w:eastAsia="바탕체" w:hAnsi="바탕체" w:hint="eastAsia"/>
          <w:sz w:val="22"/>
          <w:szCs w:val="22"/>
        </w:rPr>
        <w:t>총화소</w:t>
      </w:r>
      <w:proofErr w:type="spellEnd"/>
      <w:r w:rsidRPr="000F15DB">
        <w:rPr>
          <w:rFonts w:ascii="바탕체" w:eastAsia="바탕체" w:hAnsi="바탕체" w:hint="eastAsia"/>
          <w:sz w:val="22"/>
          <w:szCs w:val="22"/>
        </w:rPr>
        <w:t xml:space="preserve"> 1,981</w:t>
      </w:r>
      <w:r w:rsidRPr="000F15DB">
        <w:rPr>
          <w:rFonts w:ascii="바탕체" w:eastAsia="바탕체" w:hAnsi="바탕체"/>
          <w:sz w:val="22"/>
          <w:szCs w:val="22"/>
        </w:rPr>
        <w:t xml:space="preserve">(H) x </w:t>
      </w:r>
      <w:r w:rsidRPr="000F15DB">
        <w:rPr>
          <w:rFonts w:ascii="바탕체" w:eastAsia="바탕체" w:hAnsi="바탕체" w:hint="eastAsia"/>
          <w:sz w:val="22"/>
          <w:szCs w:val="22"/>
        </w:rPr>
        <w:t>1,288</w:t>
      </w:r>
      <w:r w:rsidRPr="000F15DB">
        <w:rPr>
          <w:rFonts w:ascii="바탕체" w:eastAsia="바탕체" w:hAnsi="바탕체"/>
          <w:sz w:val="22"/>
          <w:szCs w:val="22"/>
        </w:rPr>
        <w:t>(V)</w:t>
      </w:r>
      <w:r w:rsidRPr="000F15DB">
        <w:rPr>
          <w:rFonts w:ascii="바탕체" w:eastAsia="바탕체" w:hAnsi="바탕체" w:hint="eastAsia"/>
          <w:sz w:val="22"/>
          <w:szCs w:val="22"/>
        </w:rPr>
        <w:t xml:space="preserve">, </w:t>
      </w:r>
    </w:p>
    <w:p w:rsidR="000F15DB" w:rsidRPr="000F15DB" w:rsidRDefault="000F15DB" w:rsidP="000F15DB">
      <w:pPr>
        <w:pStyle w:val="a3"/>
        <w:snapToGrid w:val="0"/>
        <w:spacing w:line="276" w:lineRule="auto"/>
        <w:ind w:firstLineChars="1300" w:firstLine="2860"/>
        <w:rPr>
          <w:rFonts w:ascii="바탕체" w:eastAsia="바탕체" w:hAnsi="바탕체"/>
          <w:sz w:val="22"/>
          <w:szCs w:val="22"/>
        </w:rPr>
      </w:pPr>
      <w:proofErr w:type="spellStart"/>
      <w:r w:rsidRPr="000F15DB">
        <w:rPr>
          <w:rFonts w:ascii="바탕체" w:eastAsia="바탕체" w:hAnsi="바탕체" w:hint="eastAsia"/>
          <w:sz w:val="22"/>
          <w:szCs w:val="22"/>
        </w:rPr>
        <w:t>유효화소</w:t>
      </w:r>
      <w:proofErr w:type="spellEnd"/>
      <w:r w:rsidRPr="000F15DB">
        <w:rPr>
          <w:rFonts w:ascii="바탕체" w:eastAsia="바탕체" w:hAnsi="바탕체" w:hint="eastAsia"/>
          <w:sz w:val="22"/>
          <w:szCs w:val="22"/>
        </w:rPr>
        <w:t xml:space="preserve"> 1,944</w:t>
      </w:r>
      <w:r w:rsidRPr="000F15DB">
        <w:rPr>
          <w:rFonts w:ascii="바탕체" w:eastAsia="바탕체" w:hAnsi="바탕체"/>
          <w:sz w:val="22"/>
          <w:szCs w:val="22"/>
        </w:rPr>
        <w:t xml:space="preserve">(H) x </w:t>
      </w:r>
      <w:r w:rsidRPr="000F15DB">
        <w:rPr>
          <w:rFonts w:ascii="바탕체" w:eastAsia="바탕체" w:hAnsi="바탕체" w:hint="eastAsia"/>
          <w:sz w:val="22"/>
          <w:szCs w:val="22"/>
        </w:rPr>
        <w:t>1,212</w:t>
      </w:r>
      <w:r w:rsidRPr="000F15DB">
        <w:rPr>
          <w:rFonts w:ascii="바탕체" w:eastAsia="바탕체" w:hAnsi="바탕체"/>
          <w:sz w:val="22"/>
          <w:szCs w:val="22"/>
        </w:rPr>
        <w:t>(V)</w:t>
      </w:r>
    </w:p>
    <w:p w:rsidR="000F15DB" w:rsidRDefault="000F15DB" w:rsidP="000F15DB">
      <w:pPr>
        <w:pStyle w:val="a3"/>
        <w:spacing w:line="276" w:lineRule="auto"/>
        <w:ind w:firstLineChars="200" w:firstLine="440"/>
        <w:rPr>
          <w:rFonts w:ascii="바탕체" w:eastAsia="바탕체" w:hAnsi="바탕체" w:cs="돋움체"/>
          <w:color w:val="000000" w:themeColor="text1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3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) </w:t>
      </w:r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초점거리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      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 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4.4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4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~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142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.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6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mm,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32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배 </w:t>
      </w:r>
      <w:proofErr w:type="spellStart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광학줌</w:t>
      </w:r>
      <w:proofErr w:type="spellEnd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</w:p>
    <w:p w:rsidR="000F15DB" w:rsidRDefault="000F15DB" w:rsidP="000F15DB">
      <w:pPr>
        <w:wordWrap/>
        <w:adjustRightInd w:val="0"/>
        <w:spacing w:line="276" w:lineRule="auto"/>
        <w:ind w:firstLineChars="200" w:firstLine="440"/>
        <w:jc w:val="left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4) </w:t>
      </w:r>
      <w:proofErr w:type="spellStart"/>
      <w:proofErr w:type="gramStart"/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저조도특성</w:t>
      </w:r>
      <w:proofErr w:type="spellEnd"/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  :</w:t>
      </w:r>
      <w:proofErr w:type="gramEnd"/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Pr="000F15DB">
        <w:rPr>
          <w:rFonts w:ascii="바탕체" w:eastAsia="바탕체" w:hAnsi="바탕체" w:hint="eastAsia"/>
          <w:sz w:val="22"/>
          <w:szCs w:val="22"/>
        </w:rPr>
        <w:t>Color 0.05Lux (1/30Sec, F1.6), B/W 0.005Lux (1/30Sec, F1.6)</w:t>
      </w:r>
    </w:p>
    <w:p w:rsidR="000F15DB" w:rsidRPr="00B114AD" w:rsidRDefault="000F15DB" w:rsidP="000F15DB">
      <w:pPr>
        <w:pStyle w:val="a3"/>
        <w:snapToGrid w:val="0"/>
        <w:spacing w:line="276" w:lineRule="auto"/>
        <w:ind w:firstLineChars="200" w:firstLine="440"/>
        <w:rPr>
          <w:rFonts w:ascii="바탕체" w:eastAsia="바탕체" w:hAnsi="바탕체" w:cs="돋움체"/>
          <w:color w:val="000000" w:themeColor="text1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5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) </w:t>
      </w:r>
      <w:proofErr w:type="spellStart"/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렌즈화각</w:t>
      </w:r>
      <w:proofErr w:type="spellEnd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      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:</w:t>
      </w:r>
      <w:proofErr w:type="gramEnd"/>
      <w:r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 </w:t>
      </w:r>
      <w:r w:rsidRPr="000F15DB">
        <w:rPr>
          <w:rFonts w:ascii="바탕체" w:eastAsia="바탕체" w:hAnsi="바탕체" w:hint="eastAsia"/>
          <w:sz w:val="22"/>
          <w:szCs w:val="22"/>
        </w:rPr>
        <w:t>H 2.19˚~</w:t>
      </w:r>
      <w:r>
        <w:rPr>
          <w:rFonts w:ascii="바탕체" w:eastAsia="바탕체" w:hAnsi="바탕체"/>
          <w:sz w:val="22"/>
          <w:szCs w:val="22"/>
        </w:rPr>
        <w:t xml:space="preserve"> </w:t>
      </w:r>
      <w:r w:rsidRPr="000F15DB">
        <w:rPr>
          <w:rFonts w:ascii="바탕체" w:eastAsia="바탕체" w:hAnsi="바탕체" w:hint="eastAsia"/>
          <w:sz w:val="22"/>
          <w:szCs w:val="22"/>
        </w:rPr>
        <w:t>61.8˚, V 1.24˚~</w:t>
      </w:r>
      <w:r>
        <w:rPr>
          <w:rFonts w:ascii="바탕체" w:eastAsia="바탕체" w:hAnsi="바탕체"/>
          <w:sz w:val="22"/>
          <w:szCs w:val="22"/>
        </w:rPr>
        <w:t xml:space="preserve"> </w:t>
      </w:r>
      <w:r w:rsidRPr="000F15DB">
        <w:rPr>
          <w:rFonts w:ascii="바탕체" w:eastAsia="바탕체" w:hAnsi="바탕체" w:hint="eastAsia"/>
          <w:sz w:val="22"/>
          <w:szCs w:val="22"/>
        </w:rPr>
        <w:t>36.2˚</w:t>
      </w:r>
    </w:p>
    <w:p w:rsidR="000F15DB" w:rsidRDefault="000F15DB" w:rsidP="000F15DB">
      <w:pPr>
        <w:wordWrap/>
        <w:adjustRightInd w:val="0"/>
        <w:spacing w:line="276" w:lineRule="auto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6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) P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/T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범위/</w:t>
      </w:r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속도 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360°Endless (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최대 700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°/sec),  -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5°~ 1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9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5°(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최대 70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0°/sec)</w:t>
      </w:r>
    </w:p>
    <w:p w:rsidR="000F15DB" w:rsidRPr="00B114AD" w:rsidRDefault="000F15DB" w:rsidP="000F15DB">
      <w:pPr>
        <w:wordWrap/>
        <w:adjustRightInd w:val="0"/>
        <w:spacing w:line="276" w:lineRule="auto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7) </w:t>
      </w:r>
      <w:r w:rsidR="00C36DA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흔들림 </w:t>
      </w:r>
      <w:proofErr w:type="gramStart"/>
      <w:r w:rsidR="00C36DA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보정 </w:t>
      </w:r>
      <w:r w:rsidR="00C36DAA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bookmarkStart w:id="0" w:name="_GoBack"/>
      <w:bookmarkEnd w:id="0"/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:</w:t>
      </w:r>
      <w:proofErr w:type="gramEnd"/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On / Off</w:t>
      </w:r>
    </w:p>
    <w:p w:rsidR="000F15DB" w:rsidRDefault="000F15DB" w:rsidP="000F15DB">
      <w:pPr>
        <w:wordWrap/>
        <w:adjustRightInd w:val="0"/>
        <w:spacing w:line="276" w:lineRule="auto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8</w:t>
      </w:r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) 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비디오 </w:t>
      </w:r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압축방식</w:t>
      </w:r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:</w:t>
      </w:r>
      <w:proofErr w:type="gramEnd"/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H.265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,</w:t>
      </w:r>
      <w:r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>H.264,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MJPEG</w:t>
      </w:r>
    </w:p>
    <w:p w:rsidR="000F15DB" w:rsidRPr="00B114AD" w:rsidRDefault="000F15DB" w:rsidP="000F15DB">
      <w:pPr>
        <w:pStyle w:val="a3"/>
        <w:spacing w:line="276" w:lineRule="auto"/>
        <w:ind w:firstLineChars="200" w:firstLine="440"/>
        <w:rPr>
          <w:rFonts w:ascii="바탕체" w:eastAsia="바탕체" w:hAnsi="바탕체"/>
          <w:color w:val="000000" w:themeColor="text1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9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) </w:t>
      </w:r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지원해상도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    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1920</w:t>
      </w:r>
      <w:r w:rsidRPr="00B114AD">
        <w:rPr>
          <w:rFonts w:ascii="바탕체" w:eastAsia="바탕체" w:hAnsi="바탕체"/>
          <w:color w:val="000000" w:themeColor="text1"/>
          <w:sz w:val="22"/>
          <w:szCs w:val="22"/>
        </w:rPr>
        <w:t xml:space="preserve">(H) x 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1080P</w:t>
      </w:r>
      <w:r w:rsidRPr="00B114AD">
        <w:rPr>
          <w:rFonts w:ascii="바탕체" w:eastAsia="바탕체" w:hAnsi="바탕체"/>
          <w:color w:val="000000" w:themeColor="text1"/>
          <w:sz w:val="22"/>
          <w:szCs w:val="22"/>
        </w:rPr>
        <w:t>(V)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, 1280 X 1024, 1280 X 960, 1280 X 720P 등</w:t>
      </w:r>
    </w:p>
    <w:p w:rsidR="000F15DB" w:rsidRPr="00B114AD" w:rsidRDefault="000F15DB" w:rsidP="000F15DB">
      <w:pPr>
        <w:wordWrap/>
        <w:adjustRightInd w:val="0"/>
        <w:spacing w:line="276" w:lineRule="auto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10</w:t>
      </w:r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) </w:t>
      </w:r>
      <w:proofErr w:type="spellStart"/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알람입출력</w:t>
      </w:r>
      <w:proofErr w:type="spellEnd"/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</w:t>
      </w:r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입력 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4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개 / 출력 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2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개</w:t>
      </w:r>
    </w:p>
    <w:p w:rsidR="000F15DB" w:rsidRPr="00B114AD" w:rsidRDefault="000F15DB" w:rsidP="000F15DB">
      <w:pPr>
        <w:wordWrap/>
        <w:adjustRightInd w:val="0"/>
        <w:spacing w:line="276" w:lineRule="auto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11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) 오디오 </w:t>
      </w:r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통신 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양방향(G.711 u-law, G.726)</w:t>
      </w:r>
    </w:p>
    <w:p w:rsidR="000F15DB" w:rsidRPr="000F15DB" w:rsidRDefault="000F15DB" w:rsidP="000F15DB">
      <w:pPr>
        <w:pStyle w:val="a3"/>
        <w:snapToGrid w:val="0"/>
        <w:spacing w:line="276" w:lineRule="auto"/>
        <w:ind w:firstLineChars="200" w:firstLine="440"/>
        <w:rPr>
          <w:rFonts w:ascii="바탕체" w:eastAsia="바탕체" w:hAnsi="바탕체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2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) </w:t>
      </w:r>
      <w:proofErr w:type="gramStart"/>
      <w:r w:rsidRPr="000F15DB">
        <w:rPr>
          <w:rFonts w:ascii="바탕체" w:eastAsia="바탕체" w:hAnsi="바탕체" w:hint="eastAsia"/>
          <w:sz w:val="22"/>
          <w:szCs w:val="22"/>
        </w:rPr>
        <w:t xml:space="preserve">방위각    </w:t>
      </w:r>
      <w:r>
        <w:rPr>
          <w:rFonts w:ascii="바탕체" w:eastAsia="바탕체" w:hAnsi="바탕체"/>
          <w:sz w:val="22"/>
          <w:szCs w:val="22"/>
        </w:rPr>
        <w:t xml:space="preserve">     </w:t>
      </w:r>
      <w:r w:rsidRPr="000F15DB">
        <w:rPr>
          <w:rFonts w:ascii="바탕체" w:eastAsia="바탕체" w:hAnsi="바탕체" w:hint="eastAsia"/>
          <w:sz w:val="22"/>
          <w:szCs w:val="22"/>
        </w:rPr>
        <w:t>:</w:t>
      </w:r>
      <w:proofErr w:type="gramEnd"/>
      <w:r w:rsidRPr="000F15DB">
        <w:rPr>
          <w:rFonts w:ascii="바탕체" w:eastAsia="바탕체" w:hAnsi="바탕체" w:hint="eastAsia"/>
          <w:sz w:val="22"/>
          <w:szCs w:val="22"/>
        </w:rPr>
        <w:t xml:space="preserve"> 지원 (동/서/남/북/북서/남서/북동/남동 OSD)</w:t>
      </w:r>
    </w:p>
    <w:p w:rsidR="000F15DB" w:rsidRPr="006268BB" w:rsidRDefault="000F15DB" w:rsidP="000F15DB">
      <w:pPr>
        <w:wordWrap/>
        <w:adjustRightInd w:val="0"/>
        <w:spacing w:line="276" w:lineRule="auto"/>
        <w:ind w:firstLineChars="200" w:firstLine="440"/>
        <w:jc w:val="left"/>
        <w:rPr>
          <w:rFonts w:ascii="바탕체" w:eastAsia="바탕체" w:hAnsi="바탕체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3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) </w:t>
      </w:r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지능형영상분석 :</w:t>
      </w:r>
      <w:proofErr w:type="gramEnd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 w:rsidRPr="000F15DB">
        <w:rPr>
          <w:rFonts w:ascii="바탕체" w:eastAsia="바탕체" w:hAnsi="바탕체" w:hint="eastAsia"/>
          <w:sz w:val="22"/>
          <w:szCs w:val="22"/>
        </w:rPr>
        <w:t>Tampering,  얼굴/오디오 감지, 가상선, 출/입, 나타남/사라짐, 안개감지</w:t>
      </w:r>
      <w:r w:rsidRPr="000F15DB">
        <w:rPr>
          <w:rFonts w:ascii="바탕체" w:eastAsia="바탕체" w:hAnsi="바탕체"/>
          <w:sz w:val="22"/>
          <w:szCs w:val="22"/>
        </w:rPr>
        <w:br/>
      </w:r>
      <w:r w:rsidRPr="006268BB">
        <w:rPr>
          <w:rFonts w:ascii="바탕체" w:eastAsia="바탕체" w:hAnsi="바탕체" w:hint="eastAsia"/>
          <w:sz w:val="22"/>
          <w:szCs w:val="22"/>
        </w:rPr>
        <w:t xml:space="preserve">            </w:t>
      </w:r>
      <w:r w:rsidRPr="006268BB">
        <w:rPr>
          <w:rFonts w:ascii="바탕체" w:eastAsia="바탕체" w:hAnsi="바탕체"/>
          <w:sz w:val="22"/>
          <w:szCs w:val="22"/>
        </w:rPr>
        <w:t xml:space="preserve">            </w:t>
      </w:r>
      <w:r w:rsidRPr="006268BB">
        <w:rPr>
          <w:rFonts w:ascii="바탕체" w:eastAsia="바탕체" w:hAnsi="바탕체" w:hint="eastAsia"/>
          <w:sz w:val="22"/>
          <w:szCs w:val="22"/>
        </w:rPr>
        <w:t xml:space="preserve"> </w:t>
      </w:r>
      <w:proofErr w:type="spellStart"/>
      <w:r w:rsidRPr="006268BB">
        <w:rPr>
          <w:rFonts w:ascii="바탕체" w:eastAsia="바탕체" w:hAnsi="바탕체" w:hint="eastAsia"/>
          <w:sz w:val="22"/>
          <w:szCs w:val="22"/>
        </w:rPr>
        <w:t>음원분류</w:t>
      </w:r>
      <w:proofErr w:type="spellEnd"/>
    </w:p>
    <w:p w:rsidR="000F15DB" w:rsidRPr="006268BB" w:rsidRDefault="000F15DB" w:rsidP="000F15DB">
      <w:pPr>
        <w:pStyle w:val="a3"/>
        <w:spacing w:line="276" w:lineRule="auto"/>
        <w:ind w:firstLineChars="200" w:firstLine="440"/>
        <w:rPr>
          <w:rFonts w:ascii="바탕체" w:eastAsia="바탕체" w:hAnsi="바탕체"/>
          <w:color w:val="000000" w:themeColor="text1"/>
          <w:sz w:val="22"/>
          <w:szCs w:val="22"/>
        </w:rPr>
      </w:pPr>
      <w:r w:rsidRPr="006268BB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14) </w:t>
      </w:r>
      <w:proofErr w:type="gramStart"/>
      <w:r w:rsidRPr="006268BB">
        <w:rPr>
          <w:rFonts w:ascii="바탕체" w:eastAsia="바탕체" w:hAnsi="바탕체" w:hint="eastAsia"/>
          <w:color w:val="000000" w:themeColor="text1"/>
          <w:sz w:val="22"/>
          <w:szCs w:val="22"/>
        </w:rPr>
        <w:t>부가기능       :</w:t>
      </w:r>
      <w:proofErr w:type="gramEnd"/>
      <w:r w:rsidRPr="006268BB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Pr="006268BB">
        <w:rPr>
          <w:rFonts w:ascii="바탕체" w:eastAsia="바탕체" w:hAnsi="바탕체" w:hint="eastAsia"/>
          <w:sz w:val="22"/>
          <w:szCs w:val="22"/>
        </w:rPr>
        <w:t>픽셀카운터, SD/SDHC/SDXC 슬롯(최대 128GB)</w:t>
      </w:r>
    </w:p>
    <w:p w:rsidR="000F15DB" w:rsidRPr="006268BB" w:rsidRDefault="000F15DB" w:rsidP="000F15DB">
      <w:pPr>
        <w:pStyle w:val="a3"/>
        <w:snapToGrid w:val="0"/>
        <w:spacing w:line="276" w:lineRule="auto"/>
        <w:ind w:firstLineChars="200" w:firstLine="440"/>
        <w:rPr>
          <w:rFonts w:ascii="바탕체" w:eastAsia="바탕체" w:hAnsi="바탕체"/>
          <w:sz w:val="22"/>
          <w:szCs w:val="22"/>
        </w:rPr>
      </w:pPr>
      <w:r w:rsidRPr="006268BB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15) </w:t>
      </w:r>
      <w:proofErr w:type="gramStart"/>
      <w:r w:rsidRPr="006268BB">
        <w:rPr>
          <w:rFonts w:ascii="바탕체" w:eastAsia="바탕체" w:hAnsi="바탕체" w:hint="eastAsia"/>
          <w:sz w:val="22"/>
          <w:szCs w:val="22"/>
        </w:rPr>
        <w:t xml:space="preserve">스마트압축  </w:t>
      </w:r>
      <w:r w:rsidRPr="006268BB">
        <w:rPr>
          <w:rFonts w:ascii="바탕체" w:eastAsia="바탕체" w:hAnsi="바탕체"/>
          <w:sz w:val="22"/>
          <w:szCs w:val="22"/>
        </w:rPr>
        <w:t xml:space="preserve">   </w:t>
      </w:r>
      <w:r w:rsidRPr="006268BB">
        <w:rPr>
          <w:rFonts w:ascii="바탕체" w:eastAsia="바탕체" w:hAnsi="바탕체" w:hint="eastAsia"/>
          <w:sz w:val="22"/>
          <w:szCs w:val="22"/>
        </w:rPr>
        <w:t>:</w:t>
      </w:r>
      <w:proofErr w:type="gramEnd"/>
      <w:r w:rsidRPr="006268BB">
        <w:rPr>
          <w:rFonts w:ascii="바탕체" w:eastAsia="바탕체" w:hAnsi="바탕체" w:hint="eastAsia"/>
          <w:sz w:val="22"/>
          <w:szCs w:val="22"/>
        </w:rPr>
        <w:t xml:space="preserve"> 관심 영역 5개지정(ROI), </w:t>
      </w:r>
      <w:proofErr w:type="spellStart"/>
      <w:r w:rsidRPr="006268BB">
        <w:rPr>
          <w:rFonts w:ascii="바탕체" w:eastAsia="바탕체" w:hAnsi="바탕체" w:hint="eastAsia"/>
          <w:sz w:val="22"/>
          <w:szCs w:val="22"/>
        </w:rPr>
        <w:t>WiseStream</w:t>
      </w:r>
      <w:proofErr w:type="spellEnd"/>
      <w:r w:rsidRPr="006268BB">
        <w:rPr>
          <w:rFonts w:ascii="바탕체" w:eastAsia="바탕체" w:hAnsi="바탕체" w:hint="eastAsia"/>
          <w:sz w:val="22"/>
          <w:szCs w:val="22"/>
        </w:rPr>
        <w:t>Ⅱ 지원</w:t>
      </w:r>
    </w:p>
    <w:p w:rsidR="000F15DB" w:rsidRPr="00B114AD" w:rsidRDefault="000F15DB" w:rsidP="000F15DB">
      <w:pPr>
        <w:pStyle w:val="a3"/>
        <w:spacing w:line="276" w:lineRule="auto"/>
        <w:ind w:firstLineChars="200" w:firstLine="440"/>
        <w:rPr>
          <w:rFonts w:ascii="바탕체" w:eastAsia="바탕체" w:hAnsi="바탕체"/>
          <w:color w:val="000000" w:themeColor="text1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6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>)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proofErr w:type="spellStart"/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동작온</w:t>
      </w:r>
      <w:proofErr w:type="spellEnd"/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/</w:t>
      </w:r>
      <w:proofErr w:type="gramStart"/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습도</w:t>
      </w:r>
      <w:r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  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:</w:t>
      </w:r>
      <w:proofErr w:type="gramEnd"/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-</w:t>
      </w:r>
      <w:r>
        <w:rPr>
          <w:rFonts w:ascii="바탕체" w:eastAsia="바탕체" w:hAnsi="바탕체" w:hint="eastAsia"/>
          <w:color w:val="000000" w:themeColor="text1"/>
          <w:sz w:val="22"/>
          <w:szCs w:val="22"/>
        </w:rPr>
        <w:t>1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0</w:t>
      </w:r>
      <w:r w:rsidRPr="00B114AD">
        <w:rPr>
          <w:rFonts w:ascii="바탕체" w:eastAsia="바탕체" w:hAnsi="바탕체"/>
          <w:color w:val="000000" w:themeColor="text1"/>
          <w:sz w:val="22"/>
          <w:szCs w:val="22"/>
        </w:rPr>
        <w:t>°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C ~ +55°C / ~ </w:t>
      </w:r>
      <w:r>
        <w:rPr>
          <w:rFonts w:ascii="바탕체" w:eastAsia="바탕체" w:hAnsi="바탕체" w:hint="eastAsia"/>
          <w:color w:val="000000" w:themeColor="text1"/>
          <w:sz w:val="22"/>
          <w:szCs w:val="22"/>
        </w:rPr>
        <w:t>9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0% RH</w:t>
      </w:r>
    </w:p>
    <w:p w:rsidR="000F15DB" w:rsidRDefault="000F15DB" w:rsidP="000F15DB">
      <w:pPr>
        <w:pStyle w:val="a3"/>
        <w:spacing w:line="276" w:lineRule="auto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>
        <w:rPr>
          <w:rFonts w:ascii="바탕체" w:eastAsia="바탕체" w:hAnsi="바탕체" w:cs="돋움체" w:hint="eastAsia"/>
          <w:sz w:val="22"/>
          <w:szCs w:val="22"/>
        </w:rPr>
        <w:t>7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>사용/</w:t>
      </w:r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소비전력</w:t>
      </w:r>
      <w:r>
        <w:rPr>
          <w:rFonts w:ascii="바탕체" w:eastAsia="바탕체" w:hAnsi="바탕체" w:hint="eastAsia"/>
          <w:sz w:val="22"/>
          <w:szCs w:val="22"/>
        </w:rPr>
        <w:t xml:space="preserve">  :</w:t>
      </w:r>
      <w:proofErr w:type="gramEnd"/>
      <w:r>
        <w:rPr>
          <w:rFonts w:ascii="바탕체" w:eastAsia="바탕체" w:hAnsi="바탕체" w:hint="eastAsia"/>
          <w:sz w:val="22"/>
          <w:szCs w:val="22"/>
        </w:rPr>
        <w:t xml:space="preserve"> 24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V </w:t>
      </w:r>
      <w:r>
        <w:rPr>
          <w:rFonts w:ascii="바탕체" w:eastAsia="바탕체" w:hAnsi="바탕체" w:hint="eastAsia"/>
          <w:sz w:val="22"/>
          <w:szCs w:val="22"/>
        </w:rPr>
        <w:t>A</w:t>
      </w:r>
      <w:r w:rsidRPr="00F75101">
        <w:rPr>
          <w:rFonts w:ascii="바탕체" w:eastAsia="바탕체" w:hAnsi="바탕체" w:hint="eastAsia"/>
          <w:sz w:val="22"/>
          <w:szCs w:val="22"/>
        </w:rPr>
        <w:t>C</w:t>
      </w:r>
      <w:r>
        <w:rPr>
          <w:rFonts w:ascii="바탕체" w:eastAsia="바탕체" w:hAnsi="바탕체" w:hint="eastAsia"/>
          <w:sz w:val="22"/>
          <w:szCs w:val="22"/>
        </w:rPr>
        <w:t xml:space="preserve"> / </w:t>
      </w:r>
      <w:proofErr w:type="spellStart"/>
      <w:r>
        <w:rPr>
          <w:rFonts w:ascii="바탕체" w:eastAsia="바탕체" w:hAnsi="바탕체" w:hint="eastAsia"/>
          <w:sz w:val="22"/>
          <w:szCs w:val="22"/>
        </w:rPr>
        <w:t>PoE</w:t>
      </w:r>
      <w:proofErr w:type="spellEnd"/>
      <w:r>
        <w:rPr>
          <w:rFonts w:ascii="바탕체" w:eastAsia="바탕체" w:hAnsi="바탕체" w:hint="eastAsia"/>
          <w:sz w:val="22"/>
          <w:szCs w:val="22"/>
        </w:rPr>
        <w:t xml:space="preserve">+ </w:t>
      </w:r>
      <w:r w:rsidRPr="00F75101">
        <w:rPr>
          <w:rFonts w:ascii="바탕체" w:eastAsia="바탕체" w:hAnsi="바탕체" w:hint="eastAsia"/>
          <w:sz w:val="22"/>
          <w:szCs w:val="22"/>
        </w:rPr>
        <w:t>,</w:t>
      </w:r>
      <w:r>
        <w:rPr>
          <w:rFonts w:ascii="바탕체" w:eastAsia="바탕체" w:hAnsi="바탕체" w:hint="eastAsia"/>
          <w:sz w:val="22"/>
          <w:szCs w:val="22"/>
        </w:rPr>
        <w:t xml:space="preserve"> 최대 20</w:t>
      </w:r>
      <w:r w:rsidRPr="00F75101">
        <w:rPr>
          <w:rFonts w:ascii="바탕체" w:eastAsia="바탕체" w:hAnsi="바탕체" w:hint="eastAsia"/>
          <w:sz w:val="22"/>
          <w:szCs w:val="22"/>
        </w:rPr>
        <w:t>W</w:t>
      </w:r>
    </w:p>
    <w:p w:rsidR="000F15DB" w:rsidRPr="00AF6B2F" w:rsidRDefault="000F15DB" w:rsidP="000F15DB">
      <w:pPr>
        <w:pStyle w:val="a3"/>
        <w:spacing w:line="276" w:lineRule="auto"/>
        <w:ind w:firstLineChars="200" w:firstLine="440"/>
        <w:rPr>
          <w:rFonts w:ascii="바탕체" w:eastAsia="바탕체" w:hAnsi="바탕체"/>
        </w:rPr>
      </w:pPr>
      <w:r>
        <w:rPr>
          <w:rFonts w:ascii="바탕체" w:eastAsia="바탕체" w:hAnsi="바탕체" w:cs="돋움체" w:hint="eastAsia"/>
          <w:sz w:val="22"/>
          <w:szCs w:val="22"/>
        </w:rPr>
        <w:t>18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중량</w:t>
      </w:r>
      <w:r>
        <w:rPr>
          <w:rFonts w:ascii="바탕체" w:eastAsia="바탕체" w:hAnsi="바탕체" w:hint="eastAsia"/>
          <w:sz w:val="22"/>
          <w:szCs w:val="22"/>
        </w:rPr>
        <w:t>/</w:t>
      </w:r>
      <w:proofErr w:type="gramStart"/>
      <w:r>
        <w:rPr>
          <w:rFonts w:ascii="바탕체" w:eastAsia="바탕체" w:hAnsi="바탕체" w:hint="eastAsia"/>
          <w:sz w:val="22"/>
          <w:szCs w:val="22"/>
        </w:rPr>
        <w:t xml:space="preserve">크기    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Pr="000F15DB">
        <w:rPr>
          <w:rFonts w:ascii="바탕체" w:eastAsia="바탕체" w:hAnsi="바탕체" w:hint="eastAsia"/>
          <w:sz w:val="22"/>
          <w:szCs w:val="22"/>
        </w:rPr>
        <w:t>152mm(Ø)Ⅹ218mm(H), 1.7Kg</w:t>
      </w:r>
    </w:p>
    <w:p w:rsidR="00D628EF" w:rsidRDefault="00D628EF" w:rsidP="000F15DB"/>
    <w:p w:rsidR="00894B4E" w:rsidRPr="003A1B4E" w:rsidRDefault="00894B4E" w:rsidP="00894B4E">
      <w:pPr>
        <w:pStyle w:val="a3"/>
        <w:numPr>
          <w:ilvl w:val="0"/>
          <w:numId w:val="10"/>
        </w:numPr>
        <w:snapToGrid w:val="0"/>
        <w:spacing w:line="240" w:lineRule="auto"/>
        <w:rPr>
          <w:rFonts w:ascii="바탕체" w:eastAsia="바탕체" w:hAnsi="바탕체"/>
          <w:sz w:val="22"/>
          <w:szCs w:val="22"/>
        </w:rPr>
      </w:pPr>
      <w:r w:rsidRPr="003A1B4E">
        <w:rPr>
          <w:rFonts w:ascii="바탕체" w:eastAsia="바탕체" w:hAnsi="바탕체" w:hint="eastAsia"/>
          <w:sz w:val="22"/>
          <w:szCs w:val="22"/>
        </w:rPr>
        <w:t>본 사양서의 내용은 품질향상을 위해 사전 예고</w:t>
      </w:r>
      <w:r>
        <w:rPr>
          <w:rFonts w:ascii="바탕체" w:eastAsia="바탕체" w:hAnsi="바탕체" w:hint="eastAsia"/>
          <w:sz w:val="22"/>
          <w:szCs w:val="22"/>
        </w:rPr>
        <w:t xml:space="preserve"> </w:t>
      </w:r>
      <w:r w:rsidRPr="003A1B4E">
        <w:rPr>
          <w:rFonts w:ascii="바탕체" w:eastAsia="바탕체" w:hAnsi="바탕체" w:hint="eastAsia"/>
          <w:sz w:val="22"/>
          <w:szCs w:val="22"/>
        </w:rPr>
        <w:t>없이 변경될 수 있습니다.</w:t>
      </w:r>
    </w:p>
    <w:p w:rsidR="00894B4E" w:rsidRPr="00894B4E" w:rsidRDefault="00894B4E" w:rsidP="000F15DB">
      <w:pPr>
        <w:rPr>
          <w:rFonts w:hint="eastAsia"/>
        </w:rPr>
      </w:pPr>
    </w:p>
    <w:sectPr w:rsidR="00894B4E" w:rsidRPr="00894B4E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3FE" w:rsidRDefault="002833FE">
      <w:r>
        <w:separator/>
      </w:r>
    </w:p>
  </w:endnote>
  <w:endnote w:type="continuationSeparator" w:id="0">
    <w:p w:rsidR="002833FE" w:rsidRDefault="00283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3FE" w:rsidRDefault="002833FE">
      <w:r>
        <w:separator/>
      </w:r>
    </w:p>
  </w:footnote>
  <w:footnote w:type="continuationSeparator" w:id="0">
    <w:p w:rsidR="002833FE" w:rsidRDefault="002833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2A443B40"/>
    <w:multiLevelType w:val="hybridMultilevel"/>
    <w:tmpl w:val="0A640ADA"/>
    <w:lvl w:ilvl="0" w:tplc="321A8170">
      <w:start w:val="18"/>
      <w:numFmt w:val="bullet"/>
      <w:lvlText w:val="※"/>
      <w:lvlJc w:val="left"/>
      <w:pPr>
        <w:ind w:left="800" w:hanging="360"/>
      </w:pPr>
      <w:rPr>
        <w:rFonts w:ascii="바탕체" w:eastAsia="바탕체" w:hAnsi="바탕체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2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40" w:hanging="400"/>
      </w:pPr>
      <w:rPr>
        <w:rFonts w:ascii="Wingdings" w:hAnsi="Wingdings" w:hint="default"/>
      </w:rPr>
    </w:lvl>
  </w:abstractNum>
  <w:abstractNum w:abstractNumId="6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7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>
    <w:nsid w:val="45A21BCF"/>
    <w:multiLevelType w:val="hybridMultilevel"/>
    <w:tmpl w:val="83A4AB90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0E76A4">
      <w:start w:val="1"/>
      <w:numFmt w:val="upperLetter"/>
      <w:lvlText w:val="%2."/>
      <w:lvlJc w:val="left"/>
      <w:pPr>
        <w:ind w:left="1200" w:hanging="400"/>
      </w:pPr>
      <w:rPr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9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56888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15DB"/>
    <w:rsid w:val="000F6E29"/>
    <w:rsid w:val="001011C5"/>
    <w:rsid w:val="001029CA"/>
    <w:rsid w:val="00147116"/>
    <w:rsid w:val="00156E48"/>
    <w:rsid w:val="00161435"/>
    <w:rsid w:val="00164664"/>
    <w:rsid w:val="001733A1"/>
    <w:rsid w:val="00176228"/>
    <w:rsid w:val="001A3D34"/>
    <w:rsid w:val="00205D3C"/>
    <w:rsid w:val="00205F5A"/>
    <w:rsid w:val="00217AAF"/>
    <w:rsid w:val="00235869"/>
    <w:rsid w:val="00254C56"/>
    <w:rsid w:val="002833FE"/>
    <w:rsid w:val="002955D3"/>
    <w:rsid w:val="002A72F3"/>
    <w:rsid w:val="002B4BB0"/>
    <w:rsid w:val="002B5FB6"/>
    <w:rsid w:val="002D3610"/>
    <w:rsid w:val="002D598C"/>
    <w:rsid w:val="002E1B27"/>
    <w:rsid w:val="002F2014"/>
    <w:rsid w:val="002F53C9"/>
    <w:rsid w:val="00330082"/>
    <w:rsid w:val="003359BF"/>
    <w:rsid w:val="00351C9C"/>
    <w:rsid w:val="00361C61"/>
    <w:rsid w:val="003635FC"/>
    <w:rsid w:val="00366030"/>
    <w:rsid w:val="0037425D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D1986"/>
    <w:rsid w:val="003E1DB9"/>
    <w:rsid w:val="00412003"/>
    <w:rsid w:val="00416B87"/>
    <w:rsid w:val="00426C70"/>
    <w:rsid w:val="00440F64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4ED0"/>
    <w:rsid w:val="00506100"/>
    <w:rsid w:val="00507EDB"/>
    <w:rsid w:val="0052401A"/>
    <w:rsid w:val="00535F33"/>
    <w:rsid w:val="00537B06"/>
    <w:rsid w:val="00550E7E"/>
    <w:rsid w:val="00562AF9"/>
    <w:rsid w:val="00563602"/>
    <w:rsid w:val="00573328"/>
    <w:rsid w:val="00575154"/>
    <w:rsid w:val="00584043"/>
    <w:rsid w:val="00587DD0"/>
    <w:rsid w:val="00593F1A"/>
    <w:rsid w:val="005A2270"/>
    <w:rsid w:val="005A2B0E"/>
    <w:rsid w:val="005D5C84"/>
    <w:rsid w:val="005D65F3"/>
    <w:rsid w:val="005E6256"/>
    <w:rsid w:val="005F241E"/>
    <w:rsid w:val="00600AEE"/>
    <w:rsid w:val="006032C6"/>
    <w:rsid w:val="006142B7"/>
    <w:rsid w:val="006155D8"/>
    <w:rsid w:val="00633E2D"/>
    <w:rsid w:val="006413F0"/>
    <w:rsid w:val="006474F0"/>
    <w:rsid w:val="00650855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87CAB"/>
    <w:rsid w:val="007A3097"/>
    <w:rsid w:val="007A389E"/>
    <w:rsid w:val="007A5B19"/>
    <w:rsid w:val="007B4184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4B4E"/>
    <w:rsid w:val="00895425"/>
    <w:rsid w:val="008A3FDF"/>
    <w:rsid w:val="008A6170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55030"/>
    <w:rsid w:val="009716AA"/>
    <w:rsid w:val="009858DF"/>
    <w:rsid w:val="00994D58"/>
    <w:rsid w:val="009C109A"/>
    <w:rsid w:val="009E6CEE"/>
    <w:rsid w:val="009F280D"/>
    <w:rsid w:val="00A308BC"/>
    <w:rsid w:val="00A41519"/>
    <w:rsid w:val="00A43B29"/>
    <w:rsid w:val="00A44548"/>
    <w:rsid w:val="00A574A3"/>
    <w:rsid w:val="00A5755A"/>
    <w:rsid w:val="00A90D8F"/>
    <w:rsid w:val="00AA5A86"/>
    <w:rsid w:val="00AB590A"/>
    <w:rsid w:val="00AB684D"/>
    <w:rsid w:val="00AC0836"/>
    <w:rsid w:val="00AC4E14"/>
    <w:rsid w:val="00B21B36"/>
    <w:rsid w:val="00B57374"/>
    <w:rsid w:val="00B716B0"/>
    <w:rsid w:val="00B73DFF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DAA"/>
    <w:rsid w:val="00C36E9F"/>
    <w:rsid w:val="00C40A81"/>
    <w:rsid w:val="00C424DB"/>
    <w:rsid w:val="00C577A9"/>
    <w:rsid w:val="00C6141B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5665"/>
    <w:rsid w:val="00D379B8"/>
    <w:rsid w:val="00D56DFC"/>
    <w:rsid w:val="00D628EF"/>
    <w:rsid w:val="00D661DC"/>
    <w:rsid w:val="00D846EC"/>
    <w:rsid w:val="00D85928"/>
    <w:rsid w:val="00D91346"/>
    <w:rsid w:val="00DA62C1"/>
    <w:rsid w:val="00DB2CEE"/>
    <w:rsid w:val="00DD03DC"/>
    <w:rsid w:val="00DE4C59"/>
    <w:rsid w:val="00DF56C3"/>
    <w:rsid w:val="00DF7EC0"/>
    <w:rsid w:val="00E05117"/>
    <w:rsid w:val="00E20C23"/>
    <w:rsid w:val="00E224C8"/>
    <w:rsid w:val="00E32DFF"/>
    <w:rsid w:val="00E42B0C"/>
    <w:rsid w:val="00E44C00"/>
    <w:rsid w:val="00E63EC4"/>
    <w:rsid w:val="00E6538D"/>
    <w:rsid w:val="00E7008F"/>
    <w:rsid w:val="00E71620"/>
    <w:rsid w:val="00E726D4"/>
    <w:rsid w:val="00E926C2"/>
    <w:rsid w:val="00EB703A"/>
    <w:rsid w:val="00EB7264"/>
    <w:rsid w:val="00EC2BA3"/>
    <w:rsid w:val="00EE42FB"/>
    <w:rsid w:val="00F0128D"/>
    <w:rsid w:val="00F03D30"/>
    <w:rsid w:val="00F30375"/>
    <w:rsid w:val="00F3168E"/>
    <w:rsid w:val="00F32613"/>
    <w:rsid w:val="00F7518B"/>
    <w:rsid w:val="00F7583D"/>
    <w:rsid w:val="00F75C0C"/>
    <w:rsid w:val="00F81573"/>
    <w:rsid w:val="00F84B5E"/>
    <w:rsid w:val="00FC2522"/>
    <w:rsid w:val="00FC3419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D99F4E9F-E20A-4FF3-BCE2-AB5F50558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dongchul.woo_우동철</cp:lastModifiedBy>
  <cp:revision>4</cp:revision>
  <cp:lastPrinted>2013-02-13T06:13:00Z</cp:lastPrinted>
  <dcterms:created xsi:type="dcterms:W3CDTF">2019-01-10T06:23:00Z</dcterms:created>
  <dcterms:modified xsi:type="dcterms:W3CDTF">2019-01-29T05:58:00Z</dcterms:modified>
</cp:coreProperties>
</file>