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DD47C3" w:rsidRDefault="00054C48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2"/>
          <w:lang w:val="pt-BR"/>
        </w:rPr>
      </w:pPr>
      <w:r>
        <w:rPr>
          <w:rFonts w:ascii="Noto Sans CJK KR Thin" w:eastAsia="Noto Sans CJK KR Thin" w:hAnsi="Noto Sans CJK KR Thin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DD47C3" w:rsidRDefault="008E2A2C" w:rsidP="00DD47C3">
      <w:pPr>
        <w:pStyle w:val="a3"/>
        <w:snapToGrid w:val="0"/>
        <w:spacing w:line="240" w:lineRule="auto"/>
        <w:ind w:firstLineChars="100" w:firstLine="227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  <w:proofErr w:type="gramStart"/>
      <w:r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 </w:t>
      </w:r>
      <w:r w:rsidR="00677544"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6M</w:t>
      </w:r>
      <w:r w:rsidR="00DB2CEE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C5032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25</w:t>
      </w:r>
      <w:r w:rsidR="00EF2231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배 </w:t>
      </w:r>
      <w:r w:rsidR="00C5032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네</w:t>
      </w:r>
      <w:r w:rsidR="00716ECF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트워크 </w:t>
      </w:r>
      <w:r w:rsidR="005A2270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PTZ</w:t>
      </w:r>
      <w:r w:rsidR="00DB2CEE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6D36DF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DB2CEE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XN</w:t>
      </w:r>
      <w:r w:rsidR="005A2270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P</w:t>
      </w:r>
      <w:r w:rsidR="00DB2CEE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-</w:t>
      </w:r>
      <w:r w:rsidR="00677544" w:rsidRPr="00DD47C3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8</w:t>
      </w:r>
      <w:r w:rsidR="00627C9B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250</w:t>
      </w:r>
      <w:r w:rsidR="00716ECF" w:rsidRPr="00DD47C3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)</w:t>
      </w:r>
    </w:p>
    <w:p w:rsidR="002E1B27" w:rsidRPr="00627C9B" w:rsidRDefault="002E1B27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3"/>
          <w:lang w:val="pt-BR"/>
        </w:rPr>
      </w:pPr>
    </w:p>
    <w:p w:rsidR="00235869" w:rsidRPr="00DD47C3" w:rsidRDefault="00235869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</w:pPr>
    </w:p>
    <w:p w:rsidR="008E2A2C" w:rsidRPr="00DD47C3" w:rsidRDefault="008E2A2C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1. </w:t>
      </w: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개</w:t>
      </w:r>
      <w:r w:rsidRPr="00DD47C3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 </w:t>
      </w: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요</w:t>
      </w:r>
    </w:p>
    <w:p w:rsidR="006550B2" w:rsidRPr="00DD47C3" w:rsidRDefault="00DB2CEE" w:rsidP="00DD47C3">
      <w:pPr>
        <w:pStyle w:val="a3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bCs/>
          <w:sz w:val="22"/>
          <w:szCs w:val="22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XN</w:t>
      </w:r>
      <w:r w:rsidR="005A2270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P</w:t>
      </w:r>
      <w:r w:rsidR="00F3168E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-</w:t>
      </w:r>
      <w:r w:rsidR="00677544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8</w:t>
      </w:r>
      <w:r w:rsidR="00C50328">
        <w:rPr>
          <w:rFonts w:ascii="Noto Sans CJK KR Thin" w:eastAsia="Noto Sans CJK KR Thin" w:hAnsi="Noto Sans CJK KR Thin"/>
          <w:sz w:val="22"/>
          <w:szCs w:val="22"/>
          <w:lang w:val="pt-BR"/>
        </w:rPr>
        <w:t>25</w:t>
      </w:r>
      <w:r w:rsidR="00EF2231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0</w:t>
      </w:r>
      <w:r w:rsidR="00B5565E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는</w:t>
      </w:r>
      <w:r w:rsidR="00716ECF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최신 </w:t>
      </w:r>
      <w:r w:rsidR="00EF2231"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Wisenet7 Chipset 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탑재한 </w:t>
      </w:r>
      <w:r w:rsidR="00C50328">
        <w:rPr>
          <w:rFonts w:ascii="Noto Sans CJK KR Thin" w:eastAsia="Noto Sans CJK KR Thin" w:hAnsi="Noto Sans CJK KR Thin"/>
          <w:bCs/>
          <w:sz w:val="22"/>
          <w:szCs w:val="22"/>
        </w:rPr>
        <w:t>25</w:t>
      </w:r>
      <w:r w:rsidR="006550B2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배 </w:t>
      </w:r>
      <w:r w:rsidR="00677544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6M</w:t>
      </w:r>
      <w:r w:rsidR="00627C9B">
        <w:rPr>
          <w:rFonts w:ascii="Noto Sans CJK KR Thin" w:eastAsia="Noto Sans CJK KR Thin" w:hAnsi="Noto Sans CJK KR Thin"/>
          <w:bCs/>
          <w:sz w:val="22"/>
          <w:szCs w:val="22"/>
        </w:rPr>
        <w:t xml:space="preserve"> 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네트워크</w:t>
      </w:r>
      <w:r w:rsidR="00565305"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 AI</w:t>
      </w:r>
      <w:r w:rsidR="00565305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기반 객체자동추적 가능한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</w:t>
      </w:r>
      <w:r w:rsidR="00565305" w:rsidRPr="00DD47C3">
        <w:rPr>
          <w:rFonts w:ascii="Noto Sans CJK KR Thin" w:eastAsia="Noto Sans CJK KR Thin" w:hAnsi="Noto Sans CJK KR Thin"/>
          <w:bCs/>
          <w:sz w:val="22"/>
          <w:szCs w:val="22"/>
        </w:rPr>
        <w:t>PT</w:t>
      </w:r>
      <w:r w:rsidR="00EF2231"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Z </w:t>
      </w:r>
      <w:r w:rsidR="00EF2231"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카메라 입니다</w:t>
      </w:r>
    </w:p>
    <w:p w:rsidR="00DE4C59" w:rsidRPr="00C50328" w:rsidRDefault="00DE4C59" w:rsidP="00DD47C3">
      <w:pPr>
        <w:pStyle w:val="a3"/>
        <w:snapToGrid w:val="0"/>
        <w:spacing w:line="240" w:lineRule="auto"/>
        <w:ind w:leftChars="300" w:left="600"/>
        <w:rPr>
          <w:rFonts w:ascii="Noto Sans CJK KR Thin" w:eastAsia="Noto Sans CJK KR Thin" w:hAnsi="Noto Sans CJK KR Thin"/>
          <w:sz w:val="22"/>
          <w:szCs w:val="22"/>
        </w:rPr>
      </w:pPr>
    </w:p>
    <w:p w:rsidR="006550B2" w:rsidRPr="00DD47C3" w:rsidRDefault="006550B2" w:rsidP="00DD47C3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sz w:val="22"/>
          <w:szCs w:val="22"/>
        </w:rPr>
      </w:pP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2</w:t>
      </w:r>
      <w:r w:rsidRPr="00DD47C3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. </w:t>
      </w: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제</w:t>
      </w:r>
      <w:r w:rsidRPr="00DD47C3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 </w:t>
      </w:r>
      <w:r w:rsidRPr="00DD47C3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원</w:t>
      </w:r>
      <w:r w:rsidRPr="00DD47C3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촬상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proofErr w:type="gram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소자</w:t>
      </w: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1/2.8”CMOS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proofErr w:type="gram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유효화소수</w:t>
      </w:r>
      <w:proofErr w:type="spellEnd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3</w:t>
      </w:r>
      <w:r w:rsidR="00677544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328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x </w:t>
      </w:r>
      <w:r w:rsidR="00677544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1872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초점거리: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5~</w:t>
      </w:r>
      <w:r w:rsidR="00C50328">
        <w:rPr>
          <w:rFonts w:ascii="Noto Sans CJK KR Thin" w:eastAsia="Noto Sans CJK KR Thin" w:hAnsi="Noto Sans CJK KR Thin"/>
          <w:sz w:val="22"/>
          <w:szCs w:val="22"/>
          <w:lang w:val="pt-BR"/>
        </w:rPr>
        <w:t>125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mm(</w:t>
      </w:r>
      <w:r w:rsidR="00C50328">
        <w:rPr>
          <w:rFonts w:ascii="Noto Sans CJK KR Thin" w:eastAsia="Noto Sans CJK KR Thin" w:hAnsi="Noto Sans CJK KR Thin"/>
          <w:sz w:val="22"/>
          <w:szCs w:val="22"/>
          <w:lang w:val="pt-BR"/>
        </w:rPr>
        <w:t>25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배) 줌 렌즈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최저조도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proofErr w:type="gram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컬러 :</w:t>
      </w:r>
      <w:proofErr w:type="gram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0.1Lux(F1.6, 1/30초), 흑백 : </w:t>
      </w:r>
      <w:r w:rsidR="00627C9B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0.</w:t>
      </w:r>
      <w:r w:rsidR="00627C9B">
        <w:rPr>
          <w:rFonts w:ascii="Noto Sans CJK KR Thin" w:eastAsia="Noto Sans CJK KR Thin" w:hAnsi="Noto Sans CJK KR Thin"/>
          <w:sz w:val="22"/>
          <w:szCs w:val="22"/>
          <w:lang w:val="pt-BR"/>
        </w:rPr>
        <w:t>0</w:t>
      </w:r>
      <w:r w:rsidR="00627C9B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1Lux(F1.6, 1/30초)</w:t>
      </w:r>
      <w:r w:rsidR="00627C9B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</w:p>
    <w:p w:rsidR="00C93851" w:rsidRPr="00DD47C3" w:rsidRDefault="00C50328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proofErr w:type="gramStart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방위표시기</w:t>
      </w:r>
      <w:proofErr w:type="spellEnd"/>
      <w:r w:rsidR="00C93851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:</w:t>
      </w:r>
      <w:proofErr w:type="gramEnd"/>
      <w:r w:rsidR="00C93851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지원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틸트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범위 110。(-20。~ 90。)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팬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속도 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Max. 500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/초, Manual: 0.024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/초~250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틸트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속도 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Max. 350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/초, Manual: 0.024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/초~250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/초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프리셋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정확도 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±0.1</w:t>
      </w:r>
      <w:r w:rsidR="00677544" w:rsidRPr="00DD47C3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, 팬/</w:t>
      </w:r>
      <w:proofErr w:type="spellStart"/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>틸트</w:t>
      </w:r>
      <w:proofErr w:type="spellEnd"/>
      <w:r w:rsidR="00677544" w:rsidRPr="00DD47C3">
        <w:rPr>
          <w:rFonts w:ascii="Noto Sans CJK KR Thin" w:eastAsia="Noto Sans CJK KR Thin" w:hAnsi="Noto Sans CJK KR Thin"/>
          <w:sz w:val="22"/>
          <w:szCs w:val="22"/>
        </w:rPr>
        <w:t xml:space="preserve"> 보정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영상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흔들림 보정 지원(</w:t>
      </w:r>
      <w:proofErr w:type="spell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자이로센서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내장)</w:t>
      </w:r>
    </w:p>
    <w:p w:rsidR="00C93851" w:rsidRPr="00DD47C3" w:rsidRDefault="00C50328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proofErr w:type="gramStart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아람이벤트</w:t>
      </w:r>
      <w:proofErr w:type="spellEnd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proofErr w:type="spellStart"/>
      <w:r w:rsidR="00C93851"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알람</w:t>
      </w:r>
      <w:proofErr w:type="spellEnd"/>
      <w:r w:rsidR="00C93851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/ 오디오 네트워크 I/O 박스 사용 시 지원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Edge Storage micro SD slot 2슬롯 1TB (512GBx2)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동작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온도</w:t>
      </w:r>
      <w:r w:rsidR="00DD47C3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-40</w:t>
      </w:r>
      <w:r w:rsidR="00DD47C3" w:rsidRPr="00DD47C3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DD47C3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~ 60</w:t>
      </w:r>
      <w:r w:rsidRPr="00DD47C3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C 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규격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인증 </w:t>
      </w:r>
      <w:r w:rsidR="00DD47C3" w:rsidRPr="00DD47C3">
        <w:rPr>
          <w:rFonts w:ascii="Noto Sans CJK KR Thin" w:eastAsia="Noto Sans CJK KR Thin" w:hAnsi="Noto Sans CJK KR Thin"/>
          <w:sz w:val="22"/>
          <w:szCs w:val="22"/>
        </w:rPr>
        <w:t>IP66, IK10, NEMA4X, NEMA-TS 2(2.2.8, 2.2.9)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전원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/ 소비 전력 HPoE / 표준: 20W, 최대</w:t>
      </w:r>
      <w:r w:rsidR="00C5032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: </w:t>
      </w:r>
      <w:r w:rsidR="00054C48">
        <w:rPr>
          <w:rFonts w:ascii="Noto Sans CJK KR Thin" w:eastAsia="Noto Sans CJK KR Thin" w:hAnsi="Noto Sans CJK KR Thin"/>
          <w:sz w:val="22"/>
          <w:szCs w:val="22"/>
          <w:lang w:val="pt-BR"/>
        </w:rPr>
        <w:t>30</w:t>
      </w:r>
      <w:bookmarkStart w:id="0" w:name="_GoBack"/>
      <w:bookmarkEnd w:id="0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W</w:t>
      </w:r>
    </w:p>
    <w:p w:rsidR="00C93851" w:rsidRPr="00DD47C3" w:rsidRDefault="00C93851" w:rsidP="00C50328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사이즈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/ 무게 </w:t>
      </w:r>
      <w:r w:rsidR="00C50328" w:rsidRPr="00C5032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Ø</w:t>
      </w:r>
      <w:r w:rsidR="00C50328" w:rsidRPr="00C50328">
        <w:rPr>
          <w:rFonts w:ascii="Noto Sans CJK KR Thin" w:eastAsia="Noto Sans CJK KR Thin" w:hAnsi="Noto Sans CJK KR Thin"/>
          <w:sz w:val="22"/>
          <w:szCs w:val="22"/>
          <w:lang w:val="pt-BR"/>
        </w:rPr>
        <w:t>158x293.3mm / 3.2Kg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포커스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조정 Oneshot AF, 포커스 저장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자동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추적 객체 자동 추적(사람/차량), 타겟 지정 자동 추적</w:t>
      </w:r>
    </w:p>
    <w:p w:rsidR="00C93851" w:rsidRPr="00DD47C3" w:rsidRDefault="00C93851" w:rsidP="00DD47C3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보안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Basic +</w:t>
      </w:r>
      <w:proofErr w:type="spellStart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기기인증서</w:t>
      </w:r>
      <w:proofErr w:type="spellEnd"/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(한화테크윈 Root CA)</w:t>
      </w:r>
      <w:r w:rsidR="00DD47C3"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, Cyber security 보증 프로그램 UL CAP(UL2900-1)</w:t>
      </w:r>
    </w:p>
    <w:p w:rsidR="000276B3" w:rsidRPr="00DD47C3" w:rsidRDefault="000276B3" w:rsidP="00DD47C3">
      <w:pPr>
        <w:pStyle w:val="a3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sz w:val="22"/>
          <w:szCs w:val="22"/>
          <w:lang w:val="pt-BR"/>
        </w:rPr>
      </w:pPr>
    </w:p>
    <w:p w:rsidR="00E64E24" w:rsidRPr="00DD47C3" w:rsidRDefault="00E64E24" w:rsidP="00DD47C3">
      <w:pPr>
        <w:pStyle w:val="a3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sz w:val="22"/>
          <w:szCs w:val="22"/>
          <w:lang w:val="pt-BR"/>
        </w:rPr>
      </w:pPr>
    </w:p>
    <w:p w:rsidR="00E64E24" w:rsidRPr="00DD47C3" w:rsidRDefault="00E64E24" w:rsidP="00DD47C3">
      <w:pPr>
        <w:pStyle w:val="a3"/>
        <w:snapToGrid w:val="0"/>
        <w:spacing w:line="240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  <w:lang w:val="pt-BR"/>
        </w:rPr>
      </w:pPr>
      <w:r w:rsidRPr="00DD47C3">
        <w:rPr>
          <w:rFonts w:ascii="Noto Sans CJK KR Thin" w:eastAsia="Noto Sans CJK KR Thin" w:hAnsi="Noto Sans CJK KR Thin"/>
          <w:b/>
          <w:sz w:val="24"/>
          <w:szCs w:val="24"/>
          <w:lang w:val="pt-BR"/>
        </w:rPr>
        <w:t>http://www.hanwha-security.com/</w:t>
      </w:r>
    </w:p>
    <w:p w:rsidR="00E64E24" w:rsidRPr="00DD47C3" w:rsidRDefault="00E64E24" w:rsidP="00DD47C3">
      <w:pPr>
        <w:pStyle w:val="a3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sz w:val="22"/>
          <w:szCs w:val="22"/>
          <w:lang w:val="pt-BR"/>
        </w:rPr>
      </w:pPr>
    </w:p>
    <w:sectPr w:rsidR="00E64E24" w:rsidRPr="00DD47C3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panose1 w:val="020B02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4C48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D7B8A"/>
    <w:rsid w:val="002E1B27"/>
    <w:rsid w:val="002E5952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00054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65305"/>
    <w:rsid w:val="00573328"/>
    <w:rsid w:val="00575154"/>
    <w:rsid w:val="00584043"/>
    <w:rsid w:val="00593F1A"/>
    <w:rsid w:val="005A2270"/>
    <w:rsid w:val="005A2B0E"/>
    <w:rsid w:val="005D5C84"/>
    <w:rsid w:val="005D65F3"/>
    <w:rsid w:val="005F241E"/>
    <w:rsid w:val="00600AEE"/>
    <w:rsid w:val="006032C6"/>
    <w:rsid w:val="006142B7"/>
    <w:rsid w:val="006155D8"/>
    <w:rsid w:val="00627C9B"/>
    <w:rsid w:val="00633E2D"/>
    <w:rsid w:val="006413F0"/>
    <w:rsid w:val="006474F0"/>
    <w:rsid w:val="00650855"/>
    <w:rsid w:val="006550B2"/>
    <w:rsid w:val="006605E3"/>
    <w:rsid w:val="00677544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1015A"/>
    <w:rsid w:val="00924058"/>
    <w:rsid w:val="00925ADE"/>
    <w:rsid w:val="0092699D"/>
    <w:rsid w:val="00951426"/>
    <w:rsid w:val="009539F9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74A3"/>
    <w:rsid w:val="00A90D8F"/>
    <w:rsid w:val="00AA5A86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0328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D47C3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4E24"/>
    <w:rsid w:val="00E6538D"/>
    <w:rsid w:val="00E7008F"/>
    <w:rsid w:val="00E71620"/>
    <w:rsid w:val="00E726D4"/>
    <w:rsid w:val="00E926C2"/>
    <w:rsid w:val="00EB703A"/>
    <w:rsid w:val="00EB7264"/>
    <w:rsid w:val="00EC2BA3"/>
    <w:rsid w:val="00EE42FB"/>
    <w:rsid w:val="00EE5C32"/>
    <w:rsid w:val="00EF2231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1AC4C36B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10</cp:revision>
  <cp:lastPrinted>2013-02-13T06:13:00Z</cp:lastPrinted>
  <dcterms:created xsi:type="dcterms:W3CDTF">2020-08-20T23:13:00Z</dcterms:created>
  <dcterms:modified xsi:type="dcterms:W3CDTF">2021-03-24T23:31:00Z</dcterms:modified>
</cp:coreProperties>
</file>