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591B6C86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40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AI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M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40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배 네트워크</w:t>
      </w:r>
      <w:r w:rsidR="00B6671B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IR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PTZ</w:t>
      </w:r>
      <w:r w:rsidR="00F935A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TTA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카메라 (XNP-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C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6403R</w:t>
      </w:r>
      <w:r w:rsidR="00F935A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G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A7F75A6" w14:textId="713C4795" w:rsidR="00E905B0" w:rsidRPr="00E905B0" w:rsidRDefault="00E905B0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XNP-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C</w:t>
      </w:r>
      <w:r w:rsid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6403R</w:t>
      </w:r>
      <w:r w:rsidR="0047677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은</w:t>
      </w: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최신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Wisenet7 Chipset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탑재한 </w:t>
      </w:r>
      <w:r w:rsidR="00B6671B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40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배 </w:t>
      </w:r>
      <w:r w:rsidR="00B6671B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M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네트워크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AI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PTZ </w:t>
      </w:r>
      <w:proofErr w:type="gramStart"/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카메라 입니다</w:t>
      </w:r>
      <w:proofErr w:type="gramEnd"/>
    </w:p>
    <w:p w14:paraId="36D151A0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17352551" w14:textId="77777777" w:rsid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소자:1/2.8" CMOS,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468728D9" w14:textId="77777777" w:rsidR="00B6671B" w:rsidRPr="00B6671B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1920x1080, 1280x1024, 1280x960, 1280x720,</w:t>
      </w:r>
    </w:p>
    <w:p w14:paraId="6CE5651F" w14:textId="4A36D97C" w:rsidR="00914F30" w:rsidRPr="00476775" w:rsidRDefault="00B6671B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1024x768, 800x600, 800x448, 720x576, 720x480, 640x480, 640x360, 320x240</w:t>
      </w:r>
    </w:p>
    <w:p w14:paraId="240E062A" w14:textId="77777777" w:rsidR="00B6671B" w:rsidRPr="00B6671B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6532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최대 </w:t>
      </w:r>
      <w:proofErr w:type="spellStart"/>
      <w:r w:rsidRPr="00E6532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프레임레이트</w:t>
      </w:r>
      <w:proofErr w:type="spellEnd"/>
      <w:r w:rsid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60fps/50fps(60Hz/50Hz)(WDR off)</w:t>
      </w:r>
    </w:p>
    <w:p w14:paraId="37654827" w14:textId="4D02F36B" w:rsidR="00914F30" w:rsidRPr="00E6532C" w:rsidRDefault="00B6671B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30fps/25fps(60Hz/50Hz)(WDR on</w:t>
      </w:r>
      <w:proofErr w:type="gramStart"/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MJPEG</w:t>
      </w:r>
      <w:proofErr w:type="gramEnd"/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최대. 30</w:t>
      </w:r>
      <w:r w:rsid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f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ps </w:t>
      </w: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30fps/25fps(60Hz/50Hz)</w:t>
      </w:r>
    </w:p>
    <w:p w14:paraId="438DDD9B" w14:textId="63839FEA" w:rsidR="00914F30" w:rsidRPr="00476775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최저조도: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컬러: 0.05Lux(F1.6, 1/30sec</w:t>
      </w:r>
      <w:proofErr w:type="gramStart"/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,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흑백</w:t>
      </w:r>
      <w:proofErr w:type="gramEnd"/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0.005Lux(F1.6, 1/30sec), 0Lux(IR LED on)</w:t>
      </w:r>
    </w:p>
    <w:p w14:paraId="347B4A31" w14:textId="6FDACC6E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4.25~170mm(40x) 줌렌즈 (digital 32x, total 1280x zoom) </w:t>
      </w:r>
    </w:p>
    <w:p w14:paraId="78DA0D31" w14:textId="2132669B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H: 65.66°(광각)~1.88°(협각</w:t>
      </w:r>
      <w:proofErr w:type="gramStart"/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 /</w:t>
      </w:r>
      <w:proofErr w:type="gramEnd"/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V: 39.4°(광각)~1.09°(협각)</w:t>
      </w:r>
    </w:p>
    <w:p w14:paraId="6039175F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포커스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제어:Oneshot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AF, 포커스 저장</w:t>
      </w:r>
    </w:p>
    <w:p w14:paraId="09427A0C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범위:360° 무제한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속도: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프리셋</w:t>
      </w:r>
      <w:proofErr w:type="spellEnd"/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 700°/sec, 수동: 0.024°/sec~250°/sec</w:t>
      </w:r>
    </w:p>
    <w:p w14:paraId="5650CC5D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범위:110°(-20°~90°),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속도: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프리셋</w:t>
      </w:r>
      <w:proofErr w:type="spellEnd"/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. 500°/sec, 수동: 0.024°/sec~250°/sec</w:t>
      </w:r>
    </w:p>
    <w:p w14:paraId="74BCF9DA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지능형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분석:분류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가능한 객체: 사람/얼굴/차량/번호판</w:t>
      </w:r>
    </w:p>
    <w:p w14:paraId="10CA19E2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Attributes: 차량(</w:t>
      </w:r>
      <w:proofErr w:type="gram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Type:car</w:t>
      </w:r>
      <w:proofErr w:type="gram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/bus/truck/motorcycle/bicycle), DetectionShot 지원</w:t>
      </w:r>
    </w:p>
    <w:p w14:paraId="344FA5FB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AI엔진 기반 분석 </w:t>
      </w:r>
      <w:proofErr w:type="gram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이벤트</w:t>
      </w: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:</w:t>
      </w: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객체</w:t>
      </w:r>
      <w:proofErr w:type="gram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감지, 가상선*(</w:t>
      </w:r>
      <w:proofErr w:type="spell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지나감</w:t>
      </w:r>
      <w:proofErr w:type="spell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/방향), 가상영역*(배회/침입/</w:t>
      </w:r>
      <w:proofErr w:type="spell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들어감</w:t>
      </w:r>
      <w:proofErr w:type="spell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/나감)</w:t>
      </w:r>
    </w:p>
    <w:p w14:paraId="6E9F4E78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분석</w:t>
      </w: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이벤트</w:t>
      </w: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:</w:t>
      </w:r>
      <w:proofErr w:type="spell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디포커스</w:t>
      </w:r>
      <w:proofErr w:type="spellEnd"/>
      <w:proofErr w:type="gram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감지, 움직임 감지, </w:t>
      </w:r>
      <w:proofErr w:type="spell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템퍼링</w:t>
      </w:r>
      <w:proofErr w:type="spell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 안개 감지,충격 감지, 가상영역(나타남/사라짐)</w:t>
      </w:r>
    </w:p>
    <w:p w14:paraId="70924BF3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* SPM-4210 I/O box </w:t>
      </w:r>
      <w:proofErr w:type="spellStart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연결시</w:t>
      </w:r>
      <w:proofErr w:type="spellEnd"/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오디오 감지, 음원 분류 지원</w:t>
      </w:r>
    </w:p>
    <w:p w14:paraId="37789AF2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물기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제거:지원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(Spin dry)</w:t>
      </w:r>
    </w:p>
    <w:p w14:paraId="28DCFE85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자동추적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:객체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자동추적(사람/차량), 타겟 고정 자동추적</w:t>
      </w:r>
    </w:p>
    <w:p w14:paraId="411D0E88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펌웨어 보호: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시큐어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부트, 펌웨어 전자서명, 펌웨어 암호화</w:t>
      </w:r>
    </w:p>
    <w:p w14:paraId="12C3458F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인증:Digest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 방식, 무차별 대입 공격 방지</w:t>
      </w:r>
    </w:p>
    <w:p w14:paraId="685043BB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인증:802.1X 인증 방식(EAP-TLS, EAP-LEAP, EAP-PEAP MSCHAPv2)</w:t>
      </w:r>
    </w:p>
    <w:p w14:paraId="6A435365" w14:textId="77777777" w:rsidR="00914F30" w:rsidRPr="00476775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동작 </w:t>
      </w:r>
      <w:proofErr w:type="gramStart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온도 /</w:t>
      </w:r>
      <w:proofErr w:type="gramEnd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습도</w:t>
      </w:r>
      <w:r w:rsidR="00476775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:-40°C~+55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°C,+74°C(최대) based on NEMA-TS 2(2.2.7)</w:t>
      </w:r>
      <w:r w:rsidR="009D18E9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* 기동온도 -30°C 이상</w:t>
      </w:r>
      <w:r w:rsidR="00476775" w:rsidRPr="0047677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</w:t>
      </w:r>
    </w:p>
    <w:p w14:paraId="33E32A33" w14:textId="1EB0C4DC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인증:IP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66, IK10, NEMA4X, NEMA-TS 2(2.2.8, 2.2.9)</w:t>
      </w:r>
      <w:r w:rsidR="00F935A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 TTA</w:t>
      </w:r>
    </w:p>
    <w:p w14:paraId="2CD6BE92" w14:textId="0599450D" w:rsidR="00914F30" w:rsidRPr="009D18E9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:PoE</w:t>
      </w:r>
      <w:proofErr w:type="gramEnd"/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+(IEEE802.3at, Class4)</w:t>
      </w:r>
      <w:r w:rsidR="009D18E9"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소비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전력:표준 24W, 최대 </w:t>
      </w:r>
      <w:r w:rsidR="00C87C9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40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W</w:t>
      </w:r>
    </w:p>
    <w:p w14:paraId="4559AAED" w14:textId="77777777" w:rsidR="00E905B0" w:rsidRPr="00E905B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사이즈 /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무게:ø158x293.3mm / 3.2Kg</w:t>
      </w:r>
    </w:p>
    <w:p w14:paraId="1BFF0F4E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20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76775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B6671B"/>
    <w:rsid w:val="00C136D1"/>
    <w:rsid w:val="00C31D7D"/>
    <w:rsid w:val="00C35FBA"/>
    <w:rsid w:val="00C55900"/>
    <w:rsid w:val="00C87C96"/>
    <w:rsid w:val="00CD7A5C"/>
    <w:rsid w:val="00D0735E"/>
    <w:rsid w:val="00D07A13"/>
    <w:rsid w:val="00D1245A"/>
    <w:rsid w:val="00D1570F"/>
    <w:rsid w:val="00D611DB"/>
    <w:rsid w:val="00DC4054"/>
    <w:rsid w:val="00E07666"/>
    <w:rsid w:val="00E54FBA"/>
    <w:rsid w:val="00E6532C"/>
    <w:rsid w:val="00E905B0"/>
    <w:rsid w:val="00EC413F"/>
    <w:rsid w:val="00F33C4F"/>
    <w:rsid w:val="00F449B0"/>
    <w:rsid w:val="00F61733"/>
    <w:rsid w:val="00F83ADE"/>
    <w:rsid w:val="00F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5</cp:revision>
  <dcterms:created xsi:type="dcterms:W3CDTF">2023-10-19T02:33:00Z</dcterms:created>
  <dcterms:modified xsi:type="dcterms:W3CDTF">2024-06-18T07:16:00Z</dcterms:modified>
</cp:coreProperties>
</file>