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B12B79" w:rsidRDefault="008A6D72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12B79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proofErr w:type="gramStart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B33FBC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128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서버</w:t>
      </w:r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형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저장장치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ED5B50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X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P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-</w:t>
      </w:r>
      <w:r w:rsidR="00B33FBC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43</w:t>
      </w:r>
      <w:r w:rsidR="00B12B79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10</w:t>
      </w:r>
      <w:r w:rsidR="00B33FBC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D</w:t>
      </w:r>
      <w:r w:rsidR="00B12B79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B</w:t>
      </w:r>
      <w:r w:rsidR="00ED5B50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B33FBC" w:rsidRDefault="002E1B27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235869" w:rsidRPr="00B12B79" w:rsidRDefault="00235869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B12B79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E2A2C" w:rsidRPr="00B12B79" w:rsidRDefault="00ED5B50" w:rsidP="00A911C1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X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P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-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4</w:t>
      </w:r>
      <w:r w:rsidR="00B33FBC">
        <w:rPr>
          <w:rFonts w:ascii="Noto Sans CJK KR Regular" w:eastAsia="Noto Sans CJK KR Regular" w:hAnsi="Noto Sans CJK KR Regular"/>
          <w:sz w:val="24"/>
          <w:szCs w:val="22"/>
          <w:lang w:val="pt-BR"/>
        </w:rPr>
        <w:t>3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10</w:t>
      </w:r>
      <w:r w:rsidR="00B33FBC">
        <w:rPr>
          <w:rFonts w:ascii="Noto Sans CJK KR Regular" w:eastAsia="Noto Sans CJK KR Regular" w:hAnsi="Noto Sans CJK KR Regular"/>
          <w:sz w:val="24"/>
          <w:szCs w:val="22"/>
          <w:lang w:val="pt-BR"/>
        </w:rPr>
        <w:t>D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B</w:t>
      </w:r>
      <w:r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4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은</w:t>
      </w:r>
      <w:r w:rsidR="00AB1EA3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최대 </w:t>
      </w:r>
      <w:r w:rsidR="00B33FBC">
        <w:rPr>
          <w:rFonts w:ascii="Noto Sans CJK KR Regular" w:eastAsia="Noto Sans CJK KR Regular" w:hAnsi="Noto Sans CJK KR Regular"/>
          <w:sz w:val="24"/>
          <w:szCs w:val="22"/>
          <w:lang w:val="pt-BR"/>
        </w:rPr>
        <w:t>128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채널 녹화가 가능한 </w:t>
      </w:r>
      <w:proofErr w:type="spellStart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서버형</w:t>
      </w:r>
      <w:proofErr w:type="spellEnd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저장장치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로 </w:t>
      </w:r>
      <w:r w:rsidR="00975C4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Wisenet SSM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탑재되어 직관적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며 비상벨/</w:t>
      </w:r>
      <w:proofErr w:type="spellStart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홈넷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/차량번호인식과 같은 다양한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솔루션과 연동이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가능합니다.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저소음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/저전력 설계는 물론 RAID / 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Hotswap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기능 적용으로 </w:t>
      </w:r>
      <w:r w:rsidR="00477CC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제품신뢰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성을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010151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향상시켰으며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한화테크윈 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Wisenet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시리즈 제품과 사용시 </w:t>
      </w:r>
      <w:r w:rsid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다양한 이벤트를 처리할 수 있는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스마트 저장장치입니다.</w:t>
      </w:r>
    </w:p>
    <w:p w:rsidR="00A56803" w:rsidRPr="00B12B79" w:rsidRDefault="00A56803" w:rsidP="00A56803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• 최대 8K(32MP) 고해상도 영상 녹화 및 4K 재생 지원</w:t>
      </w: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AI 기반 객체 검색 지원(P AI 카메라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연동시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)</w:t>
      </w: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• 최대 16 SATA HDD슬롯 대용량 저장 및 전 채널 동시 재생 지원</w:t>
      </w: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간편한 채널, 이벤트,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알람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설정 및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미리보기</w:t>
      </w:r>
      <w:proofErr w:type="spellEnd"/>
    </w:p>
    <w:p w:rsidR="009F280D" w:rsidRDefault="00B12B79" w:rsidP="00B12B79">
      <w:pPr>
        <w:pStyle w:val="a3"/>
        <w:snapToGrid w:val="0"/>
        <w:spacing w:line="240" w:lineRule="auto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다이내믹 이벤트(Dynamic Event),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북마크</w:t>
      </w:r>
      <w:proofErr w:type="spellEnd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지원</w:t>
      </w:r>
    </w:p>
    <w:p w:rsidR="00B33FBC" w:rsidRDefault="00B33FBC" w:rsidP="00B33FBC">
      <w:pPr>
        <w:pStyle w:val="a3"/>
        <w:snapToGrid w:val="0"/>
        <w:spacing w:line="240" w:lineRule="auto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</w:t>
      </w:r>
      <w:proofErr w:type="spellStart"/>
      <w:r>
        <w:rPr>
          <w:rFonts w:ascii="Noto Sans CJK KR Regular" w:eastAsia="Noto Sans CJK KR Regular" w:hAnsi="Noto Sans CJK KR Regular" w:hint="eastAsia"/>
          <w:sz w:val="24"/>
          <w:szCs w:val="23"/>
        </w:rPr>
        <w:t>듀얼전원</w:t>
      </w:r>
      <w:proofErr w:type="spellEnd"/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1B59D5" w:rsidRPr="00B12B79" w:rsidRDefault="001B59D5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B12B79" w:rsidRPr="00B12B79" w:rsidRDefault="00B12B7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F7518B" w:rsidRPr="00B12B79" w:rsidRDefault="00F7518B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A911C1" w:rsidRPr="00B12B79" w:rsidRDefault="00A911C1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B12B79" w:rsidRDefault="008A6D72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</w:p>
    <w:p w:rsidR="008E2A2C" w:rsidRPr="00B12B79" w:rsidRDefault="008E2A2C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</w:p>
    <w:p w:rsidR="00A911C1" w:rsidRPr="00B12B79" w:rsidRDefault="00A911C1" w:rsidP="00993481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디스플레이</w:t>
      </w:r>
      <w:r w:rsidR="00993481" w:rsidRPr="00B12B79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</w:p>
    <w:p w:rsidR="00993481" w:rsidRPr="00B12B79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입력채널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33FBC">
        <w:rPr>
          <w:rFonts w:ascii="Noto Sans CJK KR Regular" w:eastAsia="Noto Sans CJK KR Regular" w:hAnsi="Noto Sans CJK KR Regular"/>
          <w:sz w:val="20"/>
          <w:szCs w:val="20"/>
        </w:rPr>
        <w:t>128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채널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(</w:t>
      </w:r>
      <w:proofErr w:type="spellStart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클러스터링</w:t>
      </w:r>
      <w:proofErr w:type="spell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시 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132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채널)</w:t>
      </w:r>
    </w:p>
    <w:p w:rsidR="00BB66A1" w:rsidRPr="00B12B79" w:rsidRDefault="00BB66A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지원해상도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메가픽셀</w:t>
      </w:r>
    </w:p>
    <w:p w:rsidR="000A5770" w:rsidRPr="00B12B79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프로토콜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B66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Wisenet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, ONVIF</w:t>
      </w:r>
    </w:p>
    <w:p w:rsidR="000A5770" w:rsidRPr="00B12B79" w:rsidRDefault="000A5770" w:rsidP="009F184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모니터출력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Full HD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듀얼모니터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UHD(4K)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단일모니터</w:t>
      </w:r>
      <w:proofErr w:type="spellEnd"/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1/4/9/16/25/36/49/64/72/81/100/121/132/자동/사용자 지정</w:t>
      </w:r>
    </w:p>
    <w:p w:rsidR="00D259A8" w:rsidRPr="00B12B79" w:rsidRDefault="00D259A8" w:rsidP="00D259A8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</w:t>
      </w:r>
      <w:r w:rsidR="00B33FBC" w:rsidRPr="00B33FBC">
        <w:rPr>
          <w:rFonts w:ascii="Noto Sans CJK KR Regular" w:eastAsia="Noto Sans CJK KR Regular" w:hAnsi="Noto Sans CJK KR Regular" w:hint="eastAsia"/>
          <w:sz w:val="20"/>
          <w:szCs w:val="20"/>
        </w:rPr>
        <w:t>3840fps@640x360 (128분할)</w:t>
      </w:r>
      <w:r w:rsidR="00B33FBC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Pr="00D259A8">
        <w:rPr>
          <w:rFonts w:ascii="Noto Sans CJK KR Regular" w:eastAsia="Noto Sans CJK KR Regular" w:hAnsi="Noto Sans CJK KR Regular" w:hint="eastAsia"/>
          <w:sz w:val="20"/>
          <w:szCs w:val="20"/>
        </w:rPr>
        <w:t>2160fps@720p (72분할)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Pr="00D259A8">
        <w:rPr>
          <w:rFonts w:ascii="Noto Sans CJK KR Regular" w:eastAsia="Noto Sans CJK KR Regular" w:hAnsi="Noto Sans CJK KR Regular" w:hint="eastAsia"/>
          <w:sz w:val="20"/>
          <w:szCs w:val="20"/>
        </w:rPr>
        <w:t>1080fps@1080p (36분할)</w:t>
      </w:r>
    </w:p>
    <w:p w:rsidR="002C07BF" w:rsidRPr="00B12B79" w:rsidRDefault="002C07BF" w:rsidP="002C07BF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녹화/재생</w:t>
      </w:r>
      <w:r w:rsidR="00BB66A1" w:rsidRPr="00B12B79">
        <w:rPr>
          <w:rFonts w:ascii="Noto Sans CJK KR Regular" w:eastAsia="Noto Sans CJK KR Regular" w:hAnsi="Noto Sans CJK KR Regular" w:hint="eastAsia"/>
          <w:sz w:val="24"/>
          <w:szCs w:val="24"/>
        </w:rPr>
        <w:t>/백업</w:t>
      </w:r>
    </w:p>
    <w:p w:rsidR="002C07BF" w:rsidRPr="00B12B79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압축방식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H.265, H.264, MJPEG, </w:t>
      </w:r>
      <w:proofErr w:type="spellStart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(H.264, H.265)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대역폭    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4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00Mbps</w:t>
      </w:r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녹화모드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일반,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(연속, 이벤트), 이벤트(프리,포스트), 이벤트 프로파일, ARB, 듀얼 트랙</w:t>
      </w:r>
    </w:p>
    <w:p w:rsid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이벤트 종류: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비디오 로스, 카메라 이벤트 (센서, 움직임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가상선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출/입 감지, 발생/소멸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탬퍼링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(화면 전환),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트랙킹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얼굴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음원감지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ANPR,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Bestshot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), AI 이벤트(얼굴, 사람, 얼굴 마스크, 차량)</w:t>
      </w:r>
    </w:p>
    <w:p w:rsidR="00B12B79" w:rsidRP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이벤트 </w:t>
      </w:r>
      <w:proofErr w:type="gramStart"/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동작 </w:t>
      </w:r>
      <w:r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인스턴트 뷰어,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이동,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부저음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팝업, 이메일,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알람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출력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검색모드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날짜&amp;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(달력)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/ 이벤트 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스마트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검색</w:t>
      </w:r>
    </w:p>
    <w:p w:rsidR="002C07BF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75C4C" w:rsidRPr="00B12B79">
        <w:rPr>
          <w:rFonts w:ascii="Noto Sans CJK KR Regular" w:eastAsia="Noto Sans CJK KR Regular" w:hAnsi="Noto Sans CJK KR Regular"/>
          <w:b/>
          <w:sz w:val="20"/>
          <w:szCs w:val="20"/>
        </w:rPr>
        <w:t>132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채널(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클러스터링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 xml:space="preserve"> 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연결시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)</w:t>
      </w:r>
    </w:p>
    <w:p w:rsidR="00D05043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백업방식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수동 백업,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백업(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파일형식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AVI, SEC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소프트웨어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/>
          <w:sz w:val="20"/>
          <w:szCs w:val="20"/>
        </w:rPr>
        <w:t>CMS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:</w:t>
      </w:r>
      <w:proofErr w:type="gramEnd"/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Wisenet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SSM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(Smart Security Manager)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탑재</w:t>
      </w:r>
    </w:p>
    <w:p w:rsidR="00D05043" w:rsidRPr="00B12B79" w:rsidRDefault="00D05043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운영체제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Windows 10 </w:t>
      </w:r>
      <w:proofErr w:type="spellStart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IoT</w:t>
      </w:r>
      <w:proofErr w:type="spellEnd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 Enterprise (SSM preinstalled)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시간동기화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NTP Server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BB66A1" w:rsidRPr="00B12B79" w:rsidRDefault="00BB66A1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오디오  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G.711 u-law(PCM), G723, G726(ADPCM), AAC</w:t>
      </w:r>
      <w:r w:rsidR="000E1108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</w:p>
    <w:p w:rsidR="00BB66A1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로그정보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시스템,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이벤트,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User,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장치</w:t>
      </w:r>
    </w:p>
    <w:p w:rsidR="00D0108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컨트롤러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SPC-7000, SPC-2000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연동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하드웨어</w:t>
      </w:r>
    </w:p>
    <w:p w:rsidR="00520EB5" w:rsidRPr="00B12B79" w:rsidRDefault="0006064D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CPU</w:t>
      </w:r>
      <w:r w:rsidR="00520EB5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Intel Core i7-8700T</w:t>
      </w:r>
    </w:p>
    <w:p w:rsidR="00D05043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/>
          <w:sz w:val="20"/>
          <w:szCs w:val="20"/>
        </w:rPr>
        <w:t>RAM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 xml:space="preserve">: 16GB </w:t>
      </w:r>
    </w:p>
    <w:p w:rsidR="00520EB5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OS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CF15A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SSD </w:t>
      </w:r>
      <w:r w:rsidR="004C3D5E" w:rsidRPr="00B12B79">
        <w:rPr>
          <w:rFonts w:ascii="Noto Sans CJK KR Regular" w:eastAsia="Noto Sans CJK KR Regular" w:hAnsi="Noto Sans CJK KR Regular"/>
          <w:sz w:val="20"/>
          <w:szCs w:val="20"/>
        </w:rPr>
        <w:t>128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G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(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Driver :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SATA)</w:t>
      </w:r>
    </w:p>
    <w:p w:rsidR="00D05043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HDD슬롯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 w:rsidRPr="00D259A8">
        <w:rPr>
          <w:rFonts w:ascii="Noto Sans CJK KR Regular" w:eastAsia="Noto Sans CJK KR Regular" w:hAnsi="Noto Sans CJK KR Regular" w:hint="eastAsia"/>
          <w:sz w:val="20"/>
          <w:szCs w:val="20"/>
        </w:rPr>
        <w:t>SATA 3.5인치 16개</w:t>
      </w:r>
    </w:p>
    <w:p w:rsidR="00520EB5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RAID      : </w:t>
      </w:r>
      <w:r w:rsidR="00D259A8" w:rsidRPr="00D259A8">
        <w:rPr>
          <w:rFonts w:ascii="Noto Sans CJK KR Regular" w:eastAsia="Noto Sans CJK KR Regular" w:hAnsi="Noto Sans CJK KR Regular"/>
          <w:sz w:val="20"/>
          <w:szCs w:val="20"/>
        </w:rPr>
        <w:t>1/5/6/10/50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NIC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RJ-45</w:t>
      </w:r>
      <w:r w:rsidR="00520EB5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(1000 Base-T)</w:t>
      </w:r>
    </w:p>
    <w:p w:rsidR="00B14A14" w:rsidRPr="00B12B79" w:rsidRDefault="00B14A14" w:rsidP="00784CFD">
      <w:pPr>
        <w:pStyle w:val="a3"/>
        <w:snapToGrid w:val="0"/>
        <w:rPr>
          <w:rFonts w:ascii="Noto Sans CJK KR Regular" w:eastAsia="Noto Sans CJK KR Regular" w:hAnsi="Noto Sans CJK KR Regular"/>
          <w:sz w:val="24"/>
          <w:szCs w:val="24"/>
        </w:rPr>
      </w:pPr>
    </w:p>
    <w:p w:rsidR="00B14A14" w:rsidRPr="00B12B79" w:rsidRDefault="00B14A14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784CFD" w:rsidRPr="00B12B79" w:rsidRDefault="00784CFD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B14A14" w:rsidRPr="00B12B79" w:rsidRDefault="00B14A14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B14A14" w:rsidRPr="00B12B79" w:rsidRDefault="008A6D72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7" type="#_x0000_t32" style="position:absolute;left:0;text-align:left;margin-left:4.3pt;margin-top:-.05pt;width:515.2pt;height:0;z-index:251683840" o:connectortype="straight"/>
        </w:pict>
      </w:r>
    </w:p>
    <w:p w:rsidR="0006064D" w:rsidRPr="00B12B79" w:rsidRDefault="0006064D" w:rsidP="0006064D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사용환경 및 외관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동작온도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℃ ~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40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℃</w:t>
      </w:r>
      <w:r w:rsidR="00B14A14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/ ~80% RH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소비전력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100 ~ 240V </w:t>
      </w:r>
      <w:r w:rsidR="00D259A8">
        <w:rPr>
          <w:rFonts w:ascii="Noto Sans CJK KR Regular" w:eastAsia="Noto Sans CJK KR Regular" w:hAnsi="Noto Sans CJK KR Regular" w:hint="eastAsia"/>
          <w:sz w:val="20"/>
          <w:szCs w:val="20"/>
        </w:rPr>
        <w:t>AC, 50 ~ 60Hz</w:t>
      </w:r>
    </w:p>
    <w:p w:rsidR="00784CFD" w:rsidRPr="00B12B79" w:rsidRDefault="00784CF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폼팩터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Rack type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크기/</w:t>
      </w: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무게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8A6D72">
        <w:rPr>
          <w:rFonts w:ascii="Noto Sans CJK KR Regular" w:eastAsia="Noto Sans CJK KR Regular" w:hAnsi="Noto Sans CJK KR Regular" w:hint="eastAsia"/>
          <w:sz w:val="20"/>
          <w:szCs w:val="20"/>
        </w:rPr>
        <w:t>W440</w:t>
      </w:r>
      <w:r w:rsidR="008A6D72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8A6D72">
        <w:rPr>
          <w:rFonts w:ascii="Noto Sans CJK KR Regular" w:eastAsia="Noto Sans CJK KR Regular" w:hAnsi="Noto Sans CJK KR Regular" w:hint="eastAsia"/>
          <w:sz w:val="20"/>
          <w:szCs w:val="20"/>
        </w:rPr>
        <w:t>x</w:t>
      </w:r>
      <w:r w:rsidR="008A6D72">
        <w:rPr>
          <w:rFonts w:ascii="Noto Sans CJK KR Regular" w:eastAsia="Noto Sans CJK KR Regular" w:hAnsi="Noto Sans CJK KR Regular"/>
          <w:sz w:val="20"/>
          <w:szCs w:val="20"/>
        </w:rPr>
        <w:t xml:space="preserve"> H132 x D571.1mm(Including Front Cover), 14.05Kg(w/o HDD)</w:t>
      </w:r>
      <w:bookmarkStart w:id="0" w:name="_GoBack"/>
      <w:bookmarkEnd w:id="0"/>
    </w:p>
    <w:p w:rsidR="002C07BF" w:rsidRPr="00B12B79" w:rsidRDefault="002C07BF" w:rsidP="002C07BF">
      <w:pPr>
        <w:pStyle w:val="a3"/>
        <w:snapToGrid w:val="0"/>
        <w:rPr>
          <w:rFonts w:ascii="Noto Sans CJK KR Regular" w:eastAsia="Noto Sans CJK KR Regular" w:hAnsi="Noto Sans CJK KR Regular"/>
          <w:sz w:val="20"/>
          <w:szCs w:val="20"/>
        </w:rPr>
      </w:pPr>
    </w:p>
    <w:p w:rsidR="002C07BF" w:rsidRPr="00B12B79" w:rsidRDefault="002C07BF" w:rsidP="002C07BF">
      <w:pPr>
        <w:pStyle w:val="a3"/>
        <w:snapToGrid w:val="0"/>
        <w:rPr>
          <w:rFonts w:ascii="Noto Sans CJK KR Regular" w:eastAsia="Noto Sans CJK KR Regular" w:hAnsi="Noto Sans CJK KR Regular"/>
          <w:sz w:val="20"/>
          <w:szCs w:val="20"/>
        </w:rPr>
      </w:pPr>
    </w:p>
    <w:p w:rsidR="0057095B" w:rsidRPr="00B12B79" w:rsidRDefault="0057095B" w:rsidP="0057095B">
      <w:pPr>
        <w:pStyle w:val="a3"/>
        <w:snapToGrid w:val="0"/>
        <w:rPr>
          <w:rFonts w:ascii="Noto Sans CJK KR Regular" w:eastAsia="Noto Sans CJK KR Regular" w:hAnsi="Noto Sans CJK KR Regular"/>
          <w:sz w:val="24"/>
          <w:szCs w:val="24"/>
        </w:rPr>
      </w:pPr>
    </w:p>
    <w:sectPr w:rsidR="0057095B" w:rsidRPr="00B12B79" w:rsidSect="00C424DB">
      <w:headerReference w:type="default" r:id="rId9"/>
      <w:footerReference w:type="default" r:id="rId10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56" w:rsidRDefault="00347D56">
      <w:r>
        <w:separator/>
      </w:r>
    </w:p>
  </w:endnote>
  <w:endnote w:type="continuationSeparator" w:id="0">
    <w:p w:rsidR="00347D56" w:rsidRDefault="0034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56" w:rsidRDefault="00347D56">
      <w:r>
        <w:separator/>
      </w:r>
    </w:p>
  </w:footnote>
  <w:footnote w:type="continuationSeparator" w:id="0">
    <w:p w:rsidR="00347D56" w:rsidRDefault="00347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B12B79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B12B79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B12B79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A66"/>
    <w:multiLevelType w:val="hybridMultilevel"/>
    <w:tmpl w:val="39721F46"/>
    <w:lvl w:ilvl="0" w:tplc="90D2407C">
      <w:start w:val="1"/>
      <w:numFmt w:val="bullet"/>
      <w:lvlText w:val="•"/>
      <w:lvlJc w:val="left"/>
      <w:pPr>
        <w:ind w:left="881" w:hanging="360"/>
      </w:pPr>
      <w:rPr>
        <w:rFonts w:ascii="Noto Sans CJK KR Regular" w:eastAsia="Noto Sans CJK KR Regular" w:hAnsi="Noto Sans CJK KR Regular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1" w:hanging="400"/>
      </w:pPr>
      <w:rPr>
        <w:rFonts w:ascii="Wingdings" w:hAnsi="Wingdings" w:hint="default"/>
      </w:r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015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E1108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2423C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47D56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10FD"/>
    <w:rsid w:val="003F327A"/>
    <w:rsid w:val="00412003"/>
    <w:rsid w:val="00426C70"/>
    <w:rsid w:val="004368A1"/>
    <w:rsid w:val="00444852"/>
    <w:rsid w:val="004536CE"/>
    <w:rsid w:val="00453D52"/>
    <w:rsid w:val="00466D89"/>
    <w:rsid w:val="00477CCC"/>
    <w:rsid w:val="00480A5B"/>
    <w:rsid w:val="00483186"/>
    <w:rsid w:val="0048363B"/>
    <w:rsid w:val="0048447B"/>
    <w:rsid w:val="00497BD1"/>
    <w:rsid w:val="004B0F03"/>
    <w:rsid w:val="004B2CDD"/>
    <w:rsid w:val="004C3D5E"/>
    <w:rsid w:val="004D4306"/>
    <w:rsid w:val="004F06AA"/>
    <w:rsid w:val="004F3DAC"/>
    <w:rsid w:val="005002F5"/>
    <w:rsid w:val="00507EDB"/>
    <w:rsid w:val="00520EB5"/>
    <w:rsid w:val="0052401A"/>
    <w:rsid w:val="00535F33"/>
    <w:rsid w:val="00537B06"/>
    <w:rsid w:val="00564681"/>
    <w:rsid w:val="005702AF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3CF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84CFD"/>
    <w:rsid w:val="007A1879"/>
    <w:rsid w:val="007A3097"/>
    <w:rsid w:val="007A5B19"/>
    <w:rsid w:val="007B4184"/>
    <w:rsid w:val="007C028B"/>
    <w:rsid w:val="007D5F2D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A6D72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468B5"/>
    <w:rsid w:val="009716AA"/>
    <w:rsid w:val="00975AAF"/>
    <w:rsid w:val="00975C4C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0B02"/>
    <w:rsid w:val="00AB1EA3"/>
    <w:rsid w:val="00AB684D"/>
    <w:rsid w:val="00AC0836"/>
    <w:rsid w:val="00B12B79"/>
    <w:rsid w:val="00B14A14"/>
    <w:rsid w:val="00B22261"/>
    <w:rsid w:val="00B33FBC"/>
    <w:rsid w:val="00B54C0F"/>
    <w:rsid w:val="00B57374"/>
    <w:rsid w:val="00B61B1C"/>
    <w:rsid w:val="00B716B0"/>
    <w:rsid w:val="00B9310A"/>
    <w:rsid w:val="00B95C9E"/>
    <w:rsid w:val="00BB0004"/>
    <w:rsid w:val="00BB121A"/>
    <w:rsid w:val="00BB66A1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15AD"/>
    <w:rsid w:val="00CF530D"/>
    <w:rsid w:val="00D01083"/>
    <w:rsid w:val="00D01DBD"/>
    <w:rsid w:val="00D04E7D"/>
    <w:rsid w:val="00D05043"/>
    <w:rsid w:val="00D06AA3"/>
    <w:rsid w:val="00D259A8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D5B50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4" type="connector" idref="#_x0000_s1037"/>
        <o:r id="V:Rule5" type="connector" idref="#_x0000_s1036"/>
        <o:r id="V:Rule6" type="connector" idref="#_x0000_s1033"/>
      </o:rules>
    </o:shapelayout>
  </w:shapeDefaults>
  <w:decimalSymbol w:val="."/>
  <w:listSeparator w:val=","/>
  <w14:docId w14:val="7E41D2BE"/>
  <w15:docId w15:val="{2201D4C7-B669-4654-ABA4-FE44981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2021-09-26T22:04:00Z</dcterms:created>
  <dcterms:modified xsi:type="dcterms:W3CDTF">2021-12-29T04:26:00Z</dcterms:modified>
</cp:coreProperties>
</file>