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 1080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5224B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Full HD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아날로그 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AHD 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 (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HC</w:t>
      </w:r>
      <w:r w:rsidR="00430F4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-E60</w:t>
      </w:r>
      <w:r w:rsidR="006A04A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0R)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 w:hint="eastAsia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D1570F" w:rsidRDefault="000F6EEA" w:rsidP="000F6EEA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HC</w:t>
      </w:r>
      <w:r w:rsidR="00430F46">
        <w:rPr>
          <w:rFonts w:ascii="바탕체" w:eastAsia="바탕체" w:hAnsi="바탕체"/>
          <w:bCs/>
          <w:sz w:val="24"/>
          <w:szCs w:val="24"/>
        </w:rPr>
        <w:t>D</w:t>
      </w:r>
      <w:r>
        <w:rPr>
          <w:rFonts w:ascii="바탕체" w:eastAsia="바탕체" w:hAnsi="바탕체"/>
          <w:bCs/>
          <w:sz w:val="24"/>
          <w:szCs w:val="24"/>
        </w:rPr>
        <w:t>-E60</w:t>
      </w:r>
      <w:r w:rsidR="006A04A8"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/>
          <w:bCs/>
          <w:sz w:val="24"/>
          <w:szCs w:val="24"/>
        </w:rPr>
        <w:t>0R</w:t>
      </w:r>
      <w:r w:rsidRPr="003D4B7C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Pr="003D4B7C">
        <w:rPr>
          <w:rFonts w:ascii="바탕체" w:eastAsia="바탕체" w:hAnsi="바탕체"/>
          <w:bCs/>
          <w:sz w:val="24"/>
          <w:szCs w:val="24"/>
        </w:rPr>
        <w:t>2</w:t>
      </w:r>
      <w:r w:rsidRPr="003D4B7C">
        <w:rPr>
          <w:rFonts w:ascii="바탕체" w:eastAsia="바탕체" w:hAnsi="바탕체" w:hint="eastAsia"/>
          <w:bCs/>
          <w:sz w:val="24"/>
          <w:szCs w:val="24"/>
        </w:rPr>
        <w:t>메가 풀</w:t>
      </w:r>
      <w:r w:rsidRPr="003D4B7C">
        <w:rPr>
          <w:rFonts w:ascii="바탕체" w:eastAsia="바탕체" w:hAnsi="바탕체"/>
          <w:bCs/>
          <w:sz w:val="24"/>
          <w:szCs w:val="24"/>
        </w:rPr>
        <w:t>HD</w:t>
      </w:r>
      <w:r w:rsidRPr="003D4B7C">
        <w:rPr>
          <w:rFonts w:ascii="바탕체" w:eastAsia="바탕체" w:hAnsi="바탕체" w:hint="eastAsia"/>
          <w:bCs/>
          <w:sz w:val="24"/>
          <w:szCs w:val="24"/>
        </w:rPr>
        <w:t>급</w:t>
      </w:r>
      <w:r>
        <w:rPr>
          <w:rFonts w:ascii="바탕체" w:eastAsia="바탕체" w:hAnsi="바탕체" w:hint="eastAsia"/>
          <w:bCs/>
          <w:sz w:val="24"/>
          <w:szCs w:val="24"/>
        </w:rPr>
        <w:t>(1080p)</w:t>
      </w:r>
      <w:r w:rsidRPr="003D4B7C">
        <w:rPr>
          <w:rFonts w:ascii="바탕체" w:eastAsia="바탕체" w:hAnsi="바탕체" w:hint="eastAsia"/>
          <w:bCs/>
          <w:sz w:val="24"/>
          <w:szCs w:val="24"/>
        </w:rPr>
        <w:t xml:space="preserve"> 영상을</w:t>
      </w:r>
      <w:r w:rsidRPr="003D4B7C">
        <w:rPr>
          <w:rFonts w:ascii="바탕체" w:eastAsia="바탕체" w:hAnsi="바탕체"/>
          <w:bCs/>
          <w:sz w:val="24"/>
          <w:szCs w:val="24"/>
        </w:rPr>
        <w:t xml:space="preserve"> </w:t>
      </w:r>
      <w:r w:rsidR="00D1570F">
        <w:rPr>
          <w:rFonts w:ascii="바탕체" w:eastAsia="바탕체" w:hAnsi="바탕체" w:hint="eastAsia"/>
          <w:bCs/>
          <w:sz w:val="24"/>
          <w:szCs w:val="24"/>
        </w:rPr>
        <w:t>지원하며,</w:t>
      </w:r>
      <w:r w:rsidR="00D1570F">
        <w:rPr>
          <w:rFonts w:ascii="바탕체" w:eastAsia="바탕체" w:hAnsi="바탕체"/>
          <w:bCs/>
          <w:sz w:val="24"/>
          <w:szCs w:val="24"/>
        </w:rPr>
        <w:t xml:space="preserve"> 1/2.7</w:t>
      </w:r>
      <w:r w:rsidR="00D1570F">
        <w:rPr>
          <w:rFonts w:ascii="바탕체" w:eastAsia="바탕체" w:hAnsi="바탕체" w:hint="eastAsia"/>
          <w:bCs/>
          <w:sz w:val="24"/>
          <w:szCs w:val="24"/>
        </w:rPr>
        <w:t xml:space="preserve">형 </w:t>
      </w:r>
      <w:r w:rsidR="00D1570F">
        <w:rPr>
          <w:rFonts w:ascii="바탕체" w:eastAsia="바탕체" w:hAnsi="바탕체"/>
          <w:bCs/>
          <w:sz w:val="24"/>
          <w:szCs w:val="24"/>
        </w:rPr>
        <w:t>CMOS</w:t>
      </w:r>
      <w:r w:rsidR="00D1570F">
        <w:rPr>
          <w:rFonts w:ascii="바탕체" w:eastAsia="바탕체" w:hAnsi="바탕체" w:hint="eastAsia"/>
          <w:bCs/>
          <w:sz w:val="24"/>
          <w:szCs w:val="24"/>
        </w:rPr>
        <w:t>를 채용하여</w:t>
      </w:r>
    </w:p>
    <w:p w:rsidR="000F6EEA" w:rsidRPr="003D4B7C" w:rsidRDefault="00D1570F" w:rsidP="000F6EEA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깨끗한 화질을 제공합니다.</w:t>
      </w:r>
    </w:p>
    <w:p w:rsidR="000F6EEA" w:rsidRPr="003D4B7C" w:rsidRDefault="000F6EEA" w:rsidP="000F6EEA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 w:rsidRPr="003D4B7C">
        <w:rPr>
          <w:rFonts w:ascii="바탕체" w:eastAsia="바탕체" w:hAnsi="바탕체" w:hint="eastAsia"/>
          <w:bCs/>
          <w:sz w:val="24"/>
          <w:szCs w:val="24"/>
        </w:rPr>
        <w:t>또한 정교한 이미지 분석 기술을 바탕으로 뛰어난 최저조도 성능을 실현하며</w:t>
      </w:r>
    </w:p>
    <w:p w:rsidR="00430F46" w:rsidRDefault="00D1570F" w:rsidP="00D1570F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동작탐지, 프라이버시 기능등과 같은 지능화기능을 탑</w:t>
      </w:r>
      <w:r w:rsidR="00430F46">
        <w:rPr>
          <w:rFonts w:ascii="바탕체" w:eastAsia="바탕체" w:hAnsi="바탕체" w:hint="eastAsia"/>
          <w:bCs/>
          <w:sz w:val="24"/>
          <w:szCs w:val="24"/>
        </w:rPr>
        <w:t>재한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고해상도 아나로그</w:t>
      </w:r>
    </w:p>
    <w:p w:rsidR="00D1570F" w:rsidRPr="003D4B7C" w:rsidRDefault="00D1570F" w:rsidP="00D1570F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 xml:space="preserve">AHD </w:t>
      </w:r>
      <w:r>
        <w:rPr>
          <w:rFonts w:ascii="바탕체" w:eastAsia="바탕체" w:hAnsi="바탕체" w:hint="eastAsia"/>
          <w:bCs/>
          <w:sz w:val="24"/>
          <w:szCs w:val="24"/>
        </w:rPr>
        <w:t>카메라 입니다.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314087" w:rsidRDefault="00314087" w:rsidP="00314087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최대</w:t>
      </w:r>
      <w:r w:rsidR="00D1570F">
        <w:rPr>
          <w:rFonts w:ascii="바탕체" w:eastAsia="바탕체" w:hAnsi="바탕체"/>
          <w:sz w:val="24"/>
          <w:szCs w:val="24"/>
        </w:rPr>
        <w:t xml:space="preserve"> </w:t>
      </w:r>
      <w:r w:rsidR="00990A3A" w:rsidRPr="00314087">
        <w:rPr>
          <w:rFonts w:ascii="바탕체" w:eastAsia="바탕체" w:hAnsi="바탕체"/>
          <w:sz w:val="24"/>
          <w:szCs w:val="24"/>
        </w:rPr>
        <w:t>1920 x 1080(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1080p</w:t>
      </w:r>
      <w:r w:rsidR="00990A3A" w:rsidRPr="00314087">
        <w:rPr>
          <w:rFonts w:ascii="바탕체" w:eastAsia="바탕체" w:hAnsi="바탕체"/>
          <w:sz w:val="24"/>
          <w:szCs w:val="24"/>
        </w:rPr>
        <w:t xml:space="preserve">)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풀HD급 영상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 / </w:t>
      </w:r>
      <w:r w:rsidR="00F449B0" w:rsidRPr="006D7F35">
        <w:rPr>
          <w:rFonts w:ascii="바탕체" w:eastAsia="바탕체" w:hAnsi="바탕체" w:hint="eastAsia"/>
          <w:sz w:val="24"/>
          <w:szCs w:val="24"/>
        </w:rPr>
        <w:t xml:space="preserve">야간 가시거리 </w:t>
      </w:r>
      <w:r w:rsidR="006A04A8">
        <w:rPr>
          <w:rFonts w:ascii="바탕체" w:eastAsia="바탕체" w:hAnsi="바탕체"/>
          <w:sz w:val="24"/>
          <w:szCs w:val="24"/>
        </w:rPr>
        <w:t>1</w:t>
      </w:r>
      <w:r w:rsidR="00F449B0" w:rsidRPr="006D7F35">
        <w:rPr>
          <w:rFonts w:ascii="바탕체" w:eastAsia="바탕체" w:hAnsi="바탕체"/>
          <w:sz w:val="24"/>
          <w:szCs w:val="24"/>
        </w:rPr>
        <w:t>0m</w:t>
      </w:r>
    </w:p>
    <w:p w:rsidR="00990A3A" w:rsidRDefault="00314087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D1570F">
        <w:rPr>
          <w:rFonts w:ascii="바탕체" w:eastAsia="바탕체" w:hAnsi="바탕체"/>
          <w:sz w:val="24"/>
          <w:szCs w:val="24"/>
        </w:rPr>
        <w:t xml:space="preserve">2Mega </w:t>
      </w:r>
      <w:r w:rsidR="00D1570F">
        <w:rPr>
          <w:rFonts w:ascii="바탕체" w:eastAsia="바탕체" w:hAnsi="바탕체" w:hint="eastAsia"/>
          <w:sz w:val="24"/>
          <w:szCs w:val="24"/>
        </w:rPr>
        <w:t xml:space="preserve">픽셀 </w:t>
      </w:r>
      <w:r w:rsidR="00D1570F">
        <w:rPr>
          <w:rFonts w:ascii="바탕체" w:eastAsia="바탕체" w:hAnsi="바탕체"/>
          <w:sz w:val="24"/>
          <w:szCs w:val="24"/>
        </w:rPr>
        <w:t xml:space="preserve">CMOS </w:t>
      </w:r>
      <w:r w:rsidR="00D1570F">
        <w:rPr>
          <w:rFonts w:ascii="바탕체" w:eastAsia="바탕체" w:hAnsi="바탕체" w:hint="eastAsia"/>
          <w:sz w:val="24"/>
          <w:szCs w:val="24"/>
        </w:rPr>
        <w:t>채용</w:t>
      </w:r>
    </w:p>
    <w:p w:rsidR="00D1570F" w:rsidRDefault="00D1570F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- </w:t>
      </w:r>
      <w:r w:rsidR="006A04A8">
        <w:rPr>
          <w:rFonts w:ascii="바탕체" w:eastAsia="바탕체" w:hAnsi="바탕체"/>
          <w:sz w:val="24"/>
          <w:szCs w:val="24"/>
        </w:rPr>
        <w:t>3.6</w:t>
      </w:r>
      <w:r w:rsidR="006A04A8">
        <w:rPr>
          <w:rFonts w:ascii="바탕체" w:eastAsia="바탕체" w:hAnsi="바탕체" w:hint="eastAsia"/>
          <w:sz w:val="24"/>
          <w:szCs w:val="24"/>
        </w:rPr>
        <w:t>mm 고정 초점 렌즈</w:t>
      </w:r>
    </w:p>
    <w:p w:rsidR="00A935A0" w:rsidRPr="00314087" w:rsidRDefault="00A935A0" w:rsidP="00430F46">
      <w:pPr>
        <w:pStyle w:val="a5"/>
        <w:snapToGrid w:val="0"/>
        <w:spacing w:line="240" w:lineRule="auto"/>
        <w:ind w:left="585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-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안개보정(</w:t>
      </w:r>
      <w:r>
        <w:rPr>
          <w:rFonts w:ascii="바탕체" w:eastAsia="바탕체" w:hAnsi="바탕체"/>
          <w:sz w:val="24"/>
          <w:szCs w:val="24"/>
        </w:rPr>
        <w:t>Defog)</w:t>
      </w:r>
      <w:r w:rsidRPr="006D7F35">
        <w:rPr>
          <w:rFonts w:ascii="바탕체" w:eastAsia="바탕체" w:hAnsi="바탕체" w:hint="eastAsia"/>
          <w:sz w:val="24"/>
          <w:szCs w:val="24"/>
        </w:rPr>
        <w:t>,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화이트 발란스,</w:t>
      </w:r>
      <w:r w:rsidRPr="006D7F35">
        <w:rPr>
          <w:rFonts w:ascii="바탕체" w:eastAsia="바탕체" w:hAnsi="바탕체"/>
          <w:sz w:val="24"/>
          <w:szCs w:val="24"/>
        </w:rPr>
        <w:t xml:space="preserve"> DWDR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기능</w:t>
      </w:r>
    </w:p>
    <w:p w:rsidR="00990A3A" w:rsidRPr="00A935A0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>
        <w:rPr>
          <w:rFonts w:ascii="바탕체" w:eastAsia="바탕체" w:hAnsi="바탕체" w:hint="eastAsia"/>
          <w:sz w:val="24"/>
          <w:szCs w:val="24"/>
        </w:rPr>
        <w:t xml:space="preserve">    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: 1/</w:t>
      </w:r>
      <w:r>
        <w:rPr>
          <w:rFonts w:ascii="바탕체" w:eastAsia="바탕체" w:hAnsi="바탕체"/>
          <w:sz w:val="24"/>
          <w:szCs w:val="24"/>
        </w:rPr>
        <w:t>2.7</w:t>
      </w:r>
      <w:r w:rsidRPr="006D7F35">
        <w:rPr>
          <w:rFonts w:ascii="바탕체" w:eastAsia="바탕체" w:hAnsi="바탕체"/>
          <w:sz w:val="24"/>
          <w:szCs w:val="24"/>
        </w:rPr>
        <w:t>”</w:t>
      </w:r>
      <w:r>
        <w:rPr>
          <w:rFonts w:ascii="바탕체" w:eastAsia="바탕체" w:hAnsi="바탕체" w:hint="eastAsia"/>
          <w:sz w:val="24"/>
          <w:szCs w:val="24"/>
        </w:rPr>
        <w:t xml:space="preserve"> 2Mega Progressive CMOS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1100" w:firstLine="2640"/>
        <w:contextualSpacing/>
        <w:rPr>
          <w:rFonts w:ascii="바탕체" w:eastAsia="바탕체" w:hAnsi="바탕체"/>
          <w:sz w:val="24"/>
          <w:szCs w:val="24"/>
        </w:rPr>
      </w:pPr>
      <w:r w:rsidRPr="006D7F35">
        <w:rPr>
          <w:rFonts w:ascii="바탕체" w:eastAsia="바탕체" w:hAnsi="바탕체" w:hint="eastAsia"/>
          <w:sz w:val="24"/>
          <w:szCs w:val="24"/>
        </w:rPr>
        <w:t xml:space="preserve">총화소수 </w:t>
      </w:r>
      <w:r>
        <w:rPr>
          <w:rFonts w:ascii="바탕체" w:eastAsia="바탕체" w:hAnsi="바탕체"/>
          <w:sz w:val="24"/>
          <w:szCs w:val="24"/>
        </w:rPr>
        <w:t>1</w:t>
      </w:r>
      <w:r w:rsidRPr="006D7F35">
        <w:rPr>
          <w:rFonts w:ascii="바탕체" w:eastAsia="바탕체" w:hAnsi="바탕체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>952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Pr="006D7F35">
        <w:rPr>
          <w:rFonts w:ascii="바탕체" w:eastAsia="바탕체" w:hAnsi="바탕체" w:hint="eastAsia"/>
          <w:sz w:val="24"/>
          <w:szCs w:val="24"/>
        </w:rPr>
        <w:t>1,</w:t>
      </w:r>
      <w:r>
        <w:rPr>
          <w:rFonts w:ascii="바탕체" w:eastAsia="바탕체" w:hAnsi="바탕체"/>
          <w:sz w:val="24"/>
          <w:szCs w:val="24"/>
        </w:rPr>
        <w:t>092</w:t>
      </w:r>
      <w:r w:rsidRPr="006D7F35">
        <w:rPr>
          <w:rFonts w:ascii="바탕체" w:eastAsia="바탕체" w:hAnsi="바탕체"/>
          <w:sz w:val="24"/>
          <w:szCs w:val="24"/>
        </w:rPr>
        <w:t>(V)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, 유효화소수 </w:t>
      </w:r>
      <w:r w:rsidRPr="006D7F35">
        <w:rPr>
          <w:rFonts w:ascii="바탕체" w:eastAsia="바탕체" w:hAnsi="바탕체"/>
          <w:sz w:val="24"/>
          <w:szCs w:val="24"/>
        </w:rPr>
        <w:t>1,9</w:t>
      </w:r>
      <w:r>
        <w:rPr>
          <w:rFonts w:ascii="바탕체" w:eastAsia="바탕체" w:hAnsi="바탕체"/>
          <w:sz w:val="24"/>
          <w:szCs w:val="24"/>
        </w:rPr>
        <w:t>20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Pr="006D7F35">
        <w:rPr>
          <w:rFonts w:ascii="바탕체" w:eastAsia="바탕체" w:hAnsi="바탕체" w:hint="eastAsia"/>
          <w:sz w:val="24"/>
          <w:szCs w:val="24"/>
        </w:rPr>
        <w:t>1,</w:t>
      </w:r>
      <w:r>
        <w:rPr>
          <w:rFonts w:ascii="바탕체" w:eastAsia="바탕체" w:hAnsi="바탕체"/>
          <w:sz w:val="24"/>
          <w:szCs w:val="24"/>
        </w:rPr>
        <w:t>080</w:t>
      </w:r>
      <w:r w:rsidRPr="006D7F35">
        <w:rPr>
          <w:rFonts w:ascii="바탕체" w:eastAsia="바탕체" w:hAnsi="바탕체"/>
          <w:sz w:val="24"/>
          <w:szCs w:val="24"/>
        </w:rPr>
        <w:t>(V)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2)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해상도</w:t>
      </w:r>
      <w:r>
        <w:rPr>
          <w:rFonts w:ascii="바탕체" w:eastAsia="바탕체" w:hAnsi="바탕체" w:hint="eastAsia"/>
          <w:sz w:val="24"/>
          <w:szCs w:val="24"/>
        </w:rPr>
        <w:t xml:space="preserve">       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Pr="006D7F35">
        <w:rPr>
          <w:rFonts w:ascii="바탕체" w:eastAsia="바탕체" w:hAnsi="바탕체"/>
          <w:sz w:val="24"/>
          <w:szCs w:val="24"/>
        </w:rPr>
        <w:t xml:space="preserve">1920 x 1080 (1080p) / 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야간가시 </w:t>
      </w:r>
      <w:r w:rsidR="00B17801">
        <w:rPr>
          <w:rFonts w:ascii="바탕체" w:eastAsia="바탕체" w:hAnsi="바탕체"/>
          <w:sz w:val="24"/>
          <w:szCs w:val="24"/>
        </w:rPr>
        <w:t>1</w:t>
      </w:r>
      <w:r w:rsidR="00F449B0">
        <w:rPr>
          <w:rFonts w:ascii="바탕체" w:eastAsia="바탕체" w:hAnsi="바탕체"/>
          <w:sz w:val="24"/>
          <w:szCs w:val="24"/>
        </w:rPr>
        <w:t>0m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3)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영상출력 </w:t>
      </w:r>
      <w:r>
        <w:rPr>
          <w:rFonts w:ascii="바탕체" w:eastAsia="바탕체" w:hAnsi="바탕체"/>
          <w:sz w:val="24"/>
          <w:szCs w:val="24"/>
        </w:rPr>
        <w:t xml:space="preserve">      </w:t>
      </w:r>
      <w:r w:rsidRPr="006D7F35"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/>
          <w:sz w:val="24"/>
          <w:szCs w:val="24"/>
        </w:rPr>
        <w:t>BNC(AHD), AHD:30fps@1080p</w:t>
      </w:r>
      <w:r w:rsidRPr="006D7F35">
        <w:rPr>
          <w:rFonts w:ascii="바탕체" w:eastAsia="바탕체" w:hAnsi="바탕체"/>
          <w:sz w:val="24"/>
          <w:szCs w:val="24"/>
        </w:rPr>
        <w:t xml:space="preserve"> (OSD </w:t>
      </w:r>
      <w:r w:rsidRPr="006D7F35">
        <w:rPr>
          <w:rFonts w:ascii="바탕체" w:eastAsia="바탕체" w:hAnsi="바탕체" w:hint="eastAsia"/>
          <w:sz w:val="24"/>
          <w:szCs w:val="24"/>
        </w:rPr>
        <w:t>한글)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Pr="006D7F35">
        <w:rPr>
          <w:rFonts w:ascii="바탕체" w:eastAsia="바탕체" w:hAnsi="바탕체" w:hint="eastAsia"/>
          <w:sz w:val="24"/>
          <w:szCs w:val="24"/>
        </w:rPr>
        <w:t>렌즈/마운트 타입</w:t>
      </w:r>
      <w:r w:rsidR="00B17801">
        <w:rPr>
          <w:rFonts w:ascii="바탕체" w:eastAsia="바탕체" w:hAnsi="바탕체" w:hint="eastAsia"/>
          <w:sz w:val="24"/>
          <w:szCs w:val="24"/>
        </w:rPr>
        <w:t xml:space="preserve">: </w:t>
      </w:r>
      <w:r w:rsidR="00B17801">
        <w:rPr>
          <w:rFonts w:ascii="바탕체" w:eastAsia="바탕체" w:hAnsi="바탕체"/>
          <w:sz w:val="24"/>
          <w:szCs w:val="24"/>
        </w:rPr>
        <w:t>3.6</w:t>
      </w:r>
      <w:r w:rsidR="00B17801">
        <w:rPr>
          <w:rFonts w:ascii="바탕체" w:eastAsia="바탕체" w:hAnsi="바탕체" w:hint="eastAsia"/>
          <w:sz w:val="24"/>
          <w:szCs w:val="24"/>
        </w:rPr>
        <w:t>mm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B17801">
        <w:rPr>
          <w:rFonts w:ascii="바탕체" w:eastAsia="바탕체" w:hAnsi="바탕체" w:hint="eastAsia"/>
          <w:sz w:val="24"/>
          <w:szCs w:val="24"/>
        </w:rPr>
        <w:t>고정</w:t>
      </w:r>
      <w:r w:rsidRPr="006D7F35">
        <w:rPr>
          <w:rFonts w:ascii="바탕체" w:eastAsia="바탕체" w:hAnsi="바탕체" w:hint="eastAsia"/>
          <w:sz w:val="24"/>
          <w:szCs w:val="24"/>
        </w:rPr>
        <w:t>초점렌즈</w:t>
      </w:r>
    </w:p>
    <w:p w:rsidR="00A935A0" w:rsidRPr="006D7F35" w:rsidRDefault="00A935A0" w:rsidP="00B17801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화각 </w:t>
      </w:r>
      <w:r w:rsidRPr="006D7F35">
        <w:rPr>
          <w:rFonts w:ascii="바탕체" w:eastAsia="바탕체" w:hAnsi="바탕체"/>
          <w:sz w:val="24"/>
          <w:szCs w:val="24"/>
        </w:rPr>
        <w:t xml:space="preserve">        </w:t>
      </w:r>
      <w:r>
        <w:rPr>
          <w:rFonts w:ascii="바탕체" w:eastAsia="바탕체" w:hAnsi="바탕체"/>
          <w:sz w:val="24"/>
          <w:szCs w:val="24"/>
        </w:rPr>
        <w:t xml:space="preserve">   </w:t>
      </w:r>
      <w:r w:rsidRPr="006D7F35">
        <w:rPr>
          <w:rFonts w:ascii="바탕체" w:eastAsia="바탕체" w:hAnsi="바탕체"/>
          <w:sz w:val="24"/>
          <w:szCs w:val="24"/>
        </w:rPr>
        <w:t>: H-</w:t>
      </w:r>
      <w:r w:rsidR="00B17801">
        <w:rPr>
          <w:rFonts w:ascii="바탕체" w:eastAsia="바탕체" w:hAnsi="바탕체"/>
          <w:sz w:val="24"/>
          <w:szCs w:val="24"/>
        </w:rPr>
        <w:t>88.9</w:t>
      </w:r>
      <w:r w:rsidR="00B17801" w:rsidRPr="00B17801">
        <w:rPr>
          <w:rFonts w:ascii="바탕체" w:eastAsia="바탕체" w:hAnsi="바탕체" w:hint="eastAsia"/>
          <w:sz w:val="24"/>
          <w:szCs w:val="24"/>
        </w:rPr>
        <w:t xml:space="preserve"> </w:t>
      </w:r>
      <w:r w:rsidR="00B17801" w:rsidRPr="006D7F35">
        <w:rPr>
          <w:rFonts w:ascii="바탕체" w:eastAsia="바탕체" w:hAnsi="바탕체" w:hint="eastAsia"/>
          <w:sz w:val="24"/>
          <w:szCs w:val="24"/>
        </w:rPr>
        <w:t>˚</w:t>
      </w:r>
      <w:r>
        <w:rPr>
          <w:rFonts w:ascii="바탕체" w:eastAsia="바탕체" w:hAnsi="바탕체"/>
          <w:sz w:val="24"/>
          <w:szCs w:val="24"/>
        </w:rPr>
        <w:t xml:space="preserve"> / V-</w:t>
      </w:r>
      <w:r w:rsidR="00B17801">
        <w:rPr>
          <w:rFonts w:ascii="바탕체" w:eastAsia="바탕체" w:hAnsi="바탕체"/>
          <w:sz w:val="24"/>
          <w:szCs w:val="24"/>
        </w:rPr>
        <w:t>46.3</w:t>
      </w:r>
      <w:r w:rsidRPr="006D7F35">
        <w:rPr>
          <w:rFonts w:ascii="바탕체" w:eastAsia="바탕체" w:hAnsi="바탕체" w:hint="eastAsia"/>
          <w:sz w:val="24"/>
          <w:szCs w:val="24"/>
        </w:rPr>
        <w:t>˚</w:t>
      </w:r>
      <w:r>
        <w:rPr>
          <w:rFonts w:ascii="바탕체" w:eastAsia="바탕체" w:hAnsi="바탕체"/>
          <w:sz w:val="24"/>
          <w:szCs w:val="24"/>
        </w:rPr>
        <w:t>/</w:t>
      </w:r>
      <w:r w:rsidR="00430F46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D-</w:t>
      </w:r>
      <w:r w:rsidR="00B17801">
        <w:rPr>
          <w:rFonts w:ascii="바탕체" w:eastAsia="바탕체" w:hAnsi="바탕체"/>
          <w:sz w:val="24"/>
          <w:szCs w:val="24"/>
        </w:rPr>
        <w:t>104.6</w:t>
      </w:r>
      <w:r w:rsidRPr="006D7F35">
        <w:rPr>
          <w:rFonts w:ascii="바탕체" w:eastAsia="바탕체" w:hAnsi="바탕체" w:hint="eastAsia"/>
          <w:sz w:val="24"/>
          <w:szCs w:val="24"/>
        </w:rPr>
        <w:t>˚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r>
        <w:rPr>
          <w:rFonts w:ascii="바탕체" w:eastAsia="바탕체" w:hAnsi="바탕체" w:hint="eastAsia"/>
          <w:sz w:val="24"/>
          <w:szCs w:val="24"/>
        </w:rPr>
        <w:t>최소지근거리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/>
          <w:sz w:val="24"/>
          <w:szCs w:val="24"/>
        </w:rPr>
        <w:t xml:space="preserve">  : </w:t>
      </w:r>
      <w:r>
        <w:rPr>
          <w:rFonts w:ascii="바탕체" w:eastAsia="바탕체" w:hAnsi="바탕체" w:hint="eastAsia"/>
          <w:sz w:val="24"/>
          <w:szCs w:val="24"/>
        </w:rPr>
        <w:t>0.5m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Day &amp; Night 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   : Auto (ICR)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8)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역광보정</w:t>
      </w:r>
      <w:r>
        <w:rPr>
          <w:rFonts w:ascii="바탕체" w:eastAsia="바탕체" w:hAnsi="바탕체" w:hint="eastAsia"/>
          <w:sz w:val="24"/>
          <w:szCs w:val="24"/>
        </w:rPr>
        <w:t xml:space="preserve">        : Off / </w:t>
      </w:r>
      <w:r w:rsidRPr="006D7F35">
        <w:rPr>
          <w:rFonts w:ascii="바탕체" w:eastAsia="바탕체" w:hAnsi="바탕체" w:hint="eastAsia"/>
          <w:sz w:val="24"/>
          <w:szCs w:val="24"/>
        </w:rPr>
        <w:t>BLC / HLC</w:t>
      </w:r>
      <w:r>
        <w:rPr>
          <w:rFonts w:ascii="바탕체" w:eastAsia="바탕체" w:hAnsi="바탕체"/>
          <w:sz w:val="24"/>
          <w:szCs w:val="24"/>
        </w:rPr>
        <w:t xml:space="preserve"> / </w:t>
      </w:r>
      <w:r>
        <w:rPr>
          <w:rFonts w:ascii="바탕체" w:eastAsia="바탕체" w:hAnsi="바탕체" w:hint="eastAsia"/>
          <w:sz w:val="24"/>
          <w:szCs w:val="24"/>
        </w:rPr>
        <w:t>WDR(DWDR)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노이즈 제거 </w:t>
      </w:r>
      <w:r w:rsidRPr="006D7F35"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>2D/3D DNR</w:t>
      </w:r>
      <w:r>
        <w:rPr>
          <w:rFonts w:ascii="바탕체" w:eastAsia="바탕체" w:hAnsi="바탕체"/>
          <w:sz w:val="24"/>
          <w:szCs w:val="24"/>
        </w:rPr>
        <w:t>, Defog(</w:t>
      </w:r>
      <w:r>
        <w:rPr>
          <w:rFonts w:ascii="바탕체" w:eastAsia="바탕체" w:hAnsi="바탕체" w:hint="eastAsia"/>
          <w:sz w:val="24"/>
          <w:szCs w:val="24"/>
        </w:rPr>
        <w:t>Off/On)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Pr="006D7F35">
        <w:rPr>
          <w:rFonts w:ascii="바탕체" w:eastAsia="바탕체" w:hAnsi="바탕체"/>
          <w:sz w:val="24"/>
          <w:szCs w:val="24"/>
        </w:rPr>
        <w:t xml:space="preserve">       : Off / On (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최대 </w:t>
      </w:r>
      <w:r w:rsidRPr="006D7F35">
        <w:rPr>
          <w:rFonts w:ascii="바탕체" w:eastAsia="바탕체" w:hAnsi="바탕체"/>
          <w:sz w:val="24"/>
          <w:szCs w:val="24"/>
        </w:rPr>
        <w:t>4</w:t>
      </w:r>
      <w:r w:rsidRPr="006D7F35">
        <w:rPr>
          <w:rFonts w:ascii="바탕체" w:eastAsia="바탕체" w:hAnsi="바탕체" w:hint="eastAsia"/>
          <w:sz w:val="24"/>
          <w:szCs w:val="24"/>
        </w:rPr>
        <w:t>개 영역)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11)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프라이버시 기능 </w:t>
      </w:r>
      <w:r w:rsidRPr="006D7F35">
        <w:rPr>
          <w:rFonts w:ascii="바탕체" w:eastAsia="바탕체" w:hAnsi="바탕체"/>
          <w:sz w:val="24"/>
          <w:szCs w:val="24"/>
        </w:rPr>
        <w:t>: Off / On (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최대 </w:t>
      </w:r>
      <w:r w:rsidRPr="006D7F35">
        <w:rPr>
          <w:rFonts w:ascii="바탕체" w:eastAsia="바탕체" w:hAnsi="바탕체"/>
          <w:sz w:val="24"/>
          <w:szCs w:val="24"/>
        </w:rPr>
        <w:t>4</w:t>
      </w:r>
      <w:r w:rsidRPr="006D7F35">
        <w:rPr>
          <w:rFonts w:ascii="바탕체" w:eastAsia="바탕체" w:hAnsi="바탕체" w:hint="eastAsia"/>
          <w:sz w:val="24"/>
          <w:szCs w:val="24"/>
        </w:rPr>
        <w:t>개 사각형 영역 설정가능)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Gain Control  </w:t>
      </w:r>
      <w:r w:rsidRPr="006D7F35">
        <w:rPr>
          <w:rFonts w:ascii="바탕체" w:eastAsia="바탕체" w:hAnsi="바탕체"/>
          <w:sz w:val="24"/>
          <w:szCs w:val="24"/>
        </w:rPr>
        <w:t xml:space="preserve">  : </w:t>
      </w:r>
      <w:r>
        <w:rPr>
          <w:rFonts w:ascii="바탕체" w:eastAsia="바탕체" w:hAnsi="바탕체"/>
          <w:sz w:val="24"/>
          <w:szCs w:val="24"/>
        </w:rPr>
        <w:t>AGC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13)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화이트발란스 </w:t>
      </w:r>
      <w:r w:rsidRPr="006D7F35">
        <w:rPr>
          <w:rFonts w:ascii="바탕체" w:eastAsia="바탕체" w:hAnsi="바탕체"/>
          <w:sz w:val="24"/>
          <w:szCs w:val="24"/>
        </w:rPr>
        <w:t xml:space="preserve">   : ATW /</w:t>
      </w:r>
      <w:r>
        <w:rPr>
          <w:rFonts w:ascii="바탕체" w:eastAsia="바탕체" w:hAnsi="바탕체"/>
          <w:sz w:val="24"/>
          <w:szCs w:val="24"/>
        </w:rPr>
        <w:t xml:space="preserve"> AWB /</w:t>
      </w:r>
      <w:r w:rsidRPr="006D7F35">
        <w:rPr>
          <w:rFonts w:ascii="바탕체" w:eastAsia="바탕체" w:hAnsi="바탕체"/>
          <w:sz w:val="24"/>
          <w:szCs w:val="24"/>
        </w:rPr>
        <w:t xml:space="preserve"> Outdoor / Indoor / Manual / AWC(1,800K° ~ 10,500K°)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14)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F449B0">
        <w:rPr>
          <w:rFonts w:ascii="바탕체" w:eastAsia="바탕체" w:hAnsi="바탕체"/>
          <w:sz w:val="24"/>
          <w:szCs w:val="24"/>
        </w:rPr>
        <w:t>Reverse         : Off / Mirror / V-Flip / Rotate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Profile       </w:t>
      </w:r>
      <w:r w:rsidRPr="006D7F35">
        <w:rPr>
          <w:rFonts w:ascii="바탕체" w:eastAsia="바탕체" w:hAnsi="바탕체"/>
          <w:sz w:val="24"/>
          <w:szCs w:val="24"/>
        </w:rPr>
        <w:t xml:space="preserve">  : Basic, Day &amp; Night, Backlight, ITS, Indoor, User</w:t>
      </w:r>
    </w:p>
    <w:p w:rsidR="00A935A0" w:rsidRPr="006D7F35" w:rsidRDefault="00F449B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17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영상전송거리 </w:t>
      </w:r>
      <w:r>
        <w:rPr>
          <w:rFonts w:ascii="바탕체" w:eastAsia="바탕체" w:hAnsi="바탕체"/>
          <w:sz w:val="24"/>
          <w:szCs w:val="24"/>
        </w:rPr>
        <w:t xml:space="preserve">   : 5</w:t>
      </w:r>
      <w:r w:rsidR="00A935A0" w:rsidRPr="006D7F35">
        <w:rPr>
          <w:rFonts w:ascii="바탕체" w:eastAsia="바탕체" w:hAnsi="바탕체"/>
          <w:sz w:val="24"/>
          <w:szCs w:val="24"/>
        </w:rPr>
        <w:t>00m (</w:t>
      </w:r>
      <w:r>
        <w:rPr>
          <w:rFonts w:ascii="바탕체" w:eastAsia="바탕체" w:hAnsi="바탕체"/>
          <w:sz w:val="24"/>
          <w:szCs w:val="24"/>
        </w:rPr>
        <w:t xml:space="preserve">ECX 5C-2V </w:t>
      </w:r>
      <w:r>
        <w:rPr>
          <w:rFonts w:ascii="바탕체" w:eastAsia="바탕체" w:hAnsi="바탕체" w:hint="eastAsia"/>
          <w:sz w:val="24"/>
          <w:szCs w:val="24"/>
        </w:rPr>
        <w:t>동축케이블)</w:t>
      </w:r>
    </w:p>
    <w:p w:rsidR="00A935A0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1</w:t>
      </w:r>
      <w:r w:rsidR="00F449B0">
        <w:rPr>
          <w:rFonts w:ascii="바탕체" w:eastAsia="바탕체" w:hAnsi="바탕체" w:cs="바탕"/>
          <w:sz w:val="24"/>
          <w:szCs w:val="24"/>
        </w:rPr>
        <w:t>8</w:t>
      </w:r>
      <w:r>
        <w:rPr>
          <w:rFonts w:ascii="바탕체" w:eastAsia="바탕체" w:hAnsi="바탕체" w:cs="바탕"/>
          <w:sz w:val="24"/>
          <w:szCs w:val="24"/>
        </w:rPr>
        <w:t>)</w:t>
      </w:r>
      <w:r w:rsidRPr="006D7F35">
        <w:rPr>
          <w:rFonts w:ascii="바탕체" w:eastAsia="바탕체" w:hAnsi="바탕체" w:cs="바탕" w:hint="eastAsia"/>
          <w:sz w:val="24"/>
          <w:szCs w:val="24"/>
        </w:rPr>
        <w:t xml:space="preserve"> 동작온습도      : -</w:t>
      </w:r>
      <w:r w:rsidR="00A713F2">
        <w:rPr>
          <w:rFonts w:ascii="바탕체" w:eastAsia="바탕체" w:hAnsi="바탕체" w:cs="바탕"/>
          <w:sz w:val="24"/>
          <w:szCs w:val="24"/>
        </w:rPr>
        <w:t>1</w:t>
      </w:r>
      <w:r w:rsidR="00F449B0">
        <w:rPr>
          <w:rFonts w:ascii="바탕체" w:eastAsia="바탕체" w:hAnsi="바탕체" w:cs="바탕"/>
          <w:sz w:val="24"/>
          <w:szCs w:val="24"/>
        </w:rPr>
        <w:t>0</w:t>
      </w:r>
      <w:r w:rsidRPr="006D7F35">
        <w:rPr>
          <w:rFonts w:ascii="바탕체" w:eastAsia="바탕체" w:hAnsi="바탕체" w:hint="eastAsia"/>
          <w:sz w:val="24"/>
          <w:szCs w:val="24"/>
        </w:rPr>
        <w:t>℃ ~ 55℃ / 90%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RH 이하</w:t>
      </w:r>
    </w:p>
    <w:p w:rsidR="00A935A0" w:rsidRPr="006D7F35" w:rsidRDefault="00A713F2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19</w:t>
      </w:r>
      <w:r w:rsidR="00A935A0">
        <w:rPr>
          <w:rFonts w:ascii="바탕체" w:eastAsia="바탕체" w:hAnsi="바탕체" w:cs="바탕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전원 및 소비전력: </w:t>
      </w:r>
      <w:r w:rsidR="00A935A0" w:rsidRPr="006D7F35">
        <w:rPr>
          <w:rFonts w:ascii="바탕체" w:eastAsia="바탕체" w:hAnsi="바탕체" w:cs="바탕"/>
          <w:sz w:val="24"/>
          <w:szCs w:val="24"/>
        </w:rPr>
        <w:t>12</w:t>
      </w:r>
      <w:r w:rsidR="00F449B0">
        <w:rPr>
          <w:rFonts w:ascii="바탕체" w:eastAsia="바탕체" w:hAnsi="바탕체" w:cs="바탕" w:hint="eastAsia"/>
          <w:sz w:val="24"/>
          <w:szCs w:val="24"/>
        </w:rPr>
        <w:t>V DC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 ±10</w:t>
      </w:r>
      <w:r w:rsidR="00F449B0">
        <w:rPr>
          <w:rFonts w:ascii="바탕체" w:eastAsia="바탕체" w:hAnsi="바탕체" w:cs="바탕"/>
          <w:sz w:val="24"/>
          <w:szCs w:val="24"/>
        </w:rPr>
        <w:t>%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/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최대 </w:t>
      </w:r>
      <w:r>
        <w:rPr>
          <w:rFonts w:ascii="바탕체" w:eastAsia="바탕체" w:hAnsi="바탕체" w:cs="바탕"/>
          <w:sz w:val="24"/>
          <w:szCs w:val="24"/>
        </w:rPr>
        <w:t>4.4</w:t>
      </w:r>
      <w:r>
        <w:rPr>
          <w:rFonts w:ascii="바탕체" w:eastAsia="바탕체" w:hAnsi="바탕체" w:cs="바탕" w:hint="eastAsia"/>
          <w:sz w:val="24"/>
          <w:szCs w:val="24"/>
        </w:rPr>
        <w:t>W</w:t>
      </w:r>
      <w:r w:rsidR="00F449B0">
        <w:rPr>
          <w:rFonts w:ascii="바탕체" w:eastAsia="바탕체" w:hAnsi="바탕체" w:cs="바탕"/>
          <w:sz w:val="24"/>
          <w:szCs w:val="24"/>
        </w:rPr>
        <w:t xml:space="preserve"> (</w:t>
      </w:r>
      <w:r w:rsidR="00F449B0">
        <w:rPr>
          <w:rFonts w:ascii="바탕체" w:eastAsia="바탕체" w:hAnsi="바탕체" w:cs="바탕" w:hint="eastAsia"/>
          <w:sz w:val="24"/>
          <w:szCs w:val="24"/>
        </w:rPr>
        <w:t>아답터 미포함)</w:t>
      </w:r>
    </w:p>
    <w:p w:rsidR="00A935A0" w:rsidRPr="006D7F35" w:rsidRDefault="00A713F2" w:rsidP="00A935A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20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색상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/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재질 </w:t>
      </w:r>
      <w:r w:rsidR="00F449B0">
        <w:rPr>
          <w:rFonts w:ascii="바탕체" w:eastAsia="바탕체" w:hAnsi="바탕체"/>
          <w:sz w:val="24"/>
          <w:szCs w:val="24"/>
        </w:rPr>
        <w:t xml:space="preserve">    : White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/ </w:t>
      </w:r>
      <w:r w:rsidR="00161AC4">
        <w:rPr>
          <w:rFonts w:ascii="바탕체" w:eastAsia="바탕체" w:hAnsi="바탕체"/>
          <w:sz w:val="24"/>
          <w:szCs w:val="24"/>
        </w:rPr>
        <w:t>Plastic</w:t>
      </w:r>
    </w:p>
    <w:p w:rsidR="00F449B0" w:rsidRDefault="00A935A0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 w:hint="eastAsia"/>
          <w:sz w:val="24"/>
          <w:szCs w:val="24"/>
        </w:rPr>
        <w:t>2</w:t>
      </w:r>
      <w:r w:rsidR="00A713F2">
        <w:rPr>
          <w:rFonts w:ascii="바탕체" w:eastAsia="바탕체" w:hAnsi="바탕체" w:cs="바탕"/>
          <w:sz w:val="24"/>
          <w:szCs w:val="24"/>
        </w:rPr>
        <w:t>1</w:t>
      </w:r>
      <w:r>
        <w:rPr>
          <w:rFonts w:ascii="바탕체" w:eastAsia="바탕체" w:hAnsi="바탕체" w:cs="바탕" w:hint="eastAsia"/>
          <w:sz w:val="24"/>
          <w:szCs w:val="24"/>
        </w:rPr>
        <w:t xml:space="preserve">) </w:t>
      </w:r>
      <w:r w:rsidRPr="006D7F35">
        <w:rPr>
          <w:rFonts w:ascii="바탕체" w:eastAsia="바탕체" w:hAnsi="바탕체" w:cs="바탕" w:hint="eastAsia"/>
          <w:sz w:val="24"/>
          <w:szCs w:val="24"/>
        </w:rPr>
        <w:t>크기 및 무게    :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B17801" w:rsidRPr="0039767F">
        <w:rPr>
          <w:rFonts w:ascii="바탕체" w:eastAsia="바탕체" w:hAnsi="바탕체" w:hint="eastAsia"/>
          <w:sz w:val="24"/>
          <w:szCs w:val="24"/>
        </w:rPr>
        <w:t>Ø</w:t>
      </w:r>
      <w:r w:rsidR="00A713F2">
        <w:rPr>
          <w:rFonts w:ascii="바탕체" w:eastAsia="바탕체" w:hAnsi="바탕체"/>
          <w:sz w:val="24"/>
          <w:szCs w:val="24"/>
        </w:rPr>
        <w:t xml:space="preserve"> 100</w:t>
      </w:r>
      <w:r w:rsidR="00F449B0">
        <w:rPr>
          <w:rFonts w:ascii="바탕체" w:eastAsia="바탕체" w:hAnsi="바탕체"/>
          <w:sz w:val="24"/>
          <w:szCs w:val="24"/>
        </w:rPr>
        <w:t xml:space="preserve"> x </w:t>
      </w:r>
      <w:r w:rsidR="00A713F2">
        <w:rPr>
          <w:rFonts w:ascii="바탕체" w:eastAsia="바탕체" w:hAnsi="바탕체"/>
          <w:sz w:val="24"/>
          <w:szCs w:val="24"/>
        </w:rPr>
        <w:t>89.6</w:t>
      </w:r>
      <w:r w:rsidR="00B17801">
        <w:rPr>
          <w:rFonts w:ascii="바탕체" w:eastAsia="바탕체" w:hAnsi="바탕체"/>
          <w:sz w:val="24"/>
          <w:szCs w:val="24"/>
        </w:rPr>
        <w:t xml:space="preserve">mm / </w:t>
      </w:r>
      <w:r w:rsidR="00A713F2">
        <w:rPr>
          <w:rFonts w:ascii="바탕체" w:eastAsia="바탕체" w:hAnsi="바탕체"/>
          <w:sz w:val="24"/>
          <w:szCs w:val="24"/>
        </w:rPr>
        <w:t>184</w:t>
      </w:r>
      <w:r w:rsidRPr="006D7F35">
        <w:rPr>
          <w:rFonts w:ascii="바탕체" w:eastAsia="바탕체" w:hAnsi="바탕체"/>
          <w:sz w:val="24"/>
          <w:szCs w:val="24"/>
        </w:rPr>
        <w:t>g</w:t>
      </w: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EC413F" w:rsidRDefault="00EC41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 w:hint="eastAsia"/>
          <w:sz w:val="24"/>
          <w:szCs w:val="24"/>
        </w:rPr>
      </w:pPr>
      <w:bookmarkStart w:id="0" w:name="_GoBack"/>
      <w:bookmarkEnd w:id="0"/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E07" w:rsidRDefault="007A0E07" w:rsidP="00874EAB">
      <w:pPr>
        <w:spacing w:after="0" w:line="240" w:lineRule="auto"/>
      </w:pPr>
      <w:r>
        <w:separator/>
      </w:r>
    </w:p>
  </w:endnote>
  <w:endnote w:type="continuationSeparator" w:id="0">
    <w:p w:rsidR="007A0E07" w:rsidRDefault="007A0E07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E07" w:rsidRDefault="007A0E07" w:rsidP="00874EAB">
      <w:pPr>
        <w:spacing w:after="0" w:line="240" w:lineRule="auto"/>
      </w:pPr>
      <w:r>
        <w:separator/>
      </w:r>
    </w:p>
  </w:footnote>
  <w:footnote w:type="continuationSeparator" w:id="0">
    <w:p w:rsidR="007A0E07" w:rsidRDefault="007A0E07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72F41"/>
    <w:rsid w:val="000F6EEA"/>
    <w:rsid w:val="00161AC4"/>
    <w:rsid w:val="002A7582"/>
    <w:rsid w:val="00314087"/>
    <w:rsid w:val="00430F46"/>
    <w:rsid w:val="00500A2C"/>
    <w:rsid w:val="005224B3"/>
    <w:rsid w:val="00540E2E"/>
    <w:rsid w:val="005946C6"/>
    <w:rsid w:val="005A3154"/>
    <w:rsid w:val="005B1B8E"/>
    <w:rsid w:val="006A04A8"/>
    <w:rsid w:val="007A0E07"/>
    <w:rsid w:val="007B6241"/>
    <w:rsid w:val="00874EAB"/>
    <w:rsid w:val="0092131E"/>
    <w:rsid w:val="009631B6"/>
    <w:rsid w:val="00990A3A"/>
    <w:rsid w:val="009B0A59"/>
    <w:rsid w:val="009E5E77"/>
    <w:rsid w:val="00A61F38"/>
    <w:rsid w:val="00A713F2"/>
    <w:rsid w:val="00A935A0"/>
    <w:rsid w:val="00B17801"/>
    <w:rsid w:val="00B6031A"/>
    <w:rsid w:val="00D1245A"/>
    <w:rsid w:val="00D1570F"/>
    <w:rsid w:val="00EC413F"/>
    <w:rsid w:val="00F4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5</cp:revision>
  <dcterms:created xsi:type="dcterms:W3CDTF">2016-09-29T06:53:00Z</dcterms:created>
  <dcterms:modified xsi:type="dcterms:W3CDTF">2016-09-29T08:24:00Z</dcterms:modified>
</cp:coreProperties>
</file>