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42446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5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</w:t>
      </w:r>
      <w:bookmarkStart w:id="3" w:name="_GoBack"/>
      <w:bookmarkEnd w:id="3"/>
      <w:r w:rsidRPr="00B34E19">
        <w:rPr>
          <w:rFonts w:eastAsia="Times New Roman" w:cs="Arial"/>
          <w:szCs w:val="22"/>
        </w:rPr>
        <w:t>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3E41A2B0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F07EA9">
        <w:rPr>
          <w:rFonts w:eastAsia="맑은 고딕" w:cs="Arial" w:hint="eastAsia"/>
          <w:b/>
          <w:sz w:val="22"/>
          <w:szCs w:val="22"/>
          <w:lang w:eastAsia="ko-KR"/>
        </w:rPr>
        <w:t xml:space="preserve">IR </w:t>
      </w:r>
      <w:r w:rsidR="000A513A">
        <w:rPr>
          <w:rFonts w:eastAsia="맑은 고딕" w:cs="Arial" w:hint="eastAsia"/>
          <w:b/>
          <w:sz w:val="22"/>
          <w:szCs w:val="22"/>
          <w:lang w:eastAsia="ko-KR"/>
        </w:rPr>
        <w:t>BULLET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proofErr w:type="gramStart"/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  <w:proofErr w:type="gramEnd"/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4E263A9D" w14:textId="5C17C32F" w:rsidR="00F4501A" w:rsidRDefault="00F07EA9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F07EA9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NETWORK </w:t>
      </w:r>
      <w:r w:rsidR="005B0946">
        <w:rPr>
          <w:rFonts w:eastAsia="맑은 고딕" w:cs="Arial" w:hint="eastAsia"/>
          <w:b/>
          <w:sz w:val="22"/>
          <w:szCs w:val="22"/>
          <w:lang w:eastAsia="ko-KR"/>
        </w:rPr>
        <w:t>IR BULLET</w:t>
      </w:r>
      <w:r w:rsidRPr="00F07EA9">
        <w:rPr>
          <w:rFonts w:eastAsia="맑은 고딕" w:cs="Arial"/>
          <w:b/>
          <w:sz w:val="22"/>
          <w:szCs w:val="22"/>
          <w:lang w:eastAsia="ko-KR"/>
        </w:rPr>
        <w:t xml:space="preserve"> </w:t>
      </w:r>
      <w:proofErr w:type="gramStart"/>
      <w:r w:rsidRPr="00F07EA9">
        <w:rPr>
          <w:rFonts w:eastAsia="맑은 고딕" w:cs="Arial"/>
          <w:b/>
          <w:sz w:val="22"/>
          <w:szCs w:val="22"/>
          <w:lang w:eastAsia="ko-KR"/>
        </w:rPr>
        <w:t>CAMERA</w:t>
      </w:r>
      <w:proofErr w:type="gramEnd"/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315B67C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7"/>
      <w:r w:rsidR="00DA2F07">
        <w:rPr>
          <w:rFonts w:ascii="Arial" w:eastAsia="맑은 고딕" w:hAnsi="Arial" w:hint="eastAsia"/>
          <w:lang w:eastAsia="ko-KR"/>
        </w:rPr>
        <w:t>IP camera with IR LED.</w:t>
      </w:r>
    </w:p>
    <w:p w14:paraId="3A06AB78" w14:textId="6F35E79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lastRenderedPageBreak/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49D8F1BA" w14:textId="2EAC33DC" w:rsidR="00D36FBE" w:rsidRPr="001E00DB" w:rsidRDefault="007862B9" w:rsidP="001E00D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0B3700F8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</w:t>
      </w:r>
      <w:r w:rsidRPr="005A03C7">
        <w:rPr>
          <w:rFonts w:ascii="Arial" w:hAnsi="Arial" w:cs="Arial"/>
        </w:rPr>
        <w:t>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lastRenderedPageBreak/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4EEBFCCD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="00F07EA9">
        <w:rPr>
          <w:rFonts w:ascii="Arial" w:eastAsia="맑은 고딕" w:hAnsi="Arial" w:cs="Arial" w:hint="eastAsia"/>
          <w:lang w:eastAsia="ko-KR"/>
        </w:rPr>
        <w:t xml:space="preserve">in </w:t>
      </w:r>
      <w:r w:rsidRPr="00010218">
        <w:rPr>
          <w:rFonts w:ascii="Arial" w:eastAsia="맑은 고딕" w:hAnsi="Arial" w:cs="Arial" w:hint="eastAsia"/>
          <w:lang w:eastAsia="ko-KR"/>
        </w:rPr>
        <w:t xml:space="preserve">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</w:t>
      </w:r>
      <w:proofErr w:type="spellStart"/>
      <w:r w:rsidR="006A43DC">
        <w:rPr>
          <w:rFonts w:ascii="Arial" w:eastAsia="맑은 고딕" w:hAnsi="Arial" w:cs="Arial" w:hint="eastAsia"/>
          <w:lang w:eastAsia="ko-KR"/>
        </w:rPr>
        <w:t>WiseStream</w:t>
      </w:r>
      <w:proofErr w:type="spellEnd"/>
      <w:r w:rsidR="006A43DC">
        <w:rPr>
          <w:rFonts w:ascii="Arial" w:eastAsia="맑은 고딕" w:hAnsi="Arial" w:cs="Arial" w:hint="eastAsia"/>
          <w:lang w:eastAsia="ko-KR"/>
        </w:rPr>
        <w:t xml:space="preserve">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12B3ADFB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1E00DB">
        <w:rPr>
          <w:rFonts w:eastAsia="맑은 고딕" w:cs="Arial" w:hint="eastAsia"/>
          <w:lang w:eastAsia="ko-KR"/>
        </w:rPr>
        <w:t>LN</w:t>
      </w:r>
      <w:r w:rsidR="005B0946">
        <w:rPr>
          <w:rFonts w:eastAsia="맑은 고딕" w:cs="Arial" w:hint="eastAsia"/>
          <w:lang w:eastAsia="ko-KR"/>
        </w:rPr>
        <w:t>O</w:t>
      </w:r>
      <w:r w:rsidR="00122ADB">
        <w:rPr>
          <w:rFonts w:eastAsia="맑은 고딕" w:cs="Arial" w:hint="eastAsia"/>
          <w:lang w:eastAsia="ko-KR"/>
        </w:rPr>
        <w:t>-602</w:t>
      </w:r>
      <w:r w:rsidR="001E00DB">
        <w:rPr>
          <w:rFonts w:eastAsia="맑은 고딕" w:cs="Arial" w:hint="eastAsia"/>
          <w:lang w:eastAsia="ko-KR"/>
        </w:rPr>
        <w:t>0R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1FD6AD84" w:rsidR="00EB15A2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3B5FAEE5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30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6CC45751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15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59F2E0AF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stream</w:t>
      </w:r>
      <w:r w:rsidR="00EB15A2" w:rsidRPr="008C5F99">
        <w:rPr>
          <w:rFonts w:cs="Arial"/>
          <w:bCs/>
          <w:color w:val="auto"/>
          <w:sz w:val="20"/>
        </w:rPr>
        <w:t xml:space="preserve"> up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three</w:t>
      </w:r>
      <w:r w:rsidR="00EB15A2" w:rsidRPr="008C5F99">
        <w:rPr>
          <w:rFonts w:cs="Arial"/>
          <w:bCs/>
          <w:color w:val="auto"/>
          <w:sz w:val="20"/>
        </w:rPr>
        <w:t xml:space="preserve">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8A4F45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55A28A44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800 x 448, 720 x 576, 640 x 480, 640 x 360, 320 x 240</w:t>
      </w:r>
    </w:p>
    <w:p w14:paraId="579F33BC" w14:textId="29336490" w:rsidR="001E00DB" w:rsidRPr="001E00DB" w:rsidRDefault="006D6E46" w:rsidP="001E00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and allow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six users at unicast mode. 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proofErr w:type="spellStart"/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5DA77E94" w14:textId="31B1D6ED" w:rsidR="002B3CF7" w:rsidRPr="00804EA7" w:rsidRDefault="007351E7" w:rsidP="00804E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shall have the following physical and performance properties:</w:t>
      </w:r>
    </w:p>
    <w:p w14:paraId="073BF80F" w14:textId="357D13CE" w:rsidR="0092075F" w:rsidRPr="00D2090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804EA7">
        <w:rPr>
          <w:rFonts w:eastAsia="맑은 고딕" w:cs="Arial" w:hint="eastAsia"/>
          <w:bCs/>
          <w:color w:val="auto"/>
          <w:sz w:val="20"/>
          <w:lang w:eastAsia="ko-KR"/>
        </w:rPr>
        <w:t xml:space="preserve"> up to 12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29729A8E" w:rsidR="00D20900" w:rsidRPr="00A067F4" w:rsidRDefault="00D20900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Lens distortion correction which corrects curviness caused by distortion at the edges of images. </w:t>
      </w:r>
    </w:p>
    <w:p w14:paraId="1232DA37" w14:textId="5A8D954F" w:rsidR="00EB15A2" w:rsidRPr="00E15B60" w:rsidRDefault="006767F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Automated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or manual </w:t>
      </w:r>
      <w:r w:rsidR="009F6BE9">
        <w:rPr>
          <w:rFonts w:eastAsia="맑은 고딕" w:cs="Arial" w:hint="eastAsia"/>
          <w:color w:val="auto"/>
          <w:sz w:val="20"/>
          <w:lang w:eastAsia="ko-KR"/>
        </w:rPr>
        <w:t>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 w:rsidR="009F6BE9"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</w:p>
    <w:p w14:paraId="34AE094F" w14:textId="708917FE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="00B37BE5">
        <w:rPr>
          <w:rFonts w:eastAsia="맑은 고딕" w:cs="Arial" w:hint="eastAsia"/>
          <w:szCs w:val="20"/>
          <w:lang w:eastAsia="ko-KR"/>
        </w:rPr>
        <w:t>18</w:t>
      </w:r>
      <w:r w:rsidRPr="009F6BE9">
        <w:rPr>
          <w:rFonts w:cs="Arial"/>
          <w:szCs w:val="20"/>
          <w:lang w:eastAsia="zh-TW"/>
        </w:rPr>
        <w:t xml:space="preserve"> lux (F</w:t>
      </w:r>
      <w:r w:rsidR="00B37BE5">
        <w:rPr>
          <w:rFonts w:eastAsia="맑은 고딕" w:cs="Arial" w:hint="eastAsia"/>
          <w:szCs w:val="20"/>
          <w:lang w:eastAsia="ko-KR"/>
        </w:rPr>
        <w:t>2.0</w:t>
      </w:r>
      <w:r w:rsidRPr="009F6BE9">
        <w:rPr>
          <w:rFonts w:cs="Arial"/>
          <w:szCs w:val="20"/>
          <w:lang w:eastAsia="zh-TW"/>
        </w:rPr>
        <w:t>) in color mode and 0</w:t>
      </w:r>
      <w:r w:rsidR="00B37BE5" w:rsidRPr="00270ECD">
        <w:rPr>
          <w:rFonts w:eastAsia="맑은 고딕" w:cs="Arial" w:hint="eastAsia"/>
          <w:szCs w:val="20"/>
          <w:lang w:eastAsia="ko-KR"/>
        </w:rPr>
        <w:t xml:space="preserve"> lux</w:t>
      </w:r>
      <w:r w:rsidRPr="009F6BE9">
        <w:rPr>
          <w:rFonts w:cs="Arial"/>
          <w:szCs w:val="20"/>
          <w:lang w:eastAsia="zh-TW"/>
        </w:rPr>
        <w:t xml:space="preserve">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3631C8DA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six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6F89333" w14:textId="3B99AD79" w:rsidR="00C711A4" w:rsidRPr="00804EA7" w:rsidRDefault="00C711A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 xml:space="preserve">Hallway view mode which rotates the images to 90 or 270 degrees so that the view is more suitable for hallways. </w:t>
      </w:r>
    </w:p>
    <w:p w14:paraId="396C8A3F" w14:textId="425E5221" w:rsidR="00804EA7" w:rsidRPr="00C711A4" w:rsidRDefault="00804EA7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support PoE.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458D9A9A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lastRenderedPageBreak/>
        <w:t xml:space="preserve">Motion detection with </w:t>
      </w:r>
      <w:r w:rsidR="00804EA7" w:rsidRPr="003747E0">
        <w:rPr>
          <w:rFonts w:eastAsia="맑은 고딕" w:cs="Arial" w:hint="eastAsia"/>
          <w:lang w:eastAsia="ko-KR"/>
        </w:rPr>
        <w:t>four</w:t>
      </w:r>
      <w:r w:rsidR="006D6E46"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5B0946">
        <w:rPr>
          <w:rFonts w:eastAsia="맑은 고딕" w:cs="Arial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819D591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7BEB4010" w14:textId="73851033" w:rsidR="00C711A4" w:rsidRPr="00783C3B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BBA3596" w14:textId="4E0C70E1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4E534D91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 xml:space="preserve">, accessed via standard browsers including Internet Explorer, 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MS Edge, </w:t>
      </w:r>
      <w:r w:rsidR="006E6D8B" w:rsidRPr="008C5F99">
        <w:rPr>
          <w:rFonts w:cs="Arial"/>
          <w:color w:val="auto"/>
          <w:sz w:val="20"/>
        </w:rPr>
        <w:t>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C5C4E6B" w14:textId="0A0B7C96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40AA9758" w:rsidR="00722FE8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74A71C19" w14:textId="52CE4E8E" w:rsidR="006D6E46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5545D0C2" w14:textId="74C00592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SDHC)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 recording at event triggers</w:t>
      </w:r>
    </w:p>
    <w:p w14:paraId="7E61AADE" w14:textId="692808D4" w:rsidR="00722FE8" w:rsidRPr="00C711A4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7E0">
        <w:rPr>
          <w:rFonts w:eastAsia="맑은 고딕" w:cs="Arial" w:hint="eastAsia"/>
          <w:color w:val="auto"/>
          <w:sz w:val="20"/>
          <w:lang w:eastAsia="ko-KR"/>
        </w:rPr>
        <w:t>Notification via E-mail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69809515" w:rsidR="00341C65" w:rsidRDefault="00EF386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5DE22C41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 xml:space="preserve">time </w:t>
      </w:r>
      <w:proofErr w:type="gramStart"/>
      <w:r w:rsidR="00DC6130" w:rsidRPr="008C5F99">
        <w:rPr>
          <w:rFonts w:cs="Arial"/>
          <w:bCs/>
          <w:color w:val="auto"/>
          <w:sz w:val="20"/>
        </w:rPr>
        <w:t>schedule,</w:t>
      </w:r>
      <w:proofErr w:type="gramEnd"/>
      <w:r w:rsidR="00DC6130" w:rsidRPr="008C5F99">
        <w:rPr>
          <w:rFonts w:cs="Arial"/>
          <w:bCs/>
          <w:color w:val="auto"/>
          <w:sz w:val="20"/>
        </w:rPr>
        <w:t xml:space="preserve">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  <w:r w:rsidR="00B37BE5" w:rsidRPr="00270EC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 xml:space="preserve">Non-plugin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04E4372D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 xml:space="preserve">Plug-in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09821791" w14:textId="77777777" w:rsidR="00EF3863" w:rsidRPr="00EF3863" w:rsidRDefault="00EF3863" w:rsidP="00EF3863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F3863">
        <w:rPr>
          <w:rFonts w:cs="Arial"/>
        </w:rPr>
        <w:t>VIDEO</w:t>
      </w:r>
    </w:p>
    <w:p w14:paraId="3CBA3DD8" w14:textId="6B767BD4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Imaging Device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1/2.9" 2.19M CMOS</w:t>
      </w:r>
    </w:p>
    <w:p w14:paraId="5DEE49D7" w14:textId="769A6EE8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Total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2,000(H) x 1,121(V)</w:t>
      </w:r>
    </w:p>
    <w:p w14:paraId="4FB080F6" w14:textId="68F9C3DA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Effective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1,984(H) x 1,105(V)</w:t>
      </w:r>
    </w:p>
    <w:p w14:paraId="405F5B86" w14:textId="2DDCF01C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Scanning System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Progressive Scan</w:t>
      </w:r>
    </w:p>
    <w:p w14:paraId="14ED2EC1" w14:textId="3182B688" w:rsidR="00816BFC" w:rsidRPr="0047633C" w:rsidRDefault="00EF3863" w:rsidP="00816BFC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Min. Illumination</w:t>
      </w:r>
      <w:r w:rsidRPr="003747E0">
        <w:rPr>
          <w:rFonts w:eastAsia="맑은 고딕" w:cs="Arial" w:hint="eastAsia"/>
          <w:lang w:eastAsia="ko-KR"/>
        </w:rPr>
        <w:t xml:space="preserve"> </w:t>
      </w:r>
      <w:r w:rsidR="00816BFC" w:rsidRPr="003747E0">
        <w:rPr>
          <w:rFonts w:eastAsia="맑은 고딕" w:cs="Arial" w:hint="eastAsia"/>
          <w:lang w:eastAsia="ko-KR"/>
        </w:rPr>
        <w:tab/>
      </w:r>
      <w:r w:rsidR="00816BFC" w:rsidRPr="003747E0">
        <w:rPr>
          <w:rFonts w:eastAsia="맑은 고딕" w:cs="Arial" w:hint="eastAsia"/>
          <w:lang w:eastAsia="ko-KR"/>
        </w:rPr>
        <w:tab/>
      </w:r>
      <w:r w:rsidR="00816BFC">
        <w:rPr>
          <w:rFonts w:cs="Arial"/>
        </w:rPr>
        <w:t xml:space="preserve">Color: </w:t>
      </w:r>
      <w:r w:rsidR="00820A07" w:rsidRPr="00270ECD">
        <w:rPr>
          <w:rFonts w:eastAsia="맑은 고딕" w:cs="Arial" w:hint="eastAsia"/>
          <w:lang w:eastAsia="ko-KR"/>
        </w:rPr>
        <w:t>0.18</w:t>
      </w:r>
      <w:r w:rsidR="00816BFC">
        <w:rPr>
          <w:rFonts w:cs="Arial"/>
        </w:rPr>
        <w:t>Lux (F</w:t>
      </w:r>
      <w:r w:rsidR="00FF3D27" w:rsidRPr="00424464">
        <w:rPr>
          <w:rFonts w:eastAsia="맑은 고딕" w:cs="Arial" w:hint="eastAsia"/>
          <w:lang w:eastAsia="ko-KR"/>
        </w:rPr>
        <w:t>2.0</w:t>
      </w:r>
      <w:r w:rsidR="00816BFC">
        <w:rPr>
          <w:rFonts w:cs="Arial"/>
        </w:rPr>
        <w:t>), B/W</w:t>
      </w:r>
      <w:r w:rsidRPr="00EF3863">
        <w:rPr>
          <w:rFonts w:cs="Arial"/>
        </w:rPr>
        <w:t>: 0Lux (IR LED on)</w:t>
      </w:r>
    </w:p>
    <w:p w14:paraId="1366EFD1" w14:textId="77777777" w:rsidR="00816BFC" w:rsidRP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</w:t>
      </w:r>
    </w:p>
    <w:p w14:paraId="0D0BA561" w14:textId="5DC8622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Focal Length (Zoom Ratio)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="00122ADB">
        <w:rPr>
          <w:rFonts w:eastAsia="맑은 고딕" w:cs="Arial" w:hint="eastAsia"/>
          <w:sz w:val="20"/>
          <w:lang w:eastAsia="ko-KR"/>
        </w:rPr>
        <w:t>4</w:t>
      </w:r>
      <w:r w:rsidR="00820A07" w:rsidRPr="00270ECD">
        <w:rPr>
          <w:rFonts w:eastAsia="맑은 고딕" w:cs="Arial" w:hint="eastAsia"/>
          <w:sz w:val="20"/>
          <w:lang w:eastAsia="ko-KR"/>
        </w:rPr>
        <w:t>mm fixed</w:t>
      </w:r>
    </w:p>
    <w:p w14:paraId="720A0A38" w14:textId="1905EA4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Max. Aperture Ratio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F</w:t>
      </w:r>
      <w:r w:rsidR="00820A07" w:rsidRPr="00270ECD">
        <w:rPr>
          <w:rFonts w:eastAsia="맑은 고딕" w:cs="Arial" w:hint="eastAsia"/>
          <w:sz w:val="20"/>
          <w:lang w:eastAsia="ko-KR"/>
        </w:rPr>
        <w:t>2.0</w:t>
      </w:r>
    </w:p>
    <w:p w14:paraId="11282733" w14:textId="4232A24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Angular Field of View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>
        <w:rPr>
          <w:rFonts w:cs="Arial"/>
          <w:sz w:val="20"/>
        </w:rPr>
        <w:t xml:space="preserve">H: </w:t>
      </w:r>
      <w:r w:rsidR="00122ADB" w:rsidRPr="00424464">
        <w:rPr>
          <w:rFonts w:eastAsia="맑은 고딕" w:cs="Arial" w:hint="eastAsia"/>
          <w:sz w:val="20"/>
          <w:lang w:eastAsia="ko-KR"/>
        </w:rPr>
        <w:t>80</w:t>
      </w:r>
      <w:r>
        <w:rPr>
          <w:rFonts w:cs="Arial"/>
          <w:sz w:val="20"/>
        </w:rPr>
        <w:t xml:space="preserve">° </w:t>
      </w:r>
    </w:p>
    <w:p w14:paraId="7B2F2EBE" w14:textId="697543C7" w:rsidR="00816BFC" w:rsidRPr="003747E0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 xml:space="preserve">V: </w:t>
      </w:r>
      <w:r w:rsidR="00122ADB" w:rsidRPr="00424464">
        <w:rPr>
          <w:rFonts w:eastAsia="맑은 고딕" w:cs="Arial" w:hint="eastAsia"/>
          <w:sz w:val="20"/>
          <w:lang w:eastAsia="ko-KR"/>
        </w:rPr>
        <w:t>43</w:t>
      </w:r>
      <w:r>
        <w:rPr>
          <w:rFonts w:cs="Arial"/>
          <w:sz w:val="20"/>
        </w:rPr>
        <w:t xml:space="preserve">° </w:t>
      </w:r>
    </w:p>
    <w:p w14:paraId="03AD6C88" w14:textId="657EC1AE" w:rsidR="00816BFC" w:rsidRPr="00816BFC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Pr="00816BFC">
        <w:rPr>
          <w:rFonts w:cs="Arial"/>
          <w:sz w:val="20"/>
        </w:rPr>
        <w:t xml:space="preserve">: </w:t>
      </w:r>
      <w:r w:rsidR="00122ADB" w:rsidRPr="00424464">
        <w:rPr>
          <w:rFonts w:eastAsia="맑은 고딕" w:cs="Arial" w:hint="eastAsia"/>
          <w:sz w:val="20"/>
          <w:lang w:eastAsia="ko-KR"/>
        </w:rPr>
        <w:t>94</w:t>
      </w:r>
      <w:r w:rsidRPr="00816BFC">
        <w:rPr>
          <w:rFonts w:cs="Arial"/>
          <w:sz w:val="20"/>
        </w:rPr>
        <w:t>°</w:t>
      </w:r>
    </w:p>
    <w:p w14:paraId="5CF737F5" w14:textId="1DA9CE39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Min. Object Distance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0.5m (1.64ft)</w:t>
      </w:r>
    </w:p>
    <w:p w14:paraId="49E20209" w14:textId="72A509FF" w:rsidR="00087C49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 / Mount Type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="00820A07" w:rsidRPr="00270ECD">
        <w:rPr>
          <w:rFonts w:eastAsia="맑은 고딕" w:cs="Arial" w:hint="eastAsia"/>
          <w:sz w:val="20"/>
          <w:lang w:eastAsia="ko-KR"/>
        </w:rPr>
        <w:t>fixed</w:t>
      </w:r>
      <w:r w:rsidRPr="00816BFC">
        <w:rPr>
          <w:rFonts w:cs="Arial"/>
          <w:sz w:val="20"/>
        </w:rPr>
        <w:t xml:space="preserve"> / Board-in type</w:t>
      </w:r>
    </w:p>
    <w:p w14:paraId="4265CC46" w14:textId="0482357B" w:rsidR="00840B52" w:rsidRPr="001D2C98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>OPERATIONAL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</w:p>
    <w:p w14:paraId="4AA15B2A" w14:textId="161888F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F07EA9">
        <w:rPr>
          <w:rFonts w:eastAsia="맑은 고딕" w:cs="Arial" w:hint="eastAsia"/>
          <w:sz w:val="20"/>
          <w:lang w:eastAsia="ko-KR"/>
        </w:rPr>
        <w:t>3</w:t>
      </w:r>
      <w:r w:rsidRPr="00816BFC">
        <w:rPr>
          <w:rFonts w:eastAsia="맑은 고딕" w:cs="Arial"/>
          <w:sz w:val="20"/>
          <w:lang w:eastAsia="ko-KR"/>
        </w:rPr>
        <w:t>0m (</w:t>
      </w:r>
      <w:r w:rsidR="00F07EA9">
        <w:rPr>
          <w:rFonts w:eastAsia="맑은 고딕" w:cs="Arial" w:hint="eastAsia"/>
          <w:sz w:val="20"/>
          <w:lang w:eastAsia="ko-KR"/>
        </w:rPr>
        <w:t>98.43</w:t>
      </w:r>
      <w:r w:rsidRPr="00816BFC">
        <w:rPr>
          <w:rFonts w:eastAsia="맑은 고딕" w:cs="Arial"/>
          <w:sz w:val="20"/>
          <w:lang w:eastAsia="ko-KR"/>
        </w:rPr>
        <w:t>ft)</w:t>
      </w:r>
    </w:p>
    <w:p w14:paraId="673FCACB" w14:textId="0BA35B4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lastRenderedPageBreak/>
        <w:t>Camera Title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(Displayed up to 15 characters)</w:t>
      </w:r>
    </w:p>
    <w:p w14:paraId="496FE7B4" w14:textId="55612A5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Day &amp; Night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Auto (ICR) / Color / B/W / Schedule</w:t>
      </w:r>
    </w:p>
    <w:p w14:paraId="7EC5ABF1" w14:textId="4FFDC45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Backlight Compensation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BLC / WDR</w:t>
      </w:r>
    </w:p>
    <w:p w14:paraId="536E2D89" w14:textId="7AD4C7B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Wide Dynamic Range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120dB</w:t>
      </w:r>
    </w:p>
    <w:p w14:paraId="56FD2BE0" w14:textId="1D2DA30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Contrast Enhancement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SSDR (Off / On)</w:t>
      </w:r>
    </w:p>
    <w:p w14:paraId="2A53C667" w14:textId="6A7ECA8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Digital Noise Reduction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SSNR (Off / On)</w:t>
      </w:r>
    </w:p>
    <w:p w14:paraId="7419A850" w14:textId="5582DC33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Motion Detection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(4ea rectang</w:t>
      </w:r>
      <w:r w:rsidR="005B0946">
        <w:rPr>
          <w:rFonts w:eastAsia="맑은 고딕" w:cs="Arial" w:hint="eastAsia"/>
          <w:sz w:val="20"/>
          <w:lang w:eastAsia="ko-KR"/>
        </w:rPr>
        <w:t>u</w:t>
      </w:r>
      <w:r w:rsidR="005B0946">
        <w:rPr>
          <w:rFonts w:eastAsia="맑은 고딕" w:cs="Arial"/>
          <w:sz w:val="20"/>
          <w:lang w:eastAsia="ko-KR"/>
        </w:rPr>
        <w:t>l</w:t>
      </w:r>
      <w:r w:rsidR="005B0946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17E06ABB" w14:textId="74ED8AF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5B0946">
        <w:rPr>
          <w:rFonts w:eastAsia="맑은 고딕" w:cs="Arial"/>
          <w:sz w:val="20"/>
          <w:lang w:eastAsia="ko-KR"/>
        </w:rPr>
        <w:t>Off / On (6ea rectang</w:t>
      </w:r>
      <w:r w:rsidR="005B0946">
        <w:rPr>
          <w:rFonts w:eastAsia="맑은 고딕" w:cs="Arial" w:hint="eastAsia"/>
          <w:sz w:val="20"/>
          <w:lang w:eastAsia="ko-KR"/>
        </w:rPr>
        <w:t>ula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0ABB7B53" w14:textId="4420A4D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Gain Control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Low / Middle / High</w:t>
      </w:r>
    </w:p>
    <w:p w14:paraId="4B6F912B" w14:textId="1D007BB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White Balance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ATW / AWC / Manual / Indoor / Outdoor</w:t>
      </w:r>
    </w:p>
    <w:p w14:paraId="1516C1FC" w14:textId="36966E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LDC (Lens Distortion Correction)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(5 levels with min / max)</w:t>
      </w:r>
    </w:p>
    <w:p w14:paraId="536D671A" w14:textId="036BF376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Electronic Shutter Speed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Minimum / Maximum / Anti flicker</w:t>
      </w:r>
    </w:p>
    <w:p w14:paraId="0D638E14" w14:textId="090CBE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Flip / Mirror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On, Hallway view</w:t>
      </w:r>
    </w:p>
    <w:p w14:paraId="3CD8A9B3" w14:textId="68A8FE68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Video &amp; Audio Analytics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Tampering, Motion detection</w:t>
      </w:r>
    </w:p>
    <w:p w14:paraId="2DA26797" w14:textId="232257F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Triggers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Motion detection, Tampering detection, SD card error</w:t>
      </w:r>
    </w:p>
    <w:p w14:paraId="17C849EB" w14:textId="77777777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Events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File upload via FTP and E-mail</w:t>
      </w:r>
    </w:p>
    <w:p w14:paraId="4C05AE3F" w14:textId="79C87F2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Local storage recording at event,</w:t>
      </w:r>
    </w:p>
    <w:p w14:paraId="565A68DA" w14:textId="1E0A2DD1" w:rsidR="00840B52" w:rsidRPr="00C964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816BFC">
        <w:rPr>
          <w:rFonts w:eastAsia="맑은 고딕" w:cs="Arial"/>
          <w:sz w:val="20"/>
          <w:lang w:eastAsia="ko-KR"/>
        </w:rPr>
        <w:t>Notification via E-mail</w:t>
      </w:r>
    </w:p>
    <w:p w14:paraId="657561B6" w14:textId="5DEBB026" w:rsidR="00840B52" w:rsidRPr="00B0211D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sz w:val="20"/>
          <w:lang w:eastAsia="ko-KR"/>
        </w:rPr>
        <w:t>NETWORK</w:t>
      </w:r>
    </w:p>
    <w:p w14:paraId="4EF9AD50" w14:textId="4D62A9D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Ethernet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RJ-45 (10/100BASE-T)</w:t>
      </w:r>
    </w:p>
    <w:p w14:paraId="0CD2018F" w14:textId="005B28EB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Compression Format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</w:t>
      </w:r>
    </w:p>
    <w:p w14:paraId="19E77255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Resolution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1920 x 1080, 1280 x 1024, 1280 x 960, 1280 x 720, </w:t>
      </w:r>
    </w:p>
    <w:p w14:paraId="79AA963D" w14:textId="5F19E358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1024 x 768, 800 x 600,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800 x 448, 720 x 576, 640 x 480, 640 x 360, 320 x 240</w:t>
      </w:r>
    </w:p>
    <w:p w14:paraId="1962E70B" w14:textId="3B99FB09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Framerate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10F45">
        <w:rPr>
          <w:rFonts w:cs="Arial"/>
          <w:bCs/>
          <w:color w:val="auto"/>
          <w:sz w:val="20"/>
        </w:rPr>
        <w:t>H.264</w:t>
      </w:r>
      <w:r w:rsidRPr="00816BFC">
        <w:rPr>
          <w:rFonts w:cs="Arial"/>
          <w:bCs/>
          <w:color w:val="auto"/>
          <w:sz w:val="20"/>
        </w:rPr>
        <w:t>: Max. 30fps at all resolutions</w:t>
      </w:r>
    </w:p>
    <w:p w14:paraId="5F9FB07F" w14:textId="482EF2CB" w:rsidR="00816BFC" w:rsidRPr="003747E0" w:rsidRDefault="00010F45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cs="Arial"/>
          <w:bCs/>
          <w:color w:val="auto"/>
          <w:sz w:val="20"/>
        </w:rPr>
        <w:t>MJPEG</w:t>
      </w:r>
      <w:r w:rsidR="00816BFC" w:rsidRPr="00816BFC">
        <w:rPr>
          <w:rFonts w:cs="Arial"/>
          <w:bCs/>
          <w:color w:val="auto"/>
          <w:sz w:val="20"/>
        </w:rPr>
        <w:t xml:space="preserve">: Max. 1fps at 1920 x 1080, 1280 x 1024, </w:t>
      </w:r>
    </w:p>
    <w:p w14:paraId="02464BBE" w14:textId="0C42D5A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1280 x 720, 1024 x 768,</w:t>
      </w:r>
    </w:p>
    <w:p w14:paraId="5DD47B15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15fps at other resolution</w:t>
      </w:r>
    </w:p>
    <w:p w14:paraId="22B094A3" w14:textId="30F2BD7A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816BFC">
        <w:rPr>
          <w:rFonts w:cs="Arial"/>
          <w:bCs/>
          <w:color w:val="auto"/>
          <w:sz w:val="20"/>
        </w:rPr>
        <w:t>WiseStream</w:t>
      </w:r>
      <w:proofErr w:type="spellEnd"/>
      <w:r w:rsidRPr="00816BFC">
        <w:rPr>
          <w:rFonts w:cs="Arial"/>
          <w:bCs/>
          <w:color w:val="auto"/>
          <w:sz w:val="20"/>
        </w:rPr>
        <w:t xml:space="preserve"> II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Support</w:t>
      </w:r>
    </w:p>
    <w:p w14:paraId="3982031D" w14:textId="77777777" w:rsidR="00820A07" w:rsidRPr="00820A07" w:rsidRDefault="00816BFC" w:rsidP="00820A0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Quality Adjustment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 : Target Bitrate Level Control</w:t>
      </w:r>
    </w:p>
    <w:p w14:paraId="3A27EE28" w14:textId="29CA4DFA" w:rsidR="00816BFC" w:rsidRPr="00820A07" w:rsidRDefault="00816BFC" w:rsidP="00820A0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20A07">
        <w:rPr>
          <w:rFonts w:cs="Arial"/>
          <w:bCs/>
          <w:color w:val="auto"/>
          <w:sz w:val="20"/>
        </w:rPr>
        <w:t>Bitrate Control Method</w:t>
      </w:r>
      <w:r w:rsidR="00820A07" w:rsidRPr="00270ECD">
        <w:rPr>
          <w:rFonts w:eastAsia="맑은 고딕" w:cs="Arial" w:hint="eastAsia"/>
          <w:bCs/>
          <w:color w:val="auto"/>
          <w:sz w:val="20"/>
          <w:lang w:eastAsia="ko-KR"/>
        </w:rPr>
        <w:t xml:space="preserve">  </w:t>
      </w:r>
      <w:r w:rsidR="00820A07" w:rsidRPr="00270ECD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20A07" w:rsidRPr="00270ECD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20A07" w:rsidRPr="00270ECD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10F45" w:rsidRPr="00820A07">
        <w:rPr>
          <w:rFonts w:cs="Arial"/>
          <w:bCs/>
          <w:color w:val="auto"/>
          <w:sz w:val="20"/>
        </w:rPr>
        <w:t>H.264: CBR or VBR, MJPEG</w:t>
      </w:r>
      <w:r w:rsidRPr="00820A07">
        <w:rPr>
          <w:rFonts w:cs="Arial"/>
          <w:bCs/>
          <w:color w:val="auto"/>
          <w:sz w:val="20"/>
        </w:rPr>
        <w:t>: VBR</w:t>
      </w:r>
    </w:p>
    <w:p w14:paraId="73A5FD96" w14:textId="780BB15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Streaming Capability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Multiple streaming (Up to 3 profiles)</w:t>
      </w:r>
    </w:p>
    <w:p w14:paraId="5471F5CC" w14:textId="0CE88EA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IP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IPv4, IPv6</w:t>
      </w:r>
    </w:p>
    <w:p w14:paraId="56B1232C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Protocol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TCP/IP, UDP/IP, RTP(UDP), RTP(TCP), RTCP,RTSP, </w:t>
      </w:r>
    </w:p>
    <w:p w14:paraId="25EB9B2F" w14:textId="649F3E4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NTP, HTTP, HTTPS, SSL/TLS, DHCP, PPPoE, FTP, SMTP, ICMP, IGMP, SNMPv1/v2c/</w:t>
      </w:r>
      <w:proofErr w:type="gramStart"/>
      <w:r w:rsidRPr="00816BFC">
        <w:rPr>
          <w:rFonts w:cs="Arial"/>
          <w:bCs/>
          <w:color w:val="auto"/>
          <w:sz w:val="20"/>
        </w:rPr>
        <w:t>v3(</w:t>
      </w:r>
      <w:proofErr w:type="gramEnd"/>
      <w:r w:rsidRPr="00816BFC">
        <w:rPr>
          <w:rFonts w:cs="Arial"/>
          <w:bCs/>
          <w:color w:val="auto"/>
          <w:sz w:val="20"/>
        </w:rPr>
        <w:t>MIB-2), ARP, DNS, DDNS, QoS, UPnP, Bonjour</w:t>
      </w:r>
    </w:p>
    <w:p w14:paraId="46DD7EF9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Security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HTTPS(SSL) login authentication, Digest login </w:t>
      </w:r>
    </w:p>
    <w:p w14:paraId="44CCFDDC" w14:textId="3A5CE1B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proofErr w:type="gramStart"/>
      <w:r w:rsidRPr="00816BFC">
        <w:rPr>
          <w:rFonts w:cs="Arial"/>
          <w:bCs/>
          <w:color w:val="auto"/>
          <w:sz w:val="20"/>
        </w:rPr>
        <w:t>authentication</w:t>
      </w:r>
      <w:proofErr w:type="gramEnd"/>
      <w:r w:rsidRPr="00816BFC">
        <w:rPr>
          <w:rFonts w:cs="Arial"/>
          <w:bCs/>
          <w:color w:val="auto"/>
          <w:sz w:val="20"/>
        </w:rPr>
        <w:t>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IP address filtering, User access log, 802.1X authentication (EAP-TLS, EAP-LEAP)</w:t>
      </w:r>
    </w:p>
    <w:p w14:paraId="66F2581D" w14:textId="3987F8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Streaming Method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Unicast / Multicast</w:t>
      </w:r>
    </w:p>
    <w:p w14:paraId="66F3E04D" w14:textId="53DC358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User Access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6 users at unicast mode</w:t>
      </w:r>
    </w:p>
    <w:p w14:paraId="1685F25B" w14:textId="3F6D322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lastRenderedPageBreak/>
        <w:t>Edge Storage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Micro SD/SDHC Max. 32GB</w:t>
      </w:r>
    </w:p>
    <w:p w14:paraId="2BAF3A8B" w14:textId="77777777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Motion images recorded in the SD memory card can be downloaded</w:t>
      </w:r>
    </w:p>
    <w:p w14:paraId="7C65A3C9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Manual recording at local PC</w:t>
      </w:r>
    </w:p>
    <w:p w14:paraId="30167621" w14:textId="726969D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Application Programming Interface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ONVIF profile S/G, SUNAPI (HTTP API)</w:t>
      </w:r>
    </w:p>
    <w:p w14:paraId="1C9F2811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Webpage Language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English, French, German, Spanish, Italian, Chinese, </w:t>
      </w:r>
    </w:p>
    <w:p w14:paraId="766ED136" w14:textId="66A2B971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 xml:space="preserve">Korean, Russian, Japanese, Swedish, </w:t>
      </w:r>
      <w:r w:rsidR="001C5C26" w:rsidRPr="00816BFC">
        <w:rPr>
          <w:rFonts w:cs="Arial"/>
          <w:bCs/>
          <w:color w:val="auto"/>
          <w:sz w:val="20"/>
        </w:rPr>
        <w:t>Danish</w:t>
      </w:r>
      <w:r w:rsidRPr="00816BFC">
        <w:rPr>
          <w:rFonts w:cs="Arial"/>
          <w:bCs/>
          <w:color w:val="auto"/>
          <w:sz w:val="20"/>
        </w:rPr>
        <w:t>, Portuguese, Turkish, Polish, Czech, Rumanian, Serbian, Dutch, Croatia, Hungary, Greek, Finnish, Norwegian</w:t>
      </w:r>
    </w:p>
    <w:p w14:paraId="2FCB4FAB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 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cs="Arial"/>
          <w:bCs/>
          <w:color w:val="auto"/>
          <w:sz w:val="20"/>
        </w:rPr>
        <w:t>Supported OS</w:t>
      </w:r>
      <w:r w:rsidRPr="00816BFC">
        <w:rPr>
          <w:rFonts w:cs="Arial"/>
          <w:bCs/>
          <w:color w:val="auto"/>
          <w:sz w:val="20"/>
        </w:rPr>
        <w:t xml:space="preserve">: Windows 7, 8.1, 10, </w:t>
      </w:r>
    </w:p>
    <w:p w14:paraId="4B758D2A" w14:textId="25BC24B8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Mac OS X 10.10, 10.11, 10.12</w:t>
      </w:r>
    </w:p>
    <w:p w14:paraId="4D071A89" w14:textId="3C6D576C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 xml:space="preserve">Non-plugin </w:t>
      </w:r>
      <w:proofErr w:type="spellStart"/>
      <w:r w:rsidRPr="00816BFC">
        <w:rPr>
          <w:rFonts w:cs="Arial"/>
          <w:bCs/>
          <w:color w:val="auto"/>
          <w:sz w:val="20"/>
        </w:rPr>
        <w:t>Webviewer</w:t>
      </w:r>
      <w:proofErr w:type="spellEnd"/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- Supported Browser : Google Chrome 63, MS Edge 41, </w:t>
      </w:r>
    </w:p>
    <w:p w14:paraId="0A642E5B" w14:textId="77777777" w:rsidR="00816BFC" w:rsidRPr="003747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 w:rsidRPr="00816BFC">
        <w:rPr>
          <w:rFonts w:cs="Arial"/>
          <w:bCs/>
          <w:color w:val="auto"/>
          <w:sz w:val="20"/>
        </w:rPr>
        <w:t>Mozilla Firefox 57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 xml:space="preserve">(Window 64bit only), </w:t>
      </w:r>
    </w:p>
    <w:p w14:paraId="6D22AA88" w14:textId="4053071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Apple Safari 11 (Mac OS X only)</w:t>
      </w:r>
    </w:p>
    <w:p w14:paraId="079D9245" w14:textId="2E040FEE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 xml:space="preserve">Plug-in </w:t>
      </w:r>
      <w:proofErr w:type="spellStart"/>
      <w:r w:rsidRPr="00816BFC">
        <w:rPr>
          <w:rFonts w:cs="Arial"/>
          <w:bCs/>
          <w:color w:val="auto"/>
          <w:sz w:val="20"/>
        </w:rPr>
        <w:t>Webviewer</w:t>
      </w:r>
      <w:proofErr w:type="spellEnd"/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- Supported Browser : MS Explore 11</w:t>
      </w:r>
    </w:p>
    <w:p w14:paraId="6332803F" w14:textId="40EE453A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t>Central Management Software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1C5C2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C5C26">
        <w:rPr>
          <w:rFonts w:eastAsia="맑은 고딕" w:cs="Arial" w:hint="eastAsia"/>
          <w:bCs/>
          <w:color w:val="auto"/>
          <w:sz w:val="20"/>
          <w:lang w:eastAsia="ko-KR"/>
        </w:rPr>
        <w:tab/>
      </w:r>
      <w:proofErr w:type="spellStart"/>
      <w:r w:rsidRPr="00816BFC">
        <w:rPr>
          <w:rFonts w:cs="Arial"/>
          <w:bCs/>
          <w:color w:val="auto"/>
          <w:sz w:val="20"/>
        </w:rPr>
        <w:t>SmartViewer</w:t>
      </w:r>
      <w:proofErr w:type="spellEnd"/>
      <w:r w:rsidRPr="00816BFC">
        <w:rPr>
          <w:rFonts w:cs="Arial"/>
          <w:bCs/>
          <w:color w:val="auto"/>
          <w:sz w:val="20"/>
        </w:rPr>
        <w:t>, SSM</w:t>
      </w:r>
    </w:p>
    <w:p w14:paraId="7CDB41D1" w14:textId="77777777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747E0">
        <w:rPr>
          <w:rFonts w:eastAsia="맑은 고딕" w:cs="Arial" w:hint="eastAsia"/>
          <w:sz w:val="20"/>
          <w:lang w:eastAsia="ko-KR"/>
        </w:rPr>
        <w:t>ENVIRONMENTAL</w:t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</w:p>
    <w:p w14:paraId="10BA623E" w14:textId="66D0ECE4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Operating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</w:t>
      </w:r>
      <w:r w:rsidR="001C5C26">
        <w:rPr>
          <w:rFonts w:eastAsia="맑은 고딕" w:cs="Arial" w:hint="eastAsia"/>
          <w:sz w:val="20"/>
          <w:lang w:eastAsia="ko-KR"/>
        </w:rPr>
        <w:t>3</w:t>
      </w:r>
      <w:r w:rsidRPr="00816BFC">
        <w:rPr>
          <w:rFonts w:eastAsia="맑은 고딕" w:cs="Arial"/>
          <w:sz w:val="20"/>
          <w:lang w:eastAsia="ko-KR"/>
        </w:rPr>
        <w:t>0°C ~ +55°C (-</w:t>
      </w:r>
      <w:r w:rsidR="001C5C26">
        <w:rPr>
          <w:rFonts w:eastAsia="맑은 고딕" w:cs="Arial" w:hint="eastAsia"/>
          <w:sz w:val="20"/>
          <w:lang w:eastAsia="ko-KR"/>
        </w:rPr>
        <w:t>22</w:t>
      </w:r>
      <w:r w:rsidRPr="00816BFC">
        <w:rPr>
          <w:rFonts w:eastAsia="맑은 고딕" w:cs="Arial"/>
          <w:sz w:val="20"/>
          <w:lang w:eastAsia="ko-KR"/>
        </w:rPr>
        <w:t>°F ~ +131°F) / Less than 90% RH</w:t>
      </w:r>
    </w:p>
    <w:p w14:paraId="781CC5C2" w14:textId="2D95384A" w:rsidR="001C5C26" w:rsidRPr="00816BFC" w:rsidRDefault="001C5C26" w:rsidP="001C5C26">
      <w:pPr>
        <w:pStyle w:val="StyleDefaultComplex10pt"/>
        <w:spacing w:before="60" w:after="0" w:line="276" w:lineRule="auto"/>
        <w:ind w:left="5040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 xml:space="preserve">* Startup must be done above </w:t>
      </w:r>
      <w:r w:rsidRPr="001C5C26">
        <w:rPr>
          <w:rFonts w:eastAsia="맑은 고딕" w:cs="Arial"/>
          <w:sz w:val="20"/>
          <w:lang w:eastAsia="ko-KR"/>
        </w:rPr>
        <w:t>-20°C (-4°F)</w:t>
      </w:r>
      <w:r>
        <w:rPr>
          <w:rFonts w:eastAsia="맑은 고딕" w:cs="Arial" w:hint="eastAsia"/>
          <w:sz w:val="20"/>
          <w:lang w:eastAsia="ko-KR"/>
        </w:rPr>
        <w:t>.</w:t>
      </w:r>
    </w:p>
    <w:p w14:paraId="13D69E0A" w14:textId="00E1D85D" w:rsidR="00087C49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Storage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-30°C ~ +60°C (-22°F ~ +140°F) / Less than 90% RH</w:t>
      </w:r>
      <w:r w:rsidR="00087C49" w:rsidRPr="00816BFC">
        <w:rPr>
          <w:rFonts w:eastAsia="맑은 고딕" w:cs="Arial"/>
          <w:sz w:val="20"/>
          <w:lang w:eastAsia="ko-KR"/>
        </w:rPr>
        <w:t xml:space="preserve"> </w:t>
      </w:r>
    </w:p>
    <w:p w14:paraId="38B35BD2" w14:textId="31F0935D" w:rsidR="001C5C26" w:rsidRPr="001C5C26" w:rsidRDefault="001C5C26" w:rsidP="001C5C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C5C26">
        <w:rPr>
          <w:rFonts w:eastAsia="맑은 고딕" w:cs="Arial"/>
          <w:sz w:val="20"/>
          <w:lang w:eastAsia="ko-KR"/>
        </w:rPr>
        <w:t>Ingress Protection</w:t>
      </w:r>
      <w:r w:rsidRPr="001C5C26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C5C26">
        <w:rPr>
          <w:rFonts w:eastAsia="맑은 고딕" w:cs="Arial"/>
          <w:sz w:val="20"/>
          <w:lang w:eastAsia="ko-KR"/>
        </w:rPr>
        <w:t>IP66</w:t>
      </w:r>
    </w:p>
    <w:p w14:paraId="7336279F" w14:textId="76CFB6E6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ELECTRICAL</w:t>
      </w:r>
    </w:p>
    <w:p w14:paraId="60FDACC0" w14:textId="635C93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Input Voltage / Current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PoE (IEEE802.3af, Class3)</w:t>
      </w:r>
    </w:p>
    <w:p w14:paraId="7F9AF5AC" w14:textId="1902BAB8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Power Consumption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6.5W</w:t>
      </w:r>
    </w:p>
    <w:p w14:paraId="18C1E4FC" w14:textId="2E65D6C8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MECHANICAL</w:t>
      </w:r>
    </w:p>
    <w:p w14:paraId="4CA4A51F" w14:textId="41CEE91E" w:rsidR="00816BFC" w:rsidRPr="00816BFC" w:rsidRDefault="00816BFC" w:rsidP="008D3FE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Color / Material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D3FEF" w:rsidRPr="008D3FEF">
        <w:rPr>
          <w:rFonts w:eastAsia="맑은 고딕" w:cs="Arial"/>
          <w:sz w:val="20"/>
          <w:lang w:eastAsia="ko-KR"/>
        </w:rPr>
        <w:t>Dark gray / Plastic</w:t>
      </w:r>
    </w:p>
    <w:p w14:paraId="62368644" w14:textId="0D99BD2D" w:rsidR="00816BFC" w:rsidRPr="00816BFC" w:rsidRDefault="00816BFC" w:rsidP="00820A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Dimensions (</w:t>
      </w:r>
      <w:proofErr w:type="spellStart"/>
      <w:r w:rsidRPr="00816BFC">
        <w:rPr>
          <w:rFonts w:eastAsia="맑은 고딕" w:cs="Arial"/>
          <w:sz w:val="20"/>
          <w:lang w:eastAsia="ko-KR"/>
        </w:rPr>
        <w:t>WxH</w:t>
      </w:r>
      <w:proofErr w:type="spellEnd"/>
      <w:r w:rsidRPr="00816BFC">
        <w:rPr>
          <w:rFonts w:eastAsia="맑은 고딕" w:cs="Arial"/>
          <w:sz w:val="20"/>
          <w:lang w:eastAsia="ko-KR"/>
        </w:rPr>
        <w:t>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20A07" w:rsidRPr="00820A07">
        <w:rPr>
          <w:rFonts w:eastAsia="맑은 고딕" w:cs="Arial" w:hint="eastAsia"/>
          <w:sz w:val="20"/>
          <w:lang w:eastAsia="ko-KR"/>
        </w:rPr>
        <w:t>Ø</w:t>
      </w:r>
      <w:r w:rsidR="00820A07" w:rsidRPr="00820A07">
        <w:rPr>
          <w:rFonts w:eastAsia="맑은 고딕" w:cs="Arial"/>
          <w:sz w:val="20"/>
          <w:lang w:eastAsia="ko-KR"/>
        </w:rPr>
        <w:t>58.6 x 182.0mm (Ø2.31" x 7.17")</w:t>
      </w:r>
    </w:p>
    <w:p w14:paraId="617A5D9A" w14:textId="3032E658" w:rsidR="00816BFC" w:rsidRPr="00816BFC" w:rsidRDefault="00816BFC" w:rsidP="00820A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Weight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20A07" w:rsidRPr="00820A07">
        <w:rPr>
          <w:rFonts w:eastAsia="맑은 고딕" w:cs="Arial"/>
          <w:sz w:val="20"/>
          <w:lang w:eastAsia="ko-KR"/>
        </w:rPr>
        <w:t xml:space="preserve">240g (0.53 </w:t>
      </w:r>
      <w:proofErr w:type="spellStart"/>
      <w:r w:rsidR="00820A07" w:rsidRPr="00820A07">
        <w:rPr>
          <w:rFonts w:eastAsia="맑은 고딕" w:cs="Arial"/>
          <w:sz w:val="20"/>
          <w:lang w:eastAsia="ko-KR"/>
        </w:rPr>
        <w:t>lb</w:t>
      </w:r>
      <w:proofErr w:type="spellEnd"/>
      <w:r w:rsidR="00820A07" w:rsidRPr="00820A07">
        <w:rPr>
          <w:rFonts w:eastAsia="맑은 고딕" w:cs="Arial"/>
          <w:sz w:val="20"/>
          <w:lang w:eastAsia="ko-KR"/>
        </w:rPr>
        <w:t>)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BE92E" w14:textId="77777777" w:rsidR="00424464" w:rsidRDefault="00424464">
      <w:r>
        <w:separator/>
      </w:r>
    </w:p>
  </w:endnote>
  <w:endnote w:type="continuationSeparator" w:id="0">
    <w:p w14:paraId="75378BB0" w14:textId="77777777" w:rsidR="00424464" w:rsidRDefault="0042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E56ADA" w:rsidRDefault="00E56AD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5D5859F" w:rsidR="00E56ADA" w:rsidRPr="00A4243E" w:rsidRDefault="000A513A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LNO</w:t>
    </w:r>
    <w:r w:rsidR="00E56ADA">
      <w:rPr>
        <w:rFonts w:eastAsia="맑은 고딕" w:hint="eastAsia"/>
        <w:lang w:eastAsia="ko-KR"/>
      </w:rPr>
      <w:t>-6</w:t>
    </w:r>
    <w:r w:rsidR="000A75DE">
      <w:rPr>
        <w:rFonts w:eastAsia="맑은 고딕" w:hint="eastAsia"/>
        <w:lang w:eastAsia="ko-KR"/>
      </w:rPr>
      <w:t>0</w:t>
    </w:r>
    <w:r w:rsidR="00122ADB">
      <w:rPr>
        <w:rFonts w:eastAsia="맑은 고딕" w:hint="eastAsia"/>
        <w:lang w:eastAsia="ko-KR"/>
      </w:rPr>
      <w:t>2</w:t>
    </w:r>
    <w:r w:rsidR="000A75DE">
      <w:rPr>
        <w:rFonts w:eastAsia="맑은 고딕" w:hint="eastAsia"/>
        <w:lang w:eastAsia="ko-KR"/>
      </w:rPr>
      <w:t>0R</w:t>
    </w:r>
    <w:r w:rsidR="00E56ADA">
      <w:tab/>
    </w:r>
    <w:r w:rsidR="00E56ADA" w:rsidRPr="00A4243E">
      <w:tab/>
    </w:r>
    <w:r w:rsidR="00F07EA9" w:rsidRPr="00F07EA9">
      <w:rPr>
        <w:rFonts w:eastAsia="맑은 고딕"/>
        <w:lang w:eastAsia="ko-KR"/>
      </w:rPr>
      <w:t xml:space="preserve">2 MP </w:t>
    </w:r>
    <w:r>
      <w:rPr>
        <w:rFonts w:eastAsia="맑은 고딕" w:hint="eastAsia"/>
        <w:lang w:eastAsia="ko-KR"/>
      </w:rPr>
      <w:t>NETWORK IR BULLET</w:t>
    </w:r>
    <w:r w:rsidR="00F07EA9" w:rsidRPr="00F07EA9">
      <w:rPr>
        <w:rFonts w:eastAsia="맑은 고딕"/>
        <w:lang w:eastAsia="ko-KR"/>
      </w:rPr>
      <w:t xml:space="preserve"> CAMERA</w:t>
    </w:r>
  </w:p>
  <w:p w14:paraId="169ACA23" w14:textId="343EC4CD" w:rsidR="00E56ADA" w:rsidRDefault="00556DF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FEB</w:t>
    </w:r>
    <w:r w:rsidR="00E56ADA">
      <w:t xml:space="preserve"> 201</w:t>
    </w:r>
    <w:r w:rsidRPr="00935722">
      <w:rPr>
        <w:rFonts w:eastAsia="맑은 고딕" w:hint="eastAsia"/>
        <w:lang w:eastAsia="ko-KR"/>
      </w:rPr>
      <w:t>8</w:t>
    </w:r>
    <w:r w:rsidR="00E56ADA">
      <w:tab/>
    </w:r>
    <w:r w:rsidR="00E56ADA">
      <w:tab/>
      <w:t xml:space="preserve">Page </w:t>
    </w:r>
    <w:r w:rsidR="00E56ADA">
      <w:fldChar w:fldCharType="begin"/>
    </w:r>
    <w:r w:rsidR="00E56ADA">
      <w:instrText xml:space="preserve"> PAGE   \* MERGEFORMAT </w:instrText>
    </w:r>
    <w:r w:rsidR="00E56ADA">
      <w:fldChar w:fldCharType="separate"/>
    </w:r>
    <w:r w:rsidR="00FF3D27">
      <w:rPr>
        <w:noProof/>
      </w:rPr>
      <w:t>1</w:t>
    </w:r>
    <w:r w:rsidR="00E56AD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7CD27" w14:textId="77777777" w:rsidR="00424464" w:rsidRDefault="00424464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871FA9C" w14:textId="77777777" w:rsidR="00424464" w:rsidRDefault="00424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E56ADA" w:rsidRDefault="00E56ADA" w:rsidP="00635DA8">
    <w:pPr>
      <w:pStyle w:val="a8"/>
      <w:jc w:val="right"/>
    </w:pPr>
    <w:r>
      <w:t>GUIDE SPECIFICATION</w:t>
    </w:r>
  </w:p>
  <w:p w14:paraId="602EBA43" w14:textId="77777777" w:rsidR="00E56ADA" w:rsidRDefault="00E56ADA" w:rsidP="00635DA8">
    <w:pPr>
      <w:pStyle w:val="a8"/>
      <w:jc w:val="right"/>
    </w:pPr>
    <w:r>
      <w:t>MasterFormat 2014: Section 28 23 29</w:t>
    </w:r>
  </w:p>
  <w:p w14:paraId="7BAC7487" w14:textId="77777777" w:rsidR="00E56ADA" w:rsidRPr="003C72BD" w:rsidRDefault="00E56AD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0F45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A513A"/>
    <w:rsid w:val="000A75DE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ADB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C26"/>
    <w:rsid w:val="001C5E56"/>
    <w:rsid w:val="001C6F08"/>
    <w:rsid w:val="001C7BB9"/>
    <w:rsid w:val="001D1B13"/>
    <w:rsid w:val="001D2807"/>
    <w:rsid w:val="001D2C98"/>
    <w:rsid w:val="001D53C3"/>
    <w:rsid w:val="001E00DB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0ECD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2F75F5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7E0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24464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163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56DF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0946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2D0"/>
    <w:rsid w:val="0065048C"/>
    <w:rsid w:val="00650E72"/>
    <w:rsid w:val="00651C07"/>
    <w:rsid w:val="0065210C"/>
    <w:rsid w:val="00657EE7"/>
    <w:rsid w:val="00662EF9"/>
    <w:rsid w:val="00675D77"/>
    <w:rsid w:val="006767FD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0DBA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C46A5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4EA7"/>
    <w:rsid w:val="00806A65"/>
    <w:rsid w:val="0080726E"/>
    <w:rsid w:val="0080765A"/>
    <w:rsid w:val="008104EE"/>
    <w:rsid w:val="00813763"/>
    <w:rsid w:val="00814838"/>
    <w:rsid w:val="00816783"/>
    <w:rsid w:val="00816BFC"/>
    <w:rsid w:val="00817518"/>
    <w:rsid w:val="00817EAC"/>
    <w:rsid w:val="008207C6"/>
    <w:rsid w:val="00820A07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3FE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49F9"/>
    <w:rsid w:val="00935722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7BE5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5F05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3C0D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39E6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EF3863"/>
    <w:rsid w:val="00F0398F"/>
    <w:rsid w:val="00F07EA9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27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E5945-4B12-4602-8343-C3742AC23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2516</Words>
  <Characters>14346</Characters>
  <Application>Microsoft Office Word</Application>
  <DocSecurity>0</DocSecurity>
  <Lines>119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16829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2018-02-14T04:23:00Z</dcterms:modified>
</cp:coreProperties>
</file>