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590A8D" w14:textId="77777777" w:rsidR="00DD1F46" w:rsidRDefault="00DD1F46" w:rsidP="00585BED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  <w:bookmarkStart w:id="0" w:name="OLE_LINK1"/>
      <w:bookmarkStart w:id="1" w:name="OLE_LINK2"/>
    </w:p>
    <w:p w14:paraId="5DF6BEB4" w14:textId="77777777" w:rsidR="00106BB9" w:rsidRDefault="00106BB9" w:rsidP="00106BB9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5DFEE66A" w14:textId="77777777" w:rsidR="004A4F41" w:rsidRDefault="00C23437" w:rsidP="0000308B">
      <w:pPr>
        <w:keepNext/>
        <w:keepLines/>
        <w:tabs>
          <w:tab w:val="left" w:pos="2340"/>
        </w:tabs>
        <w:spacing w:after="0"/>
        <w:ind w:firstLine="2250"/>
        <w:jc w:val="right"/>
        <w:outlineLvl w:val="0"/>
        <w:rPr>
          <w:rFonts w:eastAsia="Times New Roman" w:cs="Arial"/>
          <w:szCs w:val="22"/>
        </w:rPr>
      </w:pPr>
      <w:r>
        <w:rPr>
          <w:noProof/>
          <w:lang w:eastAsia="ko-KR"/>
        </w:rPr>
        <w:pict w14:anchorId="176D54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그림 1" o:spid="_x0000_i1025" type="#_x0000_t75" style="width:2in;height:36.55pt;visibility:visible">
            <v:imagedata r:id="rId9" o:title=""/>
          </v:shape>
        </w:pict>
      </w:r>
    </w:p>
    <w:p w14:paraId="16DA6759" w14:textId="77777777" w:rsidR="00C60558" w:rsidRDefault="00C60558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76" w:lineRule="auto"/>
        <w:ind w:left="2160"/>
        <w:rPr>
          <w:rFonts w:eastAsia="Times New Roman" w:cs="Arial"/>
          <w:szCs w:val="22"/>
        </w:rPr>
      </w:pPr>
    </w:p>
    <w:p w14:paraId="48CCCDAE" w14:textId="77777777" w:rsidR="009C5E7C" w:rsidRDefault="009C5E7C" w:rsidP="009C5E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szCs w:val="22"/>
        </w:rPr>
      </w:pPr>
      <w:bookmarkStart w:id="2" w:name="_Toc334350683"/>
      <w:r>
        <w:rPr>
          <w:rFonts w:eastAsia="맑은 고딕" w:cs="Arial" w:hint="eastAsia"/>
          <w:szCs w:val="22"/>
          <w:lang w:eastAsia="ko-KR"/>
        </w:rPr>
        <w:t xml:space="preserve">Hanwha </w:t>
      </w:r>
      <w:r w:rsidRPr="0013417A">
        <w:rPr>
          <w:rFonts w:eastAsia="맑은 고딕" w:cs="Arial" w:hint="eastAsia"/>
          <w:szCs w:val="22"/>
          <w:lang w:eastAsia="ko-KR"/>
        </w:rPr>
        <w:t>Techwin</w:t>
      </w:r>
      <w:r w:rsidRPr="00B34E19">
        <w:rPr>
          <w:rFonts w:eastAsia="Times New Roman" w:cs="Arial"/>
          <w:szCs w:val="22"/>
        </w:rPr>
        <w:t xml:space="preserve"> is a </w:t>
      </w:r>
      <w:r>
        <w:rPr>
          <w:rFonts w:eastAsia="Times New Roman" w:cs="Arial"/>
          <w:szCs w:val="22"/>
        </w:rPr>
        <w:t xml:space="preserve">global </w:t>
      </w:r>
      <w:r w:rsidRPr="00B34E19">
        <w:rPr>
          <w:rFonts w:eastAsia="Times New Roman" w:cs="Arial"/>
          <w:szCs w:val="22"/>
        </w:rPr>
        <w:t xml:space="preserve">leading supplier of </w:t>
      </w:r>
      <w:r>
        <w:rPr>
          <w:rFonts w:eastAsia="Times New Roman" w:cs="Arial"/>
          <w:szCs w:val="22"/>
        </w:rPr>
        <w:t>solutions for IP and analog video</w:t>
      </w:r>
      <w:r w:rsidRPr="00B34E19">
        <w:rPr>
          <w:rFonts w:eastAsia="Times New Roman" w:cs="Arial"/>
          <w:szCs w:val="22"/>
        </w:rPr>
        <w:t xml:space="preserve"> surveillance. Building on the company's h</w:t>
      </w:r>
      <w:bookmarkStart w:id="3" w:name="_GoBack"/>
      <w:bookmarkEnd w:id="3"/>
      <w:r w:rsidRPr="00B34E19">
        <w:rPr>
          <w:rFonts w:eastAsia="Times New Roman" w:cs="Arial"/>
          <w:szCs w:val="22"/>
        </w:rPr>
        <w:t xml:space="preserve">istory of innovation, </w:t>
      </w:r>
      <w:r w:rsidRPr="00F80120">
        <w:rPr>
          <w:rFonts w:eastAsia="맑은 고딕" w:cs="Arial" w:hint="eastAsia"/>
          <w:szCs w:val="22"/>
          <w:lang w:eastAsia="ko-KR"/>
        </w:rPr>
        <w:t xml:space="preserve">Hanwha </w:t>
      </w:r>
      <w:r w:rsidRPr="0013417A">
        <w:rPr>
          <w:rFonts w:eastAsia="맑은 고딕" w:cs="Arial" w:hint="eastAsia"/>
          <w:szCs w:val="22"/>
          <w:lang w:eastAsia="ko-KR"/>
        </w:rPr>
        <w:t>Techwin</w:t>
      </w:r>
      <w:r w:rsidRPr="00B34E19">
        <w:rPr>
          <w:rFonts w:eastAsia="Times New Roman" w:cs="Arial"/>
          <w:szCs w:val="22"/>
        </w:rPr>
        <w:t xml:space="preserve"> is dedicated to providing systems solutions with the highest levels of performance, reliability and cost-eff</w:t>
      </w:r>
      <w:r>
        <w:rPr>
          <w:rFonts w:eastAsia="Times New Roman" w:cs="Arial"/>
          <w:szCs w:val="22"/>
        </w:rPr>
        <w:t>ectiveness</w:t>
      </w:r>
      <w:r w:rsidRPr="00B34E19">
        <w:rPr>
          <w:rFonts w:eastAsia="Times New Roman" w:cs="Arial"/>
          <w:szCs w:val="22"/>
        </w:rPr>
        <w:t xml:space="preserve">. </w:t>
      </w:r>
      <w:r w:rsidRPr="00F80120">
        <w:rPr>
          <w:rFonts w:eastAsia="맑은 고딕" w:cs="Arial" w:hint="eastAsia"/>
          <w:szCs w:val="22"/>
          <w:lang w:eastAsia="ko-KR"/>
        </w:rPr>
        <w:t xml:space="preserve">Hanwha </w:t>
      </w:r>
      <w:r w:rsidRPr="0013417A">
        <w:rPr>
          <w:rFonts w:eastAsia="맑은 고딕" w:cs="Arial" w:hint="eastAsia"/>
          <w:szCs w:val="22"/>
          <w:lang w:eastAsia="ko-KR"/>
        </w:rPr>
        <w:t>Techwin</w:t>
      </w:r>
      <w:r w:rsidRPr="00B34E19">
        <w:rPr>
          <w:rFonts w:eastAsia="Times New Roman" w:cs="Arial"/>
          <w:szCs w:val="22"/>
        </w:rPr>
        <w:t xml:space="preserve"> is committed to the continued development of innovative systems products for professional security applications.</w:t>
      </w:r>
    </w:p>
    <w:p w14:paraId="73FB672C" w14:textId="77777777" w:rsidR="009C5E7C" w:rsidRDefault="009C5E7C" w:rsidP="009C5E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szCs w:val="22"/>
        </w:rPr>
      </w:pPr>
    </w:p>
    <w:p w14:paraId="0EB1F075" w14:textId="090962C4" w:rsidR="009C5E7C" w:rsidRPr="00F80120" w:rsidRDefault="009C5E7C" w:rsidP="009C5E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맑은 고딕" w:cs="Arial"/>
          <w:szCs w:val="22"/>
          <w:lang w:eastAsia="ko-KR"/>
        </w:rPr>
      </w:pPr>
      <w:r w:rsidRPr="00585BED">
        <w:rPr>
          <w:rFonts w:eastAsia="Times New Roman" w:cs="Arial"/>
          <w:szCs w:val="22"/>
        </w:rPr>
        <w:t xml:space="preserve">For additional information, </w:t>
      </w:r>
      <w:bookmarkEnd w:id="2"/>
      <w:r w:rsidRPr="00F80120">
        <w:rPr>
          <w:rFonts w:eastAsia="맑은 고딕" w:cs="Arial" w:hint="eastAsia"/>
          <w:szCs w:val="22"/>
          <w:lang w:eastAsia="ko-KR"/>
        </w:rPr>
        <w:t xml:space="preserve">visit </w:t>
      </w:r>
      <w:r w:rsidR="006D6F02" w:rsidRPr="006D6F02">
        <w:t>http://www.hanwha-security.com/</w:t>
      </w:r>
      <w:r>
        <w:rPr>
          <w:rFonts w:eastAsia="맑은 고딕" w:cs="Arial" w:hint="eastAsia"/>
          <w:szCs w:val="22"/>
          <w:lang w:eastAsia="ko-KR"/>
        </w:rPr>
        <w:t xml:space="preserve"> </w:t>
      </w:r>
    </w:p>
    <w:p w14:paraId="713A6428" w14:textId="77777777" w:rsidR="00C60558" w:rsidRPr="00DA74EA" w:rsidRDefault="00C60558" w:rsidP="00C6055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68214A31" w14:textId="77777777" w:rsidR="004A4F41" w:rsidRDefault="004A4F41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602816C9" w14:textId="77777777" w:rsidR="00577DB8" w:rsidRDefault="00577DB8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7CFF06D1" w14:textId="3E41A2B0" w:rsidR="004A4F41" w:rsidRDefault="00DA2F07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  <w:r>
        <w:rPr>
          <w:rFonts w:eastAsia="맑은 고딕" w:cs="Arial" w:hint="eastAsia"/>
          <w:b/>
          <w:sz w:val="22"/>
          <w:szCs w:val="22"/>
          <w:lang w:eastAsia="ko-KR"/>
        </w:rPr>
        <w:t>2</w:t>
      </w:r>
      <w:r w:rsidR="006F4CA7">
        <w:rPr>
          <w:rFonts w:eastAsia="Times New Roman" w:cs="Arial"/>
          <w:b/>
          <w:sz w:val="22"/>
          <w:szCs w:val="22"/>
        </w:rPr>
        <w:t xml:space="preserve"> MP</w:t>
      </w:r>
      <w:r w:rsidR="00CA3649" w:rsidRPr="00877C3D">
        <w:rPr>
          <w:rFonts w:eastAsia="맑은 고딕" w:cs="Arial" w:hint="eastAsia"/>
          <w:b/>
          <w:sz w:val="22"/>
          <w:szCs w:val="22"/>
          <w:lang w:eastAsia="ko-KR"/>
        </w:rPr>
        <w:t xml:space="preserve"> </w:t>
      </w:r>
      <w:r>
        <w:rPr>
          <w:rFonts w:eastAsia="맑은 고딕" w:cs="Arial" w:hint="eastAsia"/>
          <w:b/>
          <w:sz w:val="22"/>
          <w:szCs w:val="22"/>
          <w:lang w:eastAsia="ko-KR"/>
        </w:rPr>
        <w:t xml:space="preserve">NETWORK </w:t>
      </w:r>
      <w:r w:rsidR="00F07EA9">
        <w:rPr>
          <w:rFonts w:eastAsia="맑은 고딕" w:cs="Arial" w:hint="eastAsia"/>
          <w:b/>
          <w:sz w:val="22"/>
          <w:szCs w:val="22"/>
          <w:lang w:eastAsia="ko-KR"/>
        </w:rPr>
        <w:t xml:space="preserve">IR </w:t>
      </w:r>
      <w:r w:rsidR="000A513A">
        <w:rPr>
          <w:rFonts w:eastAsia="맑은 고딕" w:cs="Arial" w:hint="eastAsia"/>
          <w:b/>
          <w:sz w:val="22"/>
          <w:szCs w:val="22"/>
          <w:lang w:eastAsia="ko-KR"/>
        </w:rPr>
        <w:t>BULLET</w:t>
      </w:r>
      <w:r w:rsidR="00CA3649" w:rsidRPr="00877C3D">
        <w:rPr>
          <w:rFonts w:eastAsia="맑은 고딕" w:cs="Arial" w:hint="eastAsia"/>
          <w:b/>
          <w:sz w:val="22"/>
          <w:szCs w:val="22"/>
          <w:lang w:eastAsia="ko-KR"/>
        </w:rPr>
        <w:t xml:space="preserve"> </w:t>
      </w:r>
      <w:r w:rsidR="00BC5CB9">
        <w:rPr>
          <w:rFonts w:eastAsia="맑은 고딕" w:cs="Arial" w:hint="eastAsia"/>
          <w:b/>
          <w:sz w:val="22"/>
          <w:szCs w:val="22"/>
          <w:lang w:eastAsia="ko-KR"/>
        </w:rPr>
        <w:t>CAMERA</w:t>
      </w:r>
    </w:p>
    <w:p w14:paraId="5EB56C0C" w14:textId="77777777" w:rsidR="004A4F41" w:rsidRPr="00585BED" w:rsidRDefault="004A4F41" w:rsidP="008E0D4A">
      <w:pPr>
        <w:spacing w:after="0"/>
        <w:ind w:firstLine="720"/>
        <w:rPr>
          <w:rFonts w:ascii="Times New Roman" w:hAnsi="Times New Roman"/>
          <w:szCs w:val="20"/>
        </w:rPr>
      </w:pPr>
    </w:p>
    <w:p w14:paraId="70FEE664" w14:textId="77777777" w:rsidR="00577DB8" w:rsidRDefault="00577DB8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bookmarkStart w:id="4" w:name="_Toc334350689"/>
    </w:p>
    <w:p w14:paraId="7DD988F4" w14:textId="77777777" w:rsidR="004A4F41" w:rsidRPr="00033977" w:rsidRDefault="005F1F03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r w:rsidRPr="00033977">
        <w:rPr>
          <w:rFonts w:eastAsia="Times New Roman" w:cs="Arial"/>
          <w:b/>
          <w:sz w:val="22"/>
          <w:szCs w:val="22"/>
        </w:rPr>
        <w:t>DIVISION 2</w:t>
      </w:r>
      <w:r w:rsidR="00E04467">
        <w:rPr>
          <w:rFonts w:eastAsia="Times New Roman" w:cs="Arial"/>
          <w:b/>
          <w:sz w:val="22"/>
          <w:szCs w:val="22"/>
        </w:rPr>
        <w:t>8</w:t>
      </w:r>
      <w:r w:rsidR="004A4F41" w:rsidRPr="00033977">
        <w:rPr>
          <w:rFonts w:eastAsia="Times New Roman" w:cs="Arial"/>
          <w:b/>
          <w:sz w:val="22"/>
          <w:szCs w:val="22"/>
        </w:rPr>
        <w:t xml:space="preserve"> – </w:t>
      </w:r>
      <w:bookmarkEnd w:id="4"/>
      <w:r w:rsidR="00E04467">
        <w:rPr>
          <w:rFonts w:eastAsia="Times New Roman" w:cs="Arial"/>
          <w:b/>
          <w:sz w:val="22"/>
          <w:szCs w:val="22"/>
        </w:rPr>
        <w:t>ELECTRONIC SAFETY AND SECURITY</w:t>
      </w:r>
    </w:p>
    <w:p w14:paraId="1D67F7F2" w14:textId="77777777" w:rsidR="008F6CB5" w:rsidRDefault="008F6CB5" w:rsidP="005F1F03">
      <w:pPr>
        <w:spacing w:before="120"/>
        <w:ind w:firstLine="720"/>
        <w:rPr>
          <w:b/>
          <w:sz w:val="22"/>
          <w:szCs w:val="22"/>
        </w:rPr>
      </w:pPr>
      <w:bookmarkStart w:id="5" w:name="_Toc334350690"/>
    </w:p>
    <w:p w14:paraId="389FC9C5" w14:textId="77777777" w:rsidR="004A4F41" w:rsidRPr="00585BED" w:rsidRDefault="004A4F41" w:rsidP="005F1F03">
      <w:pPr>
        <w:spacing w:before="120"/>
        <w:ind w:firstLine="720"/>
        <w:rPr>
          <w:rFonts w:eastAsia="Times New Roman" w:cs="Arial"/>
          <w:b/>
          <w:sz w:val="22"/>
          <w:szCs w:val="20"/>
        </w:rPr>
      </w:pPr>
      <w:r w:rsidRPr="00585BED">
        <w:rPr>
          <w:rFonts w:eastAsia="Times New Roman" w:cs="Arial"/>
          <w:b/>
          <w:sz w:val="22"/>
          <w:szCs w:val="20"/>
        </w:rPr>
        <w:t>Notes to Specifier:</w:t>
      </w:r>
      <w:bookmarkEnd w:id="5"/>
    </w:p>
    <w:p w14:paraId="650C4FA6" w14:textId="77777777" w:rsidR="008D09B0" w:rsidRPr="008D09B0" w:rsidRDefault="000C7158" w:rsidP="009F7BD5">
      <w:pPr>
        <w:spacing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1</w:t>
      </w:r>
      <w:r w:rsidR="008D09B0">
        <w:rPr>
          <w:rFonts w:eastAsia="Times New Roman"/>
          <w:bCs/>
          <w:szCs w:val="20"/>
        </w:rPr>
        <w:t xml:space="preserve">.  </w:t>
      </w:r>
      <w:r w:rsidR="004A4F41" w:rsidRPr="00635DA8">
        <w:rPr>
          <w:rFonts w:eastAsia="Times New Roman"/>
          <w:bCs/>
          <w:szCs w:val="20"/>
        </w:rPr>
        <w:t xml:space="preserve">Where several alternative parameters or specifications exist, or where, the specifier has the option of inserting text, such choices are presented in </w:t>
      </w:r>
      <w:r w:rsidR="00705144" w:rsidRPr="000C7158">
        <w:rPr>
          <w:rFonts w:eastAsia="Times New Roman"/>
          <w:b/>
          <w:bCs/>
          <w:szCs w:val="20"/>
        </w:rPr>
        <w:t>&lt;</w:t>
      </w:r>
      <w:r w:rsidR="004A4F41" w:rsidRPr="00635DA8">
        <w:rPr>
          <w:rFonts w:eastAsia="Times New Roman"/>
          <w:b/>
          <w:bCs/>
          <w:szCs w:val="20"/>
        </w:rPr>
        <w:t>bold text</w:t>
      </w:r>
      <w:r w:rsidR="00705144">
        <w:rPr>
          <w:rFonts w:eastAsia="Times New Roman"/>
          <w:b/>
          <w:bCs/>
          <w:szCs w:val="20"/>
        </w:rPr>
        <w:t>&gt;</w:t>
      </w:r>
      <w:r w:rsidR="004A4F41" w:rsidRPr="00635DA8">
        <w:rPr>
          <w:rFonts w:eastAsia="Times New Roman"/>
          <w:b/>
          <w:bCs/>
          <w:szCs w:val="20"/>
        </w:rPr>
        <w:t>.</w:t>
      </w:r>
      <w:bookmarkStart w:id="6" w:name="_Toc334350691"/>
    </w:p>
    <w:p w14:paraId="24587F47" w14:textId="77777777" w:rsidR="004A4F41" w:rsidRPr="00635DA8" w:rsidRDefault="000C7158" w:rsidP="009F7BD5">
      <w:pPr>
        <w:spacing w:before="120"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2</w:t>
      </w:r>
      <w:r w:rsidR="004A4F41" w:rsidRPr="00635DA8">
        <w:rPr>
          <w:rFonts w:eastAsia="Times New Roman"/>
          <w:bCs/>
          <w:szCs w:val="20"/>
        </w:rPr>
        <w:t>.  Explanatory notes and comments are presented in</w:t>
      </w:r>
      <w:r w:rsidR="004A4F41" w:rsidRPr="00705144">
        <w:rPr>
          <w:rFonts w:eastAsia="Times New Roman"/>
          <w:bCs/>
          <w:szCs w:val="20"/>
        </w:rPr>
        <w:t xml:space="preserve"> </w:t>
      </w:r>
      <w:r w:rsidR="004A4F41" w:rsidRPr="00705144">
        <w:rPr>
          <w:rFonts w:eastAsia="Times New Roman"/>
          <w:b/>
          <w:bCs/>
          <w:color w:val="7030A0"/>
          <w:sz w:val="22"/>
          <w:szCs w:val="20"/>
        </w:rPr>
        <w:t>colored</w:t>
      </w:r>
      <w:r w:rsidR="004A4F41" w:rsidRPr="00705144">
        <w:rPr>
          <w:rFonts w:eastAsia="Times New Roman"/>
          <w:bCs/>
          <w:sz w:val="22"/>
          <w:szCs w:val="20"/>
        </w:rPr>
        <w:t xml:space="preserve"> </w:t>
      </w:r>
      <w:r w:rsidR="004A4F41" w:rsidRPr="00705144">
        <w:rPr>
          <w:rFonts w:eastAsia="Times New Roman"/>
          <w:bCs/>
          <w:szCs w:val="20"/>
        </w:rPr>
        <w:t>te</w:t>
      </w:r>
      <w:r w:rsidR="004A4F41" w:rsidRPr="00635DA8">
        <w:rPr>
          <w:rFonts w:eastAsia="Times New Roman"/>
          <w:bCs/>
          <w:szCs w:val="20"/>
        </w:rPr>
        <w:t>xt.</w:t>
      </w:r>
      <w:bookmarkEnd w:id="6"/>
    </w:p>
    <w:p w14:paraId="721796D0" w14:textId="77777777" w:rsidR="004A4F41" w:rsidRPr="00585BED" w:rsidRDefault="004A4F41" w:rsidP="009F7BD5">
      <w:pPr>
        <w:spacing w:after="0" w:line="276" w:lineRule="auto"/>
        <w:ind w:left="720" w:firstLine="720"/>
        <w:rPr>
          <w:rFonts w:eastAsia="Times New Roman" w:cs="Arial"/>
          <w:szCs w:val="20"/>
        </w:rPr>
      </w:pPr>
    </w:p>
    <w:p w14:paraId="0E01A978" w14:textId="77777777" w:rsidR="00577DB8" w:rsidRDefault="00577DB8" w:rsidP="009F7BD5">
      <w:pPr>
        <w:spacing w:line="276" w:lineRule="auto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</w:p>
    <w:p w14:paraId="70CF1677" w14:textId="77777777" w:rsidR="00577DB8" w:rsidRDefault="00577DB8" w:rsidP="00577DB8">
      <w:pPr>
        <w:spacing w:before="120"/>
        <w:ind w:left="7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Important:  See further notes on the following page.</w:t>
      </w:r>
    </w:p>
    <w:p w14:paraId="539DC412" w14:textId="77777777" w:rsidR="00577DB8" w:rsidRPr="00DD1F46" w:rsidRDefault="00577DB8" w:rsidP="00577DB8">
      <w:pPr>
        <w:keepNext/>
        <w:keepLines/>
        <w:spacing w:after="0"/>
        <w:outlineLvl w:val="0"/>
        <w:rPr>
          <w:rFonts w:eastAsia="Times New Roman"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</w:rPr>
        <w:br w:type="page"/>
      </w:r>
      <w:r w:rsidRPr="00DD1F46">
        <w:rPr>
          <w:rFonts w:eastAsia="Times New Roman" w:cs="Arial"/>
          <w:b/>
          <w:sz w:val="22"/>
          <w:szCs w:val="22"/>
          <w:u w:val="single"/>
        </w:rPr>
        <w:lastRenderedPageBreak/>
        <w:t>Important Note to Security Systems Specifiers</w:t>
      </w:r>
    </w:p>
    <w:p w14:paraId="6677D5A8" w14:textId="77777777" w:rsidR="00577DB8" w:rsidRDefault="00577DB8" w:rsidP="00577DB8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</w:p>
    <w:p w14:paraId="1E4C762F" w14:textId="77777777" w:rsidR="00577DB8" w:rsidRDefault="00577DB8" w:rsidP="00577DB8">
      <w:pPr>
        <w:keepNext/>
        <w:keepLines/>
        <w:spacing w:after="0"/>
        <w:outlineLvl w:val="0"/>
        <w:rPr>
          <w:rFonts w:eastAsia="Times New Roman" w:cs="Arial"/>
          <w:sz w:val="22"/>
          <w:szCs w:val="22"/>
        </w:rPr>
      </w:pPr>
    </w:p>
    <w:p w14:paraId="765EAEFB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 xml:space="preserve">CSI MasterFormat 2016 incorporates numerous significant changes affecting electronic safety and security. This document is written to provide flexibility in using either format, although adoption of MasterFormat 2016 is encouraged. </w:t>
      </w:r>
      <w:r w:rsidRPr="00106BB9">
        <w:rPr>
          <w:rFonts w:eastAsia="Times New Roman" w:cs="Arial"/>
          <w:sz w:val="22"/>
          <w:szCs w:val="22"/>
        </w:rPr>
        <w:t xml:space="preserve">The following is a guide to the </w:t>
      </w:r>
      <w:r>
        <w:rPr>
          <w:rFonts w:eastAsia="Times New Roman" w:cs="Arial"/>
          <w:sz w:val="22"/>
          <w:szCs w:val="22"/>
        </w:rPr>
        <w:t xml:space="preserve">MasterFormat </w:t>
      </w:r>
      <w:r w:rsidRPr="00106BB9">
        <w:rPr>
          <w:rFonts w:eastAsia="Times New Roman" w:cs="Arial"/>
          <w:sz w:val="22"/>
          <w:szCs w:val="22"/>
        </w:rPr>
        <w:t>numbers r</w:t>
      </w:r>
      <w:r>
        <w:rPr>
          <w:rFonts w:eastAsia="Times New Roman" w:cs="Arial"/>
          <w:sz w:val="22"/>
          <w:szCs w:val="22"/>
        </w:rPr>
        <w:t>elevant to the product referenced in this specification.</w:t>
      </w:r>
    </w:p>
    <w:p w14:paraId="296BBF15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258E51B0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Primary Specification Area:</w:t>
      </w:r>
    </w:p>
    <w:p w14:paraId="5FE0843C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433DCD96" w14:textId="77777777" w:rsidR="00577DB8" w:rsidRPr="00106BB9" w:rsidRDefault="00577DB8" w:rsidP="00577DB8">
      <w:pPr>
        <w:spacing w:before="120"/>
        <w:ind w:firstLine="720"/>
        <w:rPr>
          <w:rFonts w:cs="Arial"/>
          <w:sz w:val="22"/>
          <w:szCs w:val="22"/>
        </w:rPr>
      </w:pPr>
      <w:r w:rsidRPr="00106BB9">
        <w:rPr>
          <w:rFonts w:cs="Arial"/>
          <w:sz w:val="22"/>
          <w:szCs w:val="22"/>
        </w:rPr>
        <w:t xml:space="preserve">28 20 00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Electronic Surveillance</w:t>
      </w:r>
    </w:p>
    <w:p w14:paraId="3504BA86" w14:textId="77777777" w:rsidR="00577DB8" w:rsidRPr="00106BB9" w:rsidRDefault="00577DB8" w:rsidP="00577DB8">
      <w:pPr>
        <w:spacing w:before="120"/>
        <w:ind w:firstLine="720"/>
        <w:rPr>
          <w:sz w:val="22"/>
          <w:szCs w:val="22"/>
        </w:rPr>
      </w:pPr>
      <w:r w:rsidRPr="00106BB9">
        <w:rPr>
          <w:rFonts w:cs="Arial"/>
          <w:sz w:val="22"/>
          <w:szCs w:val="22"/>
        </w:rPr>
        <w:tab/>
        <w:t xml:space="preserve">28 23 00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Video Surveillance</w:t>
      </w:r>
    </w:p>
    <w:p w14:paraId="11748804" w14:textId="77777777" w:rsidR="00577DB8" w:rsidRPr="00106BB9" w:rsidRDefault="00577DB8" w:rsidP="00577DB8">
      <w:pPr>
        <w:spacing w:before="120"/>
        <w:ind w:left="630"/>
        <w:rPr>
          <w:sz w:val="22"/>
          <w:szCs w:val="22"/>
        </w:rPr>
      </w:pP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  <w:t>28 23 29</w:t>
      </w:r>
      <w:r w:rsidRPr="00106BB9">
        <w:rPr>
          <w:sz w:val="22"/>
          <w:szCs w:val="22"/>
        </w:rPr>
        <w:tab/>
        <w:t>Video Surveillance Remote Devices and Sensors</w:t>
      </w:r>
    </w:p>
    <w:p w14:paraId="3E92B30E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  <w:r>
        <w:rPr>
          <w:rFonts w:eastAsia="Times New Roman" w:cs="Arial"/>
          <w:sz w:val="22"/>
          <w:szCs w:val="22"/>
          <w:u w:val="single"/>
        </w:rPr>
        <w:t>:</w:t>
      </w:r>
    </w:p>
    <w:p w14:paraId="1CEC035E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28 20 00</w:t>
      </w:r>
      <w:r>
        <w:rPr>
          <w:rFonts w:eastAsia="Times New Roman" w:cs="Arial"/>
          <w:sz w:val="22"/>
          <w:szCs w:val="22"/>
        </w:rPr>
        <w:tab/>
        <w:t>Video Surveillance</w:t>
      </w:r>
    </w:p>
    <w:p w14:paraId="2549FA7A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Surveillance Cameras</w:t>
      </w:r>
    </w:p>
    <w:p w14:paraId="221ADF2E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IP Cameras</w:t>
      </w:r>
    </w:p>
    <w:p w14:paraId="7BF0BEC6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5DD3B4AE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Related Requirements:</w:t>
      </w:r>
    </w:p>
    <w:p w14:paraId="1DC74FB4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024973BA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Data Communications </w:t>
      </w:r>
    </w:p>
    <w:p w14:paraId="56E9570C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13 Video Surveillance Control and Management Systems</w:t>
      </w:r>
    </w:p>
    <w:p w14:paraId="50BD5535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16 Video Surveillance Monitoring and Supervisory Interfaces</w:t>
      </w:r>
    </w:p>
    <w:p w14:paraId="0A7AA7AD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19 Digital Video Recorders and Analog Recording Devices</w:t>
      </w:r>
    </w:p>
    <w:p w14:paraId="1E7F4E06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23 Video Surveillance Systems Infrastructure</w:t>
      </w:r>
    </w:p>
    <w:p w14:paraId="14E0FC2C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</w:p>
    <w:p w14:paraId="1636DC1C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</w:p>
    <w:p w14:paraId="51A6D385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27 15 01.xx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Video Surveillance Communications Conductors and Cables </w:t>
      </w:r>
    </w:p>
    <w:p w14:paraId="080D7BBF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Data Communications </w:t>
      </w:r>
    </w:p>
    <w:p w14:paraId="08510D7B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xx.xx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PoE Power Sources for Electronic Safety and Security </w:t>
      </w:r>
    </w:p>
    <w:p w14:paraId="287ED8EA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Storage Appliances for Electronic Safety and Security </w:t>
      </w:r>
    </w:p>
    <w:p w14:paraId="25544973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05 xx.xx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Network Video Recorders </w:t>
      </w:r>
    </w:p>
    <w:p w14:paraId="2D927C59" w14:textId="77777777" w:rsidR="008A5761" w:rsidRDefault="008A5761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  <w:t>Cyber Requirements for Electronic Safety and Security</w:t>
      </w:r>
    </w:p>
    <w:p w14:paraId="67B92551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Safety and Security Network Communications Equipment </w:t>
      </w:r>
    </w:p>
    <w:p w14:paraId="44D97D1A" w14:textId="77777777" w:rsidR="004A4F41" w:rsidRPr="001F10EE" w:rsidRDefault="00577DB8" w:rsidP="00EB4C24">
      <w:pPr>
        <w:spacing w:before="120"/>
      </w:pPr>
      <w:r>
        <w:rPr>
          <w:rFonts w:eastAsia="Times New Roman" w:cs="Arial"/>
          <w:sz w:val="22"/>
          <w:szCs w:val="22"/>
        </w:rPr>
        <w:tab/>
        <w:t>28 2x 00</w:t>
      </w:r>
      <w:r>
        <w:rPr>
          <w:rFonts w:eastAsia="Times New Roman" w:cs="Arial"/>
          <w:sz w:val="22"/>
          <w:szCs w:val="22"/>
        </w:rPr>
        <w:tab/>
        <w:t>Video Management System</w:t>
      </w:r>
    </w:p>
    <w:bookmarkEnd w:id="0"/>
    <w:bookmarkEnd w:id="1"/>
    <w:p w14:paraId="4E263A9D" w14:textId="5C17C32F" w:rsidR="00F4501A" w:rsidRDefault="00F07EA9" w:rsidP="00A4243E">
      <w:pPr>
        <w:spacing w:after="0"/>
        <w:jc w:val="center"/>
        <w:rPr>
          <w:rFonts w:eastAsia="Times New Roman" w:cs="Arial"/>
          <w:b/>
          <w:sz w:val="22"/>
          <w:szCs w:val="22"/>
        </w:rPr>
      </w:pPr>
      <w:r w:rsidRPr="00F07EA9">
        <w:rPr>
          <w:rFonts w:eastAsia="맑은 고딕" w:cs="Arial"/>
          <w:b/>
          <w:sz w:val="22"/>
          <w:szCs w:val="22"/>
          <w:lang w:eastAsia="ko-KR"/>
        </w:rPr>
        <w:lastRenderedPageBreak/>
        <w:t xml:space="preserve">2 MP NETWORK </w:t>
      </w:r>
      <w:r w:rsidR="005B0946">
        <w:rPr>
          <w:rFonts w:eastAsia="맑은 고딕" w:cs="Arial" w:hint="eastAsia"/>
          <w:b/>
          <w:sz w:val="22"/>
          <w:szCs w:val="22"/>
          <w:lang w:eastAsia="ko-KR"/>
        </w:rPr>
        <w:t>IR BULLET</w:t>
      </w:r>
      <w:r w:rsidRPr="00F07EA9">
        <w:rPr>
          <w:rFonts w:eastAsia="맑은 고딕" w:cs="Arial"/>
          <w:b/>
          <w:sz w:val="22"/>
          <w:szCs w:val="22"/>
          <w:lang w:eastAsia="ko-KR"/>
        </w:rPr>
        <w:t xml:space="preserve"> CAMERA</w:t>
      </w:r>
    </w:p>
    <w:p w14:paraId="2BA38B14" w14:textId="77777777" w:rsidR="004A4F41" w:rsidRPr="003C72BD" w:rsidRDefault="009D4D04" w:rsidP="004F144D">
      <w:pPr>
        <w:numPr>
          <w:ilvl w:val="0"/>
          <w:numId w:val="19"/>
        </w:numPr>
        <w:spacing w:before="240" w:after="240" w:line="276" w:lineRule="auto"/>
        <w:jc w:val="both"/>
        <w:rPr>
          <w:b/>
        </w:rPr>
      </w:pPr>
      <w:r>
        <w:rPr>
          <w:b/>
        </w:rPr>
        <w:t xml:space="preserve">  </w:t>
      </w:r>
      <w:r w:rsidR="004A4F41" w:rsidRPr="003C72BD">
        <w:rPr>
          <w:b/>
        </w:rPr>
        <w:t>GENERAL</w:t>
      </w:r>
    </w:p>
    <w:p w14:paraId="3C1B4346" w14:textId="77777777" w:rsidR="004A4F41" w:rsidRDefault="004A4F41" w:rsidP="004F144D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B63CD3">
        <w:rPr>
          <w:rFonts w:ascii="Arial" w:hAnsi="Arial"/>
          <w:b/>
        </w:rPr>
        <w:t>SUMMARY</w:t>
      </w:r>
    </w:p>
    <w:p w14:paraId="7CF0B96E" w14:textId="315B67CF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/>
          <w:i/>
        </w:rPr>
      </w:pPr>
      <w:bookmarkStart w:id="7" w:name="_Toc334350692"/>
      <w:r w:rsidRPr="004D47E6">
        <w:rPr>
          <w:rFonts w:ascii="Arial" w:hAnsi="Arial" w:cs="Arial"/>
        </w:rPr>
        <w:t xml:space="preserve">Section includes </w:t>
      </w:r>
      <w:r w:rsidR="00A615EC">
        <w:rPr>
          <w:rFonts w:ascii="Arial" w:hAnsi="Arial"/>
        </w:rPr>
        <w:t xml:space="preserve">a </w:t>
      </w:r>
      <w:r w:rsidR="00DA2F07">
        <w:rPr>
          <w:rFonts w:ascii="Arial" w:eastAsia="맑은 고딕" w:hAnsi="Arial" w:hint="eastAsia"/>
          <w:lang w:eastAsia="ko-KR"/>
        </w:rPr>
        <w:t>2</w:t>
      </w:r>
      <w:r w:rsidR="00EA33D9">
        <w:rPr>
          <w:rFonts w:ascii="Arial" w:eastAsia="맑은 고딕" w:hAnsi="Arial" w:hint="eastAsia"/>
          <w:lang w:eastAsia="ko-KR"/>
        </w:rPr>
        <w:t xml:space="preserve"> </w:t>
      </w:r>
      <w:r w:rsidR="00BB708A" w:rsidRPr="00C65C9E">
        <w:rPr>
          <w:rFonts w:ascii="Arial" w:eastAsia="맑은 고딕" w:hAnsi="Arial" w:hint="eastAsia"/>
          <w:lang w:eastAsia="ko-KR"/>
        </w:rPr>
        <w:t xml:space="preserve">MP </w:t>
      </w:r>
      <w:bookmarkEnd w:id="7"/>
      <w:r w:rsidR="00DA2F07">
        <w:rPr>
          <w:rFonts w:ascii="Arial" w:eastAsia="맑은 고딕" w:hAnsi="Arial" w:hint="eastAsia"/>
          <w:lang w:eastAsia="ko-KR"/>
        </w:rPr>
        <w:t>IP camera with IR LED.</w:t>
      </w:r>
    </w:p>
    <w:p w14:paraId="3A06AB78" w14:textId="6F35E79F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bookmarkStart w:id="8" w:name="_Toc334350693"/>
      <w:r w:rsidRPr="004D47E6">
        <w:rPr>
          <w:rFonts w:ascii="Arial" w:hAnsi="Arial" w:cs="Arial"/>
        </w:rPr>
        <w:t xml:space="preserve">Product - </w:t>
      </w:r>
      <w:r w:rsidR="003E448A" w:rsidRPr="004D47E6">
        <w:rPr>
          <w:rFonts w:ascii="Arial" w:hAnsi="Arial" w:cs="Arial"/>
        </w:rPr>
        <w:t xml:space="preserve">A </w:t>
      </w:r>
      <w:bookmarkEnd w:id="8"/>
      <w:r w:rsidR="008A4F45">
        <w:rPr>
          <w:rFonts w:ascii="Arial" w:eastAsia="맑은 고딕" w:hAnsi="Arial" w:cs="Arial" w:hint="eastAsia"/>
          <w:lang w:eastAsia="ko-KR"/>
        </w:rPr>
        <w:t xml:space="preserve">2 </w:t>
      </w:r>
      <w:r w:rsidR="006F4CA7">
        <w:rPr>
          <w:rFonts w:ascii="Arial" w:hAnsi="Arial" w:cs="Arial"/>
        </w:rPr>
        <w:t>MP</w:t>
      </w:r>
      <w:r w:rsidR="00A615EC">
        <w:rPr>
          <w:rFonts w:ascii="Arial" w:hAnsi="Arial" w:cs="Arial"/>
        </w:rPr>
        <w:t xml:space="preserve"> </w:t>
      </w:r>
      <w:r w:rsidR="006F4CA7">
        <w:rPr>
          <w:rFonts w:ascii="Arial" w:hAnsi="Arial" w:cs="Arial"/>
        </w:rPr>
        <w:t xml:space="preserve">IP </w:t>
      </w:r>
      <w:r w:rsidR="00A615EC">
        <w:rPr>
          <w:rFonts w:ascii="Arial" w:hAnsi="Arial" w:cs="Arial"/>
        </w:rPr>
        <w:t xml:space="preserve">camera </w:t>
      </w:r>
      <w:r w:rsidR="007862B9">
        <w:rPr>
          <w:rFonts w:ascii="Arial" w:hAnsi="Arial" w:cs="Arial"/>
        </w:rPr>
        <w:t xml:space="preserve">with </w:t>
      </w:r>
      <w:r w:rsidR="006F4CA7">
        <w:rPr>
          <w:rFonts w:ascii="Arial" w:hAnsi="Arial" w:cs="Arial"/>
        </w:rPr>
        <w:t>multi-</w:t>
      </w:r>
      <w:r w:rsidR="00020A6A">
        <w:rPr>
          <w:rFonts w:ascii="Arial" w:hAnsi="Arial" w:cs="Arial"/>
        </w:rPr>
        <w:t>streaming</w:t>
      </w:r>
      <w:r w:rsidR="00A615EC">
        <w:rPr>
          <w:rFonts w:ascii="Arial" w:hAnsi="Arial" w:cs="Arial"/>
        </w:rPr>
        <w:t xml:space="preserve"> </w:t>
      </w:r>
      <w:r w:rsidR="000F3D8A" w:rsidRPr="00BF5EB2">
        <w:rPr>
          <w:rFonts w:ascii="Arial" w:eastAsia="맑은 고딕" w:hAnsi="Arial" w:cs="Arial" w:hint="eastAsia"/>
          <w:lang w:eastAsia="ko-KR"/>
        </w:rPr>
        <w:t>(</w:t>
      </w:r>
      <w:r w:rsidR="00A615EC">
        <w:rPr>
          <w:rFonts w:ascii="Arial" w:hAnsi="Arial" w:cs="Arial"/>
        </w:rPr>
        <w:t>H.264 and MJPEG</w:t>
      </w:r>
      <w:r w:rsidR="000F3D8A" w:rsidRPr="00BF5EB2">
        <w:rPr>
          <w:rFonts w:ascii="Arial" w:eastAsia="맑은 고딕" w:hAnsi="Arial" w:cs="Arial" w:hint="eastAsia"/>
          <w:lang w:eastAsia="ko-KR"/>
        </w:rPr>
        <w:t>)</w:t>
      </w:r>
      <w:r w:rsidR="00020A6A">
        <w:rPr>
          <w:rFonts w:ascii="Arial" w:hAnsi="Arial" w:cs="Arial"/>
        </w:rPr>
        <w:t xml:space="preserve"> capability.</w:t>
      </w:r>
    </w:p>
    <w:p w14:paraId="2CECF3D6" w14:textId="77777777" w:rsidR="004A4F41" w:rsidRDefault="004A4F41" w:rsidP="00F4501A">
      <w:pPr>
        <w:pStyle w:val="2"/>
        <w:keepNext w:val="0"/>
        <w:numPr>
          <w:ilvl w:val="2"/>
          <w:numId w:val="19"/>
        </w:numPr>
        <w:pBdr>
          <w:bottom w:val="none" w:sz="0" w:space="0" w:color="auto"/>
        </w:pBdr>
        <w:spacing w:before="60" w:after="0" w:line="276" w:lineRule="auto"/>
        <w:rPr>
          <w:rFonts w:cs="Arial"/>
          <w:b w:val="0"/>
          <w:sz w:val="20"/>
          <w:szCs w:val="20"/>
        </w:rPr>
      </w:pPr>
      <w:bookmarkStart w:id="9" w:name="_Toc334350694"/>
      <w:r w:rsidRPr="003C72BD">
        <w:rPr>
          <w:rFonts w:cs="Arial"/>
          <w:b w:val="0"/>
          <w:sz w:val="20"/>
          <w:szCs w:val="20"/>
        </w:rPr>
        <w:t>Related Requirements</w:t>
      </w:r>
      <w:bookmarkEnd w:id="9"/>
    </w:p>
    <w:p w14:paraId="19531909" w14:textId="77777777" w:rsidR="00A615EC" w:rsidRDefault="00A615EC" w:rsidP="00F4501A">
      <w:pPr>
        <w:pBdr>
          <w:bottom w:val="single" w:sz="4" w:space="1" w:color="auto"/>
        </w:pBdr>
        <w:spacing w:before="60" w:after="0"/>
        <w:ind w:left="720"/>
      </w:pPr>
    </w:p>
    <w:p w14:paraId="23F41BE7" w14:textId="77777777" w:rsidR="00A615EC" w:rsidRPr="00A615EC" w:rsidRDefault="00A615EC" w:rsidP="00F4501A">
      <w:pPr>
        <w:spacing w:before="60" w:after="0"/>
        <w:ind w:left="720"/>
        <w:rPr>
          <w:b/>
          <w:color w:val="7030A0"/>
        </w:rPr>
      </w:pPr>
      <w:r w:rsidRPr="00A615EC">
        <w:rPr>
          <w:b/>
          <w:color w:val="7030A0"/>
        </w:rPr>
        <w:t>Refer to MasterFormat notes at the beginning of this document</w:t>
      </w:r>
      <w:r>
        <w:rPr>
          <w:b/>
          <w:color w:val="7030A0"/>
        </w:rPr>
        <w:t xml:space="preserve"> to select requirements specific to the MasterFormat version being used in the specification</w:t>
      </w:r>
      <w:r w:rsidRPr="00A615EC">
        <w:rPr>
          <w:b/>
          <w:color w:val="7030A0"/>
        </w:rPr>
        <w:t>.</w:t>
      </w:r>
    </w:p>
    <w:p w14:paraId="66DF3825" w14:textId="77777777" w:rsidR="00A615EC" w:rsidRPr="00A615EC" w:rsidRDefault="00A615EC" w:rsidP="00F4501A">
      <w:pPr>
        <w:pBdr>
          <w:top w:val="single" w:sz="4" w:space="1" w:color="auto"/>
        </w:pBdr>
        <w:spacing w:before="60" w:after="0"/>
        <w:ind w:left="720"/>
      </w:pPr>
    </w:p>
    <w:p w14:paraId="1C79CB5F" w14:textId="77777777" w:rsidR="004A4F41" w:rsidRPr="003F2693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4F49F3">
        <w:rPr>
          <w:rFonts w:ascii="Arial" w:hAnsi="Arial" w:cs="Arial"/>
          <w:b/>
          <w:bCs/>
          <w:iCs/>
        </w:rPr>
        <w:t>REFERENCES</w:t>
      </w:r>
    </w:p>
    <w:p w14:paraId="077BAC85" w14:textId="77777777" w:rsidR="004A4F41" w:rsidRPr="003F2693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Abbreviations</w:t>
      </w:r>
    </w:p>
    <w:p w14:paraId="2E9615DA" w14:textId="77777777" w:rsidR="00FA5D5E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 xml:space="preserve">AGC - Automatic </w:t>
      </w:r>
      <w:r w:rsidR="00AA2552" w:rsidRPr="00351271">
        <w:rPr>
          <w:rFonts w:ascii="Arial" w:hAnsi="Arial"/>
        </w:rPr>
        <w:t>Gain Control</w:t>
      </w:r>
    </w:p>
    <w:p w14:paraId="4ED11420" w14:textId="77777777" w:rsidR="00415794" w:rsidRPr="00351271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ARP – Address Resolution Protocol</w:t>
      </w:r>
    </w:p>
    <w:p w14:paraId="45FDF7DA" w14:textId="77777777" w:rsidR="00FA5D5E" w:rsidRPr="002E0F76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2E0F76">
        <w:rPr>
          <w:rFonts w:ascii="Arial" w:hAnsi="Arial"/>
        </w:rPr>
        <w:t xml:space="preserve">AWB  - Automatic </w:t>
      </w:r>
      <w:r w:rsidR="00AA2552" w:rsidRPr="002E0F76">
        <w:rPr>
          <w:rFonts w:ascii="Arial" w:hAnsi="Arial"/>
        </w:rPr>
        <w:t>White Balance</w:t>
      </w:r>
    </w:p>
    <w:p w14:paraId="3B1A3313" w14:textId="77777777" w:rsidR="00351271" w:rsidRDefault="0035127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 xml:space="preserve">BLC – Back </w:t>
      </w:r>
      <w:r>
        <w:rPr>
          <w:rFonts w:ascii="Arial" w:hAnsi="Arial"/>
        </w:rPr>
        <w:t>l</w:t>
      </w:r>
      <w:r w:rsidRPr="00351271">
        <w:rPr>
          <w:rFonts w:ascii="Arial" w:hAnsi="Arial"/>
        </w:rPr>
        <w:t xml:space="preserve">ight </w:t>
      </w:r>
      <w:r>
        <w:rPr>
          <w:rFonts w:ascii="Arial" w:hAnsi="Arial"/>
        </w:rPr>
        <w:t>c</w:t>
      </w:r>
      <w:r w:rsidRPr="00351271">
        <w:rPr>
          <w:rFonts w:ascii="Arial" w:hAnsi="Arial"/>
        </w:rPr>
        <w:t>ompression</w:t>
      </w:r>
    </w:p>
    <w:p w14:paraId="77262150" w14:textId="77777777" w:rsidR="005B592D" w:rsidRDefault="005B592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CBR – Constant Bit Rate</w:t>
      </w:r>
    </w:p>
    <w:p w14:paraId="0CD8E9DC" w14:textId="77777777" w:rsidR="00DD3E9E" w:rsidRPr="00351271" w:rsidRDefault="00DD3E9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CVBS – Color, Video, Blanking, Sync</w:t>
      </w:r>
    </w:p>
    <w:p w14:paraId="789050B2" w14:textId="77777777"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DHCP - Dynamic Host Configuration Protocol</w:t>
      </w:r>
    </w:p>
    <w:p w14:paraId="5374AA35" w14:textId="77777777" w:rsidR="00AA2552" w:rsidRPr="00AA2552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DNR – Digital Noise Reduction</w:t>
      </w:r>
    </w:p>
    <w:p w14:paraId="3DB2A2AC" w14:textId="77777777" w:rsidR="00BF4544" w:rsidRPr="00415794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DNS - Domain Name Server</w:t>
      </w:r>
    </w:p>
    <w:p w14:paraId="09177E26" w14:textId="77777777" w:rsidR="00415794" w:rsidRPr="00D40A2B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6F4CA7">
        <w:rPr>
          <w:rFonts w:ascii="Arial" w:hAnsi="Arial"/>
        </w:rPr>
        <w:t>DDNS – Dynamic Domain Name Server</w:t>
      </w:r>
    </w:p>
    <w:p w14:paraId="654F2D3A" w14:textId="77777777" w:rsidR="00D40A2B" w:rsidRPr="006F4CA7" w:rsidRDefault="00D40A2B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DSCP – Differentiated Services Code Point</w:t>
      </w:r>
    </w:p>
    <w:p w14:paraId="2986F778" w14:textId="77777777" w:rsidR="00AD18FD" w:rsidRPr="00A10114" w:rsidRDefault="00AD18F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fps - frames per second</w:t>
      </w:r>
    </w:p>
    <w:p w14:paraId="39D07190" w14:textId="77777777" w:rsidR="00964F65" w:rsidRPr="005A03C7" w:rsidRDefault="00964F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FTP - File Transfer Protocol</w:t>
      </w:r>
    </w:p>
    <w:p w14:paraId="0CA17948" w14:textId="77777777" w:rsidR="005A03C7" w:rsidRPr="00FF41E0" w:rsidRDefault="005A03C7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GOV – Group of Video</w:t>
      </w:r>
    </w:p>
    <w:p w14:paraId="29B67C13" w14:textId="77777777" w:rsidR="00BC65A9" w:rsidRPr="0032748D" w:rsidRDefault="00BC65A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GUI – Graphical User Interface</w:t>
      </w:r>
    </w:p>
    <w:p w14:paraId="58C2B23A" w14:textId="77777777" w:rsidR="0032748D" w:rsidRPr="00A10114" w:rsidRDefault="0032748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HD – High Defin</w:t>
      </w:r>
      <w:r w:rsidR="004421CB">
        <w:rPr>
          <w:rFonts w:ascii="Arial" w:hAnsi="Arial" w:cs="Arial"/>
          <w:bCs/>
          <w:iCs/>
        </w:rPr>
        <w:t>i</w:t>
      </w:r>
      <w:r>
        <w:rPr>
          <w:rFonts w:ascii="Arial" w:hAnsi="Arial" w:cs="Arial"/>
          <w:bCs/>
          <w:iCs/>
        </w:rPr>
        <w:t>tion</w:t>
      </w:r>
    </w:p>
    <w:p w14:paraId="403C464B" w14:textId="77777777"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HTTP - Hyper</w:t>
      </w:r>
      <w:r w:rsidR="00D36FBE">
        <w:rPr>
          <w:rFonts w:ascii="Arial" w:hAnsi="Arial" w:cs="Arial"/>
          <w:bCs/>
          <w:iCs/>
        </w:rPr>
        <w:t>T</w:t>
      </w:r>
      <w:r w:rsidRPr="00AA2552">
        <w:rPr>
          <w:rFonts w:ascii="Arial" w:hAnsi="Arial" w:cs="Arial"/>
          <w:bCs/>
          <w:iCs/>
        </w:rPr>
        <w:t>ext Transfer Protocol</w:t>
      </w:r>
    </w:p>
    <w:p w14:paraId="63618250" w14:textId="77777777" w:rsidR="00415794" w:rsidRPr="00415794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ICMP – Internet Control </w:t>
      </w:r>
      <w:r w:rsidR="002E0F76" w:rsidRPr="00415794">
        <w:rPr>
          <w:rFonts w:ascii="Arial" w:hAnsi="Arial" w:cs="Arial"/>
          <w:bCs/>
          <w:iCs/>
        </w:rPr>
        <w:t>Mes</w:t>
      </w:r>
      <w:r w:rsidR="002E0F76">
        <w:rPr>
          <w:rFonts w:ascii="Arial" w:hAnsi="Arial" w:cs="Arial"/>
          <w:bCs/>
          <w:iCs/>
        </w:rPr>
        <w:t>s</w:t>
      </w:r>
      <w:r w:rsidR="002E0F76" w:rsidRPr="00415794">
        <w:rPr>
          <w:rFonts w:ascii="Arial" w:hAnsi="Arial" w:cs="Arial"/>
          <w:bCs/>
          <w:iCs/>
        </w:rPr>
        <w:t>age</w:t>
      </w:r>
      <w:r w:rsidRPr="00415794">
        <w:rPr>
          <w:rFonts w:ascii="Arial" w:hAnsi="Arial" w:cs="Arial"/>
          <w:bCs/>
          <w:iCs/>
        </w:rPr>
        <w:t xml:space="preserve"> Protocol</w:t>
      </w:r>
    </w:p>
    <w:p w14:paraId="2ED11373" w14:textId="77777777" w:rsidR="00BF4544" w:rsidRPr="002E0F76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2E0F76">
        <w:rPr>
          <w:rFonts w:ascii="Arial" w:hAnsi="Arial" w:cs="Arial"/>
          <w:bCs/>
          <w:iCs/>
        </w:rPr>
        <w:t>IGMP - Internet Group M</w:t>
      </w:r>
      <w:r w:rsidR="00BF4544" w:rsidRPr="002E0F76">
        <w:rPr>
          <w:rFonts w:ascii="Arial" w:hAnsi="Arial" w:cs="Arial"/>
          <w:bCs/>
          <w:iCs/>
        </w:rPr>
        <w:t>anagement Protocol</w:t>
      </w:r>
    </w:p>
    <w:p w14:paraId="25E3FB32" w14:textId="77777777" w:rsidR="00FC4B65" w:rsidRPr="00AA2552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IP - Internet Protocol</w:t>
      </w:r>
    </w:p>
    <w:p w14:paraId="36286D87" w14:textId="77777777"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JPEG - Joint Photographic Experts Group</w:t>
      </w:r>
    </w:p>
    <w:p w14:paraId="47FEAF01" w14:textId="77777777" w:rsidR="00DA7533" w:rsidRPr="007D7201" w:rsidRDefault="00DA7533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/>
        </w:rPr>
        <w:t>MJPEG - Motion JPEG</w:t>
      </w:r>
    </w:p>
    <w:p w14:paraId="108CA6D6" w14:textId="77777777" w:rsidR="007D7201" w:rsidRPr="007C21E9" w:rsidRDefault="007D720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MP - Mega</w:t>
      </w:r>
      <w:r w:rsidR="00D36FBE">
        <w:rPr>
          <w:rFonts w:ascii="Arial" w:hAnsi="Arial"/>
        </w:rPr>
        <w:t>P</w:t>
      </w:r>
      <w:r>
        <w:rPr>
          <w:rFonts w:ascii="Arial" w:hAnsi="Arial"/>
        </w:rPr>
        <w:t>ixel</w:t>
      </w:r>
    </w:p>
    <w:p w14:paraId="7EE921AD" w14:textId="77777777"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MPEG - Moving Pictures Experts Group</w:t>
      </w:r>
    </w:p>
    <w:p w14:paraId="50BDE40E" w14:textId="77777777" w:rsidR="004421CB" w:rsidRPr="004421CB" w:rsidRDefault="004421CB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NAS – Network Attached Storage</w:t>
      </w:r>
    </w:p>
    <w:p w14:paraId="1FE2D0D1" w14:textId="77777777" w:rsidR="00113B6A" w:rsidRPr="00710F45" w:rsidRDefault="00113B6A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NTP </w:t>
      </w:r>
      <w:r w:rsidRPr="00415794">
        <w:rPr>
          <w:rFonts w:ascii="Arial" w:hAnsi="Arial" w:cs="Arial"/>
          <w:bCs/>
          <w:iCs/>
          <w:szCs w:val="20"/>
        </w:rPr>
        <w:t xml:space="preserve">- </w:t>
      </w:r>
      <w:r w:rsidRPr="00415794">
        <w:rPr>
          <w:rFonts w:ascii="Arial" w:hAnsi="Arial" w:cs="Arial"/>
          <w:szCs w:val="20"/>
        </w:rPr>
        <w:t>Network Time Protocol</w:t>
      </w:r>
    </w:p>
    <w:p w14:paraId="5B71B2B2" w14:textId="77777777" w:rsidR="00710F45" w:rsidRPr="00710F45" w:rsidRDefault="00710F45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</w:rPr>
      </w:pPr>
      <w:r w:rsidRPr="00710F45">
        <w:rPr>
          <w:rFonts w:ascii="Arial" w:hAnsi="Arial"/>
        </w:rPr>
        <w:t>PIM-SM - Protocol Independent Multicast-Sparse Mode</w:t>
      </w:r>
    </w:p>
    <w:p w14:paraId="33E14F86" w14:textId="77777777" w:rsidR="00FA5D5E" w:rsidRPr="00BF61A5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PoE - Power over Ethernet</w:t>
      </w:r>
    </w:p>
    <w:p w14:paraId="65B4A0FE" w14:textId="77777777" w:rsidR="00BF61A5" w:rsidRPr="00AA2552" w:rsidRDefault="00BF61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lastRenderedPageBreak/>
        <w:t>PPPoE – Point to Point Protocol over Ethernet</w:t>
      </w:r>
    </w:p>
    <w:p w14:paraId="5D911DE4" w14:textId="77777777" w:rsidR="00113B6A" w:rsidRPr="00332FD0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3D39B0">
        <w:rPr>
          <w:rFonts w:ascii="Arial" w:hAnsi="Arial"/>
        </w:rPr>
        <w:t>RTP - Real-</w:t>
      </w:r>
      <w:r w:rsidR="00D36FBE">
        <w:rPr>
          <w:rFonts w:ascii="Arial" w:hAnsi="Arial"/>
        </w:rPr>
        <w:t>t</w:t>
      </w:r>
      <w:r w:rsidRPr="003D39B0">
        <w:rPr>
          <w:rFonts w:ascii="Arial" w:hAnsi="Arial"/>
        </w:rPr>
        <w:t>ime Transport Protocol</w:t>
      </w:r>
    </w:p>
    <w:p w14:paraId="2334AA11" w14:textId="77777777" w:rsidR="00332FD0" w:rsidRPr="003D39B0" w:rsidRDefault="00332FD0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RTCP – Real-Time Control Protocol</w:t>
      </w:r>
    </w:p>
    <w:p w14:paraId="366D19C8" w14:textId="77777777" w:rsidR="00FC4B65" w:rsidRPr="00DC6130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RTSP - Real-Time Streaming Protocol</w:t>
      </w:r>
    </w:p>
    <w:p w14:paraId="1282CBB3" w14:textId="77777777" w:rsidR="00DC6130" w:rsidRPr="00415794" w:rsidRDefault="00DC6130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SDK – Software Development Kit</w:t>
      </w:r>
    </w:p>
    <w:p w14:paraId="3ECD54CA" w14:textId="77777777" w:rsidR="00FC4B65" w:rsidRPr="005B14A5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/>
        </w:rPr>
        <w:t>SMTP - Simple Mail Transfer Protocol</w:t>
      </w:r>
    </w:p>
    <w:p w14:paraId="663A9D27" w14:textId="77777777" w:rsidR="005B14A5" w:rsidRPr="00B405B3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SNMP – Simple Network Management Protocol</w:t>
      </w:r>
    </w:p>
    <w:p w14:paraId="71ABBDDA" w14:textId="77777777" w:rsidR="00B405B3" w:rsidRPr="00A10114" w:rsidRDefault="00B405B3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SSL – Secure Sockets Layer</w:t>
      </w:r>
    </w:p>
    <w:p w14:paraId="649F487B" w14:textId="77777777" w:rsidR="00FC4B65" w:rsidRPr="00415794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TCP - Transmission Control Protocol</w:t>
      </w:r>
    </w:p>
    <w:p w14:paraId="4DAC934A" w14:textId="77777777" w:rsidR="00BF4544" w:rsidRPr="005B14A5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UDP - User Datagram Protocol</w:t>
      </w:r>
    </w:p>
    <w:p w14:paraId="709B5A57" w14:textId="77777777" w:rsidR="005B14A5" w:rsidRPr="005B592D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UPnP – Universal Plug and Play</w:t>
      </w:r>
    </w:p>
    <w:p w14:paraId="12E5C15B" w14:textId="77777777" w:rsidR="005B592D" w:rsidRPr="00415794" w:rsidRDefault="005B592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VBR – Variable Bit Rate</w:t>
      </w:r>
    </w:p>
    <w:p w14:paraId="13377C61" w14:textId="77777777" w:rsidR="008F3605" w:rsidRPr="002E0F76" w:rsidRDefault="006930F7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VMS - Video Management </w:t>
      </w:r>
      <w:r w:rsidR="009479E5" w:rsidRPr="00415794">
        <w:rPr>
          <w:rFonts w:ascii="Arial" w:hAnsi="Arial" w:cs="Arial"/>
          <w:bCs/>
          <w:iCs/>
        </w:rPr>
        <w:t>System</w:t>
      </w:r>
    </w:p>
    <w:p w14:paraId="52AB512E" w14:textId="77777777" w:rsidR="002E0F76" w:rsidRPr="00467B32" w:rsidRDefault="002E0F76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WDR – Wide Dynamic Range</w:t>
      </w:r>
    </w:p>
    <w:p w14:paraId="1156378B" w14:textId="77777777" w:rsidR="00467B32" w:rsidRPr="00B467A7" w:rsidRDefault="00467B3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1C3C9D">
        <w:rPr>
          <w:rFonts w:ascii="Arial" w:eastAsia="맑은 고딕" w:hAnsi="Arial" w:cs="Arial" w:hint="eastAsia"/>
          <w:bCs/>
          <w:iCs/>
          <w:lang w:eastAsia="ko-KR"/>
        </w:rPr>
        <w:t xml:space="preserve">LDC </w:t>
      </w:r>
      <w:r w:rsidRPr="001C3C9D">
        <w:rPr>
          <w:rFonts w:ascii="Arial" w:eastAsia="맑은 고딕" w:hAnsi="Arial" w:cs="Arial"/>
          <w:bCs/>
          <w:iCs/>
          <w:lang w:eastAsia="ko-KR"/>
        </w:rPr>
        <w:t>–</w:t>
      </w:r>
      <w:r w:rsidRPr="001C3C9D">
        <w:rPr>
          <w:rFonts w:ascii="Arial" w:eastAsia="맑은 고딕" w:hAnsi="Arial" w:cs="Arial" w:hint="eastAsia"/>
          <w:bCs/>
          <w:iCs/>
          <w:lang w:eastAsia="ko-KR"/>
        </w:rPr>
        <w:t xml:space="preserve"> Lens Distortion </w:t>
      </w:r>
      <w:r w:rsidR="001B4FF7">
        <w:rPr>
          <w:rFonts w:ascii="Arial" w:eastAsia="맑은 고딕" w:hAnsi="Arial" w:cs="Arial" w:hint="eastAsia"/>
          <w:bCs/>
          <w:iCs/>
          <w:lang w:eastAsia="ko-KR"/>
        </w:rPr>
        <w:t>Correction</w:t>
      </w:r>
    </w:p>
    <w:p w14:paraId="339D7D34" w14:textId="77777777" w:rsidR="004A4F41" w:rsidRPr="008721FB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8721FB">
        <w:rPr>
          <w:rFonts w:ascii="Arial" w:hAnsi="Arial" w:cs="Arial"/>
          <w:bCs/>
          <w:iCs/>
        </w:rPr>
        <w:t>Reference Standards</w:t>
      </w:r>
    </w:p>
    <w:p w14:paraId="3BD90616" w14:textId="77777777" w:rsidR="007862B9" w:rsidRPr="008721FB" w:rsidRDefault="007862B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8721FB">
        <w:rPr>
          <w:rFonts w:ascii="Arial" w:hAnsi="Arial" w:cs="Arial"/>
        </w:rPr>
        <w:t>Network</w:t>
      </w:r>
      <w:r w:rsidR="00D40A2B" w:rsidRPr="008721FB">
        <w:rPr>
          <w:rFonts w:ascii="Arial" w:hAnsi="Arial" w:cs="Arial"/>
        </w:rPr>
        <w:t xml:space="preserve"> - IEEE</w:t>
      </w:r>
    </w:p>
    <w:p w14:paraId="0FCB5DCD" w14:textId="77777777" w:rsidR="0082423A" w:rsidRPr="008721FB" w:rsidRDefault="0082423A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8721FB">
        <w:rPr>
          <w:rFonts w:ascii="Arial" w:hAnsi="Arial" w:cs="Arial"/>
        </w:rPr>
        <w:t>802.3 Ethernet Standards</w:t>
      </w:r>
    </w:p>
    <w:p w14:paraId="07DA32DB" w14:textId="77777777" w:rsidR="00D40A2B" w:rsidRPr="005E30F4" w:rsidRDefault="00D40A2B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802.1x  Port-based Network Access Control</w:t>
      </w:r>
    </w:p>
    <w:p w14:paraId="49D8F1BA" w14:textId="2EAC33DC" w:rsidR="00D36FBE" w:rsidRPr="001E00DB" w:rsidRDefault="007862B9" w:rsidP="001E00DB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Video</w:t>
      </w:r>
    </w:p>
    <w:p w14:paraId="22BE56AC" w14:textId="77777777" w:rsidR="00D36FBE" w:rsidRPr="00020A6A" w:rsidRDefault="00D36FBE" w:rsidP="00D36FBE">
      <w:pPr>
        <w:pStyle w:val="a3"/>
        <w:numPr>
          <w:ilvl w:val="4"/>
          <w:numId w:val="19"/>
        </w:numPr>
        <w:spacing w:before="60" w:after="0"/>
        <w:rPr>
          <w:rFonts w:ascii="Arial" w:hAnsi="Arial" w:cs="Arial"/>
          <w:szCs w:val="20"/>
        </w:rPr>
      </w:pPr>
      <w:r w:rsidRPr="00020A6A">
        <w:rPr>
          <w:rFonts w:ascii="Arial" w:hAnsi="Arial" w:cs="Arial"/>
          <w:szCs w:val="20"/>
        </w:rPr>
        <w:t xml:space="preserve">ISO </w:t>
      </w:r>
      <w:r>
        <w:rPr>
          <w:rFonts w:ascii="Arial" w:hAnsi="Arial" w:cs="Arial"/>
          <w:szCs w:val="20"/>
        </w:rPr>
        <w:t>/ IEC 14496–10</w:t>
      </w:r>
      <w:r w:rsidRPr="00020A6A">
        <w:rPr>
          <w:rFonts w:ascii="Arial" w:hAnsi="Arial" w:cs="Arial"/>
          <w:szCs w:val="20"/>
        </w:rPr>
        <w:t xml:space="preserve">, </w:t>
      </w:r>
      <w:r>
        <w:rPr>
          <w:rFonts w:ascii="Arial" w:hAnsi="Arial" w:cs="Arial"/>
          <w:szCs w:val="20"/>
        </w:rPr>
        <w:t xml:space="preserve">MPEG-4 </w:t>
      </w:r>
      <w:r w:rsidRPr="00020A6A">
        <w:rPr>
          <w:rFonts w:ascii="Arial" w:hAnsi="Arial" w:cs="Arial"/>
          <w:szCs w:val="20"/>
        </w:rPr>
        <w:t>Part 10 ( ITU H.264)</w:t>
      </w:r>
    </w:p>
    <w:p w14:paraId="7B0FBFC0" w14:textId="77777777" w:rsidR="00D36FBE" w:rsidRPr="00020A6A" w:rsidRDefault="00D36FBE" w:rsidP="00D36FBE">
      <w:pPr>
        <w:pStyle w:val="a3"/>
        <w:numPr>
          <w:ilvl w:val="4"/>
          <w:numId w:val="19"/>
        </w:numPr>
        <w:spacing w:before="60" w:after="0" w:line="276" w:lineRule="auto"/>
        <w:rPr>
          <w:b/>
        </w:rPr>
      </w:pPr>
      <w:r w:rsidRPr="00020A6A">
        <w:rPr>
          <w:rFonts w:ascii="Arial" w:hAnsi="Arial"/>
        </w:rPr>
        <w:t>ISO / IEC 10918 – JPEG</w:t>
      </w:r>
      <w:r w:rsidRPr="00020A6A">
        <w:rPr>
          <w:rFonts w:ascii="Arial" w:eastAsia="Times New Roman" w:hAnsi="Arial" w:cs="Arial"/>
          <w:color w:val="000000"/>
          <w:szCs w:val="20"/>
        </w:rPr>
        <w:t> </w:t>
      </w:r>
    </w:p>
    <w:p w14:paraId="263C1C97" w14:textId="77777777" w:rsidR="00D36FBE" w:rsidRPr="00A5691E" w:rsidRDefault="00D36FBE" w:rsidP="00D36FBE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A5691E">
        <w:rPr>
          <w:rFonts w:ascii="Arial" w:hAnsi="Arial" w:cs="Arial"/>
        </w:rPr>
        <w:t>ONVIF – Profile</w:t>
      </w:r>
      <w:r>
        <w:rPr>
          <w:rFonts w:ascii="Arial" w:hAnsi="Arial" w:cs="Arial"/>
        </w:rPr>
        <w:t>s</w:t>
      </w:r>
      <w:r w:rsidRPr="00A5691E">
        <w:rPr>
          <w:rFonts w:ascii="Arial" w:hAnsi="Arial" w:cs="Arial"/>
        </w:rPr>
        <w:t xml:space="preserve"> S</w:t>
      </w:r>
      <w:r>
        <w:rPr>
          <w:rFonts w:ascii="Arial" w:hAnsi="Arial" w:cs="Arial"/>
        </w:rPr>
        <w:t xml:space="preserve"> and G</w:t>
      </w:r>
    </w:p>
    <w:p w14:paraId="6B219FCC" w14:textId="77777777" w:rsidR="00D33892" w:rsidRPr="00F84A6C" w:rsidRDefault="007C21E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F84A6C">
        <w:rPr>
          <w:rFonts w:ascii="Arial" w:hAnsi="Arial" w:cs="Arial"/>
        </w:rPr>
        <w:t>Emissions</w:t>
      </w:r>
    </w:p>
    <w:p w14:paraId="03FC583D" w14:textId="77777777" w:rsidR="00D33892" w:rsidRPr="002D3C10" w:rsidRDefault="00FC2D2D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FCC-47 CFR Part 15 </w:t>
      </w:r>
      <w:r w:rsidR="002D3C10" w:rsidRPr="002D3C10">
        <w:rPr>
          <w:rFonts w:ascii="Arial" w:hAnsi="Arial" w:cs="Arial"/>
        </w:rPr>
        <w:t>Subpart B Class B</w:t>
      </w:r>
    </w:p>
    <w:p w14:paraId="02D1CAD8" w14:textId="77777777" w:rsid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CE EN 55022:2010</w:t>
      </w:r>
    </w:p>
    <w:p w14:paraId="455F7A2A" w14:textId="77777777" w:rsidR="002D3C10" w:rsidRPr="002D3C10" w:rsidRDefault="002D3C10" w:rsidP="002D3C10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Immunity - CE</w:t>
      </w:r>
    </w:p>
    <w:p w14:paraId="7ADE71DA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50130-4:2011 </w:t>
      </w:r>
    </w:p>
    <w:p w14:paraId="42C2ABCF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61000-3-3:2014 </w:t>
      </w:r>
    </w:p>
    <w:p w14:paraId="41460887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61000-4-2:2009</w:t>
      </w:r>
    </w:p>
    <w:p w14:paraId="36C20533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61000-4-3:2006+A2:2010</w:t>
      </w:r>
    </w:p>
    <w:p w14:paraId="4C4E4D6B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61000-4-4:2012</w:t>
      </w:r>
    </w:p>
    <w:p w14:paraId="72FCDE2E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61000-4-5:2014</w:t>
      </w:r>
    </w:p>
    <w:p w14:paraId="69E48285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61000-4-6:2009</w:t>
      </w:r>
    </w:p>
    <w:p w14:paraId="7E70133C" w14:textId="77777777" w:rsidR="002D3C10" w:rsidRDefault="002D3C10" w:rsidP="002D3C10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Safety</w:t>
      </w:r>
    </w:p>
    <w:p w14:paraId="2C9EECB8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UL listed</w:t>
      </w:r>
    </w:p>
    <w:p w14:paraId="4A900076" w14:textId="77777777" w:rsidR="007E084E" w:rsidRPr="007E084E" w:rsidRDefault="002D3C10" w:rsidP="007E084E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CE EN 50581:2012 (hazardous substances)</w:t>
      </w:r>
      <w:r w:rsidR="007E084E" w:rsidRPr="007E084E">
        <w:rPr>
          <w:rFonts w:cs="Arial"/>
        </w:rPr>
        <w:t xml:space="preserve"> </w:t>
      </w:r>
    </w:p>
    <w:p w14:paraId="308D3AF8" w14:textId="77777777" w:rsidR="005A03C7" w:rsidRDefault="005A03C7" w:rsidP="005A03C7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Definitions</w:t>
      </w:r>
    </w:p>
    <w:p w14:paraId="351C09CC" w14:textId="0B3700F8" w:rsidR="005A03C7" w:rsidRPr="001B4FF7" w:rsidRDefault="005A03C7" w:rsidP="005A03C7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5A03C7">
        <w:rPr>
          <w:rFonts w:ascii="Arial" w:hAnsi="Arial" w:cs="Arial"/>
        </w:rPr>
        <w:t>GOV</w:t>
      </w:r>
      <w:r>
        <w:rPr>
          <w:rFonts w:ascii="Arial" w:hAnsi="Arial" w:cs="Arial"/>
        </w:rPr>
        <w:t xml:space="preserve"> </w:t>
      </w:r>
      <w:r w:rsidRPr="005A03C7">
        <w:rPr>
          <w:rFonts w:ascii="Arial" w:hAnsi="Arial" w:cs="Arial"/>
        </w:rPr>
        <w:t>(Group of Video object planes)</w:t>
      </w:r>
      <w:r>
        <w:rPr>
          <w:rFonts w:ascii="Arial" w:hAnsi="Arial" w:cs="Arial"/>
        </w:rPr>
        <w:t xml:space="preserve"> - A</w:t>
      </w:r>
      <w:r w:rsidRPr="005A03C7">
        <w:rPr>
          <w:rFonts w:ascii="Arial" w:hAnsi="Arial" w:cs="Arial"/>
        </w:rPr>
        <w:t xml:space="preserve"> set of video frames for H.264</w:t>
      </w:r>
      <w:r w:rsidR="001B4FF7" w:rsidRPr="004D0B57">
        <w:rPr>
          <w:rFonts w:ascii="Arial" w:eastAsia="맑은 고딕" w:hAnsi="Arial" w:cs="Arial" w:hint="eastAsia"/>
          <w:lang w:eastAsia="ko-KR"/>
        </w:rPr>
        <w:t xml:space="preserve"> </w:t>
      </w:r>
      <w:r w:rsidRPr="005A03C7">
        <w:rPr>
          <w:rFonts w:ascii="Arial" w:hAnsi="Arial" w:cs="Arial"/>
        </w:rPr>
        <w:t>compression, indicating a collection of frames from the initial I-Frame (key frame) to the</w:t>
      </w:r>
      <w:r w:rsidR="006A43DC">
        <w:rPr>
          <w:rFonts w:ascii="Arial" w:hAnsi="Arial" w:cs="Arial"/>
        </w:rPr>
        <w:t xml:space="preserve"> next I-Frame. GOV consists of </w:t>
      </w:r>
      <w:r w:rsidR="006A43DC" w:rsidRPr="00C65C9E">
        <w:rPr>
          <w:rFonts w:ascii="Arial" w:eastAsia="맑은 고딕" w:hAnsi="Arial" w:cs="Arial" w:hint="eastAsia"/>
          <w:lang w:eastAsia="ko-KR"/>
        </w:rPr>
        <w:t>two</w:t>
      </w:r>
      <w:r w:rsidRPr="005A03C7">
        <w:rPr>
          <w:rFonts w:ascii="Arial" w:hAnsi="Arial" w:cs="Arial"/>
        </w:rPr>
        <w:t xml:space="preserve"> kinds of frames</w:t>
      </w:r>
      <w:r w:rsidR="006A43DC" w:rsidRPr="00C65C9E">
        <w:rPr>
          <w:rFonts w:ascii="Arial" w:eastAsia="맑은 고딕" w:hAnsi="Arial" w:cs="Arial" w:hint="eastAsia"/>
          <w:lang w:eastAsia="ko-KR"/>
        </w:rPr>
        <w:t xml:space="preserve"> in video surveillance setup</w:t>
      </w:r>
      <w:r w:rsidRPr="005A03C7">
        <w:rPr>
          <w:rFonts w:ascii="Arial" w:hAnsi="Arial" w:cs="Arial"/>
        </w:rPr>
        <w:t>: I-Frame and P-Frame.</w:t>
      </w:r>
    </w:p>
    <w:p w14:paraId="0FB09873" w14:textId="77777777" w:rsidR="00133E1C" w:rsidRDefault="00133E1C" w:rsidP="005A03C7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4D0B57">
        <w:rPr>
          <w:rFonts w:ascii="Arial" w:eastAsia="맑은 고딕" w:hAnsi="Arial" w:cs="Arial" w:hint="eastAsia"/>
          <w:lang w:eastAsia="ko-KR"/>
        </w:rPr>
        <w:lastRenderedPageBreak/>
        <w:t xml:space="preserve">Dynamic GOV </w:t>
      </w:r>
      <w:r w:rsidRPr="004D0B57">
        <w:rPr>
          <w:rFonts w:ascii="Arial" w:eastAsia="맑은 고딕" w:hAnsi="Arial" w:cs="Arial"/>
          <w:lang w:eastAsia="ko-KR"/>
        </w:rPr>
        <w:t>–</w:t>
      </w:r>
      <w:r w:rsidRPr="004D0B57">
        <w:rPr>
          <w:rFonts w:ascii="Arial" w:eastAsia="맑은 고딕" w:hAnsi="Arial" w:cs="Arial" w:hint="eastAsia"/>
          <w:lang w:eastAsia="ko-KR"/>
        </w:rPr>
        <w:t xml:space="preserve"> Dynamic assignment of GOV </w:t>
      </w:r>
      <w:r w:rsidRPr="004D0B57">
        <w:rPr>
          <w:rFonts w:ascii="Arial" w:eastAsia="맑은 고딕" w:hAnsi="Arial" w:cs="Arial"/>
          <w:lang w:eastAsia="ko-KR"/>
        </w:rPr>
        <w:t>length</w:t>
      </w:r>
      <w:r w:rsidRPr="004D0B57">
        <w:rPr>
          <w:rFonts w:ascii="Arial" w:eastAsia="맑은 고딕" w:hAnsi="Arial" w:cs="Arial" w:hint="eastAsia"/>
          <w:lang w:eastAsia="ko-KR"/>
        </w:rPr>
        <w:t xml:space="preserve"> based on the complexity of the scene to efficiently manage bitrate of the video stream and reduce the storage required. </w:t>
      </w:r>
    </w:p>
    <w:p w14:paraId="04D5363E" w14:textId="4DF1D1BD" w:rsidR="009230E0" w:rsidRPr="00010218" w:rsidRDefault="009230E0" w:rsidP="005A03C7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9230E0">
        <w:rPr>
          <w:rFonts w:ascii="Arial" w:hAnsi="Arial" w:cs="Arial"/>
        </w:rPr>
        <w:t xml:space="preserve">Multi-exposure wide </w:t>
      </w:r>
      <w:r w:rsidR="008F1CCF">
        <w:rPr>
          <w:rFonts w:ascii="Arial" w:hAnsi="Arial" w:cs="Arial"/>
        </w:rPr>
        <w:t>dynamic range - Operation which</w:t>
      </w:r>
      <w:r w:rsidRPr="009230E0">
        <w:rPr>
          <w:rFonts w:ascii="Arial" w:hAnsi="Arial" w:cs="Arial"/>
        </w:rPr>
        <w:t xml:space="preserve"> automatically adjusts shutter speed to provide a </w:t>
      </w:r>
      <w:r w:rsidRPr="00010218">
        <w:rPr>
          <w:rFonts w:ascii="Arial" w:hAnsi="Arial" w:cs="Arial"/>
        </w:rPr>
        <w:t xml:space="preserve">wide range between dark and light areas visible at the same time, preventing backlighting issues. Long exposure is used for </w:t>
      </w:r>
      <w:r w:rsidR="006D6E46" w:rsidRPr="00010218">
        <w:rPr>
          <w:rFonts w:ascii="Arial" w:hAnsi="Arial" w:cs="Arial"/>
        </w:rPr>
        <w:t>dark</w:t>
      </w:r>
      <w:r w:rsidRPr="00010218">
        <w:rPr>
          <w:rFonts w:ascii="Arial" w:hAnsi="Arial" w:cs="Arial"/>
        </w:rPr>
        <w:t xml:space="preserve"> areas and a short exposure is used in </w:t>
      </w:r>
      <w:r w:rsidR="006A43DC" w:rsidRPr="00C65C9E">
        <w:rPr>
          <w:rFonts w:ascii="Arial" w:eastAsia="맑은 고딕" w:hAnsi="Arial" w:cs="Arial" w:hint="eastAsia"/>
          <w:lang w:eastAsia="ko-KR"/>
        </w:rPr>
        <w:t>bright</w:t>
      </w:r>
      <w:r w:rsidRPr="00010218">
        <w:rPr>
          <w:rFonts w:ascii="Arial" w:hAnsi="Arial" w:cs="Arial"/>
        </w:rPr>
        <w:t xml:space="preserve"> areas.</w:t>
      </w:r>
    </w:p>
    <w:p w14:paraId="028EA06D" w14:textId="77777777" w:rsidR="006D6E46" w:rsidRPr="00010218" w:rsidRDefault="006D6E46" w:rsidP="006D6E46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010218">
        <w:rPr>
          <w:rFonts w:ascii="Arial" w:hAnsi="Arial" w:cs="Arial"/>
        </w:rPr>
        <w:t>Dynamic fps – Dynamic assignment of fps (frames per seconds) based on the movement of object</w:t>
      </w:r>
      <w:r w:rsidR="00B67A5C" w:rsidRPr="00010218">
        <w:rPr>
          <w:rFonts w:ascii="Arial" w:hAnsi="Arial" w:cs="Arial"/>
        </w:rPr>
        <w:t>(</w:t>
      </w:r>
      <w:r w:rsidR="00B67A5C" w:rsidRPr="00010218">
        <w:rPr>
          <w:rFonts w:ascii="Arial" w:eastAsia="맑은 고딕" w:hAnsi="Arial" w:cs="Arial" w:hint="eastAsia"/>
          <w:lang w:eastAsia="ko-KR"/>
        </w:rPr>
        <w:t>s)</w:t>
      </w:r>
      <w:r w:rsidRPr="00010218">
        <w:rPr>
          <w:rFonts w:ascii="Arial" w:hAnsi="Arial" w:cs="Arial"/>
        </w:rPr>
        <w:t xml:space="preserve"> in the scene to efficiently manage bitrate of the video stream and reduce the storage required.</w:t>
      </w:r>
    </w:p>
    <w:p w14:paraId="34AD160B" w14:textId="4EEBFCCD" w:rsidR="006D6E46" w:rsidRPr="00010218" w:rsidRDefault="006D6E46" w:rsidP="006D6E46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010218">
        <w:rPr>
          <w:rFonts w:ascii="Arial" w:eastAsia="맑은 고딕" w:hAnsi="Arial" w:cs="Arial"/>
          <w:lang w:eastAsia="ko-KR"/>
        </w:rPr>
        <w:t>Smart Codec</w:t>
      </w:r>
      <w:r w:rsidRPr="00010218">
        <w:rPr>
          <w:rFonts w:ascii="Arial" w:eastAsia="맑은 고딕" w:hAnsi="Arial" w:cs="Arial" w:hint="eastAsia"/>
          <w:lang w:eastAsia="ko-KR"/>
        </w:rPr>
        <w:t xml:space="preserve"> </w:t>
      </w:r>
      <w:r w:rsidRPr="00010218">
        <w:rPr>
          <w:rFonts w:ascii="Arial" w:eastAsia="맑은 고딕" w:hAnsi="Arial" w:cs="Arial"/>
          <w:lang w:eastAsia="ko-KR"/>
        </w:rPr>
        <w:t>–</w:t>
      </w:r>
      <w:r w:rsidRPr="00010218">
        <w:rPr>
          <w:rFonts w:ascii="Arial" w:eastAsia="맑은 고딕" w:hAnsi="Arial" w:cs="Arial" w:hint="eastAsia"/>
          <w:lang w:eastAsia="ko-KR"/>
        </w:rPr>
        <w:t>Codec that</w:t>
      </w:r>
      <w:r w:rsidR="00BC5CB9">
        <w:rPr>
          <w:rFonts w:ascii="Arial" w:eastAsia="맑은 고딕" w:hAnsi="Arial" w:cs="Arial" w:hint="eastAsia"/>
          <w:lang w:eastAsia="ko-KR"/>
        </w:rPr>
        <w:t xml:space="preserve"> controls quantization </w:t>
      </w:r>
      <w:r w:rsidR="00BC5CB9">
        <w:rPr>
          <w:rFonts w:ascii="Arial" w:eastAsia="맑은 고딕" w:hAnsi="Arial" w:cs="Arial"/>
          <w:lang w:eastAsia="ko-KR"/>
        </w:rPr>
        <w:t>parameter</w:t>
      </w:r>
      <w:r w:rsidR="00BC5CB9">
        <w:rPr>
          <w:rFonts w:ascii="Arial" w:eastAsia="맑은 고딕" w:hAnsi="Arial" w:cs="Arial" w:hint="eastAsia"/>
          <w:lang w:eastAsia="ko-KR"/>
        </w:rPr>
        <w:t xml:space="preserve">, </w:t>
      </w:r>
      <w:r w:rsidRPr="00010218">
        <w:rPr>
          <w:rFonts w:ascii="Arial" w:eastAsia="맑은 고딕" w:hAnsi="Arial" w:cs="Arial"/>
          <w:lang w:eastAsia="ko-KR"/>
        </w:rPr>
        <w:t>fps</w:t>
      </w:r>
      <w:r w:rsidR="00BC5CB9">
        <w:rPr>
          <w:rFonts w:ascii="Arial" w:eastAsia="맑은 고딕" w:hAnsi="Arial" w:cs="Arial" w:hint="eastAsia"/>
          <w:lang w:eastAsia="ko-KR"/>
        </w:rPr>
        <w:t>, and GOV length</w:t>
      </w:r>
      <w:r w:rsidRPr="00010218">
        <w:rPr>
          <w:rFonts w:ascii="Arial" w:eastAsia="맑은 고딕" w:hAnsi="Arial" w:cs="Arial" w:hint="eastAsia"/>
          <w:lang w:eastAsia="ko-KR"/>
        </w:rPr>
        <w:t xml:space="preserve"> </w:t>
      </w:r>
      <w:r w:rsidR="00F07EA9">
        <w:rPr>
          <w:rFonts w:ascii="Arial" w:eastAsia="맑은 고딕" w:hAnsi="Arial" w:cs="Arial" w:hint="eastAsia"/>
          <w:lang w:eastAsia="ko-KR"/>
        </w:rPr>
        <w:t xml:space="preserve">in </w:t>
      </w:r>
      <w:r w:rsidRPr="00010218">
        <w:rPr>
          <w:rFonts w:ascii="Arial" w:eastAsia="맑은 고딕" w:hAnsi="Arial" w:cs="Arial" w:hint="eastAsia"/>
          <w:lang w:eastAsia="ko-KR"/>
        </w:rPr>
        <w:t xml:space="preserve">H.264 to </w:t>
      </w:r>
      <w:r w:rsidRPr="00010218">
        <w:rPr>
          <w:rFonts w:ascii="Arial" w:eastAsia="맑은 고딕" w:hAnsi="Arial" w:cs="Arial"/>
          <w:lang w:eastAsia="ko-KR"/>
        </w:rPr>
        <w:t>efficiently</w:t>
      </w:r>
      <w:r w:rsidRPr="00010218">
        <w:rPr>
          <w:rFonts w:ascii="Arial" w:eastAsia="맑은 고딕" w:hAnsi="Arial" w:cs="Arial" w:hint="eastAsia"/>
          <w:lang w:eastAsia="ko-KR"/>
        </w:rPr>
        <w:t xml:space="preserve"> manage bitrate of the video stream and reduce the storage required.</w:t>
      </w:r>
      <w:r w:rsidR="006A43DC">
        <w:rPr>
          <w:rFonts w:ascii="Arial" w:eastAsia="맑은 고딕" w:hAnsi="Arial" w:cs="Arial" w:hint="eastAsia"/>
          <w:lang w:eastAsia="ko-KR"/>
        </w:rPr>
        <w:t xml:space="preserve"> Smart Codec may be referred to as WiseStream in this document. </w:t>
      </w:r>
    </w:p>
    <w:p w14:paraId="6F33706C" w14:textId="77777777" w:rsidR="004A4F41" w:rsidRPr="00010218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010218">
        <w:rPr>
          <w:rFonts w:ascii="Arial" w:hAnsi="Arial"/>
          <w:b/>
        </w:rPr>
        <w:t>SUBMITTALS</w:t>
      </w:r>
    </w:p>
    <w:p w14:paraId="236CDA92" w14:textId="77777777" w:rsidR="004A4F41" w:rsidRPr="00010218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010218">
        <w:rPr>
          <w:rFonts w:ascii="Arial" w:hAnsi="Arial"/>
        </w:rPr>
        <w:t>Product Data</w:t>
      </w:r>
    </w:p>
    <w:p w14:paraId="2209C5EB" w14:textId="77777777" w:rsidR="004A4F41" w:rsidRPr="00CB28D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Manufacturer’s printed or electronic data sheets</w:t>
      </w:r>
    </w:p>
    <w:p w14:paraId="6BFA88A8" w14:textId="77777777" w:rsidR="003F4D9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CB28DB">
        <w:rPr>
          <w:rFonts w:ascii="Arial" w:hAnsi="Arial"/>
        </w:rPr>
        <w:t>Manufacturer’s installation and operation manuals</w:t>
      </w:r>
    </w:p>
    <w:p w14:paraId="05598F65" w14:textId="77777777" w:rsidR="00110D3D" w:rsidRDefault="00110D3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Warranty documentation</w:t>
      </w:r>
    </w:p>
    <w:p w14:paraId="57DEBAA1" w14:textId="77777777" w:rsidR="004A4F41" w:rsidRPr="00C01CC1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</w:rPr>
      </w:pPr>
      <w:r w:rsidRPr="00C01CC1">
        <w:rPr>
          <w:rFonts w:ascii="Arial" w:hAnsi="Arial"/>
          <w:b/>
        </w:rPr>
        <w:t>QUALIFICATIONS</w:t>
      </w:r>
    </w:p>
    <w:p w14:paraId="16AAA163" w14:textId="77777777" w:rsidR="004A4F41" w:rsidRPr="00AB2634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DD6CEA">
        <w:rPr>
          <w:rFonts w:ascii="Arial" w:hAnsi="Arial"/>
        </w:rPr>
        <w:t>Manufacturer</w:t>
      </w:r>
      <w:r w:rsidR="00142811" w:rsidRPr="0002146A">
        <w:rPr>
          <w:rFonts w:ascii="Arial" w:hAnsi="Arial"/>
        </w:rPr>
        <w:t xml:space="preserve"> </w:t>
      </w:r>
      <w:r w:rsidRPr="00DD6CEA">
        <w:rPr>
          <w:rFonts w:ascii="Arial" w:hAnsi="Arial"/>
        </w:rPr>
        <w:t xml:space="preserve">shall </w:t>
      </w:r>
      <w:r w:rsidR="00B173F2">
        <w:rPr>
          <w:rFonts w:ascii="Arial" w:hAnsi="Arial"/>
        </w:rPr>
        <w:t xml:space="preserve">have </w:t>
      </w:r>
      <w:r w:rsidRPr="00DD6CEA">
        <w:rPr>
          <w:rFonts w:ascii="Arial" w:hAnsi="Arial"/>
        </w:rPr>
        <w:t>a minimum o</w:t>
      </w:r>
      <w:r w:rsidRPr="009A6480">
        <w:rPr>
          <w:rFonts w:ascii="Arial" w:hAnsi="Arial"/>
        </w:rPr>
        <w:t xml:space="preserve">f </w:t>
      </w:r>
      <w:r w:rsidR="009479E5">
        <w:rPr>
          <w:rFonts w:ascii="Arial" w:hAnsi="Arial"/>
        </w:rPr>
        <w:t>five</w:t>
      </w:r>
      <w:r w:rsidRPr="009A6480">
        <w:rPr>
          <w:rFonts w:ascii="Arial" w:hAnsi="Arial"/>
        </w:rPr>
        <w:t xml:space="preserve"> y</w:t>
      </w:r>
      <w:r w:rsidRPr="00DD6CEA">
        <w:rPr>
          <w:rFonts w:ascii="Arial" w:hAnsi="Arial"/>
        </w:rPr>
        <w:t xml:space="preserve">ears’ experience </w:t>
      </w:r>
      <w:r w:rsidR="00C01CC1">
        <w:rPr>
          <w:rFonts w:ascii="Arial" w:hAnsi="Arial"/>
        </w:rPr>
        <w:t>in</w:t>
      </w:r>
      <w:r w:rsidRPr="00DD6CEA">
        <w:rPr>
          <w:rFonts w:ascii="Arial" w:hAnsi="Arial"/>
        </w:rPr>
        <w:t xml:space="preserve"> </w:t>
      </w:r>
      <w:r w:rsidR="009479E5">
        <w:rPr>
          <w:rFonts w:ascii="Arial" w:hAnsi="Arial"/>
        </w:rPr>
        <w:t>producing</w:t>
      </w:r>
      <w:r w:rsidR="00110D3D">
        <w:rPr>
          <w:rFonts w:ascii="Arial" w:hAnsi="Arial"/>
        </w:rPr>
        <w:t xml:space="preserve"> IP video equipment</w:t>
      </w:r>
      <w:r w:rsidRPr="00DD6CEA">
        <w:rPr>
          <w:rFonts w:ascii="Arial" w:hAnsi="Arial"/>
        </w:rPr>
        <w:t>.</w:t>
      </w:r>
    </w:p>
    <w:p w14:paraId="2AFDFFD9" w14:textId="77777777" w:rsidR="006123CB" w:rsidRPr="005B592D" w:rsidRDefault="006123CB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Installers shall be trained and authorized by the Manufacturer to install, integrate, test, and commission the system.</w:t>
      </w:r>
    </w:p>
    <w:p w14:paraId="6D4CFA1A" w14:textId="77777777" w:rsidR="002964A1" w:rsidRPr="003E32B7" w:rsidRDefault="002964A1" w:rsidP="004F144D">
      <w:pPr>
        <w:numPr>
          <w:ilvl w:val="1"/>
          <w:numId w:val="19"/>
        </w:numPr>
        <w:spacing w:before="120" w:line="276" w:lineRule="auto"/>
        <w:outlineLvl w:val="1"/>
        <w:rPr>
          <w:rFonts w:eastAsia="Times New Roman" w:cs="Arial"/>
          <w:b/>
          <w:color w:val="000000"/>
          <w:szCs w:val="20"/>
        </w:rPr>
      </w:pPr>
      <w:r w:rsidRPr="003E32B7">
        <w:rPr>
          <w:rFonts w:eastAsia="Times New Roman" w:cs="Arial"/>
          <w:b/>
          <w:color w:val="000000"/>
          <w:szCs w:val="20"/>
        </w:rPr>
        <w:t>DELIVERY, STORAGE AND HANDLING</w:t>
      </w:r>
    </w:p>
    <w:p w14:paraId="3D23A238" w14:textId="77777777" w:rsidR="005A03C7" w:rsidRDefault="002964A1" w:rsidP="005A03C7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/>
          <w:color w:val="000000"/>
          <w:szCs w:val="20"/>
        </w:rPr>
      </w:pPr>
      <w:r w:rsidRPr="003E32B7">
        <w:rPr>
          <w:rFonts w:eastAsia="Times New Roman" w:cs="Arial"/>
          <w:color w:val="000000"/>
          <w:szCs w:val="20"/>
        </w:rPr>
        <w:t xml:space="preserve">Deliver the </w:t>
      </w:r>
      <w:r>
        <w:rPr>
          <w:rFonts w:eastAsia="Times New Roman" w:cs="Arial"/>
          <w:color w:val="000000"/>
          <w:szCs w:val="20"/>
        </w:rPr>
        <w:t>camera</w:t>
      </w:r>
      <w:r w:rsidRPr="003E32B7">
        <w:rPr>
          <w:rFonts w:eastAsia="Times New Roman" w:cs="Arial"/>
          <w:color w:val="000000"/>
          <w:szCs w:val="20"/>
        </w:rPr>
        <w:t xml:space="preserve"> in the manufacturer’s original, unopened, undamaged container with identification labels intact.</w:t>
      </w:r>
    </w:p>
    <w:p w14:paraId="1B13120B" w14:textId="77777777" w:rsidR="005A03C7" w:rsidRPr="005A03C7" w:rsidRDefault="002964A1" w:rsidP="005A03C7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/>
          <w:color w:val="000000"/>
          <w:szCs w:val="20"/>
        </w:rPr>
      </w:pPr>
      <w:r w:rsidRPr="005A03C7">
        <w:rPr>
          <w:rFonts w:eastAsia="Times New Roman" w:cs="Arial"/>
          <w:color w:val="000000"/>
          <w:szCs w:val="20"/>
        </w:rPr>
        <w:t xml:space="preserve">Store the camera in a temperature environment </w:t>
      </w:r>
      <w:r w:rsidR="007351E7" w:rsidRPr="00A91732">
        <w:rPr>
          <w:rFonts w:eastAsia="맑은 고딕" w:cs="Arial" w:hint="eastAsia"/>
          <w:color w:val="000000"/>
          <w:szCs w:val="20"/>
          <w:lang w:eastAsia="ko-KR"/>
        </w:rPr>
        <w:t>specified in section 2.04 Detailed Specification</w:t>
      </w:r>
      <w:r w:rsidRPr="005A03C7">
        <w:rPr>
          <w:rFonts w:eastAsia="Times New Roman" w:cs="Arial"/>
          <w:color w:val="000000"/>
          <w:szCs w:val="20"/>
        </w:rPr>
        <w:t>, protected from mechanical and environmental conditions as designated by the manufacturer.</w:t>
      </w:r>
    </w:p>
    <w:p w14:paraId="45A7DF5A" w14:textId="77777777" w:rsidR="004A4F41" w:rsidRPr="009A6480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9A6480">
        <w:rPr>
          <w:rFonts w:ascii="Arial" w:hAnsi="Arial"/>
          <w:b/>
        </w:rPr>
        <w:t>WARRANTY</w:t>
      </w:r>
      <w:r w:rsidR="00F2566D">
        <w:rPr>
          <w:rFonts w:ascii="Arial" w:hAnsi="Arial"/>
          <w:b/>
        </w:rPr>
        <w:t>, LICENSING</w:t>
      </w:r>
      <w:r w:rsidR="009479E5">
        <w:rPr>
          <w:rFonts w:ascii="Arial" w:hAnsi="Arial"/>
          <w:b/>
        </w:rPr>
        <w:t xml:space="preserve"> AND SUPPORT</w:t>
      </w:r>
    </w:p>
    <w:p w14:paraId="543051BE" w14:textId="77777777" w:rsidR="00964B31" w:rsidRPr="00F2566D" w:rsidRDefault="003060D3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B307F5">
        <w:rPr>
          <w:sz w:val="20"/>
        </w:rPr>
        <w:t xml:space="preserve">Manufacturer shall </w:t>
      </w:r>
      <w:r w:rsidRPr="003A0D5C">
        <w:rPr>
          <w:sz w:val="20"/>
        </w:rPr>
        <w:t xml:space="preserve">provide </w:t>
      </w:r>
      <w:r w:rsidR="006D6E46">
        <w:rPr>
          <w:sz w:val="20"/>
        </w:rPr>
        <w:t xml:space="preserve">at least </w:t>
      </w:r>
      <w:r w:rsidRPr="00332FD0">
        <w:rPr>
          <w:sz w:val="20"/>
        </w:rPr>
        <w:t xml:space="preserve">a limited </w:t>
      </w:r>
      <w:r w:rsidR="00332FD0" w:rsidRPr="00332FD0">
        <w:rPr>
          <w:sz w:val="20"/>
        </w:rPr>
        <w:t>3</w:t>
      </w:r>
      <w:r w:rsidR="003A0D5C" w:rsidRPr="00332FD0">
        <w:rPr>
          <w:sz w:val="20"/>
        </w:rPr>
        <w:t xml:space="preserve"> year</w:t>
      </w:r>
      <w:r w:rsidRPr="00332FD0">
        <w:rPr>
          <w:color w:val="FF0000"/>
          <w:sz w:val="20"/>
        </w:rPr>
        <w:t xml:space="preserve"> </w:t>
      </w:r>
      <w:r w:rsidRPr="00332FD0">
        <w:rPr>
          <w:sz w:val="20"/>
        </w:rPr>
        <w:t>warranty</w:t>
      </w:r>
      <w:r w:rsidR="002E2FE4" w:rsidRPr="00332FD0">
        <w:rPr>
          <w:sz w:val="20"/>
        </w:rPr>
        <w:t xml:space="preserve"> </w:t>
      </w:r>
      <w:r w:rsidRPr="00332FD0">
        <w:rPr>
          <w:sz w:val="20"/>
        </w:rPr>
        <w:t>for</w:t>
      </w:r>
      <w:r w:rsidRPr="00B307F5">
        <w:rPr>
          <w:sz w:val="20"/>
        </w:rPr>
        <w:t xml:space="preserve"> the </w:t>
      </w:r>
      <w:r w:rsidR="00543EC5">
        <w:rPr>
          <w:color w:val="auto"/>
          <w:sz w:val="20"/>
        </w:rPr>
        <w:t>product</w:t>
      </w:r>
      <w:r w:rsidRPr="00B307F5">
        <w:rPr>
          <w:sz w:val="20"/>
        </w:rPr>
        <w:t xml:space="preserve"> to be free of defect</w:t>
      </w:r>
      <w:r w:rsidR="00AA202E">
        <w:rPr>
          <w:sz w:val="20"/>
        </w:rPr>
        <w:t>s in material and workmanship</w:t>
      </w:r>
      <w:r w:rsidR="00964B31">
        <w:rPr>
          <w:sz w:val="20"/>
        </w:rPr>
        <w:t>.</w:t>
      </w:r>
    </w:p>
    <w:p w14:paraId="5CBCBBE4" w14:textId="77777777" w:rsidR="00F2566D" w:rsidRPr="00F2566D" w:rsidRDefault="00F2566D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  <w:sz w:val="20"/>
          <w:szCs w:val="20"/>
        </w:rPr>
      </w:pPr>
      <w:r w:rsidRPr="00F2566D">
        <w:rPr>
          <w:rFonts w:cs="Arial"/>
          <w:sz w:val="20"/>
          <w:szCs w:val="20"/>
        </w:rPr>
        <w:t>Manufacturer shall provide embedded camera video analytics free of license charges.</w:t>
      </w:r>
    </w:p>
    <w:p w14:paraId="4F80F9D0" w14:textId="77777777" w:rsidR="00F4501A" w:rsidRDefault="00F4501A" w:rsidP="00F4501A">
      <w:pPr>
        <w:spacing w:before="60" w:after="0" w:line="276" w:lineRule="auto"/>
        <w:jc w:val="center"/>
        <w:rPr>
          <w:rFonts w:cs="Arial"/>
        </w:rPr>
      </w:pPr>
    </w:p>
    <w:p w14:paraId="21FC6E31" w14:textId="77777777" w:rsidR="004A4F41" w:rsidRPr="003E10D4" w:rsidRDefault="004A4F41" w:rsidP="00F4501A">
      <w:pPr>
        <w:spacing w:before="60" w:after="0"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6C1C082B" w14:textId="77777777" w:rsidR="004A4F41" w:rsidRPr="00446309" w:rsidRDefault="004A4F41" w:rsidP="005255D3">
      <w:pPr>
        <w:numPr>
          <w:ilvl w:val="0"/>
          <w:numId w:val="19"/>
        </w:numPr>
        <w:spacing w:before="240" w:after="240" w:line="276" w:lineRule="auto"/>
        <w:jc w:val="both"/>
        <w:rPr>
          <w:rFonts w:cs="Arial"/>
          <w:b/>
        </w:rPr>
      </w:pPr>
      <w:r>
        <w:br w:type="page"/>
      </w:r>
      <w:r w:rsidRPr="00446309">
        <w:rPr>
          <w:rFonts w:cs="Arial"/>
        </w:rPr>
        <w:lastRenderedPageBreak/>
        <w:t xml:space="preserve"> </w:t>
      </w:r>
      <w:r w:rsidRPr="00446309">
        <w:rPr>
          <w:rFonts w:cs="Arial"/>
          <w:b/>
        </w:rPr>
        <w:t>PRODUCTS</w:t>
      </w:r>
    </w:p>
    <w:p w14:paraId="0A724692" w14:textId="77777777" w:rsidR="004A4F41" w:rsidRPr="00446309" w:rsidRDefault="00972A5C" w:rsidP="005255D3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 w:rsidRPr="00446309">
        <w:rPr>
          <w:rFonts w:cs="Arial"/>
          <w:b/>
        </w:rPr>
        <w:t>EQUIPMENT</w:t>
      </w:r>
    </w:p>
    <w:p w14:paraId="5D0A06B6" w14:textId="77777777" w:rsidR="00B8496D" w:rsidRPr="00F33133" w:rsidRDefault="004A4F41" w:rsidP="00B8496D">
      <w:pPr>
        <w:numPr>
          <w:ilvl w:val="2"/>
          <w:numId w:val="19"/>
        </w:numPr>
        <w:spacing w:before="60" w:after="0" w:line="276" w:lineRule="auto"/>
        <w:rPr>
          <w:rFonts w:eastAsia="Times New Roman" w:cs="Arial"/>
          <w:szCs w:val="22"/>
        </w:rPr>
      </w:pPr>
      <w:r w:rsidRPr="00446309">
        <w:rPr>
          <w:rFonts w:cs="Arial"/>
        </w:rPr>
        <w:t xml:space="preserve">Manufacturer: </w:t>
      </w:r>
      <w:r w:rsidR="009A10C3">
        <w:rPr>
          <w:rFonts w:cs="Arial"/>
        </w:rPr>
        <w:tab/>
      </w:r>
      <w:r w:rsidR="0000308B" w:rsidRPr="0013417A">
        <w:rPr>
          <w:rFonts w:eastAsia="맑은 고딕" w:cs="Arial" w:hint="eastAsia"/>
          <w:lang w:eastAsia="ko-KR"/>
        </w:rPr>
        <w:t xml:space="preserve">Hanwha Techwin </w:t>
      </w:r>
    </w:p>
    <w:p w14:paraId="64B04C61" w14:textId="0E5B7EAD" w:rsidR="004A4F41" w:rsidRPr="00F80120" w:rsidRDefault="006D6F02" w:rsidP="00F4501A">
      <w:pPr>
        <w:spacing w:before="60" w:after="0" w:line="276" w:lineRule="auto"/>
        <w:ind w:left="2880"/>
        <w:rPr>
          <w:rFonts w:eastAsia="맑은 고딕" w:cs="Arial"/>
          <w:szCs w:val="22"/>
          <w:lang w:eastAsia="ko-KR"/>
        </w:rPr>
      </w:pPr>
      <w:r w:rsidRPr="006D6F02">
        <w:t>http://www.hanwha-security.com/</w:t>
      </w:r>
    </w:p>
    <w:p w14:paraId="5A6F2464" w14:textId="004C162E" w:rsidR="004A4F41" w:rsidRDefault="00A5691E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>
        <w:rPr>
          <w:rFonts w:cs="Arial"/>
        </w:rPr>
        <w:t>Model</w:t>
      </w:r>
      <w:r w:rsidR="00712573">
        <w:rPr>
          <w:rFonts w:cs="Arial"/>
        </w:rPr>
        <w:tab/>
      </w:r>
      <w:r w:rsidR="00712573">
        <w:rPr>
          <w:rFonts w:cs="Arial"/>
        </w:rPr>
        <w:tab/>
      </w:r>
      <w:r w:rsidR="001E00DB">
        <w:rPr>
          <w:rFonts w:eastAsia="맑은 고딕" w:cs="Arial" w:hint="eastAsia"/>
          <w:lang w:eastAsia="ko-KR"/>
        </w:rPr>
        <w:t>LN</w:t>
      </w:r>
      <w:r w:rsidR="005B0946">
        <w:rPr>
          <w:rFonts w:eastAsia="맑은 고딕" w:cs="Arial" w:hint="eastAsia"/>
          <w:lang w:eastAsia="ko-KR"/>
        </w:rPr>
        <w:t>O</w:t>
      </w:r>
      <w:r w:rsidR="00BF2283">
        <w:rPr>
          <w:rFonts w:eastAsia="맑은 고딕" w:cs="Arial" w:hint="eastAsia"/>
          <w:lang w:eastAsia="ko-KR"/>
        </w:rPr>
        <w:t>-603</w:t>
      </w:r>
      <w:r w:rsidR="001E00DB">
        <w:rPr>
          <w:rFonts w:eastAsia="맑은 고딕" w:cs="Arial" w:hint="eastAsia"/>
          <w:lang w:eastAsia="ko-KR"/>
        </w:rPr>
        <w:t>0R</w:t>
      </w:r>
    </w:p>
    <w:p w14:paraId="74D3F388" w14:textId="77777777" w:rsidR="004A4F41" w:rsidRPr="00446309" w:rsidRDefault="004A4F41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446309">
        <w:rPr>
          <w:rFonts w:cs="Arial"/>
        </w:rPr>
        <w:t xml:space="preserve">Alternates: </w:t>
      </w:r>
      <w:r w:rsidR="00D42A9B">
        <w:rPr>
          <w:rFonts w:cs="Arial"/>
        </w:rPr>
        <w:tab/>
      </w:r>
      <w:r w:rsidR="00D42A9B">
        <w:rPr>
          <w:rFonts w:cs="Arial"/>
        </w:rPr>
        <w:tab/>
      </w:r>
      <w:r w:rsidRPr="00446309">
        <w:rPr>
          <w:rFonts w:cs="Arial"/>
        </w:rPr>
        <w:t>None</w:t>
      </w:r>
    </w:p>
    <w:p w14:paraId="02329522" w14:textId="77777777" w:rsidR="004A4F41" w:rsidRPr="00446309" w:rsidRDefault="00DA7533" w:rsidP="005255D3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 xml:space="preserve">GENERAL </w:t>
      </w:r>
      <w:r w:rsidR="004A4F41" w:rsidRPr="00446309">
        <w:rPr>
          <w:rFonts w:cs="Arial"/>
          <w:b/>
        </w:rPr>
        <w:t>DESCRIPTION</w:t>
      </w:r>
    </w:p>
    <w:p w14:paraId="698FDC0B" w14:textId="77777777" w:rsidR="00EB15A2" w:rsidRPr="00EB15A2" w:rsidRDefault="00EB15A2" w:rsidP="00EB15A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Video Compression and Transmission – The camera shall have the following properties relating to the video signals it produces.</w:t>
      </w:r>
    </w:p>
    <w:p w14:paraId="4EF96FA9" w14:textId="1FD6AD84" w:rsidR="00EB15A2" w:rsidRDefault="00EB15A2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H.264 and MJPEG compression, each derived from a dedicated encoder and capable of being streamed independently and simultaneously</w:t>
      </w:r>
      <w:r w:rsidR="00980D8C" w:rsidRPr="001C41C6">
        <w:rPr>
          <w:rFonts w:eastAsia="맑은 고딕" w:cs="Arial" w:hint="eastAsia"/>
          <w:color w:val="auto"/>
          <w:sz w:val="20"/>
          <w:lang w:eastAsia="ko-KR"/>
        </w:rPr>
        <w:t>.</w:t>
      </w:r>
    </w:p>
    <w:p w14:paraId="523D72D2" w14:textId="3B5FAEE5" w:rsidR="006D6E46" w:rsidRPr="00010218" w:rsidRDefault="006D6E46" w:rsidP="006D6E4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E04C38">
        <w:rPr>
          <w:rFonts w:cs="Arial"/>
          <w:color w:val="auto"/>
          <w:sz w:val="20"/>
        </w:rPr>
        <w:t>H.264 –</w:t>
      </w:r>
      <w:r w:rsidR="00790D02" w:rsidRPr="00C65C9E">
        <w:rPr>
          <w:rFonts w:eastAsia="맑은 고딕" w:cs="Arial" w:hint="eastAsia"/>
          <w:color w:val="auto"/>
          <w:sz w:val="20"/>
          <w:lang w:eastAsia="ko-KR"/>
        </w:rPr>
        <w:t xml:space="preserve"> </w:t>
      </w:r>
      <w:r w:rsidR="008A365E" w:rsidRPr="00892252">
        <w:rPr>
          <w:rFonts w:eastAsia="맑은 고딕" w:cs="Arial" w:hint="eastAsia"/>
          <w:color w:val="auto"/>
          <w:sz w:val="20"/>
          <w:lang w:eastAsia="ko-KR"/>
        </w:rPr>
        <w:t>maximum of</w:t>
      </w:r>
      <w:r w:rsidRPr="00010218">
        <w:rPr>
          <w:rFonts w:cs="Arial"/>
          <w:color w:val="auto"/>
          <w:sz w:val="20"/>
        </w:rPr>
        <w:t xml:space="preserve"> </w:t>
      </w:r>
      <w:r w:rsidR="001E00DB">
        <w:rPr>
          <w:rFonts w:eastAsia="맑은 고딕" w:cs="Arial" w:hint="eastAsia"/>
          <w:color w:val="auto"/>
          <w:sz w:val="20"/>
          <w:lang w:eastAsia="ko-KR"/>
        </w:rPr>
        <w:t>30</w:t>
      </w:r>
      <w:r w:rsidRPr="00010218">
        <w:rPr>
          <w:color w:val="auto"/>
          <w:sz w:val="20"/>
        </w:rPr>
        <w:t xml:space="preserve"> fps</w:t>
      </w:r>
      <w:r w:rsidRPr="00010218">
        <w:rPr>
          <w:rFonts w:cs="Arial"/>
          <w:color w:val="auto"/>
          <w:sz w:val="20"/>
        </w:rPr>
        <w:t xml:space="preserve"> at all resolution</w:t>
      </w:r>
    </w:p>
    <w:p w14:paraId="0BAEF276" w14:textId="6CC45751" w:rsidR="00490B77" w:rsidRDefault="006D6E46" w:rsidP="007D580A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6A43DC">
        <w:rPr>
          <w:rFonts w:cs="Arial"/>
          <w:color w:val="auto"/>
          <w:sz w:val="20"/>
        </w:rPr>
        <w:t>MJPEG –</w:t>
      </w:r>
      <w:r w:rsidR="00790D02" w:rsidRPr="00C65C9E">
        <w:rPr>
          <w:rFonts w:eastAsia="맑은 고딕" w:cs="Arial" w:hint="eastAsia"/>
          <w:color w:val="auto"/>
          <w:sz w:val="20"/>
          <w:lang w:eastAsia="ko-KR"/>
        </w:rPr>
        <w:t xml:space="preserve"> </w:t>
      </w:r>
      <w:r w:rsidRPr="006A43DC">
        <w:rPr>
          <w:rFonts w:cs="Arial"/>
          <w:color w:val="auto"/>
          <w:sz w:val="20"/>
        </w:rPr>
        <w:t xml:space="preserve">maximum </w:t>
      </w:r>
      <w:r w:rsidR="008A365E" w:rsidRPr="006A43DC">
        <w:rPr>
          <w:rFonts w:eastAsia="맑은 고딕" w:cs="Arial" w:hint="eastAsia"/>
          <w:color w:val="auto"/>
          <w:sz w:val="20"/>
          <w:lang w:eastAsia="ko-KR"/>
        </w:rPr>
        <w:t xml:space="preserve">of </w:t>
      </w:r>
      <w:r w:rsidR="001E00DB">
        <w:rPr>
          <w:rFonts w:eastAsia="맑은 고딕" w:cs="Arial" w:hint="eastAsia"/>
          <w:color w:val="auto"/>
          <w:sz w:val="20"/>
          <w:lang w:eastAsia="ko-KR"/>
        </w:rPr>
        <w:t>15</w:t>
      </w:r>
      <w:r w:rsidRPr="006A43DC">
        <w:rPr>
          <w:rFonts w:cs="Arial"/>
          <w:color w:val="auto"/>
          <w:sz w:val="20"/>
        </w:rPr>
        <w:t xml:space="preserve"> fps</w:t>
      </w:r>
    </w:p>
    <w:p w14:paraId="51984D3E" w14:textId="59F2E0AF" w:rsidR="001253A2" w:rsidRPr="008C5F99" w:rsidRDefault="005E00E9" w:rsidP="00EB15A2">
      <w:pPr>
        <w:pStyle w:val="StyleDefaultComplex10pt"/>
        <w:numPr>
          <w:ilvl w:val="3"/>
          <w:numId w:val="19"/>
        </w:numPr>
        <w:spacing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 xml:space="preserve">The </w:t>
      </w:r>
      <w:r w:rsidR="00EB15A2" w:rsidRPr="008C5F99">
        <w:rPr>
          <w:rFonts w:cs="Arial"/>
          <w:bCs/>
          <w:color w:val="auto"/>
          <w:sz w:val="20"/>
        </w:rPr>
        <w:t xml:space="preserve">camera shall be able to </w:t>
      </w:r>
      <w:r w:rsidR="001E00DB" w:rsidRPr="003747E0">
        <w:rPr>
          <w:rFonts w:eastAsia="맑은 고딕" w:cs="Arial" w:hint="eastAsia"/>
          <w:bCs/>
          <w:color w:val="auto"/>
          <w:sz w:val="20"/>
          <w:lang w:eastAsia="ko-KR"/>
        </w:rPr>
        <w:t>stream</w:t>
      </w:r>
      <w:r w:rsidR="00EB15A2" w:rsidRPr="008C5F99">
        <w:rPr>
          <w:rFonts w:cs="Arial"/>
          <w:bCs/>
          <w:color w:val="auto"/>
          <w:sz w:val="20"/>
        </w:rPr>
        <w:t xml:space="preserve"> up to </w:t>
      </w:r>
      <w:r w:rsidR="001E00DB" w:rsidRPr="003747E0">
        <w:rPr>
          <w:rFonts w:eastAsia="맑은 고딕" w:cs="Arial" w:hint="eastAsia"/>
          <w:bCs/>
          <w:color w:val="auto"/>
          <w:sz w:val="20"/>
          <w:lang w:eastAsia="ko-KR"/>
        </w:rPr>
        <w:t>three</w:t>
      </w:r>
      <w:r w:rsidR="00EB15A2" w:rsidRPr="008C5F99">
        <w:rPr>
          <w:rFonts w:cs="Arial"/>
          <w:bCs/>
          <w:color w:val="auto"/>
          <w:sz w:val="20"/>
        </w:rPr>
        <w:t xml:space="preserve"> independent video stream</w:t>
      </w:r>
      <w:r w:rsidRPr="008C5F99">
        <w:rPr>
          <w:rFonts w:cs="Arial"/>
          <w:bCs/>
          <w:color w:val="auto"/>
          <w:sz w:val="20"/>
        </w:rPr>
        <w:t xml:space="preserve"> profile</w:t>
      </w:r>
      <w:r w:rsidR="00EB15A2" w:rsidRPr="008C5F99">
        <w:rPr>
          <w:rFonts w:cs="Arial"/>
          <w:bCs/>
          <w:color w:val="auto"/>
          <w:sz w:val="20"/>
        </w:rPr>
        <w:t xml:space="preserve">s with differing </w:t>
      </w:r>
      <w:r w:rsidRPr="008C5F99">
        <w:rPr>
          <w:rFonts w:cs="Arial"/>
          <w:bCs/>
          <w:color w:val="auto"/>
          <w:sz w:val="20"/>
        </w:rPr>
        <w:t>encoding</w:t>
      </w:r>
      <w:r w:rsidR="001253A2" w:rsidRPr="008C5F99">
        <w:rPr>
          <w:rFonts w:cs="Arial"/>
          <w:bCs/>
          <w:color w:val="auto"/>
          <w:sz w:val="20"/>
        </w:rPr>
        <w:t xml:space="preserve">, </w:t>
      </w:r>
      <w:r w:rsidR="00EB15A2" w:rsidRPr="008C5F99">
        <w:rPr>
          <w:rFonts w:cs="Arial"/>
          <w:bCs/>
          <w:color w:val="auto"/>
          <w:sz w:val="20"/>
        </w:rPr>
        <w:t>quality</w:t>
      </w:r>
      <w:r w:rsidRPr="008C5F99">
        <w:rPr>
          <w:rFonts w:cs="Arial"/>
          <w:bCs/>
          <w:color w:val="auto"/>
          <w:sz w:val="20"/>
        </w:rPr>
        <w:t xml:space="preserve">, frame rate, </w:t>
      </w:r>
      <w:r w:rsidR="00EB15A2" w:rsidRPr="008C5F99">
        <w:rPr>
          <w:rFonts w:cs="Arial"/>
          <w:bCs/>
          <w:color w:val="auto"/>
          <w:sz w:val="20"/>
        </w:rPr>
        <w:t>resolution</w:t>
      </w:r>
      <w:r w:rsidRPr="008C5F99">
        <w:rPr>
          <w:rFonts w:cs="Arial"/>
          <w:bCs/>
          <w:color w:val="auto"/>
          <w:sz w:val="20"/>
        </w:rPr>
        <w:t>, and bit rate settings</w:t>
      </w:r>
      <w:r w:rsidR="001253A2" w:rsidRPr="008C5F99">
        <w:rPr>
          <w:rFonts w:cs="Arial"/>
          <w:bCs/>
          <w:color w:val="auto"/>
          <w:sz w:val="20"/>
        </w:rPr>
        <w:t>.</w:t>
      </w:r>
      <w:r w:rsidR="00EB15A2" w:rsidRPr="008C5F99">
        <w:rPr>
          <w:rFonts w:cs="Arial"/>
          <w:bCs/>
          <w:color w:val="auto"/>
          <w:sz w:val="20"/>
        </w:rPr>
        <w:t xml:space="preserve"> </w:t>
      </w:r>
    </w:p>
    <w:p w14:paraId="5AD81C16" w14:textId="44D19830" w:rsidR="006D6E46" w:rsidRPr="00E04C38" w:rsidRDefault="006D6E46" w:rsidP="006D6E4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E04C38">
        <w:rPr>
          <w:rFonts w:cs="Arial"/>
          <w:color w:val="auto"/>
          <w:sz w:val="20"/>
        </w:rPr>
        <w:t>The camera shall be able to configure various resolution selections</w:t>
      </w:r>
      <w:r w:rsidR="00A63BD4" w:rsidRPr="00877C3D">
        <w:rPr>
          <w:rFonts w:eastAsia="맑은 고딕" w:cs="Arial" w:hint="eastAsia"/>
          <w:color w:val="auto"/>
          <w:sz w:val="20"/>
          <w:lang w:eastAsia="ko-KR"/>
        </w:rPr>
        <w:t>.</w:t>
      </w:r>
    </w:p>
    <w:p w14:paraId="68BF3004" w14:textId="77777777" w:rsidR="008A4F45" w:rsidRPr="008A4F45" w:rsidRDefault="008A4F45" w:rsidP="008A4F45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A4F45">
        <w:rPr>
          <w:rFonts w:cs="Arial"/>
          <w:color w:val="auto"/>
          <w:sz w:val="20"/>
        </w:rPr>
        <w:t>1920 x 1080, 1280 x 1024, 1280 x 960, 1280 x 720, 1024 x 768, 800 x 600,</w:t>
      </w:r>
    </w:p>
    <w:p w14:paraId="75797376" w14:textId="55A28A44" w:rsidR="007A705D" w:rsidRPr="00BC5CB9" w:rsidRDefault="008A4F45" w:rsidP="008A4F45">
      <w:pPr>
        <w:pStyle w:val="StyleDefaultComplex10pt"/>
        <w:spacing w:before="60" w:after="0" w:line="276" w:lineRule="auto"/>
        <w:ind w:left="1800"/>
        <w:jc w:val="both"/>
        <w:rPr>
          <w:rFonts w:cs="Arial"/>
          <w:color w:val="auto"/>
          <w:sz w:val="20"/>
        </w:rPr>
      </w:pPr>
      <w:r w:rsidRPr="008A4F45">
        <w:rPr>
          <w:rFonts w:cs="Arial"/>
          <w:color w:val="auto"/>
          <w:sz w:val="20"/>
        </w:rPr>
        <w:t>800 x 448, 720 x 576, 640 x 480, 640 x 360, 320 x 240</w:t>
      </w:r>
    </w:p>
    <w:p w14:paraId="579F33BC" w14:textId="29336490" w:rsidR="001E00DB" w:rsidRPr="001E00DB" w:rsidRDefault="006D6E46" w:rsidP="001E00D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E04C38">
        <w:rPr>
          <w:rFonts w:cs="Arial"/>
          <w:color w:val="auto"/>
          <w:sz w:val="20"/>
        </w:rPr>
        <w:t>The camera shall support multicast and unicast video streaming</w:t>
      </w:r>
      <w:r w:rsidR="001E00DB">
        <w:rPr>
          <w:rFonts w:eastAsia="맑은 고딕" w:cs="Arial" w:hint="eastAsia"/>
          <w:color w:val="auto"/>
          <w:sz w:val="20"/>
          <w:lang w:eastAsia="ko-KR"/>
        </w:rPr>
        <w:t xml:space="preserve"> </w:t>
      </w:r>
      <w:r w:rsidR="00804EA7">
        <w:rPr>
          <w:rFonts w:eastAsia="맑은 고딕" w:cs="Arial" w:hint="eastAsia"/>
          <w:color w:val="auto"/>
          <w:sz w:val="20"/>
          <w:lang w:eastAsia="ko-KR"/>
        </w:rPr>
        <w:t>and allow</w:t>
      </w:r>
      <w:r w:rsidR="001E00DB">
        <w:rPr>
          <w:rFonts w:eastAsia="맑은 고딕" w:cs="Arial" w:hint="eastAsia"/>
          <w:color w:val="auto"/>
          <w:sz w:val="20"/>
          <w:lang w:eastAsia="ko-KR"/>
        </w:rPr>
        <w:t xml:space="preserve"> six users at unicast mode. </w:t>
      </w:r>
    </w:p>
    <w:p w14:paraId="773A4F00" w14:textId="05C4774C" w:rsidR="006D6E46" w:rsidRPr="00E04C38" w:rsidRDefault="006D6E46" w:rsidP="006D6E4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The camera shall be able to</w:t>
      </w:r>
      <w:r w:rsidRPr="0044130F">
        <w:rPr>
          <w:rFonts w:eastAsia="맑은 고딕" w:cs="Arial" w:hint="eastAsia"/>
          <w:color w:val="auto"/>
          <w:sz w:val="20"/>
          <w:lang w:eastAsia="ko-KR"/>
        </w:rPr>
        <w:t xml:space="preserve"> </w:t>
      </w:r>
      <w:r w:rsidRPr="00E04C38">
        <w:rPr>
          <w:rFonts w:cs="Arial"/>
          <w:color w:val="auto"/>
          <w:sz w:val="20"/>
        </w:rPr>
        <w:t>configure Dynamic DNS (DDNS)</w:t>
      </w:r>
      <w:r w:rsidRPr="00E04C38">
        <w:rPr>
          <w:rFonts w:eastAsia="맑은 고딕" w:cs="Arial" w:hint="eastAsia"/>
          <w:color w:val="auto"/>
          <w:sz w:val="20"/>
          <w:lang w:eastAsia="ko-KR"/>
        </w:rPr>
        <w:t>.</w:t>
      </w:r>
      <w:r w:rsidR="002137F7">
        <w:rPr>
          <w:rFonts w:eastAsia="맑은 고딕" w:cs="Arial" w:hint="eastAsia"/>
          <w:color w:val="auto"/>
          <w:sz w:val="20"/>
          <w:lang w:eastAsia="ko-KR"/>
        </w:rPr>
        <w:t xml:space="preserve"> DDNS shall be provided with no additional cost </w:t>
      </w:r>
      <w:r w:rsidR="00CE475D">
        <w:rPr>
          <w:rFonts w:eastAsia="맑은 고딕" w:cs="Arial" w:hint="eastAsia"/>
          <w:color w:val="auto"/>
          <w:sz w:val="20"/>
          <w:lang w:eastAsia="ko-KR"/>
        </w:rPr>
        <w:t>by</w:t>
      </w:r>
      <w:r w:rsidR="002137F7">
        <w:rPr>
          <w:rFonts w:eastAsia="맑은 고딕" w:cs="Arial" w:hint="eastAsia"/>
          <w:color w:val="auto"/>
          <w:sz w:val="20"/>
          <w:lang w:eastAsia="ko-KR"/>
        </w:rPr>
        <w:t xml:space="preserve"> the manufacturer. </w:t>
      </w:r>
    </w:p>
    <w:p w14:paraId="12F5B3E1" w14:textId="36859706" w:rsidR="006D6E46" w:rsidRPr="00E04C38" w:rsidRDefault="006D6F02" w:rsidP="006D6F0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The camera shall provide smart codec (</w:t>
      </w:r>
      <w:r w:rsidRPr="009C15F4">
        <w:rPr>
          <w:rFonts w:eastAsia="맑은 고딕" w:cs="Arial" w:hint="eastAsia"/>
          <w:color w:val="auto"/>
          <w:sz w:val="20"/>
          <w:lang w:eastAsia="ko-KR"/>
        </w:rPr>
        <w:t>WiseStream</w:t>
      </w:r>
      <w:r>
        <w:rPr>
          <w:rFonts w:eastAsia="맑은 고딕" w:cs="Arial" w:hint="eastAsia"/>
          <w:color w:val="auto"/>
          <w:sz w:val="20"/>
          <w:lang w:eastAsia="ko-KR"/>
        </w:rPr>
        <w:t>,</w:t>
      </w:r>
      <w:r w:rsidRPr="009C15F4">
        <w:rPr>
          <w:rFonts w:eastAsia="맑은 고딕" w:cs="Arial" w:hint="eastAsia"/>
          <w:color w:val="auto"/>
          <w:sz w:val="20"/>
          <w:lang w:eastAsia="ko-KR"/>
        </w:rPr>
        <w:t xml:space="preserve"> Dynamic GOV</w:t>
      </w:r>
      <w:r>
        <w:rPr>
          <w:rFonts w:eastAsia="맑은 고딕" w:cs="Arial" w:hint="eastAsia"/>
          <w:color w:val="auto"/>
          <w:sz w:val="20"/>
          <w:lang w:eastAsia="ko-KR"/>
        </w:rPr>
        <w:t>, and Dynamic fps)</w:t>
      </w:r>
      <w:r w:rsidRPr="009C15F4">
        <w:rPr>
          <w:rFonts w:eastAsia="맑은 고딕" w:cs="Arial" w:hint="eastAsia"/>
          <w:color w:val="auto"/>
          <w:sz w:val="20"/>
          <w:lang w:eastAsia="ko-KR"/>
        </w:rPr>
        <w:t xml:space="preserve"> to efficiently man</w:t>
      </w:r>
      <w:r>
        <w:rPr>
          <w:rFonts w:eastAsia="맑은 고딕" w:cs="Arial" w:hint="eastAsia"/>
          <w:color w:val="auto"/>
          <w:sz w:val="20"/>
          <w:lang w:eastAsia="ko-KR"/>
        </w:rPr>
        <w:t>age bit rate of the video stream and reduce storage while producing video quality that is visually equal to the one without smart codec.</w:t>
      </w:r>
      <w:r w:rsidR="006D6E46" w:rsidRPr="00E04C38">
        <w:rPr>
          <w:rFonts w:eastAsia="맑은 고딕" w:cs="Arial" w:hint="eastAsia"/>
          <w:color w:val="auto"/>
          <w:sz w:val="20"/>
          <w:lang w:eastAsia="ko-KR"/>
        </w:rPr>
        <w:t xml:space="preserve"> </w:t>
      </w:r>
    </w:p>
    <w:p w14:paraId="5DA77E94" w14:textId="31B1D6ED" w:rsidR="002B3CF7" w:rsidRPr="00804EA7" w:rsidRDefault="007351E7" w:rsidP="00804EA7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Camera – The </w:t>
      </w:r>
      <w:r w:rsidR="00EB15A2">
        <w:rPr>
          <w:rFonts w:cs="Arial"/>
          <w:bCs/>
          <w:color w:val="auto"/>
          <w:sz w:val="20"/>
        </w:rPr>
        <w:t>camera shall have the following physical and performance properties:</w:t>
      </w:r>
    </w:p>
    <w:p w14:paraId="073BF80F" w14:textId="357D13CE" w:rsidR="0092075F" w:rsidRPr="00D20900" w:rsidRDefault="0092075F" w:rsidP="0092075F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C65C9E">
        <w:rPr>
          <w:rFonts w:eastAsia="맑은 고딕" w:cs="Arial" w:hint="eastAsia"/>
          <w:bCs/>
          <w:color w:val="auto"/>
          <w:sz w:val="20"/>
          <w:lang w:eastAsia="ko-KR"/>
        </w:rPr>
        <w:t>The camera shall be able to produce clear images in highly contrast scene</w:t>
      </w:r>
      <w:r w:rsidR="009F41F1" w:rsidRPr="00C65C9E">
        <w:rPr>
          <w:rFonts w:eastAsia="맑은 고딕" w:cs="Arial" w:hint="eastAsia"/>
          <w:bCs/>
          <w:color w:val="auto"/>
          <w:sz w:val="20"/>
          <w:lang w:eastAsia="ko-KR"/>
        </w:rPr>
        <w:t>s</w:t>
      </w:r>
      <w:r w:rsidRPr="00C65C9E">
        <w:rPr>
          <w:rFonts w:eastAsia="맑은 고딕" w:cs="Arial" w:hint="eastAsia"/>
          <w:bCs/>
          <w:color w:val="auto"/>
          <w:sz w:val="20"/>
          <w:lang w:eastAsia="ko-KR"/>
        </w:rPr>
        <w:t xml:space="preserve"> with multi-exposure wide dynamic range</w:t>
      </w:r>
      <w:r w:rsidR="00804EA7">
        <w:rPr>
          <w:rFonts w:eastAsia="맑은 고딕" w:cs="Arial" w:hint="eastAsia"/>
          <w:bCs/>
          <w:color w:val="auto"/>
          <w:sz w:val="20"/>
          <w:lang w:eastAsia="ko-KR"/>
        </w:rPr>
        <w:t xml:space="preserve"> up to 12</w:t>
      </w:r>
      <w:r w:rsidR="00023C08">
        <w:rPr>
          <w:rFonts w:eastAsia="맑은 고딕" w:cs="Arial" w:hint="eastAsia"/>
          <w:bCs/>
          <w:color w:val="auto"/>
          <w:sz w:val="20"/>
          <w:lang w:eastAsia="ko-KR"/>
        </w:rPr>
        <w:t>0dB.</w:t>
      </w:r>
    </w:p>
    <w:p w14:paraId="05D1BBAE" w14:textId="29729A8E" w:rsidR="00D20900" w:rsidRPr="00A067F4" w:rsidRDefault="00D20900" w:rsidP="0092075F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 w:hint="eastAsia"/>
          <w:bCs/>
          <w:color w:val="auto"/>
          <w:sz w:val="20"/>
          <w:lang w:eastAsia="ko-KR"/>
        </w:rPr>
        <w:t xml:space="preserve">Lens distortion correction which corrects curviness caused by distortion at the edges of images. </w:t>
      </w:r>
    </w:p>
    <w:p w14:paraId="1232DA37" w14:textId="5A8D954F" w:rsidR="00EB15A2" w:rsidRPr="00E15B60" w:rsidRDefault="006767FD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/>
          <w:color w:val="auto"/>
          <w:sz w:val="20"/>
          <w:lang w:eastAsia="ko-KR"/>
        </w:rPr>
        <w:t>Automated</w:t>
      </w:r>
      <w:r w:rsidR="00EF3863">
        <w:rPr>
          <w:rFonts w:eastAsia="맑은 고딕" w:cs="Arial" w:hint="eastAsia"/>
          <w:color w:val="auto"/>
          <w:sz w:val="20"/>
          <w:lang w:eastAsia="ko-KR"/>
        </w:rPr>
        <w:t xml:space="preserve"> or manual </w:t>
      </w:r>
      <w:r w:rsidR="009F6BE9">
        <w:rPr>
          <w:rFonts w:eastAsia="맑은 고딕" w:cs="Arial" w:hint="eastAsia"/>
          <w:color w:val="auto"/>
          <w:sz w:val="20"/>
          <w:lang w:eastAsia="ko-KR"/>
        </w:rPr>
        <w:t>day and night operation with infrared cut filter. I</w:t>
      </w:r>
      <w:r w:rsidR="00B74177">
        <w:rPr>
          <w:rFonts w:eastAsia="맑은 고딕" w:cs="Arial" w:hint="eastAsia"/>
          <w:color w:val="auto"/>
          <w:sz w:val="20"/>
          <w:lang w:eastAsia="ko-KR"/>
        </w:rPr>
        <w:t>mages are available in color or</w:t>
      </w:r>
      <w:r w:rsidR="009F6BE9">
        <w:rPr>
          <w:rFonts w:eastAsia="맑은 고딕" w:cs="Arial" w:hint="eastAsia"/>
          <w:color w:val="auto"/>
          <w:sz w:val="20"/>
          <w:lang w:eastAsia="ko-KR"/>
        </w:rPr>
        <w:t xml:space="preserve"> black and white.</w:t>
      </w:r>
    </w:p>
    <w:p w14:paraId="34AE094F" w14:textId="708917FE" w:rsidR="009F6BE9" w:rsidRPr="009F6BE9" w:rsidRDefault="009F6BE9" w:rsidP="009F6BE9">
      <w:pPr>
        <w:numPr>
          <w:ilvl w:val="4"/>
          <w:numId w:val="19"/>
        </w:numPr>
        <w:rPr>
          <w:rFonts w:cs="Arial"/>
          <w:szCs w:val="20"/>
          <w:lang w:eastAsia="zh-TW"/>
        </w:rPr>
      </w:pPr>
      <w:r w:rsidRPr="009F6BE9">
        <w:rPr>
          <w:rFonts w:cs="Arial"/>
          <w:szCs w:val="20"/>
          <w:lang w:eastAsia="zh-TW"/>
        </w:rPr>
        <w:t>Low light level operation to 0.</w:t>
      </w:r>
      <w:r w:rsidR="00B37BE5">
        <w:rPr>
          <w:rFonts w:eastAsia="맑은 고딕" w:cs="Arial" w:hint="eastAsia"/>
          <w:szCs w:val="20"/>
          <w:lang w:eastAsia="ko-KR"/>
        </w:rPr>
        <w:t>18</w:t>
      </w:r>
      <w:r w:rsidRPr="009F6BE9">
        <w:rPr>
          <w:rFonts w:cs="Arial"/>
          <w:szCs w:val="20"/>
          <w:lang w:eastAsia="zh-TW"/>
        </w:rPr>
        <w:t xml:space="preserve"> lux (F</w:t>
      </w:r>
      <w:r w:rsidR="00B37BE5">
        <w:rPr>
          <w:rFonts w:eastAsia="맑은 고딕" w:cs="Arial" w:hint="eastAsia"/>
          <w:szCs w:val="20"/>
          <w:lang w:eastAsia="ko-KR"/>
        </w:rPr>
        <w:t>2.0</w:t>
      </w:r>
      <w:r w:rsidRPr="009F6BE9">
        <w:rPr>
          <w:rFonts w:cs="Arial"/>
          <w:szCs w:val="20"/>
          <w:lang w:eastAsia="zh-TW"/>
        </w:rPr>
        <w:t>) in color mode and 0</w:t>
      </w:r>
      <w:r w:rsidR="00B37BE5" w:rsidRPr="00270ECD">
        <w:rPr>
          <w:rFonts w:eastAsia="맑은 고딕" w:cs="Arial" w:hint="eastAsia"/>
          <w:szCs w:val="20"/>
          <w:lang w:eastAsia="ko-KR"/>
        </w:rPr>
        <w:t xml:space="preserve"> lux</w:t>
      </w:r>
      <w:r w:rsidRPr="009F6BE9">
        <w:rPr>
          <w:rFonts w:cs="Arial"/>
          <w:szCs w:val="20"/>
          <w:lang w:eastAsia="zh-TW"/>
        </w:rPr>
        <w:t xml:space="preserve"> (</w:t>
      </w:r>
      <w:r w:rsidRPr="00240F30">
        <w:rPr>
          <w:rFonts w:eastAsia="맑은 고딕" w:cs="Arial" w:hint="eastAsia"/>
          <w:szCs w:val="20"/>
          <w:lang w:eastAsia="ko-KR"/>
        </w:rPr>
        <w:t>IR LED on</w:t>
      </w:r>
      <w:r w:rsidRPr="009F6BE9">
        <w:rPr>
          <w:rFonts w:cs="Arial"/>
          <w:szCs w:val="20"/>
          <w:lang w:eastAsia="zh-TW"/>
        </w:rPr>
        <w:t>) in black and white mode.</w:t>
      </w:r>
    </w:p>
    <w:p w14:paraId="0BC32A1F" w14:textId="0B5764FF" w:rsidR="006D6E46" w:rsidRPr="008C5F99" w:rsidRDefault="006D6E46" w:rsidP="006D6E4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 xml:space="preserve">The camera shall support digital noise reduction using both </w:t>
      </w:r>
      <w:r w:rsidRPr="008C5F99">
        <w:rPr>
          <w:rFonts w:cs="Arial"/>
          <w:color w:val="auto"/>
          <w:sz w:val="20"/>
        </w:rPr>
        <w:t>2D and 3D noise reduction</w:t>
      </w:r>
      <w:r>
        <w:rPr>
          <w:rFonts w:cs="Arial"/>
          <w:color w:val="auto"/>
          <w:sz w:val="20"/>
        </w:rPr>
        <w:t xml:space="preserve"> technology</w:t>
      </w:r>
      <w:r w:rsidR="00E55CD3">
        <w:rPr>
          <w:rFonts w:cs="Arial"/>
          <w:color w:val="auto"/>
          <w:sz w:val="20"/>
        </w:rPr>
        <w:t>.</w:t>
      </w:r>
    </w:p>
    <w:p w14:paraId="76664E3C" w14:textId="3631C8DA" w:rsidR="00A067F4" w:rsidRPr="00A067F4" w:rsidRDefault="006D6E46" w:rsidP="00A067F4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/>
          <w:color w:val="auto"/>
          <w:sz w:val="20"/>
          <w:lang w:eastAsia="ko-KR"/>
        </w:rPr>
        <w:t xml:space="preserve">Configurable </w:t>
      </w:r>
      <w:r w:rsidR="00804EA7">
        <w:rPr>
          <w:rFonts w:eastAsia="맑은 고딕" w:cs="Arial" w:hint="eastAsia"/>
          <w:color w:val="auto"/>
          <w:sz w:val="20"/>
          <w:lang w:eastAsia="ko-KR"/>
        </w:rPr>
        <w:t>six</w:t>
      </w:r>
      <w:r w:rsidR="006D6F02">
        <w:rPr>
          <w:rFonts w:eastAsia="맑은 고딕" w:cs="Arial" w:hint="eastAsia"/>
          <w:color w:val="auto"/>
          <w:sz w:val="20"/>
          <w:lang w:eastAsia="ko-KR"/>
        </w:rPr>
        <w:t xml:space="preserve"> </w:t>
      </w:r>
      <w:r w:rsidR="008A5761" w:rsidRPr="008C5F99">
        <w:rPr>
          <w:rFonts w:cs="Arial"/>
          <w:color w:val="auto"/>
          <w:sz w:val="20"/>
        </w:rPr>
        <w:t>privacy masking regions</w:t>
      </w:r>
      <w:r w:rsidR="001253A2" w:rsidRPr="008C5F99">
        <w:rPr>
          <w:rFonts w:cs="Arial"/>
          <w:color w:val="auto"/>
          <w:sz w:val="20"/>
        </w:rPr>
        <w:t xml:space="preserve"> utilizing a polygon</w:t>
      </w:r>
    </w:p>
    <w:p w14:paraId="36F89333" w14:textId="3B99AD79" w:rsidR="00C711A4" w:rsidRPr="00804EA7" w:rsidRDefault="00C711A4" w:rsidP="00A067F4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74BBF">
        <w:rPr>
          <w:rFonts w:eastAsia="맑은 고딕" w:cs="Arial" w:hint="eastAsia"/>
          <w:color w:val="auto"/>
          <w:sz w:val="20"/>
          <w:lang w:eastAsia="ko-KR"/>
        </w:rPr>
        <w:t xml:space="preserve">Hallway view mode which rotates the images to 90 or 270 degrees so that the view is more suitable for hallways. </w:t>
      </w:r>
    </w:p>
    <w:p w14:paraId="396C8A3F" w14:textId="425E5221" w:rsidR="00804EA7" w:rsidRPr="00C711A4" w:rsidRDefault="00804EA7" w:rsidP="00A067F4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 xml:space="preserve">The camera shall support PoE. </w:t>
      </w:r>
    </w:p>
    <w:p w14:paraId="2EE8F21F" w14:textId="77777777" w:rsidR="00EB15A2" w:rsidRPr="008C5F99" w:rsidRDefault="00EB15A2" w:rsidP="00EB15A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Intelligence and Analytics – The camera shall have a suite of integral intelligent operations and analytic functions to include:</w:t>
      </w:r>
    </w:p>
    <w:p w14:paraId="0DD0ACFB" w14:textId="458D9A9A" w:rsidR="006D6F02" w:rsidRPr="006D6F02" w:rsidRDefault="00EB15A2" w:rsidP="006D6F02">
      <w:pPr>
        <w:numPr>
          <w:ilvl w:val="3"/>
          <w:numId w:val="19"/>
        </w:numPr>
        <w:rPr>
          <w:rFonts w:cs="Arial"/>
          <w:szCs w:val="20"/>
          <w:lang w:eastAsia="zh-TW"/>
        </w:rPr>
      </w:pPr>
      <w:r w:rsidRPr="008C5F99">
        <w:rPr>
          <w:rFonts w:cs="Arial"/>
        </w:rPr>
        <w:lastRenderedPageBreak/>
        <w:t xml:space="preserve">Motion detection with </w:t>
      </w:r>
      <w:r w:rsidR="00804EA7" w:rsidRPr="003747E0">
        <w:rPr>
          <w:rFonts w:eastAsia="맑은 고딕" w:cs="Arial" w:hint="eastAsia"/>
          <w:lang w:eastAsia="ko-KR"/>
        </w:rPr>
        <w:t>four</w:t>
      </w:r>
      <w:r w:rsidR="006D6E46">
        <w:rPr>
          <w:rFonts w:cs="Arial"/>
        </w:rPr>
        <w:t xml:space="preserve"> </w:t>
      </w:r>
      <w:r w:rsidRPr="008C5F99">
        <w:rPr>
          <w:rFonts w:cs="Arial"/>
        </w:rPr>
        <w:t>definable detection areas</w:t>
      </w:r>
      <w:r w:rsidR="006D6E46">
        <w:rPr>
          <w:rFonts w:cs="Arial"/>
        </w:rPr>
        <w:t xml:space="preserve"> with </w:t>
      </w:r>
      <w:r w:rsidR="005B0946">
        <w:rPr>
          <w:rFonts w:eastAsia="맑은 고딕" w:cs="Arial"/>
          <w:lang w:eastAsia="ko-KR"/>
        </w:rPr>
        <w:t>rectangular</w:t>
      </w:r>
      <w:r w:rsidR="006D6E46">
        <w:rPr>
          <w:rFonts w:cs="Arial"/>
        </w:rPr>
        <w:t xml:space="preserve"> zones</w:t>
      </w:r>
      <w:r w:rsidR="006F2D32">
        <w:rPr>
          <w:rFonts w:cs="Arial"/>
        </w:rPr>
        <w:t xml:space="preserve">, </w:t>
      </w:r>
      <w:r w:rsidR="00E56ADA" w:rsidRPr="00374BBF">
        <w:rPr>
          <w:rFonts w:eastAsia="맑은 고딕" w:cs="Arial" w:hint="eastAsia"/>
          <w:lang w:eastAsia="ko-KR"/>
        </w:rPr>
        <w:t xml:space="preserve">and </w:t>
      </w:r>
      <w:r w:rsidR="006F2D32">
        <w:rPr>
          <w:rFonts w:cs="Arial"/>
        </w:rPr>
        <w:t>minimum/</w:t>
      </w:r>
      <w:r w:rsidRPr="008C5F99">
        <w:rPr>
          <w:rFonts w:cs="Arial"/>
        </w:rPr>
        <w:t>maximum object size.</w:t>
      </w:r>
    </w:p>
    <w:p w14:paraId="61469101" w14:textId="1FB81321" w:rsidR="006D6F02" w:rsidRPr="004256F0" w:rsidRDefault="006D6F02" w:rsidP="006D6F0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Detection of logical events of specified conditions from the camera’s video</w:t>
      </w:r>
    </w:p>
    <w:p w14:paraId="6819D591" w14:textId="77777777" w:rsidR="00783C3B" w:rsidRDefault="00783C3B" w:rsidP="00783C3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eastAsia="맑은 고딕" w:cs="Arial"/>
          <w:color w:val="auto"/>
          <w:sz w:val="20"/>
          <w:lang w:eastAsia="ko-KR"/>
        </w:rPr>
      </w:pPr>
      <w:r>
        <w:rPr>
          <w:rFonts w:eastAsia="맑은 고딕" w:cs="Arial"/>
          <w:color w:val="auto"/>
          <w:sz w:val="20"/>
          <w:lang w:eastAsia="ko-KR"/>
        </w:rPr>
        <w:t>Tampering</w:t>
      </w:r>
    </w:p>
    <w:p w14:paraId="7BEB4010" w14:textId="73851033" w:rsidR="00C711A4" w:rsidRPr="00783C3B" w:rsidRDefault="00C711A4" w:rsidP="00783C3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eastAsia="맑은 고딕" w:cs="Arial"/>
          <w:color w:val="auto"/>
          <w:sz w:val="20"/>
          <w:lang w:eastAsia="ko-KR"/>
        </w:rPr>
      </w:pPr>
      <w:r>
        <w:rPr>
          <w:rFonts w:eastAsia="맑은 고딕" w:cs="Arial" w:hint="eastAsia"/>
          <w:color w:val="auto"/>
          <w:sz w:val="20"/>
          <w:lang w:eastAsia="ko-KR"/>
        </w:rPr>
        <w:t>Motion detection</w:t>
      </w:r>
    </w:p>
    <w:p w14:paraId="6BBA3596" w14:textId="4E0C70E1" w:rsidR="00D42A9B" w:rsidRPr="008C5F99" w:rsidRDefault="00EB15A2" w:rsidP="00EB15A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 xml:space="preserve">Interoperability – </w:t>
      </w:r>
      <w:r w:rsidR="00D42A9B" w:rsidRPr="008C5F99">
        <w:rPr>
          <w:rFonts w:cs="Arial"/>
          <w:bCs/>
          <w:color w:val="auto"/>
          <w:sz w:val="20"/>
        </w:rPr>
        <w:t>The camera shall be ONVIF Profile</w:t>
      </w:r>
      <w:r w:rsidR="006448E1" w:rsidRPr="008C5F99">
        <w:rPr>
          <w:rFonts w:cs="Arial"/>
          <w:bCs/>
          <w:color w:val="auto"/>
          <w:sz w:val="20"/>
        </w:rPr>
        <w:t xml:space="preserve"> </w:t>
      </w:r>
      <w:r w:rsidR="00710F45" w:rsidRPr="008C5F99">
        <w:rPr>
          <w:rFonts w:cs="Arial"/>
          <w:bCs/>
          <w:color w:val="auto"/>
          <w:sz w:val="20"/>
        </w:rPr>
        <w:t xml:space="preserve">S and G </w:t>
      </w:r>
      <w:r w:rsidR="006448E1" w:rsidRPr="008C5F99">
        <w:rPr>
          <w:rFonts w:cs="Arial"/>
          <w:bCs/>
          <w:color w:val="auto"/>
          <w:sz w:val="20"/>
        </w:rPr>
        <w:t>compliant</w:t>
      </w:r>
      <w:r w:rsidR="00D42A9B" w:rsidRPr="008C5F99">
        <w:rPr>
          <w:rFonts w:cs="Arial"/>
          <w:bCs/>
          <w:color w:val="auto"/>
          <w:sz w:val="20"/>
        </w:rPr>
        <w:t>.</w:t>
      </w:r>
      <w:r w:rsidR="00BA57BD" w:rsidRPr="00027DA3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</w:p>
    <w:p w14:paraId="61A6B420" w14:textId="77777777" w:rsidR="00FA6238" w:rsidRPr="008C5F99" w:rsidRDefault="00FA6238" w:rsidP="00F4501A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color w:val="auto"/>
          <w:sz w:val="20"/>
        </w:rPr>
        <w:t xml:space="preserve">The </w:t>
      </w:r>
      <w:r w:rsidR="00DA7533" w:rsidRPr="008C5F99">
        <w:rPr>
          <w:rFonts w:cs="Arial"/>
          <w:color w:val="auto"/>
          <w:sz w:val="20"/>
        </w:rPr>
        <w:t xml:space="preserve">camera shall possess the following </w:t>
      </w:r>
      <w:r w:rsidR="006448E1" w:rsidRPr="008C5F99">
        <w:rPr>
          <w:rFonts w:cs="Arial"/>
          <w:color w:val="auto"/>
          <w:sz w:val="20"/>
        </w:rPr>
        <w:t xml:space="preserve">further </w:t>
      </w:r>
      <w:r w:rsidR="00DA7533" w:rsidRPr="008C5F99">
        <w:rPr>
          <w:rFonts w:cs="Arial"/>
          <w:color w:val="auto"/>
          <w:sz w:val="20"/>
        </w:rPr>
        <w:t>characteristics</w:t>
      </w:r>
      <w:r w:rsidR="00E63956" w:rsidRPr="008C5F99">
        <w:rPr>
          <w:rFonts w:cs="Arial"/>
          <w:color w:val="auto"/>
          <w:sz w:val="20"/>
        </w:rPr>
        <w:t>:</w:t>
      </w:r>
    </w:p>
    <w:p w14:paraId="53591A8C" w14:textId="4E534D91" w:rsidR="006448E1" w:rsidRPr="00790D02" w:rsidRDefault="00EB15A2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B</w:t>
      </w:r>
      <w:r w:rsidR="006448E1" w:rsidRPr="008C5F99">
        <w:rPr>
          <w:rFonts w:cs="Arial"/>
          <w:color w:val="auto"/>
          <w:sz w:val="20"/>
        </w:rPr>
        <w:t>uilt-in web server</w:t>
      </w:r>
      <w:r w:rsidR="006E6D8B" w:rsidRPr="008C5F99">
        <w:rPr>
          <w:rFonts w:cs="Arial"/>
          <w:color w:val="auto"/>
          <w:sz w:val="20"/>
        </w:rPr>
        <w:t xml:space="preserve">, accessed via standard browsers including Internet Explorer, </w:t>
      </w:r>
      <w:r w:rsidR="00EF3863" w:rsidRPr="003747E0">
        <w:rPr>
          <w:rFonts w:eastAsia="맑은 고딕" w:cs="Arial" w:hint="eastAsia"/>
          <w:color w:val="auto"/>
          <w:sz w:val="20"/>
          <w:lang w:eastAsia="ko-KR"/>
        </w:rPr>
        <w:t xml:space="preserve">MS Edge, </w:t>
      </w:r>
      <w:r w:rsidR="006E6D8B" w:rsidRPr="008C5F99">
        <w:rPr>
          <w:rFonts w:cs="Arial"/>
          <w:color w:val="auto"/>
          <w:sz w:val="20"/>
        </w:rPr>
        <w:t>Firefox, Chrome &amp; Safari</w:t>
      </w:r>
      <w:r w:rsidR="00790D02" w:rsidRPr="00C65C9E">
        <w:rPr>
          <w:rFonts w:eastAsia="맑은 고딕" w:cs="Arial" w:hint="eastAsia"/>
          <w:color w:val="auto"/>
          <w:sz w:val="20"/>
          <w:lang w:eastAsia="ko-KR"/>
        </w:rPr>
        <w:t>.</w:t>
      </w:r>
    </w:p>
    <w:p w14:paraId="1C5C4E6B" w14:textId="0A0B7C96" w:rsidR="006448E1" w:rsidRDefault="006D6E46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Micro SD/SD</w:t>
      </w:r>
      <w:r>
        <w:rPr>
          <w:rFonts w:cs="Arial"/>
          <w:color w:val="auto"/>
          <w:sz w:val="20"/>
        </w:rPr>
        <w:t>HC</w:t>
      </w:r>
      <w:r w:rsidR="00EF3863">
        <w:rPr>
          <w:rFonts w:eastAsia="맑은 고딕" w:cs="Arial" w:hint="eastAsia"/>
          <w:color w:val="auto"/>
          <w:sz w:val="20"/>
          <w:lang w:eastAsia="ko-KR"/>
        </w:rPr>
        <w:t xml:space="preserve"> </w:t>
      </w:r>
      <w:r w:rsidRPr="008C5F99">
        <w:rPr>
          <w:rFonts w:cs="Arial"/>
          <w:color w:val="auto"/>
          <w:sz w:val="20"/>
        </w:rPr>
        <w:t xml:space="preserve"> memory card </w:t>
      </w:r>
      <w:r>
        <w:rPr>
          <w:rFonts w:cs="Arial"/>
          <w:color w:val="auto"/>
          <w:sz w:val="20"/>
        </w:rPr>
        <w:t>with configurable pre-alarm and post-alarm recording intervals</w:t>
      </w:r>
      <w:r w:rsidRPr="008C5F99">
        <w:rPr>
          <w:rFonts w:cs="Arial"/>
          <w:color w:val="auto"/>
          <w:sz w:val="20"/>
        </w:rPr>
        <w:t xml:space="preserve"> </w:t>
      </w:r>
    </w:p>
    <w:p w14:paraId="7873B9FA" w14:textId="77777777" w:rsidR="0000716D" w:rsidRDefault="00EB15A2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</w:t>
      </w:r>
      <w:r w:rsidR="005A03C7">
        <w:rPr>
          <w:rFonts w:cs="Arial"/>
          <w:color w:val="auto"/>
          <w:sz w:val="20"/>
        </w:rPr>
        <w:t>larm</w:t>
      </w:r>
      <w:r w:rsidR="008A5761">
        <w:rPr>
          <w:rFonts w:cs="Arial"/>
          <w:color w:val="auto"/>
          <w:sz w:val="20"/>
        </w:rPr>
        <w:t>s and notifications</w:t>
      </w:r>
    </w:p>
    <w:p w14:paraId="0AB2B2D8" w14:textId="77777777" w:rsidR="008A5761" w:rsidRDefault="008A5761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alarm notification triggers:</w:t>
      </w:r>
    </w:p>
    <w:p w14:paraId="41A8FA1A" w14:textId="77777777" w:rsidR="00722FE8" w:rsidRPr="00722FE8" w:rsidRDefault="00722FE8" w:rsidP="00722FE8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/>
          <w:color w:val="auto"/>
          <w:sz w:val="20"/>
          <w:lang w:eastAsia="ko-KR"/>
        </w:rPr>
        <w:t>Motion detection</w:t>
      </w:r>
    </w:p>
    <w:p w14:paraId="33501523" w14:textId="40AA9758" w:rsidR="00722FE8" w:rsidRPr="00722FE8" w:rsidRDefault="00EF3863" w:rsidP="00722FE8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Tampering detection</w:t>
      </w:r>
    </w:p>
    <w:p w14:paraId="74A71C19" w14:textId="52CE4E8E" w:rsidR="006D6E46" w:rsidRPr="00722FE8" w:rsidRDefault="00EF3863" w:rsidP="00722FE8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SD card error</w:t>
      </w:r>
    </w:p>
    <w:p w14:paraId="49EDEB6F" w14:textId="77777777" w:rsidR="00C53C26" w:rsidRDefault="00C53C26" w:rsidP="00C53C2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available notification means upon trigger:</w:t>
      </w:r>
    </w:p>
    <w:p w14:paraId="0122C777" w14:textId="40D9E9E0" w:rsidR="00722FE8" w:rsidRPr="00722FE8" w:rsidRDefault="00722FE8" w:rsidP="00722FE8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File Upload Via FTP</w:t>
      </w:r>
      <w:r w:rsidR="00783C3B" w:rsidRPr="00240F30">
        <w:rPr>
          <w:rFonts w:eastAsia="맑은 고딕" w:cs="Arial" w:hint="eastAsia"/>
          <w:color w:val="auto"/>
          <w:sz w:val="20"/>
          <w:lang w:eastAsia="ko-KR"/>
        </w:rPr>
        <w:t xml:space="preserve"> and E-mail</w:t>
      </w:r>
    </w:p>
    <w:p w14:paraId="5545D0C2" w14:textId="74C00592" w:rsidR="00722FE8" w:rsidRPr="00722FE8" w:rsidRDefault="00722FE8" w:rsidP="00722FE8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722FE8">
        <w:rPr>
          <w:rFonts w:cs="Arial"/>
          <w:color w:val="auto"/>
          <w:sz w:val="20"/>
        </w:rPr>
        <w:t>Local storage (SD / SDHC)</w:t>
      </w:r>
      <w:r w:rsidR="00EF3863" w:rsidRPr="003747E0">
        <w:rPr>
          <w:rFonts w:eastAsia="맑은 고딕" w:cs="Arial" w:hint="eastAsia"/>
          <w:color w:val="auto"/>
          <w:sz w:val="20"/>
          <w:lang w:eastAsia="ko-KR"/>
        </w:rPr>
        <w:t xml:space="preserve"> </w:t>
      </w:r>
      <w:r>
        <w:rPr>
          <w:rFonts w:cs="Arial"/>
          <w:color w:val="auto"/>
          <w:sz w:val="20"/>
        </w:rPr>
        <w:t xml:space="preserve"> recording at event triggers</w:t>
      </w:r>
    </w:p>
    <w:p w14:paraId="7E61AADE" w14:textId="692808D4" w:rsidR="00722FE8" w:rsidRPr="00C711A4" w:rsidRDefault="00EF3863" w:rsidP="00722FE8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747E0">
        <w:rPr>
          <w:rFonts w:eastAsia="맑은 고딕" w:cs="Arial" w:hint="eastAsia"/>
          <w:color w:val="auto"/>
          <w:sz w:val="20"/>
          <w:lang w:eastAsia="ko-KR"/>
        </w:rPr>
        <w:t>Notification via E-mail</w:t>
      </w:r>
    </w:p>
    <w:p w14:paraId="50F46E42" w14:textId="77777777" w:rsidR="006E6D8B" w:rsidRPr="0017600F" w:rsidRDefault="006E6D8B" w:rsidP="006E6D8B">
      <w:pPr>
        <w:pStyle w:val="StyleDefaultComplex10pt"/>
        <w:numPr>
          <w:ilvl w:val="1"/>
          <w:numId w:val="19"/>
        </w:numPr>
        <w:spacing w:before="120" w:after="120" w:line="276" w:lineRule="auto"/>
        <w:jc w:val="both"/>
        <w:rPr>
          <w:rFonts w:cs="Arial"/>
          <w:b/>
          <w:sz w:val="20"/>
        </w:rPr>
      </w:pPr>
      <w:r w:rsidRPr="0017600F">
        <w:rPr>
          <w:rFonts w:cs="Arial"/>
          <w:b/>
          <w:bCs/>
          <w:color w:val="auto"/>
          <w:sz w:val="20"/>
        </w:rPr>
        <w:t>CAMERA SOFTWARE</w:t>
      </w:r>
    </w:p>
    <w:p w14:paraId="4C36BCCE" w14:textId="69889C08" w:rsidR="006E6D8B" w:rsidRDefault="006E6D8B" w:rsidP="006E6D8B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A10114">
        <w:rPr>
          <w:rFonts w:cs="Arial"/>
          <w:sz w:val="20"/>
        </w:rPr>
        <w:t xml:space="preserve">The </w:t>
      </w:r>
      <w:r w:rsidRPr="00A10114">
        <w:rPr>
          <w:rFonts w:cs="Arial"/>
          <w:bCs/>
          <w:color w:val="auto"/>
          <w:sz w:val="20"/>
        </w:rPr>
        <w:t xml:space="preserve">camera shall </w:t>
      </w:r>
      <w:r>
        <w:rPr>
          <w:rFonts w:cs="Arial"/>
          <w:bCs/>
          <w:color w:val="auto"/>
          <w:sz w:val="20"/>
        </w:rPr>
        <w:t xml:space="preserve">have a built in web server which </w:t>
      </w:r>
      <w:r w:rsidRPr="00A10114">
        <w:rPr>
          <w:rFonts w:cs="Arial"/>
          <w:bCs/>
          <w:color w:val="auto"/>
          <w:sz w:val="20"/>
        </w:rPr>
        <w:t>support</w:t>
      </w:r>
      <w:r>
        <w:rPr>
          <w:rFonts w:cs="Arial"/>
          <w:bCs/>
          <w:color w:val="auto"/>
          <w:sz w:val="20"/>
        </w:rPr>
        <w:t>s</w:t>
      </w:r>
      <w:r w:rsidRPr="00A10114">
        <w:rPr>
          <w:rFonts w:cs="Arial"/>
          <w:bCs/>
          <w:color w:val="auto"/>
          <w:sz w:val="20"/>
        </w:rPr>
        <w:t xml:space="preserve"> browser-based configuration </w:t>
      </w:r>
      <w:r>
        <w:rPr>
          <w:rFonts w:cs="Arial"/>
          <w:bCs/>
          <w:color w:val="auto"/>
          <w:sz w:val="20"/>
        </w:rPr>
        <w:t xml:space="preserve">using Internet Explorer, </w:t>
      </w:r>
      <w:r w:rsidR="00BA57BD" w:rsidRPr="00027DA3">
        <w:rPr>
          <w:rFonts w:eastAsia="맑은 고딕" w:cs="Arial" w:hint="eastAsia"/>
          <w:bCs/>
          <w:color w:val="auto"/>
          <w:sz w:val="20"/>
          <w:lang w:eastAsia="ko-KR"/>
        </w:rPr>
        <w:t xml:space="preserve">MS Edge, </w:t>
      </w:r>
      <w:r>
        <w:rPr>
          <w:rFonts w:cs="Arial"/>
          <w:bCs/>
          <w:color w:val="auto"/>
          <w:sz w:val="20"/>
        </w:rPr>
        <w:t xml:space="preserve">Google Chrome, Mozilla Firefox, </w:t>
      </w:r>
      <w:r w:rsidR="005D03D6">
        <w:rPr>
          <w:rFonts w:cs="Arial"/>
          <w:bCs/>
          <w:color w:val="auto"/>
          <w:sz w:val="20"/>
        </w:rPr>
        <w:t xml:space="preserve">and </w:t>
      </w:r>
      <w:r>
        <w:rPr>
          <w:rFonts w:cs="Arial"/>
          <w:bCs/>
          <w:color w:val="auto"/>
          <w:sz w:val="20"/>
        </w:rPr>
        <w:t>Apple Safari</w:t>
      </w:r>
      <w:r w:rsidR="003B1365">
        <w:rPr>
          <w:rFonts w:cs="Arial"/>
          <w:bCs/>
          <w:color w:val="auto"/>
          <w:sz w:val="20"/>
        </w:rPr>
        <w:t xml:space="preserve"> </w:t>
      </w:r>
      <w:r w:rsidR="005D03D6">
        <w:rPr>
          <w:rFonts w:cs="Arial"/>
          <w:bCs/>
          <w:color w:val="auto"/>
          <w:sz w:val="20"/>
        </w:rPr>
        <w:t xml:space="preserve">from </w:t>
      </w:r>
      <w:r w:rsidR="005D03D6" w:rsidRPr="008C5F99">
        <w:rPr>
          <w:rFonts w:cs="Arial"/>
          <w:bCs/>
          <w:color w:val="auto"/>
          <w:sz w:val="20"/>
        </w:rPr>
        <w:t>a PC</w:t>
      </w:r>
      <w:r w:rsidR="001253A2" w:rsidRPr="008C5F99">
        <w:rPr>
          <w:rFonts w:cs="Arial"/>
          <w:bCs/>
          <w:color w:val="auto"/>
          <w:sz w:val="20"/>
        </w:rPr>
        <w:t xml:space="preserve"> or Mac</w:t>
      </w:r>
      <w:r w:rsidR="005D03D6" w:rsidRPr="008C5F99">
        <w:rPr>
          <w:rFonts w:cs="Arial"/>
          <w:bCs/>
          <w:color w:val="auto"/>
          <w:sz w:val="20"/>
        </w:rPr>
        <w:t>.</w:t>
      </w:r>
      <w:r w:rsidR="005D03D6">
        <w:rPr>
          <w:rFonts w:cs="Arial"/>
          <w:bCs/>
          <w:color w:val="auto"/>
          <w:sz w:val="20"/>
        </w:rPr>
        <w:t xml:space="preserve"> </w:t>
      </w:r>
    </w:p>
    <w:p w14:paraId="6AF61B14" w14:textId="77777777" w:rsidR="005D03D6" w:rsidRDefault="005D03D6" w:rsidP="006E6D8B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The web viewer shall</w:t>
      </w:r>
      <w:r w:rsidR="00341C65">
        <w:rPr>
          <w:rFonts w:cs="Arial"/>
          <w:bCs/>
          <w:color w:val="auto"/>
          <w:sz w:val="20"/>
        </w:rPr>
        <w:t xml:space="preserve"> provide a monitoring screen which</w:t>
      </w:r>
      <w:r>
        <w:rPr>
          <w:rFonts w:cs="Arial"/>
          <w:bCs/>
          <w:color w:val="auto"/>
          <w:sz w:val="20"/>
        </w:rPr>
        <w:t xml:space="preserve"> display</w:t>
      </w:r>
      <w:r w:rsidR="00341C65">
        <w:rPr>
          <w:rFonts w:cs="Arial"/>
          <w:bCs/>
          <w:color w:val="auto"/>
          <w:sz w:val="20"/>
        </w:rPr>
        <w:t>s</w:t>
      </w:r>
      <w:r>
        <w:rPr>
          <w:rFonts w:cs="Arial"/>
          <w:bCs/>
          <w:color w:val="auto"/>
          <w:sz w:val="20"/>
        </w:rPr>
        <w:t xml:space="preserve"> live camera video and simultaneously provide</w:t>
      </w:r>
      <w:r w:rsidR="00341C65">
        <w:rPr>
          <w:rFonts w:cs="Arial"/>
          <w:bCs/>
          <w:color w:val="auto"/>
          <w:sz w:val="20"/>
        </w:rPr>
        <w:t>s</w:t>
      </w:r>
      <w:r>
        <w:rPr>
          <w:rFonts w:cs="Arial"/>
          <w:bCs/>
          <w:color w:val="auto"/>
          <w:sz w:val="20"/>
        </w:rPr>
        <w:t xml:space="preserve"> </w:t>
      </w:r>
      <w:r w:rsidRPr="007D5A75">
        <w:rPr>
          <w:rFonts w:cs="Arial"/>
          <w:bCs/>
          <w:color w:val="auto"/>
          <w:sz w:val="20"/>
        </w:rPr>
        <w:t>same-screen access</w:t>
      </w:r>
      <w:r>
        <w:rPr>
          <w:rFonts w:cs="Arial"/>
          <w:bCs/>
          <w:color w:val="auto"/>
          <w:sz w:val="20"/>
        </w:rPr>
        <w:t xml:space="preserve"> to the following functions:</w:t>
      </w:r>
    </w:p>
    <w:p w14:paraId="7E79ABD9" w14:textId="77777777" w:rsidR="005D03D6" w:rsidRDefault="005D03D6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Live view window size</w:t>
      </w:r>
    </w:p>
    <w:p w14:paraId="1CC29F17" w14:textId="77777777" w:rsidR="005D03D6" w:rsidRDefault="00341C65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Resolution setting</w:t>
      </w:r>
    </w:p>
    <w:p w14:paraId="715E078D" w14:textId="77777777" w:rsidR="00341C65" w:rsidRDefault="00341C65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Image</w:t>
      </w:r>
      <w:r w:rsidR="004421CB">
        <w:rPr>
          <w:rFonts w:cs="Arial"/>
          <w:bCs/>
          <w:color w:val="auto"/>
          <w:sz w:val="20"/>
        </w:rPr>
        <w:t xml:space="preserve"> (snapshot)</w:t>
      </w:r>
      <w:r>
        <w:rPr>
          <w:rFonts w:cs="Arial"/>
          <w:bCs/>
          <w:color w:val="auto"/>
          <w:sz w:val="20"/>
        </w:rPr>
        <w:t xml:space="preserve"> capture</w:t>
      </w:r>
    </w:p>
    <w:p w14:paraId="3F549007" w14:textId="69809515" w:rsidR="00341C65" w:rsidRDefault="00EF3863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Manual recording to SD</w:t>
      </w:r>
    </w:p>
    <w:p w14:paraId="116604E2" w14:textId="4DFDC480" w:rsidR="004421CB" w:rsidRPr="00BA57BD" w:rsidRDefault="003B1365" w:rsidP="00BA57B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Access recorded data playback and camera configuration menus</w:t>
      </w:r>
    </w:p>
    <w:p w14:paraId="11D615D7" w14:textId="77777777" w:rsidR="00341C65" w:rsidRDefault="00341C65" w:rsidP="006E6D8B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The web viewer shall provide a playback screen which provides access to the following functions:</w:t>
      </w:r>
    </w:p>
    <w:p w14:paraId="5D10945F" w14:textId="6A4F4EF8" w:rsidR="003B1365" w:rsidRDefault="003B1365" w:rsidP="003B13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Recorded data search using date and time range</w:t>
      </w:r>
    </w:p>
    <w:p w14:paraId="6018F459" w14:textId="7F9569BD" w:rsidR="003B1365" w:rsidRDefault="003B1365" w:rsidP="003B13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Recorded data search using event type</w:t>
      </w:r>
    </w:p>
    <w:p w14:paraId="3862F37E" w14:textId="6DD7E387" w:rsidR="00BE5488" w:rsidRDefault="003B1365" w:rsidP="003B13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Play a recorded video by event triggering</w:t>
      </w:r>
    </w:p>
    <w:p w14:paraId="4723F799" w14:textId="77777777" w:rsidR="00BE5488" w:rsidRDefault="00BE5488" w:rsidP="00341C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Set resolution</w:t>
      </w:r>
    </w:p>
    <w:p w14:paraId="78BCB536" w14:textId="77777777" w:rsidR="00BE5488" w:rsidRPr="00341C65" w:rsidRDefault="00BE5488" w:rsidP="00341C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Generate a backup copy of saved video data</w:t>
      </w:r>
    </w:p>
    <w:p w14:paraId="7A80E2DB" w14:textId="77777777" w:rsidR="00BE5488" w:rsidRDefault="00BE5488" w:rsidP="00BE5488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The web viewer shall provide a setup screen which provides access to the following configuration settings</w:t>
      </w:r>
      <w:r w:rsidR="00DC6130">
        <w:rPr>
          <w:rFonts w:cs="Arial"/>
          <w:bCs/>
          <w:color w:val="auto"/>
          <w:sz w:val="20"/>
        </w:rPr>
        <w:t xml:space="preserve"> and functions</w:t>
      </w:r>
      <w:r>
        <w:rPr>
          <w:rFonts w:cs="Arial"/>
          <w:bCs/>
          <w:color w:val="auto"/>
          <w:sz w:val="20"/>
        </w:rPr>
        <w:t xml:space="preserve"> in the camera:</w:t>
      </w:r>
    </w:p>
    <w:p w14:paraId="3D8BF0B5" w14:textId="77777777" w:rsidR="00BE5488" w:rsidRDefault="001377E6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Digital v</w:t>
      </w:r>
      <w:r w:rsidR="00BE5488">
        <w:rPr>
          <w:rFonts w:cs="Arial"/>
          <w:bCs/>
          <w:color w:val="auto"/>
          <w:sz w:val="20"/>
        </w:rPr>
        <w:t>ideo profile to include compression type, maximum or target bit rate, frame rate, multicast parameters, crop encoding area</w:t>
      </w:r>
    </w:p>
    <w:p w14:paraId="3C9E210D" w14:textId="77777777" w:rsidR="00BE5488" w:rsidRDefault="000C4BFE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User prof</w:t>
      </w:r>
      <w:r w:rsidR="001377E6">
        <w:rPr>
          <w:rFonts w:cs="Arial"/>
          <w:bCs/>
          <w:color w:val="auto"/>
          <w:sz w:val="20"/>
        </w:rPr>
        <w:t>ile to include password, access level, authentication</w:t>
      </w:r>
    </w:p>
    <w:p w14:paraId="1966CCA3" w14:textId="77777777" w:rsidR="001377E6" w:rsidRDefault="001377E6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Date and time</w:t>
      </w:r>
    </w:p>
    <w:p w14:paraId="17C545AF" w14:textId="77777777" w:rsidR="001377E6" w:rsidRDefault="001377E6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Network settings and IP version</w:t>
      </w:r>
    </w:p>
    <w:p w14:paraId="060F1475" w14:textId="77777777" w:rsidR="00A441B7" w:rsidRDefault="00A441B7" w:rsidP="00A441B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lastRenderedPageBreak/>
        <w:t>DDNS</w:t>
      </w:r>
    </w:p>
    <w:p w14:paraId="0B9083BB" w14:textId="77777777" w:rsidR="00A441B7" w:rsidRDefault="00A441B7" w:rsidP="00A441B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SSL, including certificate management</w:t>
      </w:r>
    </w:p>
    <w:p w14:paraId="421A4B64" w14:textId="77777777" w:rsidR="00A441B7" w:rsidRDefault="00A441B7" w:rsidP="00A441B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802.1x authentication</w:t>
      </w:r>
    </w:p>
    <w:p w14:paraId="05CB067C" w14:textId="77777777" w:rsidR="00A441B7" w:rsidRDefault="00A441B7" w:rsidP="00A441B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Quality of Service settings</w:t>
      </w:r>
    </w:p>
    <w:p w14:paraId="58C47DA4" w14:textId="77777777" w:rsidR="00A441B7" w:rsidRDefault="00A441B7" w:rsidP="00A441B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SNMP to include version selection and settings</w:t>
      </w:r>
    </w:p>
    <w:p w14:paraId="0514D812" w14:textId="77777777" w:rsidR="00A441B7" w:rsidRDefault="00A441B7" w:rsidP="00A441B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Auto configuration</w:t>
      </w:r>
    </w:p>
    <w:p w14:paraId="405FFF7B" w14:textId="242421AD" w:rsidR="001377E6" w:rsidRPr="00EC52D2" w:rsidRDefault="001377E6" w:rsidP="00EC52D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Video setup t</w:t>
      </w:r>
      <w:r w:rsidR="008E7F24">
        <w:rPr>
          <w:rFonts w:cs="Arial"/>
          <w:bCs/>
          <w:color w:val="auto"/>
          <w:sz w:val="20"/>
        </w:rPr>
        <w:t>o include flip</w:t>
      </w:r>
      <w:r w:rsidR="008E7F24" w:rsidRPr="001C3C9D">
        <w:rPr>
          <w:rFonts w:eastAsia="맑은 고딕" w:cs="Arial" w:hint="eastAsia"/>
          <w:bCs/>
          <w:color w:val="auto"/>
          <w:sz w:val="20"/>
          <w:lang w:eastAsia="ko-KR"/>
        </w:rPr>
        <w:t xml:space="preserve"> and mirror</w:t>
      </w:r>
      <w:r>
        <w:rPr>
          <w:rFonts w:cs="Arial"/>
          <w:bCs/>
          <w:color w:val="auto"/>
          <w:sz w:val="20"/>
        </w:rPr>
        <w:t xml:space="preserve"> mode, video type</w:t>
      </w:r>
      <w:r w:rsidR="00467B32" w:rsidRPr="001C3C9D">
        <w:rPr>
          <w:rFonts w:eastAsia="맑은 고딕" w:cs="Arial" w:hint="eastAsia"/>
          <w:bCs/>
          <w:color w:val="auto"/>
          <w:sz w:val="20"/>
          <w:lang w:eastAsia="ko-KR"/>
        </w:rPr>
        <w:t>,</w:t>
      </w:r>
      <w:r w:rsidR="008E7F24" w:rsidRPr="001C3C9D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="00210F0E">
        <w:rPr>
          <w:rFonts w:eastAsia="맑은 고딕" w:cs="Arial" w:hint="eastAsia"/>
          <w:bCs/>
          <w:color w:val="auto"/>
          <w:sz w:val="20"/>
          <w:lang w:eastAsia="ko-KR"/>
        </w:rPr>
        <w:t xml:space="preserve">and </w:t>
      </w:r>
      <w:r>
        <w:rPr>
          <w:rFonts w:cs="Arial"/>
          <w:bCs/>
          <w:color w:val="auto"/>
          <w:sz w:val="20"/>
        </w:rPr>
        <w:t xml:space="preserve">privacy zone </w:t>
      </w:r>
    </w:p>
    <w:p w14:paraId="3DD8E827" w14:textId="77777777" w:rsidR="001377E6" w:rsidRPr="008C5F99" w:rsidRDefault="001377E6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Camera settings to </w:t>
      </w:r>
      <w:r w:rsidRPr="008C5F99">
        <w:rPr>
          <w:rFonts w:cs="Arial"/>
          <w:bCs/>
          <w:color w:val="auto"/>
          <w:sz w:val="20"/>
        </w:rPr>
        <w:t xml:space="preserve">include </w:t>
      </w:r>
      <w:r w:rsidR="001253A2" w:rsidRPr="008C5F99">
        <w:rPr>
          <w:rFonts w:cs="Arial"/>
          <w:bCs/>
          <w:color w:val="auto"/>
          <w:sz w:val="20"/>
        </w:rPr>
        <w:t>image</w:t>
      </w:r>
      <w:r w:rsidRPr="008C5F99">
        <w:rPr>
          <w:rFonts w:cs="Arial"/>
          <w:bCs/>
          <w:color w:val="auto"/>
          <w:sz w:val="20"/>
        </w:rPr>
        <w:t xml:space="preserve"> preset, sensor</w:t>
      </w:r>
      <w:r w:rsidR="00A441B7" w:rsidRPr="008C5F99">
        <w:rPr>
          <w:rFonts w:cs="Arial"/>
          <w:bCs/>
          <w:color w:val="auto"/>
          <w:sz w:val="20"/>
        </w:rPr>
        <w:t xml:space="preserve"> frame capture</w:t>
      </w:r>
      <w:r w:rsidRPr="008C5F99">
        <w:rPr>
          <w:rFonts w:cs="Arial"/>
          <w:bCs/>
          <w:color w:val="auto"/>
          <w:sz w:val="20"/>
        </w:rPr>
        <w:t xml:space="preserve">, dynamic range, white balance, </w:t>
      </w:r>
      <w:r w:rsidR="00A441B7" w:rsidRPr="008C5F99">
        <w:rPr>
          <w:rFonts w:cs="Arial"/>
          <w:bCs/>
          <w:color w:val="auto"/>
          <w:sz w:val="20"/>
        </w:rPr>
        <w:t xml:space="preserve">back light, exposure, day/night operation, </w:t>
      </w:r>
      <w:r w:rsidRPr="008C5F99">
        <w:rPr>
          <w:rFonts w:cs="Arial"/>
          <w:bCs/>
          <w:color w:val="auto"/>
          <w:sz w:val="20"/>
        </w:rPr>
        <w:t xml:space="preserve">on-screen display, </w:t>
      </w:r>
      <w:r w:rsidR="00A441B7" w:rsidRPr="008C5F99">
        <w:rPr>
          <w:rFonts w:cs="Arial"/>
          <w:bCs/>
          <w:color w:val="auto"/>
          <w:sz w:val="20"/>
        </w:rPr>
        <w:t>sh</w:t>
      </w:r>
      <w:r w:rsidR="00467B32">
        <w:rPr>
          <w:rFonts w:cs="Arial"/>
          <w:bCs/>
          <w:color w:val="auto"/>
          <w:sz w:val="20"/>
        </w:rPr>
        <w:t>arpness, contrast, color leve</w:t>
      </w:r>
      <w:r w:rsidR="00467B32" w:rsidRPr="001C3C9D">
        <w:rPr>
          <w:rFonts w:eastAsia="맑은 고딕" w:cs="Arial" w:hint="eastAsia"/>
          <w:bCs/>
          <w:color w:val="auto"/>
          <w:sz w:val="20"/>
          <w:lang w:eastAsia="ko-KR"/>
        </w:rPr>
        <w:t>l, lens distortion c</w:t>
      </w:r>
      <w:r w:rsidR="0024542B">
        <w:rPr>
          <w:rFonts w:eastAsia="맑은 고딕" w:cs="Arial" w:hint="eastAsia"/>
          <w:bCs/>
          <w:color w:val="auto"/>
          <w:sz w:val="20"/>
          <w:lang w:eastAsia="ko-KR"/>
        </w:rPr>
        <w:t>orrection</w:t>
      </w:r>
      <w:r w:rsidR="00467B32" w:rsidRPr="001C3C9D">
        <w:rPr>
          <w:rFonts w:eastAsia="맑은 고딕" w:cs="Arial" w:hint="eastAsia"/>
          <w:bCs/>
          <w:color w:val="auto"/>
          <w:sz w:val="20"/>
          <w:lang w:eastAsia="ko-KR"/>
        </w:rPr>
        <w:t>.</w:t>
      </w:r>
    </w:p>
    <w:p w14:paraId="454EEB2C" w14:textId="5DE22C41" w:rsidR="00A441B7" w:rsidRDefault="00A441B7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8C5F99">
        <w:rPr>
          <w:rFonts w:cs="Arial"/>
          <w:bCs/>
          <w:color w:val="auto"/>
          <w:sz w:val="20"/>
        </w:rPr>
        <w:t xml:space="preserve">Event </w:t>
      </w:r>
      <w:r w:rsidR="001253A2" w:rsidRPr="008C5F99">
        <w:rPr>
          <w:rFonts w:cs="Arial"/>
          <w:bCs/>
          <w:color w:val="auto"/>
          <w:sz w:val="20"/>
        </w:rPr>
        <w:t xml:space="preserve">detection </w:t>
      </w:r>
      <w:r w:rsidRPr="008C5F99">
        <w:rPr>
          <w:rFonts w:cs="Arial"/>
          <w:bCs/>
          <w:color w:val="auto"/>
          <w:sz w:val="20"/>
        </w:rPr>
        <w:t xml:space="preserve">setup to include notification parameters, recording rules, </w:t>
      </w:r>
      <w:r w:rsidR="00DC6130" w:rsidRPr="008C5F99">
        <w:rPr>
          <w:rFonts w:cs="Arial"/>
          <w:bCs/>
          <w:color w:val="auto"/>
          <w:sz w:val="20"/>
        </w:rPr>
        <w:t>time schedule, tamper protection</w:t>
      </w:r>
      <w:r w:rsidR="00DC6130">
        <w:rPr>
          <w:rFonts w:cs="Arial"/>
          <w:bCs/>
          <w:color w:val="auto"/>
          <w:sz w:val="20"/>
        </w:rPr>
        <w:t>, motion detection, event triggers</w:t>
      </w:r>
      <w:r w:rsidR="00B37BE5" w:rsidRPr="00270ECD">
        <w:rPr>
          <w:rFonts w:eastAsia="맑은 고딕" w:cs="Arial" w:hint="eastAsia"/>
          <w:bCs/>
          <w:color w:val="auto"/>
          <w:sz w:val="20"/>
          <w:lang w:eastAsia="ko-KR"/>
        </w:rPr>
        <w:t>.</w:t>
      </w:r>
    </w:p>
    <w:p w14:paraId="7FA0CA00" w14:textId="77777777" w:rsidR="00DC6130" w:rsidRDefault="00DC6130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System function to include reboot, upgrade, check system and event logs, application (SDK) management</w:t>
      </w:r>
    </w:p>
    <w:p w14:paraId="56726C18" w14:textId="77777777" w:rsidR="00DC6130" w:rsidRDefault="00DC6130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View profile information</w:t>
      </w:r>
    </w:p>
    <w:p w14:paraId="7EA9A590" w14:textId="77777777" w:rsidR="004421CB" w:rsidRDefault="004421CB" w:rsidP="004421CB">
      <w:pPr>
        <w:pStyle w:val="StyleDefaultComplex10pt"/>
        <w:spacing w:before="60" w:after="0" w:line="276" w:lineRule="auto"/>
        <w:ind w:left="1080"/>
        <w:jc w:val="both"/>
        <w:rPr>
          <w:rFonts w:cs="Arial"/>
          <w:bCs/>
          <w:color w:val="auto"/>
          <w:sz w:val="20"/>
        </w:rPr>
      </w:pPr>
    </w:p>
    <w:p w14:paraId="4D418524" w14:textId="01C1225C" w:rsidR="006E6D8B" w:rsidRPr="00225CFA" w:rsidRDefault="000B3645" w:rsidP="006E6D8B">
      <w:pPr>
        <w:pStyle w:val="StyleDefaultComplex10pt"/>
        <w:numPr>
          <w:ilvl w:val="2"/>
          <w:numId w:val="19"/>
        </w:numPr>
        <w:spacing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C</w:t>
      </w:r>
      <w:r w:rsidR="006E6D8B">
        <w:rPr>
          <w:rFonts w:cs="Arial"/>
          <w:bCs/>
          <w:color w:val="auto"/>
          <w:sz w:val="20"/>
        </w:rPr>
        <w:t>lient requirements</w:t>
      </w:r>
    </w:p>
    <w:p w14:paraId="659D8B6B" w14:textId="1B683094" w:rsidR="000E5434" w:rsidRPr="007351E7" w:rsidRDefault="000E5434" w:rsidP="007351E7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Acceptable </w:t>
      </w:r>
      <w:r w:rsidR="00C22AFF">
        <w:rPr>
          <w:rFonts w:cs="Arial"/>
          <w:sz w:val="20"/>
        </w:rPr>
        <w:t>Operating System</w:t>
      </w:r>
      <w:r>
        <w:rPr>
          <w:rFonts w:cs="Arial"/>
          <w:sz w:val="20"/>
        </w:rPr>
        <w:t>s:</w:t>
      </w:r>
      <w:r>
        <w:rPr>
          <w:rFonts w:cs="Arial"/>
          <w:sz w:val="20"/>
        </w:rPr>
        <w:tab/>
      </w:r>
      <w:r w:rsidRPr="000E5434">
        <w:rPr>
          <w:rFonts w:cs="Arial"/>
          <w:sz w:val="20"/>
        </w:rPr>
        <w:t>Windows</w:t>
      </w:r>
      <w:r w:rsidR="006807BD" w:rsidRPr="002C66E3">
        <w:rPr>
          <w:rFonts w:eastAsia="맑은 고딕" w:cs="Arial" w:hint="eastAsia"/>
          <w:sz w:val="20"/>
          <w:lang w:eastAsia="ko-KR"/>
        </w:rPr>
        <w:t xml:space="preserve"> </w:t>
      </w:r>
      <w:r w:rsidRPr="000E5434">
        <w:rPr>
          <w:rFonts w:cs="Arial"/>
          <w:sz w:val="20"/>
        </w:rPr>
        <w:t>7 / 8</w:t>
      </w:r>
      <w:r w:rsidR="00BA57BD" w:rsidRPr="00027DA3">
        <w:rPr>
          <w:rFonts w:eastAsia="맑은 고딕" w:cs="Arial" w:hint="eastAsia"/>
          <w:sz w:val="20"/>
          <w:lang w:eastAsia="ko-KR"/>
        </w:rPr>
        <w:t>.1</w:t>
      </w:r>
      <w:r w:rsidRPr="000E5434">
        <w:rPr>
          <w:rFonts w:cs="Arial"/>
          <w:sz w:val="20"/>
        </w:rPr>
        <w:t xml:space="preserve"> / </w:t>
      </w:r>
      <w:r w:rsidR="006807BD" w:rsidRPr="002C66E3">
        <w:rPr>
          <w:rFonts w:eastAsia="맑은 고딕" w:cs="Arial" w:hint="eastAsia"/>
          <w:sz w:val="20"/>
          <w:lang w:eastAsia="ko-KR"/>
        </w:rPr>
        <w:t>10</w:t>
      </w:r>
      <w:r w:rsidRPr="000E5434">
        <w:rPr>
          <w:rFonts w:cs="Arial"/>
          <w:sz w:val="20"/>
        </w:rPr>
        <w:t>, MAC OS X 10.</w:t>
      </w:r>
      <w:r w:rsidR="006B7759">
        <w:rPr>
          <w:rFonts w:eastAsia="맑은 고딕" w:cs="Arial" w:hint="eastAsia"/>
          <w:sz w:val="20"/>
          <w:lang w:eastAsia="ko-KR"/>
        </w:rPr>
        <w:t>10</w:t>
      </w:r>
      <w:r w:rsidR="006B7759">
        <w:rPr>
          <w:rFonts w:eastAsia="맑은 고딕" w:cs="Arial"/>
          <w:sz w:val="20"/>
          <w:lang w:eastAsia="ko-KR"/>
        </w:rPr>
        <w:t xml:space="preserve">, </w:t>
      </w:r>
      <w:r w:rsidRPr="000E5434">
        <w:rPr>
          <w:rFonts w:cs="Arial"/>
          <w:sz w:val="20"/>
        </w:rPr>
        <w:t>10.1</w:t>
      </w:r>
      <w:r w:rsidR="006807BD" w:rsidRPr="002C66E3">
        <w:rPr>
          <w:rFonts w:eastAsia="맑은 고딕" w:cs="Arial" w:hint="eastAsia"/>
          <w:sz w:val="20"/>
          <w:lang w:eastAsia="ko-KR"/>
        </w:rPr>
        <w:t>1</w:t>
      </w:r>
      <w:r w:rsidR="006B7759">
        <w:rPr>
          <w:rFonts w:eastAsia="맑은 고딕" w:cs="Arial"/>
          <w:sz w:val="20"/>
          <w:lang w:eastAsia="ko-KR"/>
        </w:rPr>
        <w:t>, 10.12</w:t>
      </w:r>
    </w:p>
    <w:p w14:paraId="67FA83CD" w14:textId="250EA325" w:rsidR="00EC52D2" w:rsidRPr="00EC52D2" w:rsidRDefault="00EC52D2" w:rsidP="00EC52D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Acceptable browsers:</w:t>
      </w:r>
      <w:r w:rsidRPr="00892252">
        <w:rPr>
          <w:rFonts w:eastAsia="맑은 고딕" w:cs="Arial" w:hint="eastAsia"/>
          <w:sz w:val="20"/>
          <w:lang w:eastAsia="ko-KR"/>
        </w:rPr>
        <w:tab/>
      </w:r>
      <w:r w:rsidRPr="00892252">
        <w:rPr>
          <w:rFonts w:eastAsia="맑은 고딕" w:cs="Arial" w:hint="eastAsia"/>
          <w:sz w:val="20"/>
          <w:lang w:eastAsia="ko-KR"/>
        </w:rPr>
        <w:tab/>
      </w:r>
    </w:p>
    <w:p w14:paraId="125F2AAD" w14:textId="77777777" w:rsidR="00D71F9C" w:rsidRDefault="00EC52D2" w:rsidP="006C45B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eastAsia="맑은 고딕" w:cs="Arial"/>
          <w:sz w:val="20"/>
          <w:lang w:eastAsia="ko-KR"/>
        </w:rPr>
      </w:pPr>
      <w:r w:rsidRPr="00EC52D2">
        <w:rPr>
          <w:rFonts w:cs="Arial"/>
          <w:sz w:val="20"/>
        </w:rPr>
        <w:t>Non-plugin WebViewer</w:t>
      </w:r>
      <w:r w:rsidRPr="00892252">
        <w:rPr>
          <w:rFonts w:eastAsia="맑은 고딕" w:cs="Arial" w:hint="eastAsia"/>
          <w:sz w:val="20"/>
          <w:lang w:eastAsia="ko-KR"/>
        </w:rPr>
        <w:tab/>
      </w:r>
      <w:r w:rsidR="007D580A" w:rsidRPr="007D580A">
        <w:rPr>
          <w:rFonts w:eastAsia="맑은 고딕" w:cs="Arial"/>
          <w:sz w:val="20"/>
          <w:lang w:eastAsia="ko-KR"/>
        </w:rPr>
        <w:t>Google Chrome, MS Edge, Mozilla Firefox</w:t>
      </w:r>
      <w:r w:rsidR="00D71F9C">
        <w:rPr>
          <w:rFonts w:eastAsia="맑은 고딕" w:cs="Arial" w:hint="eastAsia"/>
          <w:sz w:val="20"/>
          <w:lang w:eastAsia="ko-KR"/>
        </w:rPr>
        <w:t xml:space="preserve"> </w:t>
      </w:r>
    </w:p>
    <w:p w14:paraId="13EDF998" w14:textId="11D79187" w:rsidR="007D580A" w:rsidRPr="007D580A" w:rsidRDefault="00B84231" w:rsidP="00D71F9C">
      <w:pPr>
        <w:pStyle w:val="StyleDefaultComplex10pt"/>
        <w:spacing w:before="60" w:after="0" w:line="276" w:lineRule="auto"/>
        <w:ind w:left="3960" w:firstLine="360"/>
        <w:jc w:val="both"/>
        <w:rPr>
          <w:rFonts w:cs="Arial"/>
          <w:sz w:val="20"/>
        </w:rPr>
      </w:pPr>
      <w:r>
        <w:rPr>
          <w:rFonts w:eastAsia="맑은 고딕" w:cs="Arial" w:hint="eastAsia"/>
          <w:sz w:val="20"/>
          <w:lang w:eastAsia="ko-KR"/>
        </w:rPr>
        <w:t>(Windows 64bit only)</w:t>
      </w:r>
      <w:r w:rsidR="006C45BD">
        <w:rPr>
          <w:rFonts w:eastAsia="맑은 고딕" w:cs="Arial" w:hint="eastAsia"/>
          <w:sz w:val="20"/>
          <w:lang w:eastAsia="ko-KR"/>
        </w:rPr>
        <w:t>,</w:t>
      </w:r>
      <w:r>
        <w:rPr>
          <w:rFonts w:eastAsia="맑은 고딕" w:cs="Arial" w:hint="eastAsia"/>
          <w:sz w:val="20"/>
          <w:lang w:eastAsia="ko-KR"/>
        </w:rPr>
        <w:t xml:space="preserve"> </w:t>
      </w:r>
      <w:r w:rsidR="007D580A" w:rsidRPr="007D580A">
        <w:rPr>
          <w:rFonts w:eastAsia="맑은 고딕" w:cs="Arial"/>
          <w:sz w:val="20"/>
          <w:lang w:eastAsia="ko-KR"/>
        </w:rPr>
        <w:t>Safari (Mac OS X only)</w:t>
      </w:r>
    </w:p>
    <w:p w14:paraId="2BD26C6A" w14:textId="04E4372D" w:rsidR="00EC52D2" w:rsidRPr="00EC52D2" w:rsidRDefault="00EC52D2" w:rsidP="007D580A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EC52D2">
        <w:rPr>
          <w:rFonts w:cs="Arial"/>
          <w:sz w:val="20"/>
        </w:rPr>
        <w:t>Plug-in WebViewer</w:t>
      </w:r>
      <w:r w:rsidRPr="00892252">
        <w:rPr>
          <w:rFonts w:eastAsia="맑은 고딕" w:cs="Arial" w:hint="eastAsia"/>
          <w:sz w:val="20"/>
          <w:lang w:eastAsia="ko-KR"/>
        </w:rPr>
        <w:tab/>
      </w:r>
      <w:r w:rsidRPr="00892252">
        <w:rPr>
          <w:rFonts w:eastAsia="맑은 고딕" w:cs="Arial" w:hint="eastAsia"/>
          <w:sz w:val="20"/>
          <w:lang w:eastAsia="ko-KR"/>
        </w:rPr>
        <w:tab/>
      </w:r>
      <w:r w:rsidRPr="00EC52D2">
        <w:rPr>
          <w:rFonts w:eastAsia="맑은 고딕" w:cs="Arial"/>
          <w:sz w:val="20"/>
          <w:lang w:eastAsia="ko-KR"/>
        </w:rPr>
        <w:t>MS Explore</w:t>
      </w:r>
    </w:p>
    <w:p w14:paraId="109F39F3" w14:textId="62AB6541" w:rsidR="00816783" w:rsidRPr="002C66E3" w:rsidRDefault="000E5434" w:rsidP="00816783">
      <w:pPr>
        <w:pStyle w:val="StyleDefaultComplex10pt"/>
        <w:spacing w:before="60" w:after="0" w:line="276" w:lineRule="auto"/>
        <w:ind w:left="2880" w:firstLine="720"/>
        <w:jc w:val="both"/>
        <w:rPr>
          <w:rFonts w:eastAsia="맑은 고딕" w:cs="Arial"/>
          <w:sz w:val="20"/>
          <w:lang w:eastAsia="ko-KR"/>
        </w:rPr>
      </w:pPr>
      <w:r>
        <w:rPr>
          <w:rFonts w:cs="Arial"/>
          <w:sz w:val="20"/>
        </w:rPr>
        <w:tab/>
      </w:r>
    </w:p>
    <w:p w14:paraId="2E688187" w14:textId="75FCF60E" w:rsidR="001B062E" w:rsidRPr="00840B52" w:rsidRDefault="006E6D8B" w:rsidP="00840B52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>DETAILED SPECIFICATIONS</w:t>
      </w:r>
    </w:p>
    <w:p w14:paraId="09821791" w14:textId="77777777" w:rsidR="00EF3863" w:rsidRPr="00EF3863" w:rsidRDefault="00EF3863" w:rsidP="00EF3863">
      <w:pPr>
        <w:numPr>
          <w:ilvl w:val="2"/>
          <w:numId w:val="19"/>
        </w:numPr>
        <w:spacing w:before="120" w:line="276" w:lineRule="auto"/>
        <w:jc w:val="both"/>
        <w:rPr>
          <w:rFonts w:cs="Arial"/>
        </w:rPr>
      </w:pPr>
      <w:bookmarkStart w:id="10" w:name="_Toc173721624"/>
      <w:r w:rsidRPr="00EF3863">
        <w:rPr>
          <w:rFonts w:cs="Arial"/>
        </w:rPr>
        <w:t>VIDEO</w:t>
      </w:r>
    </w:p>
    <w:p w14:paraId="3CBA3DD8" w14:textId="6B767BD4" w:rsidR="00EF3863" w:rsidRPr="00EF3863" w:rsidRDefault="00EF3863" w:rsidP="00EF3863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EF3863">
        <w:rPr>
          <w:rFonts w:cs="Arial"/>
        </w:rPr>
        <w:t>Imaging Device</w:t>
      </w:r>
      <w:r w:rsidRPr="003747E0">
        <w:rPr>
          <w:rFonts w:eastAsia="맑은 고딕" w:cs="Arial" w:hint="eastAsia"/>
          <w:lang w:eastAsia="ko-KR"/>
        </w:rPr>
        <w:tab/>
      </w:r>
      <w:r w:rsidRPr="003747E0">
        <w:rPr>
          <w:rFonts w:eastAsia="맑은 고딕" w:cs="Arial" w:hint="eastAsia"/>
          <w:lang w:eastAsia="ko-KR"/>
        </w:rPr>
        <w:tab/>
      </w:r>
      <w:r w:rsidRPr="003747E0">
        <w:rPr>
          <w:rFonts w:eastAsia="맑은 고딕" w:cs="Arial" w:hint="eastAsia"/>
          <w:lang w:eastAsia="ko-KR"/>
        </w:rPr>
        <w:tab/>
      </w:r>
      <w:r w:rsidRPr="00EF3863">
        <w:rPr>
          <w:rFonts w:cs="Arial"/>
        </w:rPr>
        <w:t>1/2.9" 2.19M CMOS</w:t>
      </w:r>
    </w:p>
    <w:p w14:paraId="5DEE49D7" w14:textId="769A6EE8" w:rsidR="00EF3863" w:rsidRPr="00EF3863" w:rsidRDefault="00EF3863" w:rsidP="00EF3863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EF3863">
        <w:rPr>
          <w:rFonts w:cs="Arial"/>
        </w:rPr>
        <w:t>Total Pixels</w:t>
      </w:r>
      <w:r w:rsidRPr="003747E0">
        <w:rPr>
          <w:rFonts w:eastAsia="맑은 고딕" w:cs="Arial" w:hint="eastAsia"/>
          <w:lang w:eastAsia="ko-KR"/>
        </w:rPr>
        <w:t xml:space="preserve"> </w:t>
      </w:r>
      <w:r w:rsidRPr="003747E0">
        <w:rPr>
          <w:rFonts w:eastAsia="맑은 고딕" w:cs="Arial" w:hint="eastAsia"/>
          <w:lang w:eastAsia="ko-KR"/>
        </w:rPr>
        <w:tab/>
      </w:r>
      <w:r w:rsidRPr="003747E0">
        <w:rPr>
          <w:rFonts w:eastAsia="맑은 고딕" w:cs="Arial" w:hint="eastAsia"/>
          <w:lang w:eastAsia="ko-KR"/>
        </w:rPr>
        <w:tab/>
      </w:r>
      <w:r w:rsidRPr="003747E0">
        <w:rPr>
          <w:rFonts w:eastAsia="맑은 고딕" w:cs="Arial" w:hint="eastAsia"/>
          <w:lang w:eastAsia="ko-KR"/>
        </w:rPr>
        <w:tab/>
      </w:r>
      <w:r w:rsidRPr="00EF3863">
        <w:rPr>
          <w:rFonts w:cs="Arial"/>
        </w:rPr>
        <w:t>2,000(H) x 1,121(V)</w:t>
      </w:r>
    </w:p>
    <w:p w14:paraId="4FB080F6" w14:textId="68F9C3DA" w:rsidR="00EF3863" w:rsidRPr="00EF3863" w:rsidRDefault="00EF3863" w:rsidP="00EF3863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EF3863">
        <w:rPr>
          <w:rFonts w:cs="Arial"/>
        </w:rPr>
        <w:t>Effective Pixels</w:t>
      </w:r>
      <w:r w:rsidRPr="003747E0">
        <w:rPr>
          <w:rFonts w:eastAsia="맑은 고딕" w:cs="Arial" w:hint="eastAsia"/>
          <w:lang w:eastAsia="ko-KR"/>
        </w:rPr>
        <w:t xml:space="preserve"> </w:t>
      </w:r>
      <w:r w:rsidRPr="003747E0">
        <w:rPr>
          <w:rFonts w:eastAsia="맑은 고딕" w:cs="Arial" w:hint="eastAsia"/>
          <w:lang w:eastAsia="ko-KR"/>
        </w:rPr>
        <w:tab/>
      </w:r>
      <w:r w:rsidRPr="003747E0">
        <w:rPr>
          <w:rFonts w:eastAsia="맑은 고딕" w:cs="Arial" w:hint="eastAsia"/>
          <w:lang w:eastAsia="ko-KR"/>
        </w:rPr>
        <w:tab/>
      </w:r>
      <w:r w:rsidRPr="003747E0">
        <w:rPr>
          <w:rFonts w:eastAsia="맑은 고딕" w:cs="Arial" w:hint="eastAsia"/>
          <w:lang w:eastAsia="ko-KR"/>
        </w:rPr>
        <w:tab/>
      </w:r>
      <w:r w:rsidRPr="00EF3863">
        <w:rPr>
          <w:rFonts w:cs="Arial"/>
        </w:rPr>
        <w:t>1,984(H) x 1,105(V)</w:t>
      </w:r>
    </w:p>
    <w:p w14:paraId="405F5B86" w14:textId="2DDCF01C" w:rsidR="00EF3863" w:rsidRPr="00EF3863" w:rsidRDefault="00EF3863" w:rsidP="00EF3863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EF3863">
        <w:rPr>
          <w:rFonts w:cs="Arial"/>
        </w:rPr>
        <w:t>Scanning System</w:t>
      </w:r>
      <w:r w:rsidRPr="003747E0">
        <w:rPr>
          <w:rFonts w:eastAsia="맑은 고딕" w:cs="Arial" w:hint="eastAsia"/>
          <w:lang w:eastAsia="ko-KR"/>
        </w:rPr>
        <w:t xml:space="preserve"> </w:t>
      </w:r>
      <w:r w:rsidRPr="003747E0">
        <w:rPr>
          <w:rFonts w:eastAsia="맑은 고딕" w:cs="Arial" w:hint="eastAsia"/>
          <w:lang w:eastAsia="ko-KR"/>
        </w:rPr>
        <w:tab/>
      </w:r>
      <w:r w:rsidRPr="003747E0">
        <w:rPr>
          <w:rFonts w:eastAsia="맑은 고딕" w:cs="Arial" w:hint="eastAsia"/>
          <w:lang w:eastAsia="ko-KR"/>
        </w:rPr>
        <w:tab/>
      </w:r>
      <w:r w:rsidRPr="00EF3863">
        <w:rPr>
          <w:rFonts w:cs="Arial"/>
        </w:rPr>
        <w:t>Progressive Scan</w:t>
      </w:r>
    </w:p>
    <w:p w14:paraId="14ED2EC1" w14:textId="0055C12A" w:rsidR="00816BFC" w:rsidRPr="0047633C" w:rsidRDefault="00EF3863" w:rsidP="00816BFC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EF3863">
        <w:rPr>
          <w:rFonts w:cs="Arial"/>
        </w:rPr>
        <w:t>Min. Illumination</w:t>
      </w:r>
      <w:r w:rsidRPr="003747E0">
        <w:rPr>
          <w:rFonts w:eastAsia="맑은 고딕" w:cs="Arial" w:hint="eastAsia"/>
          <w:lang w:eastAsia="ko-KR"/>
        </w:rPr>
        <w:t xml:space="preserve"> </w:t>
      </w:r>
      <w:r w:rsidR="00816BFC" w:rsidRPr="003747E0">
        <w:rPr>
          <w:rFonts w:eastAsia="맑은 고딕" w:cs="Arial" w:hint="eastAsia"/>
          <w:lang w:eastAsia="ko-KR"/>
        </w:rPr>
        <w:tab/>
      </w:r>
      <w:r w:rsidR="00816BFC" w:rsidRPr="003747E0">
        <w:rPr>
          <w:rFonts w:eastAsia="맑은 고딕" w:cs="Arial" w:hint="eastAsia"/>
          <w:lang w:eastAsia="ko-KR"/>
        </w:rPr>
        <w:tab/>
      </w:r>
      <w:r w:rsidR="00816BFC">
        <w:rPr>
          <w:rFonts w:cs="Arial"/>
        </w:rPr>
        <w:t xml:space="preserve">Color: </w:t>
      </w:r>
      <w:r w:rsidR="00820A07" w:rsidRPr="00270ECD">
        <w:rPr>
          <w:rFonts w:eastAsia="맑은 고딕" w:cs="Arial" w:hint="eastAsia"/>
          <w:lang w:eastAsia="ko-KR"/>
        </w:rPr>
        <w:t>0.18</w:t>
      </w:r>
      <w:r w:rsidR="00816BFC">
        <w:rPr>
          <w:rFonts w:cs="Arial"/>
        </w:rPr>
        <w:t>Lux (F</w:t>
      </w:r>
      <w:r w:rsidR="00CB7E4A" w:rsidRPr="00C23437">
        <w:rPr>
          <w:rFonts w:eastAsia="맑은 고딕" w:cs="Arial" w:hint="eastAsia"/>
          <w:lang w:eastAsia="ko-KR"/>
        </w:rPr>
        <w:t>2.0</w:t>
      </w:r>
      <w:r w:rsidR="00816BFC">
        <w:rPr>
          <w:rFonts w:cs="Arial"/>
        </w:rPr>
        <w:t>), B/W</w:t>
      </w:r>
      <w:r w:rsidRPr="00EF3863">
        <w:rPr>
          <w:rFonts w:cs="Arial"/>
        </w:rPr>
        <w:t>: 0Lux (IR LED on)</w:t>
      </w:r>
    </w:p>
    <w:p w14:paraId="1366EFD1" w14:textId="77777777" w:rsidR="00816BFC" w:rsidRPr="00816BFC" w:rsidRDefault="00816BFC" w:rsidP="00816BFC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16BFC">
        <w:rPr>
          <w:rFonts w:cs="Arial"/>
          <w:sz w:val="20"/>
        </w:rPr>
        <w:t>LENS</w:t>
      </w:r>
    </w:p>
    <w:p w14:paraId="0D0BA561" w14:textId="29FFF528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16BFC">
        <w:rPr>
          <w:rFonts w:cs="Arial"/>
          <w:sz w:val="20"/>
        </w:rPr>
        <w:t>Focal Length (Zoom Ratio)</w:t>
      </w:r>
      <w:r w:rsidRPr="003747E0">
        <w:rPr>
          <w:rFonts w:eastAsia="맑은 고딕" w:cs="Arial" w:hint="eastAsia"/>
          <w:sz w:val="20"/>
          <w:lang w:eastAsia="ko-KR"/>
        </w:rPr>
        <w:t xml:space="preserve"> </w:t>
      </w:r>
      <w:r w:rsidRPr="003747E0">
        <w:rPr>
          <w:rFonts w:eastAsia="맑은 고딕" w:cs="Arial" w:hint="eastAsia"/>
          <w:sz w:val="20"/>
          <w:lang w:eastAsia="ko-KR"/>
        </w:rPr>
        <w:tab/>
      </w:r>
      <w:r w:rsidR="00BF2283">
        <w:rPr>
          <w:rFonts w:eastAsia="맑은 고딕" w:cs="Arial" w:hint="eastAsia"/>
          <w:sz w:val="20"/>
          <w:lang w:eastAsia="ko-KR"/>
        </w:rPr>
        <w:t>6</w:t>
      </w:r>
      <w:r w:rsidR="00820A07" w:rsidRPr="00270ECD">
        <w:rPr>
          <w:rFonts w:eastAsia="맑은 고딕" w:cs="Arial" w:hint="eastAsia"/>
          <w:sz w:val="20"/>
          <w:lang w:eastAsia="ko-KR"/>
        </w:rPr>
        <w:t>mm fixed</w:t>
      </w:r>
    </w:p>
    <w:p w14:paraId="720A0A38" w14:textId="1905EA4C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16BFC">
        <w:rPr>
          <w:rFonts w:cs="Arial"/>
          <w:sz w:val="20"/>
        </w:rPr>
        <w:t>Max. Aperture Ratio</w:t>
      </w:r>
      <w:r w:rsidRPr="003747E0">
        <w:rPr>
          <w:rFonts w:eastAsia="맑은 고딕" w:cs="Arial" w:hint="eastAsia"/>
          <w:sz w:val="20"/>
          <w:lang w:eastAsia="ko-KR"/>
        </w:rPr>
        <w:t xml:space="preserve"> </w:t>
      </w:r>
      <w:r w:rsidRPr="003747E0">
        <w:rPr>
          <w:rFonts w:eastAsia="맑은 고딕" w:cs="Arial" w:hint="eastAsia"/>
          <w:sz w:val="20"/>
          <w:lang w:eastAsia="ko-KR"/>
        </w:rPr>
        <w:tab/>
      </w:r>
      <w:r w:rsidRPr="003747E0">
        <w:rPr>
          <w:rFonts w:eastAsia="맑은 고딕" w:cs="Arial" w:hint="eastAsia"/>
          <w:sz w:val="20"/>
          <w:lang w:eastAsia="ko-KR"/>
        </w:rPr>
        <w:tab/>
      </w:r>
      <w:r w:rsidRPr="00816BFC">
        <w:rPr>
          <w:rFonts w:cs="Arial"/>
          <w:sz w:val="20"/>
        </w:rPr>
        <w:t>F</w:t>
      </w:r>
      <w:r w:rsidR="00820A07" w:rsidRPr="00270ECD">
        <w:rPr>
          <w:rFonts w:eastAsia="맑은 고딕" w:cs="Arial" w:hint="eastAsia"/>
          <w:sz w:val="20"/>
          <w:lang w:eastAsia="ko-KR"/>
        </w:rPr>
        <w:t>2.0</w:t>
      </w:r>
    </w:p>
    <w:p w14:paraId="11282733" w14:textId="7659572F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16BFC">
        <w:rPr>
          <w:rFonts w:cs="Arial"/>
          <w:sz w:val="20"/>
        </w:rPr>
        <w:t>Angular Field of View</w:t>
      </w:r>
      <w:r w:rsidRPr="003747E0">
        <w:rPr>
          <w:rFonts w:eastAsia="맑은 고딕" w:cs="Arial" w:hint="eastAsia"/>
          <w:sz w:val="20"/>
          <w:lang w:eastAsia="ko-KR"/>
        </w:rPr>
        <w:t xml:space="preserve"> </w:t>
      </w:r>
      <w:r w:rsidRPr="003747E0">
        <w:rPr>
          <w:rFonts w:eastAsia="맑은 고딕" w:cs="Arial" w:hint="eastAsia"/>
          <w:sz w:val="20"/>
          <w:lang w:eastAsia="ko-KR"/>
        </w:rPr>
        <w:tab/>
      </w:r>
      <w:r w:rsidRPr="003747E0">
        <w:rPr>
          <w:rFonts w:eastAsia="맑은 고딕" w:cs="Arial" w:hint="eastAsia"/>
          <w:sz w:val="20"/>
          <w:lang w:eastAsia="ko-KR"/>
        </w:rPr>
        <w:tab/>
      </w:r>
      <w:r>
        <w:rPr>
          <w:rFonts w:cs="Arial"/>
          <w:sz w:val="20"/>
        </w:rPr>
        <w:t xml:space="preserve">H: </w:t>
      </w:r>
      <w:r w:rsidR="00BF2283">
        <w:rPr>
          <w:rFonts w:eastAsia="맑은 고딕" w:cs="Arial" w:hint="eastAsia"/>
          <w:sz w:val="20"/>
          <w:lang w:eastAsia="ko-KR"/>
        </w:rPr>
        <w:t>51</w:t>
      </w:r>
      <w:r>
        <w:rPr>
          <w:rFonts w:cs="Arial"/>
          <w:sz w:val="20"/>
        </w:rPr>
        <w:t xml:space="preserve">° </w:t>
      </w:r>
    </w:p>
    <w:p w14:paraId="7B2F2EBE" w14:textId="4FAEDE8C" w:rsidR="00816BFC" w:rsidRPr="003747E0" w:rsidRDefault="00816BFC" w:rsidP="00816BFC">
      <w:pPr>
        <w:pStyle w:val="StyleDefaultComplex10pt"/>
        <w:spacing w:before="60" w:after="0" w:line="276" w:lineRule="auto"/>
        <w:ind w:left="3600" w:firstLine="720"/>
        <w:jc w:val="both"/>
        <w:rPr>
          <w:rFonts w:eastAsia="맑은 고딕" w:cs="Arial"/>
          <w:sz w:val="20"/>
          <w:lang w:eastAsia="ko-KR"/>
        </w:rPr>
      </w:pPr>
      <w:r>
        <w:rPr>
          <w:rFonts w:cs="Arial"/>
          <w:sz w:val="20"/>
        </w:rPr>
        <w:t xml:space="preserve">V: </w:t>
      </w:r>
      <w:r w:rsidR="00BF2283">
        <w:rPr>
          <w:rFonts w:eastAsia="맑은 고딕" w:cs="Arial" w:hint="eastAsia"/>
          <w:sz w:val="20"/>
          <w:lang w:eastAsia="ko-KR"/>
        </w:rPr>
        <w:t>29</w:t>
      </w:r>
      <w:r>
        <w:rPr>
          <w:rFonts w:cs="Arial"/>
          <w:sz w:val="20"/>
        </w:rPr>
        <w:t xml:space="preserve">° </w:t>
      </w:r>
    </w:p>
    <w:p w14:paraId="03AD6C88" w14:textId="192E1AB4" w:rsidR="00816BFC" w:rsidRPr="00816BFC" w:rsidRDefault="00816BFC" w:rsidP="00816BFC">
      <w:pPr>
        <w:pStyle w:val="StyleDefaultComplex10pt"/>
        <w:spacing w:before="60" w:after="0" w:line="276" w:lineRule="auto"/>
        <w:ind w:left="3600" w:firstLine="720"/>
        <w:jc w:val="both"/>
        <w:rPr>
          <w:rFonts w:cs="Arial"/>
          <w:sz w:val="20"/>
        </w:rPr>
      </w:pPr>
      <w:r>
        <w:rPr>
          <w:rFonts w:cs="Arial"/>
          <w:sz w:val="20"/>
        </w:rPr>
        <w:t>D</w:t>
      </w:r>
      <w:r w:rsidRPr="00816BFC">
        <w:rPr>
          <w:rFonts w:cs="Arial"/>
          <w:sz w:val="20"/>
        </w:rPr>
        <w:t xml:space="preserve">: </w:t>
      </w:r>
      <w:r w:rsidR="00BF2283">
        <w:rPr>
          <w:rFonts w:eastAsia="맑은 고딕" w:cs="Arial" w:hint="eastAsia"/>
          <w:sz w:val="20"/>
          <w:lang w:eastAsia="ko-KR"/>
        </w:rPr>
        <w:t>58</w:t>
      </w:r>
      <w:r w:rsidRPr="00816BFC">
        <w:rPr>
          <w:rFonts w:cs="Arial"/>
          <w:sz w:val="20"/>
        </w:rPr>
        <w:t>°</w:t>
      </w:r>
    </w:p>
    <w:p w14:paraId="5CF737F5" w14:textId="1DA9CE39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16BFC">
        <w:rPr>
          <w:rFonts w:cs="Arial"/>
          <w:sz w:val="20"/>
        </w:rPr>
        <w:t>Min. Object Distance</w:t>
      </w:r>
      <w:r w:rsidRPr="003747E0">
        <w:rPr>
          <w:rFonts w:eastAsia="맑은 고딕" w:cs="Arial" w:hint="eastAsia"/>
          <w:sz w:val="20"/>
          <w:lang w:eastAsia="ko-KR"/>
        </w:rPr>
        <w:t xml:space="preserve"> </w:t>
      </w:r>
      <w:r w:rsidRPr="003747E0">
        <w:rPr>
          <w:rFonts w:eastAsia="맑은 고딕" w:cs="Arial" w:hint="eastAsia"/>
          <w:sz w:val="20"/>
          <w:lang w:eastAsia="ko-KR"/>
        </w:rPr>
        <w:tab/>
      </w:r>
      <w:r w:rsidRPr="003747E0">
        <w:rPr>
          <w:rFonts w:eastAsia="맑은 고딕" w:cs="Arial" w:hint="eastAsia"/>
          <w:sz w:val="20"/>
          <w:lang w:eastAsia="ko-KR"/>
        </w:rPr>
        <w:tab/>
      </w:r>
      <w:r w:rsidRPr="00816BFC">
        <w:rPr>
          <w:rFonts w:cs="Arial"/>
          <w:sz w:val="20"/>
        </w:rPr>
        <w:t>0.5m (1.64ft)</w:t>
      </w:r>
    </w:p>
    <w:p w14:paraId="49E20209" w14:textId="72A509FF" w:rsidR="00087C49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16BFC">
        <w:rPr>
          <w:rFonts w:cs="Arial"/>
          <w:sz w:val="20"/>
        </w:rPr>
        <w:t>Lens / Mount Type</w:t>
      </w:r>
      <w:r w:rsidRPr="003747E0">
        <w:rPr>
          <w:rFonts w:eastAsia="맑은 고딕" w:cs="Arial" w:hint="eastAsia"/>
          <w:sz w:val="20"/>
          <w:lang w:eastAsia="ko-KR"/>
        </w:rPr>
        <w:t xml:space="preserve"> </w:t>
      </w:r>
      <w:r w:rsidRPr="003747E0">
        <w:rPr>
          <w:rFonts w:eastAsia="맑은 고딕" w:cs="Arial" w:hint="eastAsia"/>
          <w:sz w:val="20"/>
          <w:lang w:eastAsia="ko-KR"/>
        </w:rPr>
        <w:tab/>
      </w:r>
      <w:r w:rsidRPr="003747E0">
        <w:rPr>
          <w:rFonts w:eastAsia="맑은 고딕" w:cs="Arial" w:hint="eastAsia"/>
          <w:sz w:val="20"/>
          <w:lang w:eastAsia="ko-KR"/>
        </w:rPr>
        <w:tab/>
      </w:r>
      <w:r w:rsidR="00820A07" w:rsidRPr="00270ECD">
        <w:rPr>
          <w:rFonts w:eastAsia="맑은 고딕" w:cs="Arial" w:hint="eastAsia"/>
          <w:sz w:val="20"/>
          <w:lang w:eastAsia="ko-KR"/>
        </w:rPr>
        <w:t>fixed</w:t>
      </w:r>
      <w:r w:rsidRPr="00816BFC">
        <w:rPr>
          <w:rFonts w:cs="Arial"/>
          <w:sz w:val="20"/>
        </w:rPr>
        <w:t xml:space="preserve"> / Board-in type</w:t>
      </w:r>
    </w:p>
    <w:p w14:paraId="4265CC46" w14:textId="0482357B" w:rsidR="00840B52" w:rsidRPr="001D2C98" w:rsidRDefault="00816BFC" w:rsidP="00816BFC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>OPERATIONAL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</w:p>
    <w:p w14:paraId="4AA15B2A" w14:textId="161888FF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sz w:val="20"/>
          <w:lang w:eastAsia="ko-KR"/>
        </w:rPr>
      </w:pPr>
      <w:r w:rsidRPr="00816BFC">
        <w:rPr>
          <w:rFonts w:eastAsia="맑은 고딕" w:cs="Arial"/>
          <w:sz w:val="20"/>
          <w:lang w:eastAsia="ko-KR"/>
        </w:rPr>
        <w:t>IR Viewable Length</w:t>
      </w:r>
      <w:r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="00F07EA9">
        <w:rPr>
          <w:rFonts w:eastAsia="맑은 고딕" w:cs="Arial" w:hint="eastAsia"/>
          <w:sz w:val="20"/>
          <w:lang w:eastAsia="ko-KR"/>
        </w:rPr>
        <w:t>3</w:t>
      </w:r>
      <w:r w:rsidRPr="00816BFC">
        <w:rPr>
          <w:rFonts w:eastAsia="맑은 고딕" w:cs="Arial"/>
          <w:sz w:val="20"/>
          <w:lang w:eastAsia="ko-KR"/>
        </w:rPr>
        <w:t>0m (</w:t>
      </w:r>
      <w:r w:rsidR="00F07EA9">
        <w:rPr>
          <w:rFonts w:eastAsia="맑은 고딕" w:cs="Arial" w:hint="eastAsia"/>
          <w:sz w:val="20"/>
          <w:lang w:eastAsia="ko-KR"/>
        </w:rPr>
        <w:t>98.43</w:t>
      </w:r>
      <w:r w:rsidRPr="00816BFC">
        <w:rPr>
          <w:rFonts w:eastAsia="맑은 고딕" w:cs="Arial"/>
          <w:sz w:val="20"/>
          <w:lang w:eastAsia="ko-KR"/>
        </w:rPr>
        <w:t>ft)</w:t>
      </w:r>
    </w:p>
    <w:p w14:paraId="673FCACB" w14:textId="0BA35B47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sz w:val="20"/>
          <w:lang w:eastAsia="ko-KR"/>
        </w:rPr>
      </w:pPr>
      <w:r w:rsidRPr="00816BFC">
        <w:rPr>
          <w:rFonts w:eastAsia="맑은 고딕" w:cs="Arial"/>
          <w:sz w:val="20"/>
          <w:lang w:eastAsia="ko-KR"/>
        </w:rPr>
        <w:lastRenderedPageBreak/>
        <w:t>Camera Title</w:t>
      </w:r>
      <w:r w:rsidRPr="00816BFC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816BFC">
        <w:rPr>
          <w:rFonts w:eastAsia="맑은 고딕" w:cs="Arial"/>
          <w:sz w:val="20"/>
          <w:lang w:eastAsia="ko-KR"/>
        </w:rPr>
        <w:t>Off / On (Displayed up to 15 characters)</w:t>
      </w:r>
    </w:p>
    <w:p w14:paraId="496FE7B4" w14:textId="55612A5F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sz w:val="20"/>
          <w:lang w:eastAsia="ko-KR"/>
        </w:rPr>
      </w:pPr>
      <w:r w:rsidRPr="00816BFC">
        <w:rPr>
          <w:rFonts w:eastAsia="맑은 고딕" w:cs="Arial"/>
          <w:sz w:val="20"/>
          <w:lang w:eastAsia="ko-KR"/>
        </w:rPr>
        <w:t>Day &amp; Night</w:t>
      </w:r>
      <w:r w:rsidRPr="00816BFC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816BFC">
        <w:rPr>
          <w:rFonts w:eastAsia="맑은 고딕" w:cs="Arial"/>
          <w:sz w:val="20"/>
          <w:lang w:eastAsia="ko-KR"/>
        </w:rPr>
        <w:t>Auto (ICR) / Color / B/W / Schedule</w:t>
      </w:r>
    </w:p>
    <w:p w14:paraId="7EC5ABF1" w14:textId="4FFDC451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sz w:val="20"/>
          <w:lang w:eastAsia="ko-KR"/>
        </w:rPr>
      </w:pPr>
      <w:r w:rsidRPr="00816BFC">
        <w:rPr>
          <w:rFonts w:eastAsia="맑은 고딕" w:cs="Arial"/>
          <w:sz w:val="20"/>
          <w:lang w:eastAsia="ko-KR"/>
        </w:rPr>
        <w:t>Backlight Compensation</w:t>
      </w:r>
      <w:r w:rsidRPr="00816BFC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816BFC">
        <w:rPr>
          <w:rFonts w:eastAsia="맑은 고딕" w:cs="Arial"/>
          <w:sz w:val="20"/>
          <w:lang w:eastAsia="ko-KR"/>
        </w:rPr>
        <w:t>Off / BLC / WDR</w:t>
      </w:r>
    </w:p>
    <w:p w14:paraId="536E2D89" w14:textId="7AD4C7B1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sz w:val="20"/>
          <w:lang w:eastAsia="ko-KR"/>
        </w:rPr>
      </w:pPr>
      <w:r w:rsidRPr="00816BFC">
        <w:rPr>
          <w:rFonts w:eastAsia="맑은 고딕" w:cs="Arial"/>
          <w:sz w:val="20"/>
          <w:lang w:eastAsia="ko-KR"/>
        </w:rPr>
        <w:t>Wide Dynamic Range</w:t>
      </w:r>
      <w:r w:rsidRPr="00816BFC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816BFC">
        <w:rPr>
          <w:rFonts w:eastAsia="맑은 고딕" w:cs="Arial"/>
          <w:sz w:val="20"/>
          <w:lang w:eastAsia="ko-KR"/>
        </w:rPr>
        <w:t>120dB</w:t>
      </w:r>
    </w:p>
    <w:p w14:paraId="56FD2BE0" w14:textId="1D2DA30C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sz w:val="20"/>
          <w:lang w:eastAsia="ko-KR"/>
        </w:rPr>
      </w:pPr>
      <w:r w:rsidRPr="00816BFC">
        <w:rPr>
          <w:rFonts w:eastAsia="맑은 고딕" w:cs="Arial"/>
          <w:sz w:val="20"/>
          <w:lang w:eastAsia="ko-KR"/>
        </w:rPr>
        <w:t>Contrast Enhancement</w:t>
      </w:r>
      <w:r w:rsidRPr="00816BFC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816BFC">
        <w:rPr>
          <w:rFonts w:eastAsia="맑은 고딕" w:cs="Arial"/>
          <w:sz w:val="20"/>
          <w:lang w:eastAsia="ko-KR"/>
        </w:rPr>
        <w:t>SSDR (Off / On)</w:t>
      </w:r>
    </w:p>
    <w:p w14:paraId="2A53C667" w14:textId="6A7ECA8E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sz w:val="20"/>
          <w:lang w:eastAsia="ko-KR"/>
        </w:rPr>
      </w:pPr>
      <w:r w:rsidRPr="00816BFC">
        <w:rPr>
          <w:rFonts w:eastAsia="맑은 고딕" w:cs="Arial"/>
          <w:sz w:val="20"/>
          <w:lang w:eastAsia="ko-KR"/>
        </w:rPr>
        <w:t>Digital Noise Reduction</w:t>
      </w:r>
      <w:r w:rsidRPr="00816BFC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816BFC">
        <w:rPr>
          <w:rFonts w:eastAsia="맑은 고딕" w:cs="Arial"/>
          <w:sz w:val="20"/>
          <w:lang w:eastAsia="ko-KR"/>
        </w:rPr>
        <w:t>SSNR (Off / On)</w:t>
      </w:r>
    </w:p>
    <w:p w14:paraId="7419A850" w14:textId="5582DC33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sz w:val="20"/>
          <w:lang w:eastAsia="ko-KR"/>
        </w:rPr>
      </w:pPr>
      <w:r w:rsidRPr="00816BFC">
        <w:rPr>
          <w:rFonts w:eastAsia="맑은 고딕" w:cs="Arial"/>
          <w:sz w:val="20"/>
          <w:lang w:eastAsia="ko-KR"/>
        </w:rPr>
        <w:t>Motion Detection</w:t>
      </w:r>
      <w:r w:rsidRPr="00816BFC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816BFC">
        <w:rPr>
          <w:rFonts w:eastAsia="맑은 고딕" w:cs="Arial"/>
          <w:sz w:val="20"/>
          <w:lang w:eastAsia="ko-KR"/>
        </w:rPr>
        <w:t>Off / On (4ea rectang</w:t>
      </w:r>
      <w:r w:rsidR="005B0946">
        <w:rPr>
          <w:rFonts w:eastAsia="맑은 고딕" w:cs="Arial" w:hint="eastAsia"/>
          <w:sz w:val="20"/>
          <w:lang w:eastAsia="ko-KR"/>
        </w:rPr>
        <w:t>u</w:t>
      </w:r>
      <w:r w:rsidR="005B0946">
        <w:rPr>
          <w:rFonts w:eastAsia="맑은 고딕" w:cs="Arial"/>
          <w:sz w:val="20"/>
          <w:lang w:eastAsia="ko-KR"/>
        </w:rPr>
        <w:t>l</w:t>
      </w:r>
      <w:r w:rsidR="005B0946">
        <w:rPr>
          <w:rFonts w:eastAsia="맑은 고딕" w:cs="Arial" w:hint="eastAsia"/>
          <w:sz w:val="20"/>
          <w:lang w:eastAsia="ko-KR"/>
        </w:rPr>
        <w:t>a</w:t>
      </w:r>
      <w:r w:rsidRPr="00816BFC">
        <w:rPr>
          <w:rFonts w:eastAsia="맑은 고딕" w:cs="Arial"/>
          <w:sz w:val="20"/>
          <w:lang w:eastAsia="ko-KR"/>
        </w:rPr>
        <w:t>r zones)</w:t>
      </w:r>
    </w:p>
    <w:p w14:paraId="17E06ABB" w14:textId="74ED8AFE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sz w:val="20"/>
          <w:lang w:eastAsia="ko-KR"/>
        </w:rPr>
      </w:pPr>
      <w:r w:rsidRPr="00816BFC">
        <w:rPr>
          <w:rFonts w:eastAsia="맑은 고딕" w:cs="Arial"/>
          <w:sz w:val="20"/>
          <w:lang w:eastAsia="ko-KR"/>
        </w:rPr>
        <w:t>Privacy Masking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="005B0946">
        <w:rPr>
          <w:rFonts w:eastAsia="맑은 고딕" w:cs="Arial"/>
          <w:sz w:val="20"/>
          <w:lang w:eastAsia="ko-KR"/>
        </w:rPr>
        <w:t>Off / On (6ea rectang</w:t>
      </w:r>
      <w:r w:rsidR="005B0946">
        <w:rPr>
          <w:rFonts w:eastAsia="맑은 고딕" w:cs="Arial" w:hint="eastAsia"/>
          <w:sz w:val="20"/>
          <w:lang w:eastAsia="ko-KR"/>
        </w:rPr>
        <w:t>ula</w:t>
      </w:r>
      <w:r w:rsidRPr="00816BFC">
        <w:rPr>
          <w:rFonts w:eastAsia="맑은 고딕" w:cs="Arial"/>
          <w:sz w:val="20"/>
          <w:lang w:eastAsia="ko-KR"/>
        </w:rPr>
        <w:t>r zones)</w:t>
      </w:r>
    </w:p>
    <w:p w14:paraId="0ABB7B53" w14:textId="4420A4DC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sz w:val="20"/>
          <w:lang w:eastAsia="ko-KR"/>
        </w:rPr>
      </w:pPr>
      <w:r w:rsidRPr="00816BFC">
        <w:rPr>
          <w:rFonts w:eastAsia="맑은 고딕" w:cs="Arial"/>
          <w:sz w:val="20"/>
          <w:lang w:eastAsia="ko-KR"/>
        </w:rPr>
        <w:t>Gain Control</w:t>
      </w:r>
      <w:r w:rsidRPr="00816BFC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816BFC">
        <w:rPr>
          <w:rFonts w:eastAsia="맑은 고딕" w:cs="Arial"/>
          <w:sz w:val="20"/>
          <w:lang w:eastAsia="ko-KR"/>
        </w:rPr>
        <w:t>Off / Low / Middle / High</w:t>
      </w:r>
    </w:p>
    <w:p w14:paraId="4B6F912B" w14:textId="1D007BB4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sz w:val="20"/>
          <w:lang w:eastAsia="ko-KR"/>
        </w:rPr>
      </w:pPr>
      <w:r w:rsidRPr="00816BFC">
        <w:rPr>
          <w:rFonts w:eastAsia="맑은 고딕" w:cs="Arial"/>
          <w:sz w:val="20"/>
          <w:lang w:eastAsia="ko-KR"/>
        </w:rPr>
        <w:t>White Balance</w:t>
      </w:r>
      <w:r w:rsidRPr="00816BFC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816BFC">
        <w:rPr>
          <w:rFonts w:eastAsia="맑은 고딕" w:cs="Arial"/>
          <w:sz w:val="20"/>
          <w:lang w:eastAsia="ko-KR"/>
        </w:rPr>
        <w:t>ATW / AWC / Manual / Indoor / Outdoor</w:t>
      </w:r>
    </w:p>
    <w:p w14:paraId="1516C1FC" w14:textId="36966EAD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sz w:val="20"/>
          <w:lang w:eastAsia="ko-KR"/>
        </w:rPr>
      </w:pPr>
      <w:r w:rsidRPr="00816BFC">
        <w:rPr>
          <w:rFonts w:eastAsia="맑은 고딕" w:cs="Arial"/>
          <w:sz w:val="20"/>
          <w:lang w:eastAsia="ko-KR"/>
        </w:rPr>
        <w:t>LDC (Lens Distortion Correction)</w:t>
      </w:r>
      <w:r w:rsidRPr="00816BFC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ab/>
      </w:r>
      <w:r w:rsidRPr="00816BFC">
        <w:rPr>
          <w:rFonts w:eastAsia="맑은 고딕" w:cs="Arial"/>
          <w:sz w:val="20"/>
          <w:lang w:eastAsia="ko-KR"/>
        </w:rPr>
        <w:t>Off / On (5 levels with min / max)</w:t>
      </w:r>
    </w:p>
    <w:p w14:paraId="536D671A" w14:textId="036BF376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sz w:val="20"/>
          <w:lang w:eastAsia="ko-KR"/>
        </w:rPr>
      </w:pPr>
      <w:r w:rsidRPr="00816BFC">
        <w:rPr>
          <w:rFonts w:eastAsia="맑은 고딕" w:cs="Arial"/>
          <w:sz w:val="20"/>
          <w:lang w:eastAsia="ko-KR"/>
        </w:rPr>
        <w:t>Electronic Shutter Speed</w:t>
      </w:r>
      <w:r w:rsidRPr="00816BFC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816BFC">
        <w:rPr>
          <w:rFonts w:eastAsia="맑은 고딕" w:cs="Arial"/>
          <w:sz w:val="20"/>
          <w:lang w:eastAsia="ko-KR"/>
        </w:rPr>
        <w:t>Minimum / Maximum / Anti flicker</w:t>
      </w:r>
    </w:p>
    <w:p w14:paraId="0D638E14" w14:textId="090CBE7D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sz w:val="20"/>
          <w:lang w:eastAsia="ko-KR"/>
        </w:rPr>
      </w:pPr>
      <w:r w:rsidRPr="00816BFC">
        <w:rPr>
          <w:rFonts w:eastAsia="맑은 고딕" w:cs="Arial"/>
          <w:sz w:val="20"/>
          <w:lang w:eastAsia="ko-KR"/>
        </w:rPr>
        <w:t>Flip / Mirror</w:t>
      </w:r>
      <w:r w:rsidRPr="00816BFC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816BFC">
        <w:rPr>
          <w:rFonts w:eastAsia="맑은 고딕" w:cs="Arial"/>
          <w:sz w:val="20"/>
          <w:lang w:eastAsia="ko-KR"/>
        </w:rPr>
        <w:t>Off / On, Hallway view</w:t>
      </w:r>
    </w:p>
    <w:p w14:paraId="3CD8A9B3" w14:textId="68A8FE68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sz w:val="20"/>
          <w:lang w:eastAsia="ko-KR"/>
        </w:rPr>
      </w:pPr>
      <w:r w:rsidRPr="00816BFC">
        <w:rPr>
          <w:rFonts w:eastAsia="맑은 고딕" w:cs="Arial"/>
          <w:sz w:val="20"/>
          <w:lang w:eastAsia="ko-KR"/>
        </w:rPr>
        <w:t>Video &amp; Audio Analytics</w:t>
      </w:r>
      <w:r w:rsidRPr="00816BFC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816BFC">
        <w:rPr>
          <w:rFonts w:eastAsia="맑은 고딕" w:cs="Arial"/>
          <w:sz w:val="20"/>
          <w:lang w:eastAsia="ko-KR"/>
        </w:rPr>
        <w:t>Tampering, Motion detection</w:t>
      </w:r>
    </w:p>
    <w:p w14:paraId="2DA26797" w14:textId="232257F2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sz w:val="20"/>
          <w:lang w:eastAsia="ko-KR"/>
        </w:rPr>
      </w:pPr>
      <w:r w:rsidRPr="00816BFC">
        <w:rPr>
          <w:rFonts w:eastAsia="맑은 고딕" w:cs="Arial"/>
          <w:sz w:val="20"/>
          <w:lang w:eastAsia="ko-KR"/>
        </w:rPr>
        <w:t>Alarm Triggers</w:t>
      </w:r>
      <w:r w:rsidRPr="00816BFC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816BFC">
        <w:rPr>
          <w:rFonts w:eastAsia="맑은 고딕" w:cs="Arial"/>
          <w:sz w:val="20"/>
          <w:lang w:eastAsia="ko-KR"/>
        </w:rPr>
        <w:t>Motion detection, Tampering detection, SD card error</w:t>
      </w:r>
    </w:p>
    <w:p w14:paraId="17C849EB" w14:textId="77777777" w:rsid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sz w:val="20"/>
          <w:lang w:eastAsia="ko-KR"/>
        </w:rPr>
      </w:pPr>
      <w:r w:rsidRPr="00816BFC">
        <w:rPr>
          <w:rFonts w:eastAsia="맑은 고딕" w:cs="Arial"/>
          <w:sz w:val="20"/>
          <w:lang w:eastAsia="ko-KR"/>
        </w:rPr>
        <w:t>Alarm Events</w:t>
      </w:r>
      <w:r w:rsidRPr="00816BFC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/>
          <w:sz w:val="20"/>
          <w:lang w:eastAsia="ko-KR"/>
        </w:rPr>
        <w:t>File upload via FTP and E-mail</w:t>
      </w:r>
    </w:p>
    <w:p w14:paraId="4C05AE3F" w14:textId="79C87F21" w:rsidR="00816BFC" w:rsidRPr="00816BFC" w:rsidRDefault="00816BFC" w:rsidP="00816BFC">
      <w:pPr>
        <w:pStyle w:val="StyleDefaultComplex10pt"/>
        <w:spacing w:before="60" w:after="0" w:line="276" w:lineRule="auto"/>
        <w:ind w:left="4320" w:firstLine="720"/>
        <w:jc w:val="both"/>
        <w:rPr>
          <w:rFonts w:eastAsia="맑은 고딕" w:cs="Arial"/>
          <w:sz w:val="20"/>
          <w:lang w:eastAsia="ko-KR"/>
        </w:rPr>
      </w:pPr>
      <w:r w:rsidRPr="00816BFC">
        <w:rPr>
          <w:rFonts w:eastAsia="맑은 고딕" w:cs="Arial"/>
          <w:sz w:val="20"/>
          <w:lang w:eastAsia="ko-KR"/>
        </w:rPr>
        <w:t>Local storage recording at event,</w:t>
      </w:r>
    </w:p>
    <w:p w14:paraId="565A68DA" w14:textId="1E0A2DD1" w:rsidR="00840B52" w:rsidRPr="00C964E0" w:rsidRDefault="00816BFC" w:rsidP="00816BFC">
      <w:pPr>
        <w:pStyle w:val="StyleDefaultComplex10pt"/>
        <w:spacing w:before="60" w:after="0" w:line="276" w:lineRule="auto"/>
        <w:ind w:left="4320" w:firstLine="720"/>
        <w:jc w:val="both"/>
        <w:rPr>
          <w:rFonts w:cs="Arial"/>
          <w:sz w:val="20"/>
        </w:rPr>
      </w:pPr>
      <w:r w:rsidRPr="00816BFC">
        <w:rPr>
          <w:rFonts w:eastAsia="맑은 고딕" w:cs="Arial"/>
          <w:sz w:val="20"/>
          <w:lang w:eastAsia="ko-KR"/>
        </w:rPr>
        <w:t>Notification via E-mail</w:t>
      </w:r>
    </w:p>
    <w:p w14:paraId="657561B6" w14:textId="5DEBB026" w:rsidR="00840B52" w:rsidRPr="00B0211D" w:rsidRDefault="00816BFC" w:rsidP="00816BFC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747E0">
        <w:rPr>
          <w:rFonts w:eastAsia="맑은 고딕" w:cs="Arial" w:hint="eastAsia"/>
          <w:sz w:val="20"/>
          <w:lang w:eastAsia="ko-KR"/>
        </w:rPr>
        <w:t>NETWORK</w:t>
      </w:r>
    </w:p>
    <w:p w14:paraId="4EF9AD50" w14:textId="4D62A9D2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816BFC">
        <w:rPr>
          <w:rFonts w:cs="Arial"/>
          <w:bCs/>
          <w:color w:val="auto"/>
          <w:sz w:val="20"/>
        </w:rPr>
        <w:t>Ethernet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816BFC">
        <w:rPr>
          <w:rFonts w:cs="Arial"/>
          <w:bCs/>
          <w:color w:val="auto"/>
          <w:sz w:val="20"/>
        </w:rPr>
        <w:t>RJ-45 (10/100BASE-T)</w:t>
      </w:r>
    </w:p>
    <w:p w14:paraId="0CD2018F" w14:textId="005B28EB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816BFC">
        <w:rPr>
          <w:rFonts w:cs="Arial"/>
          <w:bCs/>
          <w:color w:val="auto"/>
          <w:sz w:val="20"/>
        </w:rPr>
        <w:t>Video Compression Format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816BFC">
        <w:rPr>
          <w:rFonts w:cs="Arial"/>
          <w:bCs/>
          <w:color w:val="auto"/>
          <w:sz w:val="20"/>
        </w:rPr>
        <w:t>H.264, MJPEG</w:t>
      </w:r>
    </w:p>
    <w:p w14:paraId="19E77255" w14:textId="77777777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816BFC">
        <w:rPr>
          <w:rFonts w:cs="Arial"/>
          <w:bCs/>
          <w:color w:val="auto"/>
          <w:sz w:val="20"/>
        </w:rPr>
        <w:t>Resolution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816BFC">
        <w:rPr>
          <w:rFonts w:cs="Arial"/>
          <w:bCs/>
          <w:color w:val="auto"/>
          <w:sz w:val="20"/>
        </w:rPr>
        <w:t xml:space="preserve">1920 x 1080, 1280 x 1024, 1280 x 960, 1280 x 720, </w:t>
      </w:r>
    </w:p>
    <w:p w14:paraId="79AA963D" w14:textId="5F19E358" w:rsidR="00816BFC" w:rsidRPr="00816BFC" w:rsidRDefault="00816BFC" w:rsidP="00816BFC">
      <w:pPr>
        <w:pStyle w:val="StyleDefaultComplex10pt"/>
        <w:spacing w:before="60" w:after="0" w:line="276" w:lineRule="auto"/>
        <w:ind w:left="5040"/>
        <w:jc w:val="both"/>
        <w:rPr>
          <w:rFonts w:cs="Arial"/>
          <w:bCs/>
          <w:color w:val="auto"/>
          <w:sz w:val="20"/>
        </w:rPr>
      </w:pPr>
      <w:r w:rsidRPr="00816BFC">
        <w:rPr>
          <w:rFonts w:cs="Arial"/>
          <w:bCs/>
          <w:color w:val="auto"/>
          <w:sz w:val="20"/>
        </w:rPr>
        <w:t>1024 x 768, 800 x 600,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Pr="00816BFC">
        <w:rPr>
          <w:rFonts w:cs="Arial"/>
          <w:bCs/>
          <w:color w:val="auto"/>
          <w:sz w:val="20"/>
        </w:rPr>
        <w:t>800 x 448, 720 x 576, 640 x 480, 640 x 360, 320 x 240</w:t>
      </w:r>
    </w:p>
    <w:p w14:paraId="1962E70B" w14:textId="3B99FB09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816BFC">
        <w:rPr>
          <w:rFonts w:cs="Arial"/>
          <w:bCs/>
          <w:color w:val="auto"/>
          <w:sz w:val="20"/>
        </w:rPr>
        <w:t>Max. Framerate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="00010F45">
        <w:rPr>
          <w:rFonts w:cs="Arial"/>
          <w:bCs/>
          <w:color w:val="auto"/>
          <w:sz w:val="20"/>
        </w:rPr>
        <w:t>H.264</w:t>
      </w:r>
      <w:r w:rsidRPr="00816BFC">
        <w:rPr>
          <w:rFonts w:cs="Arial"/>
          <w:bCs/>
          <w:color w:val="auto"/>
          <w:sz w:val="20"/>
        </w:rPr>
        <w:t>: Max. 30fps at all resolutions</w:t>
      </w:r>
    </w:p>
    <w:p w14:paraId="5F9FB07F" w14:textId="482EF2CB" w:rsidR="00816BFC" w:rsidRPr="003747E0" w:rsidRDefault="00010F45" w:rsidP="00816BFC">
      <w:pPr>
        <w:pStyle w:val="StyleDefaultComplex10pt"/>
        <w:spacing w:before="60" w:after="0" w:line="276" w:lineRule="auto"/>
        <w:ind w:left="4320" w:firstLine="720"/>
        <w:jc w:val="both"/>
        <w:rPr>
          <w:rFonts w:eastAsia="맑은 고딕" w:cs="Arial"/>
          <w:bCs/>
          <w:color w:val="auto"/>
          <w:sz w:val="20"/>
          <w:lang w:eastAsia="ko-KR"/>
        </w:rPr>
      </w:pPr>
      <w:r>
        <w:rPr>
          <w:rFonts w:cs="Arial"/>
          <w:bCs/>
          <w:color w:val="auto"/>
          <w:sz w:val="20"/>
        </w:rPr>
        <w:t>MJPEG</w:t>
      </w:r>
      <w:r w:rsidR="00816BFC" w:rsidRPr="00816BFC">
        <w:rPr>
          <w:rFonts w:cs="Arial"/>
          <w:bCs/>
          <w:color w:val="auto"/>
          <w:sz w:val="20"/>
        </w:rPr>
        <w:t xml:space="preserve">: Max. 1fps at 1920 x 1080, 1280 x 1024, </w:t>
      </w:r>
    </w:p>
    <w:p w14:paraId="02464BBE" w14:textId="0C42D5A7" w:rsidR="00816BFC" w:rsidRPr="00816BFC" w:rsidRDefault="00816BFC" w:rsidP="00816BFC">
      <w:pPr>
        <w:pStyle w:val="StyleDefaultComplex10pt"/>
        <w:spacing w:before="60" w:after="0" w:line="276" w:lineRule="auto"/>
        <w:ind w:left="4320" w:firstLine="720"/>
        <w:jc w:val="both"/>
        <w:rPr>
          <w:rFonts w:cs="Arial"/>
          <w:bCs/>
          <w:color w:val="auto"/>
          <w:sz w:val="20"/>
        </w:rPr>
      </w:pPr>
      <w:r w:rsidRPr="00816BFC">
        <w:rPr>
          <w:rFonts w:cs="Arial"/>
          <w:bCs/>
          <w:color w:val="auto"/>
          <w:sz w:val="20"/>
        </w:rPr>
        <w:t>1280 x 720, 1024 x 768,</w:t>
      </w:r>
    </w:p>
    <w:p w14:paraId="5DD47B15" w14:textId="77777777" w:rsidR="00816BFC" w:rsidRPr="00816BFC" w:rsidRDefault="00816BFC" w:rsidP="00816BFC">
      <w:pPr>
        <w:pStyle w:val="StyleDefaultComplex10pt"/>
        <w:spacing w:before="60" w:after="0" w:line="276" w:lineRule="auto"/>
        <w:ind w:left="4320" w:firstLine="720"/>
        <w:jc w:val="both"/>
        <w:rPr>
          <w:rFonts w:cs="Arial"/>
          <w:bCs/>
          <w:color w:val="auto"/>
          <w:sz w:val="20"/>
        </w:rPr>
      </w:pPr>
      <w:r w:rsidRPr="00816BFC">
        <w:rPr>
          <w:rFonts w:cs="Arial"/>
          <w:bCs/>
          <w:color w:val="auto"/>
          <w:sz w:val="20"/>
        </w:rPr>
        <w:t>Max. 15fps at other resolution</w:t>
      </w:r>
    </w:p>
    <w:p w14:paraId="22B094A3" w14:textId="30F2BD7A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816BFC">
        <w:rPr>
          <w:rFonts w:cs="Arial"/>
          <w:bCs/>
          <w:color w:val="auto"/>
          <w:sz w:val="20"/>
        </w:rPr>
        <w:t>WiseStream II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816BFC">
        <w:rPr>
          <w:rFonts w:cs="Arial"/>
          <w:bCs/>
          <w:color w:val="auto"/>
          <w:sz w:val="20"/>
        </w:rPr>
        <w:t>Support</w:t>
      </w:r>
    </w:p>
    <w:p w14:paraId="3982031D" w14:textId="77777777" w:rsidR="00820A07" w:rsidRPr="00820A07" w:rsidRDefault="00816BFC" w:rsidP="00820A07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816BFC">
        <w:rPr>
          <w:rFonts w:cs="Arial"/>
          <w:bCs/>
          <w:color w:val="auto"/>
          <w:sz w:val="20"/>
        </w:rPr>
        <w:t>Video Quality Adjustment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816BFC">
        <w:rPr>
          <w:rFonts w:cs="Arial"/>
          <w:bCs/>
          <w:color w:val="auto"/>
          <w:sz w:val="20"/>
        </w:rPr>
        <w:t>H.264, MJPEG : Target Bitrate Level Control</w:t>
      </w:r>
    </w:p>
    <w:p w14:paraId="3A27EE28" w14:textId="29CA4DFA" w:rsidR="00816BFC" w:rsidRPr="00820A07" w:rsidRDefault="00816BFC" w:rsidP="00820A07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820A07">
        <w:rPr>
          <w:rFonts w:cs="Arial"/>
          <w:bCs/>
          <w:color w:val="auto"/>
          <w:sz w:val="20"/>
        </w:rPr>
        <w:t>Bitrate Control Method</w:t>
      </w:r>
      <w:r w:rsidR="00820A07" w:rsidRPr="00270ECD">
        <w:rPr>
          <w:rFonts w:eastAsia="맑은 고딕" w:cs="Arial" w:hint="eastAsia"/>
          <w:bCs/>
          <w:color w:val="auto"/>
          <w:sz w:val="20"/>
          <w:lang w:eastAsia="ko-KR"/>
        </w:rPr>
        <w:t xml:space="preserve">  </w:t>
      </w:r>
      <w:r w:rsidR="00820A07" w:rsidRPr="00270ECD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="00820A07" w:rsidRPr="00270ECD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="00820A07" w:rsidRPr="00270ECD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="00010F45" w:rsidRPr="00820A07">
        <w:rPr>
          <w:rFonts w:cs="Arial"/>
          <w:bCs/>
          <w:color w:val="auto"/>
          <w:sz w:val="20"/>
        </w:rPr>
        <w:t>H.264: CBR or VBR, MJPEG</w:t>
      </w:r>
      <w:r w:rsidRPr="00820A07">
        <w:rPr>
          <w:rFonts w:cs="Arial"/>
          <w:bCs/>
          <w:color w:val="auto"/>
          <w:sz w:val="20"/>
        </w:rPr>
        <w:t>: VBR</w:t>
      </w:r>
    </w:p>
    <w:p w14:paraId="73A5FD96" w14:textId="780BB150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816BFC">
        <w:rPr>
          <w:rFonts w:cs="Arial"/>
          <w:bCs/>
          <w:color w:val="auto"/>
          <w:sz w:val="20"/>
        </w:rPr>
        <w:t>Streaming Capability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816BFC">
        <w:rPr>
          <w:rFonts w:cs="Arial"/>
          <w:bCs/>
          <w:color w:val="auto"/>
          <w:sz w:val="20"/>
        </w:rPr>
        <w:t>Multiple streaming (Up to 3 profiles)</w:t>
      </w:r>
    </w:p>
    <w:p w14:paraId="5471F5CC" w14:textId="0CE88EAC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816BFC">
        <w:rPr>
          <w:rFonts w:cs="Arial"/>
          <w:bCs/>
          <w:color w:val="auto"/>
          <w:sz w:val="20"/>
        </w:rPr>
        <w:t>IP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816BFC">
        <w:rPr>
          <w:rFonts w:cs="Arial"/>
          <w:bCs/>
          <w:color w:val="auto"/>
          <w:sz w:val="20"/>
        </w:rPr>
        <w:t>IPv4, IPv6</w:t>
      </w:r>
    </w:p>
    <w:p w14:paraId="56B1232C" w14:textId="77777777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816BFC">
        <w:rPr>
          <w:rFonts w:cs="Arial"/>
          <w:bCs/>
          <w:color w:val="auto"/>
          <w:sz w:val="20"/>
        </w:rPr>
        <w:t>Protocol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816BFC">
        <w:rPr>
          <w:rFonts w:cs="Arial"/>
          <w:bCs/>
          <w:color w:val="auto"/>
          <w:sz w:val="20"/>
        </w:rPr>
        <w:t xml:space="preserve">TCP/IP, UDP/IP, RTP(UDP), RTP(TCP), RTCP,RTSP, </w:t>
      </w:r>
    </w:p>
    <w:p w14:paraId="25EB9B2F" w14:textId="649F3E40" w:rsidR="00816BFC" w:rsidRPr="00816BFC" w:rsidRDefault="00816BFC" w:rsidP="00816BFC">
      <w:pPr>
        <w:pStyle w:val="StyleDefaultComplex10pt"/>
        <w:spacing w:before="60" w:after="0" w:line="276" w:lineRule="auto"/>
        <w:ind w:left="5040"/>
        <w:jc w:val="both"/>
        <w:rPr>
          <w:rFonts w:cs="Arial"/>
          <w:bCs/>
          <w:color w:val="auto"/>
          <w:sz w:val="20"/>
        </w:rPr>
      </w:pPr>
      <w:r w:rsidRPr="00816BFC">
        <w:rPr>
          <w:rFonts w:cs="Arial"/>
          <w:bCs/>
          <w:color w:val="auto"/>
          <w:sz w:val="20"/>
        </w:rPr>
        <w:t>NTP, HTTP, HTTPS, SSL/TLS, DHCP, PPPoE, FTP, SMTP, ICMP, IGMP, SNMPv1/v2c/v3(MIB-2), ARP, DNS, DDNS, QoS, UPnP, Bonjour</w:t>
      </w:r>
    </w:p>
    <w:p w14:paraId="46DD7EF9" w14:textId="77777777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816BFC">
        <w:rPr>
          <w:rFonts w:cs="Arial"/>
          <w:bCs/>
          <w:color w:val="auto"/>
          <w:sz w:val="20"/>
        </w:rPr>
        <w:t>Security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816BFC">
        <w:rPr>
          <w:rFonts w:cs="Arial"/>
          <w:bCs/>
          <w:color w:val="auto"/>
          <w:sz w:val="20"/>
        </w:rPr>
        <w:t xml:space="preserve">HTTPS(SSL) login authentication, Digest login </w:t>
      </w:r>
    </w:p>
    <w:p w14:paraId="44CCFDDC" w14:textId="3A5CE1B0" w:rsidR="00816BFC" w:rsidRPr="00816BFC" w:rsidRDefault="00816BFC" w:rsidP="00816BFC">
      <w:pPr>
        <w:pStyle w:val="StyleDefaultComplex10pt"/>
        <w:spacing w:before="60" w:after="0" w:line="276" w:lineRule="auto"/>
        <w:ind w:left="5040"/>
        <w:jc w:val="both"/>
        <w:rPr>
          <w:rFonts w:cs="Arial"/>
          <w:bCs/>
          <w:color w:val="auto"/>
          <w:sz w:val="20"/>
        </w:rPr>
      </w:pPr>
      <w:r w:rsidRPr="00816BFC">
        <w:rPr>
          <w:rFonts w:cs="Arial"/>
          <w:bCs/>
          <w:color w:val="auto"/>
          <w:sz w:val="20"/>
        </w:rPr>
        <w:t>authentication,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Pr="00816BFC">
        <w:rPr>
          <w:rFonts w:cs="Arial"/>
          <w:bCs/>
          <w:color w:val="auto"/>
          <w:sz w:val="20"/>
        </w:rPr>
        <w:t>IP address filtering, User access log, 802.1X authentication (EAP-TLS, EAP-LEAP)</w:t>
      </w:r>
    </w:p>
    <w:p w14:paraId="66F2581D" w14:textId="3987F8AD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816BFC">
        <w:rPr>
          <w:rFonts w:cs="Arial"/>
          <w:bCs/>
          <w:color w:val="auto"/>
          <w:sz w:val="20"/>
        </w:rPr>
        <w:t>Streaming Method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816BFC">
        <w:rPr>
          <w:rFonts w:cs="Arial"/>
          <w:bCs/>
          <w:color w:val="auto"/>
          <w:sz w:val="20"/>
        </w:rPr>
        <w:t>Unicast / Multicast</w:t>
      </w:r>
    </w:p>
    <w:p w14:paraId="66F3E04D" w14:textId="53DC3587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816BFC">
        <w:rPr>
          <w:rFonts w:cs="Arial"/>
          <w:bCs/>
          <w:color w:val="auto"/>
          <w:sz w:val="20"/>
        </w:rPr>
        <w:t>Max. User Access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816BFC">
        <w:rPr>
          <w:rFonts w:cs="Arial"/>
          <w:bCs/>
          <w:color w:val="auto"/>
          <w:sz w:val="20"/>
        </w:rPr>
        <w:t>6 users at unicast mode</w:t>
      </w:r>
    </w:p>
    <w:p w14:paraId="1685F25B" w14:textId="3F6D3227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816BFC">
        <w:rPr>
          <w:rFonts w:cs="Arial"/>
          <w:bCs/>
          <w:color w:val="auto"/>
          <w:sz w:val="20"/>
        </w:rPr>
        <w:lastRenderedPageBreak/>
        <w:t>Edge Storage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816BFC">
        <w:rPr>
          <w:rFonts w:cs="Arial"/>
          <w:bCs/>
          <w:color w:val="auto"/>
          <w:sz w:val="20"/>
        </w:rPr>
        <w:t>Micro SD/SDHC Max. 32GB</w:t>
      </w:r>
    </w:p>
    <w:p w14:paraId="2BAF3A8B" w14:textId="77777777" w:rsidR="00816BFC" w:rsidRPr="00816BFC" w:rsidRDefault="00816BFC" w:rsidP="00816BFC">
      <w:pPr>
        <w:pStyle w:val="StyleDefaultComplex10pt"/>
        <w:spacing w:before="60" w:after="0" w:line="276" w:lineRule="auto"/>
        <w:ind w:left="5040"/>
        <w:jc w:val="both"/>
        <w:rPr>
          <w:rFonts w:cs="Arial"/>
          <w:bCs/>
          <w:color w:val="auto"/>
          <w:sz w:val="20"/>
        </w:rPr>
      </w:pPr>
      <w:r w:rsidRPr="00816BFC">
        <w:rPr>
          <w:rFonts w:cs="Arial"/>
          <w:bCs/>
          <w:color w:val="auto"/>
          <w:sz w:val="20"/>
        </w:rPr>
        <w:t>- Motion images recorded in the SD memory card can be downloaded</w:t>
      </w:r>
    </w:p>
    <w:p w14:paraId="7C65A3C9" w14:textId="77777777" w:rsidR="00816BFC" w:rsidRPr="00816BFC" w:rsidRDefault="00816BFC" w:rsidP="00816BFC">
      <w:pPr>
        <w:pStyle w:val="StyleDefaultComplex10pt"/>
        <w:spacing w:before="60" w:after="0" w:line="276" w:lineRule="auto"/>
        <w:ind w:left="4320" w:firstLine="720"/>
        <w:jc w:val="both"/>
        <w:rPr>
          <w:rFonts w:cs="Arial"/>
          <w:bCs/>
          <w:color w:val="auto"/>
          <w:sz w:val="20"/>
        </w:rPr>
      </w:pPr>
      <w:r w:rsidRPr="00816BFC">
        <w:rPr>
          <w:rFonts w:cs="Arial"/>
          <w:bCs/>
          <w:color w:val="auto"/>
          <w:sz w:val="20"/>
        </w:rPr>
        <w:t>- Manual recording at local PC</w:t>
      </w:r>
    </w:p>
    <w:p w14:paraId="30167621" w14:textId="726969D0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816BFC">
        <w:rPr>
          <w:rFonts w:cs="Arial"/>
          <w:bCs/>
          <w:color w:val="auto"/>
          <w:sz w:val="20"/>
        </w:rPr>
        <w:t>Application Programming Interface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816BFC">
        <w:rPr>
          <w:rFonts w:cs="Arial"/>
          <w:bCs/>
          <w:color w:val="auto"/>
          <w:sz w:val="20"/>
        </w:rPr>
        <w:t>ONVIF profile S/G, SUNAPI (HTTP API)</w:t>
      </w:r>
    </w:p>
    <w:p w14:paraId="1C9F2811" w14:textId="77777777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816BFC">
        <w:rPr>
          <w:rFonts w:cs="Arial"/>
          <w:bCs/>
          <w:color w:val="auto"/>
          <w:sz w:val="20"/>
        </w:rPr>
        <w:t>Webpage Language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816BFC">
        <w:rPr>
          <w:rFonts w:cs="Arial"/>
          <w:bCs/>
          <w:color w:val="auto"/>
          <w:sz w:val="20"/>
        </w:rPr>
        <w:t xml:space="preserve">English, French, German, Spanish, Italian, Chinese, </w:t>
      </w:r>
    </w:p>
    <w:p w14:paraId="766ED136" w14:textId="66A2B971" w:rsidR="00816BFC" w:rsidRPr="00816BFC" w:rsidRDefault="00816BFC" w:rsidP="00816BFC">
      <w:pPr>
        <w:pStyle w:val="StyleDefaultComplex10pt"/>
        <w:spacing w:before="60" w:after="0" w:line="276" w:lineRule="auto"/>
        <w:ind w:left="5040"/>
        <w:jc w:val="both"/>
        <w:rPr>
          <w:rFonts w:cs="Arial"/>
          <w:bCs/>
          <w:color w:val="auto"/>
          <w:sz w:val="20"/>
        </w:rPr>
      </w:pPr>
      <w:r w:rsidRPr="00816BFC">
        <w:rPr>
          <w:rFonts w:cs="Arial"/>
          <w:bCs/>
          <w:color w:val="auto"/>
          <w:sz w:val="20"/>
        </w:rPr>
        <w:t xml:space="preserve">Korean, Russian, Japanese, Swedish, </w:t>
      </w:r>
      <w:r w:rsidR="001C5C26" w:rsidRPr="00816BFC">
        <w:rPr>
          <w:rFonts w:cs="Arial"/>
          <w:bCs/>
          <w:color w:val="auto"/>
          <w:sz w:val="20"/>
        </w:rPr>
        <w:t>Danish</w:t>
      </w:r>
      <w:r w:rsidRPr="00816BFC">
        <w:rPr>
          <w:rFonts w:cs="Arial"/>
          <w:bCs/>
          <w:color w:val="auto"/>
          <w:sz w:val="20"/>
        </w:rPr>
        <w:t>, Portuguese, Turkish, Polish, Czech, Rumanian, Serbian, Dutch, Croatia, Hungary, Greek, Finnish, Norwegian</w:t>
      </w:r>
    </w:p>
    <w:p w14:paraId="2FCB4FAB" w14:textId="77777777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816BFC">
        <w:rPr>
          <w:rFonts w:cs="Arial"/>
          <w:bCs/>
          <w:color w:val="auto"/>
          <w:sz w:val="20"/>
        </w:rPr>
        <w:t>Web Viewer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>
        <w:rPr>
          <w:rFonts w:cs="Arial"/>
          <w:bCs/>
          <w:color w:val="auto"/>
          <w:sz w:val="20"/>
        </w:rPr>
        <w:t>Supported OS</w:t>
      </w:r>
      <w:r w:rsidRPr="00816BFC">
        <w:rPr>
          <w:rFonts w:cs="Arial"/>
          <w:bCs/>
          <w:color w:val="auto"/>
          <w:sz w:val="20"/>
        </w:rPr>
        <w:t xml:space="preserve">: Windows 7, 8.1, 10, </w:t>
      </w:r>
    </w:p>
    <w:p w14:paraId="4B758D2A" w14:textId="25BC24B8" w:rsidR="00816BFC" w:rsidRPr="00816BFC" w:rsidRDefault="00816BFC" w:rsidP="00816BFC">
      <w:pPr>
        <w:pStyle w:val="StyleDefaultComplex10pt"/>
        <w:spacing w:before="60" w:after="0" w:line="276" w:lineRule="auto"/>
        <w:ind w:left="4320" w:firstLine="720"/>
        <w:jc w:val="both"/>
        <w:rPr>
          <w:rFonts w:cs="Arial"/>
          <w:bCs/>
          <w:color w:val="auto"/>
          <w:sz w:val="20"/>
        </w:rPr>
      </w:pPr>
      <w:r w:rsidRPr="00816BFC">
        <w:rPr>
          <w:rFonts w:cs="Arial"/>
          <w:bCs/>
          <w:color w:val="auto"/>
          <w:sz w:val="20"/>
        </w:rPr>
        <w:t>Mac OS X 10.10, 10.11, 10.12</w:t>
      </w:r>
    </w:p>
    <w:p w14:paraId="4D071A89" w14:textId="3C6D576C" w:rsidR="00816BFC" w:rsidRPr="00816BFC" w:rsidRDefault="00816BFC" w:rsidP="00816BF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816BFC">
        <w:rPr>
          <w:rFonts w:cs="Arial"/>
          <w:bCs/>
          <w:color w:val="auto"/>
          <w:sz w:val="20"/>
        </w:rPr>
        <w:t>Non-plugin Webviewer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816BFC">
        <w:rPr>
          <w:rFonts w:cs="Arial"/>
          <w:bCs/>
          <w:color w:val="auto"/>
          <w:sz w:val="20"/>
        </w:rPr>
        <w:t xml:space="preserve">- Supported Browser : Google Chrome 63, MS Edge 41, </w:t>
      </w:r>
    </w:p>
    <w:p w14:paraId="0A642E5B" w14:textId="77777777" w:rsidR="00816BFC" w:rsidRPr="003747E0" w:rsidRDefault="00816BFC" w:rsidP="00816BFC">
      <w:pPr>
        <w:pStyle w:val="StyleDefaultComplex10pt"/>
        <w:spacing w:before="60" w:after="0" w:line="276" w:lineRule="auto"/>
        <w:ind w:left="4320" w:firstLine="720"/>
        <w:jc w:val="both"/>
        <w:rPr>
          <w:rFonts w:eastAsia="맑은 고딕" w:cs="Arial"/>
          <w:bCs/>
          <w:color w:val="auto"/>
          <w:sz w:val="20"/>
          <w:lang w:eastAsia="ko-KR"/>
        </w:rPr>
      </w:pPr>
      <w:r w:rsidRPr="00816BFC">
        <w:rPr>
          <w:rFonts w:cs="Arial"/>
          <w:bCs/>
          <w:color w:val="auto"/>
          <w:sz w:val="20"/>
        </w:rPr>
        <w:t>Mozilla Firefox 57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Pr="00816BFC">
        <w:rPr>
          <w:rFonts w:cs="Arial"/>
          <w:bCs/>
          <w:color w:val="auto"/>
          <w:sz w:val="20"/>
        </w:rPr>
        <w:t xml:space="preserve">(Window 64bit only), </w:t>
      </w:r>
    </w:p>
    <w:p w14:paraId="6D22AA88" w14:textId="40530711" w:rsidR="00816BFC" w:rsidRPr="00816BFC" w:rsidRDefault="00816BFC" w:rsidP="00816BFC">
      <w:pPr>
        <w:pStyle w:val="StyleDefaultComplex10pt"/>
        <w:spacing w:before="60" w:after="0" w:line="276" w:lineRule="auto"/>
        <w:ind w:left="4320" w:firstLine="720"/>
        <w:jc w:val="both"/>
        <w:rPr>
          <w:rFonts w:cs="Arial"/>
          <w:bCs/>
          <w:color w:val="auto"/>
          <w:sz w:val="20"/>
        </w:rPr>
      </w:pPr>
      <w:r w:rsidRPr="00816BFC">
        <w:rPr>
          <w:rFonts w:cs="Arial"/>
          <w:bCs/>
          <w:color w:val="auto"/>
          <w:sz w:val="20"/>
        </w:rPr>
        <w:t>Apple Safari 11 (Mac OS X only)</w:t>
      </w:r>
    </w:p>
    <w:p w14:paraId="079D9245" w14:textId="2E040FEE" w:rsidR="00816BFC" w:rsidRPr="00816BFC" w:rsidRDefault="00816BFC" w:rsidP="00816BF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816BFC">
        <w:rPr>
          <w:rFonts w:cs="Arial"/>
          <w:bCs/>
          <w:color w:val="auto"/>
          <w:sz w:val="20"/>
        </w:rPr>
        <w:t>Plug-in Webviewer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816BFC">
        <w:rPr>
          <w:rFonts w:cs="Arial"/>
          <w:bCs/>
          <w:color w:val="auto"/>
          <w:sz w:val="20"/>
        </w:rPr>
        <w:t>- Supported Browser : MS Explore 11</w:t>
      </w:r>
    </w:p>
    <w:p w14:paraId="6332803F" w14:textId="40EE453A" w:rsidR="00840B52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16BFC">
        <w:rPr>
          <w:rFonts w:cs="Arial"/>
          <w:bCs/>
          <w:color w:val="auto"/>
          <w:sz w:val="20"/>
        </w:rPr>
        <w:t>Central Management Software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="001C5C26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="001C5C26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816BFC">
        <w:rPr>
          <w:rFonts w:cs="Arial"/>
          <w:bCs/>
          <w:color w:val="auto"/>
          <w:sz w:val="20"/>
        </w:rPr>
        <w:t>SmartViewer, SSM</w:t>
      </w:r>
    </w:p>
    <w:p w14:paraId="7CDB41D1" w14:textId="77777777" w:rsidR="00816BFC" w:rsidRDefault="00816BFC" w:rsidP="00816BFC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eastAsia="맑은 고딕" w:cs="Arial"/>
          <w:sz w:val="20"/>
          <w:lang w:eastAsia="ko-KR"/>
        </w:rPr>
      </w:pPr>
      <w:r w:rsidRPr="003747E0">
        <w:rPr>
          <w:rFonts w:eastAsia="맑은 고딕" w:cs="Arial" w:hint="eastAsia"/>
          <w:sz w:val="20"/>
          <w:lang w:eastAsia="ko-KR"/>
        </w:rPr>
        <w:t>ENVIRONMENTAL</w:t>
      </w:r>
      <w:r w:rsidR="00087C49" w:rsidRPr="00374BBF">
        <w:rPr>
          <w:rFonts w:eastAsia="맑은 고딕" w:cs="Arial" w:hint="eastAsia"/>
          <w:sz w:val="20"/>
          <w:lang w:eastAsia="ko-KR"/>
        </w:rPr>
        <w:tab/>
      </w:r>
      <w:r w:rsidR="00087C49" w:rsidRPr="00374BBF">
        <w:rPr>
          <w:rFonts w:eastAsia="맑은 고딕" w:cs="Arial" w:hint="eastAsia"/>
          <w:sz w:val="20"/>
          <w:lang w:eastAsia="ko-KR"/>
        </w:rPr>
        <w:tab/>
      </w:r>
    </w:p>
    <w:p w14:paraId="10BA623E" w14:textId="66D0ECE4" w:rsid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eastAsia="맑은 고딕" w:cs="Arial"/>
          <w:sz w:val="20"/>
          <w:lang w:eastAsia="ko-KR"/>
        </w:rPr>
      </w:pPr>
      <w:r w:rsidRPr="00816BFC">
        <w:rPr>
          <w:rFonts w:eastAsia="맑은 고딕" w:cs="Arial"/>
          <w:sz w:val="20"/>
          <w:lang w:eastAsia="ko-KR"/>
        </w:rPr>
        <w:t>Operating Temperature / Humidity</w:t>
      </w:r>
      <w:r w:rsidRPr="00816BFC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ab/>
      </w:r>
      <w:r w:rsidRPr="00816BFC">
        <w:rPr>
          <w:rFonts w:eastAsia="맑은 고딕" w:cs="Arial"/>
          <w:sz w:val="20"/>
          <w:lang w:eastAsia="ko-KR"/>
        </w:rPr>
        <w:t>-</w:t>
      </w:r>
      <w:r w:rsidR="001C5C26">
        <w:rPr>
          <w:rFonts w:eastAsia="맑은 고딕" w:cs="Arial" w:hint="eastAsia"/>
          <w:sz w:val="20"/>
          <w:lang w:eastAsia="ko-KR"/>
        </w:rPr>
        <w:t>3</w:t>
      </w:r>
      <w:r w:rsidRPr="00816BFC">
        <w:rPr>
          <w:rFonts w:eastAsia="맑은 고딕" w:cs="Arial"/>
          <w:sz w:val="20"/>
          <w:lang w:eastAsia="ko-KR"/>
        </w:rPr>
        <w:t>0°C ~ +55°C (-</w:t>
      </w:r>
      <w:r w:rsidR="001C5C26">
        <w:rPr>
          <w:rFonts w:eastAsia="맑은 고딕" w:cs="Arial" w:hint="eastAsia"/>
          <w:sz w:val="20"/>
          <w:lang w:eastAsia="ko-KR"/>
        </w:rPr>
        <w:t>22</w:t>
      </w:r>
      <w:r w:rsidRPr="00816BFC">
        <w:rPr>
          <w:rFonts w:eastAsia="맑은 고딕" w:cs="Arial"/>
          <w:sz w:val="20"/>
          <w:lang w:eastAsia="ko-KR"/>
        </w:rPr>
        <w:t>°F ~ +131°F) / Less than 90% RH</w:t>
      </w:r>
    </w:p>
    <w:p w14:paraId="781CC5C2" w14:textId="2D95384A" w:rsidR="001C5C26" w:rsidRPr="00816BFC" w:rsidRDefault="001C5C26" w:rsidP="001C5C26">
      <w:pPr>
        <w:pStyle w:val="StyleDefaultComplex10pt"/>
        <w:spacing w:before="60" w:after="0" w:line="276" w:lineRule="auto"/>
        <w:ind w:left="5040"/>
        <w:rPr>
          <w:rFonts w:eastAsia="맑은 고딕" w:cs="Arial"/>
          <w:sz w:val="20"/>
          <w:lang w:eastAsia="ko-KR"/>
        </w:rPr>
      </w:pPr>
      <w:r>
        <w:rPr>
          <w:rFonts w:eastAsia="맑은 고딕" w:cs="Arial" w:hint="eastAsia"/>
          <w:sz w:val="20"/>
          <w:lang w:eastAsia="ko-KR"/>
        </w:rPr>
        <w:t xml:space="preserve">* Startup must be done above </w:t>
      </w:r>
      <w:r w:rsidRPr="001C5C26">
        <w:rPr>
          <w:rFonts w:eastAsia="맑은 고딕" w:cs="Arial"/>
          <w:sz w:val="20"/>
          <w:lang w:eastAsia="ko-KR"/>
        </w:rPr>
        <w:t>-20°C (-4°F)</w:t>
      </w:r>
      <w:r>
        <w:rPr>
          <w:rFonts w:eastAsia="맑은 고딕" w:cs="Arial" w:hint="eastAsia"/>
          <w:sz w:val="20"/>
          <w:lang w:eastAsia="ko-KR"/>
        </w:rPr>
        <w:t>.</w:t>
      </w:r>
    </w:p>
    <w:p w14:paraId="13D69E0A" w14:textId="00E1D85D" w:rsidR="00087C49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eastAsia="맑은 고딕" w:cs="Arial"/>
          <w:sz w:val="20"/>
          <w:lang w:eastAsia="ko-KR"/>
        </w:rPr>
      </w:pPr>
      <w:r w:rsidRPr="00816BFC">
        <w:rPr>
          <w:rFonts w:eastAsia="맑은 고딕" w:cs="Arial"/>
          <w:sz w:val="20"/>
          <w:lang w:eastAsia="ko-KR"/>
        </w:rPr>
        <w:t>Storage Temperature / Humidity</w:t>
      </w:r>
      <w:r w:rsidRPr="00816BFC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ab/>
      </w:r>
      <w:r w:rsidRPr="00816BFC">
        <w:rPr>
          <w:rFonts w:eastAsia="맑은 고딕" w:cs="Arial"/>
          <w:sz w:val="20"/>
          <w:lang w:eastAsia="ko-KR"/>
        </w:rPr>
        <w:t>-30°C ~ +60°C (-22°F ~ +140°F) / Less than 90% RH</w:t>
      </w:r>
      <w:r w:rsidR="00087C49" w:rsidRPr="00816BFC">
        <w:rPr>
          <w:rFonts w:eastAsia="맑은 고딕" w:cs="Arial"/>
          <w:sz w:val="20"/>
          <w:lang w:eastAsia="ko-KR"/>
        </w:rPr>
        <w:t xml:space="preserve"> </w:t>
      </w:r>
    </w:p>
    <w:p w14:paraId="38B35BD2" w14:textId="31F0935D" w:rsidR="001C5C26" w:rsidRPr="001C5C26" w:rsidRDefault="001C5C26" w:rsidP="001C5C26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eastAsia="맑은 고딕" w:cs="Arial"/>
          <w:sz w:val="20"/>
          <w:lang w:eastAsia="ko-KR"/>
        </w:rPr>
      </w:pPr>
      <w:r w:rsidRPr="001C5C26">
        <w:rPr>
          <w:rFonts w:eastAsia="맑은 고딕" w:cs="Arial"/>
          <w:sz w:val="20"/>
          <w:lang w:eastAsia="ko-KR"/>
        </w:rPr>
        <w:t>Ingress Protection</w:t>
      </w:r>
      <w:r w:rsidRPr="001C5C26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1C5C26">
        <w:rPr>
          <w:rFonts w:eastAsia="맑은 고딕" w:cs="Arial"/>
          <w:sz w:val="20"/>
          <w:lang w:eastAsia="ko-KR"/>
        </w:rPr>
        <w:t>IP66</w:t>
      </w:r>
    </w:p>
    <w:p w14:paraId="7336279F" w14:textId="76CFB6E6" w:rsidR="00816BFC" w:rsidRDefault="00816BFC" w:rsidP="00816BFC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eastAsia="맑은 고딕" w:cs="Arial"/>
          <w:sz w:val="20"/>
          <w:lang w:eastAsia="ko-KR"/>
        </w:rPr>
      </w:pPr>
      <w:r>
        <w:rPr>
          <w:rFonts w:eastAsia="맑은 고딕" w:cs="Arial" w:hint="eastAsia"/>
          <w:sz w:val="20"/>
          <w:lang w:eastAsia="ko-KR"/>
        </w:rPr>
        <w:t>ELECTRICAL</w:t>
      </w:r>
    </w:p>
    <w:p w14:paraId="60FDACC0" w14:textId="635C937D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eastAsia="맑은 고딕" w:cs="Arial"/>
          <w:sz w:val="20"/>
          <w:lang w:eastAsia="ko-KR"/>
        </w:rPr>
      </w:pPr>
      <w:r w:rsidRPr="00816BFC">
        <w:rPr>
          <w:rFonts w:eastAsia="맑은 고딕" w:cs="Arial"/>
          <w:sz w:val="20"/>
          <w:lang w:eastAsia="ko-KR"/>
        </w:rPr>
        <w:t>Input Voltage / Current</w:t>
      </w:r>
      <w:r w:rsidRPr="00816BFC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816BFC">
        <w:rPr>
          <w:rFonts w:eastAsia="맑은 고딕" w:cs="Arial"/>
          <w:sz w:val="20"/>
          <w:lang w:eastAsia="ko-KR"/>
        </w:rPr>
        <w:t>PoE (IEEE802.3af, Class3)</w:t>
      </w:r>
    </w:p>
    <w:p w14:paraId="7F9AF5AC" w14:textId="1902BAB8" w:rsid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eastAsia="맑은 고딕" w:cs="Arial"/>
          <w:sz w:val="20"/>
          <w:lang w:eastAsia="ko-KR"/>
        </w:rPr>
      </w:pPr>
      <w:r w:rsidRPr="00816BFC">
        <w:rPr>
          <w:rFonts w:eastAsia="맑은 고딕" w:cs="Arial"/>
          <w:sz w:val="20"/>
          <w:lang w:eastAsia="ko-KR"/>
        </w:rPr>
        <w:t>Power Consumption</w:t>
      </w:r>
      <w:r w:rsidRPr="00816BFC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816BFC">
        <w:rPr>
          <w:rFonts w:eastAsia="맑은 고딕" w:cs="Arial"/>
          <w:sz w:val="20"/>
          <w:lang w:eastAsia="ko-KR"/>
        </w:rPr>
        <w:t>6.5W</w:t>
      </w:r>
    </w:p>
    <w:p w14:paraId="18C1E4FC" w14:textId="2E65D6C8" w:rsidR="00816BFC" w:rsidRDefault="00816BFC" w:rsidP="00816BFC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eastAsia="맑은 고딕" w:cs="Arial"/>
          <w:sz w:val="20"/>
          <w:lang w:eastAsia="ko-KR"/>
        </w:rPr>
      </w:pPr>
      <w:r>
        <w:rPr>
          <w:rFonts w:eastAsia="맑은 고딕" w:cs="Arial" w:hint="eastAsia"/>
          <w:sz w:val="20"/>
          <w:lang w:eastAsia="ko-KR"/>
        </w:rPr>
        <w:t>MECHANICAL</w:t>
      </w:r>
    </w:p>
    <w:p w14:paraId="4CA4A51F" w14:textId="41CEE91E" w:rsidR="00816BFC" w:rsidRPr="00816BFC" w:rsidRDefault="00816BFC" w:rsidP="008D3FEF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eastAsia="맑은 고딕" w:cs="Arial"/>
          <w:sz w:val="20"/>
          <w:lang w:eastAsia="ko-KR"/>
        </w:rPr>
      </w:pPr>
      <w:r w:rsidRPr="00816BFC">
        <w:rPr>
          <w:rFonts w:eastAsia="맑은 고딕" w:cs="Arial"/>
          <w:sz w:val="20"/>
          <w:lang w:eastAsia="ko-KR"/>
        </w:rPr>
        <w:t>Color / Material</w:t>
      </w:r>
      <w:r w:rsidRPr="00816BFC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="008D3FEF" w:rsidRPr="008D3FEF">
        <w:rPr>
          <w:rFonts w:eastAsia="맑은 고딕" w:cs="Arial"/>
          <w:sz w:val="20"/>
          <w:lang w:eastAsia="ko-KR"/>
        </w:rPr>
        <w:t>Dark gray / Plastic</w:t>
      </w:r>
    </w:p>
    <w:p w14:paraId="62368644" w14:textId="0D99BD2D" w:rsidR="00816BFC" w:rsidRPr="00816BFC" w:rsidRDefault="00816BFC" w:rsidP="00820A07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eastAsia="맑은 고딕" w:cs="Arial"/>
          <w:sz w:val="20"/>
          <w:lang w:eastAsia="ko-KR"/>
        </w:rPr>
      </w:pPr>
      <w:r w:rsidRPr="00816BFC">
        <w:rPr>
          <w:rFonts w:eastAsia="맑은 고딕" w:cs="Arial"/>
          <w:sz w:val="20"/>
          <w:lang w:eastAsia="ko-KR"/>
        </w:rPr>
        <w:t>Dimensions (WxH)</w:t>
      </w:r>
      <w:r w:rsidRPr="00816BFC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="00820A07" w:rsidRPr="00820A07">
        <w:rPr>
          <w:rFonts w:eastAsia="맑은 고딕" w:cs="Arial" w:hint="eastAsia"/>
          <w:sz w:val="20"/>
          <w:lang w:eastAsia="ko-KR"/>
        </w:rPr>
        <w:t>Ø</w:t>
      </w:r>
      <w:r w:rsidR="00820A07" w:rsidRPr="00820A07">
        <w:rPr>
          <w:rFonts w:eastAsia="맑은 고딕" w:cs="Arial"/>
          <w:sz w:val="20"/>
          <w:lang w:eastAsia="ko-KR"/>
        </w:rPr>
        <w:t>58.6 x 182.0mm (Ø2.31" x 7.17")</w:t>
      </w:r>
    </w:p>
    <w:p w14:paraId="617A5D9A" w14:textId="3032E658" w:rsidR="00816BFC" w:rsidRPr="00816BFC" w:rsidRDefault="00816BFC" w:rsidP="00820A07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eastAsia="맑은 고딕" w:cs="Arial"/>
          <w:sz w:val="20"/>
          <w:lang w:eastAsia="ko-KR"/>
        </w:rPr>
      </w:pPr>
      <w:r w:rsidRPr="00816BFC">
        <w:rPr>
          <w:rFonts w:eastAsia="맑은 고딕" w:cs="Arial"/>
          <w:sz w:val="20"/>
          <w:lang w:eastAsia="ko-KR"/>
        </w:rPr>
        <w:t>Weight</w:t>
      </w:r>
      <w:r w:rsidRPr="00816BFC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="00820A07" w:rsidRPr="00820A07">
        <w:rPr>
          <w:rFonts w:eastAsia="맑은 고딕" w:cs="Arial"/>
          <w:sz w:val="20"/>
          <w:lang w:eastAsia="ko-KR"/>
        </w:rPr>
        <w:t>240g (0.53 lb)</w:t>
      </w:r>
    </w:p>
    <w:p w14:paraId="4A258E6D" w14:textId="77777777" w:rsidR="00067C87" w:rsidRDefault="004A4F41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/>
      </w:r>
      <w:r w:rsidRPr="00884767">
        <w:rPr>
          <w:rFonts w:cs="Arial"/>
          <w:szCs w:val="16"/>
        </w:rPr>
        <w:t>END OF SECTIO</w:t>
      </w:r>
      <w:bookmarkEnd w:id="10"/>
      <w:r w:rsidRPr="00884767">
        <w:rPr>
          <w:rFonts w:cs="Arial"/>
          <w:szCs w:val="16"/>
        </w:rPr>
        <w:t>N</w:t>
      </w:r>
    </w:p>
    <w:p w14:paraId="1DD5BC13" w14:textId="77777777" w:rsidR="00260A36" w:rsidRDefault="00260A36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 w:type="page"/>
      </w:r>
    </w:p>
    <w:p w14:paraId="2B9CDB87" w14:textId="77777777" w:rsidR="004A4F41" w:rsidRPr="00B63CD3" w:rsidRDefault="004A4F41" w:rsidP="001B062E">
      <w:pPr>
        <w:pStyle w:val="af3"/>
        <w:numPr>
          <w:ilvl w:val="0"/>
          <w:numId w:val="22"/>
        </w:numPr>
        <w:spacing w:before="240" w:after="240" w:line="276" w:lineRule="auto"/>
        <w:rPr>
          <w:rFonts w:ascii="Arial" w:hAnsi="Arial"/>
          <w:b/>
        </w:rPr>
      </w:pPr>
      <w:r>
        <w:rPr>
          <w:rFonts w:cs="Arial"/>
          <w:szCs w:val="16"/>
        </w:rPr>
        <w:t xml:space="preserve">   </w:t>
      </w:r>
      <w:r w:rsidRPr="00F4501A">
        <w:rPr>
          <w:rFonts w:ascii="Arial" w:hAnsi="Arial"/>
          <w:b/>
        </w:rPr>
        <w:t>EXECUTION</w:t>
      </w:r>
    </w:p>
    <w:p w14:paraId="3B9E8D7B" w14:textId="77777777" w:rsidR="004A4F41" w:rsidRPr="009C1F36" w:rsidRDefault="004A4F41" w:rsidP="001B062E">
      <w:pPr>
        <w:pStyle w:val="af3"/>
        <w:numPr>
          <w:ilvl w:val="1"/>
          <w:numId w:val="22"/>
        </w:numPr>
        <w:spacing w:before="120" w:after="120" w:line="276" w:lineRule="auto"/>
        <w:rPr>
          <w:rFonts w:ascii="Arial" w:hAnsi="Arial"/>
          <w:b/>
        </w:rPr>
      </w:pPr>
      <w:r w:rsidRPr="00ED23B0">
        <w:rPr>
          <w:rFonts w:ascii="Arial" w:hAnsi="Arial"/>
          <w:b/>
          <w:bCs/>
        </w:rPr>
        <w:t>INSTALLERS</w:t>
      </w:r>
    </w:p>
    <w:p w14:paraId="4CA66D71" w14:textId="77777777" w:rsidR="007303E1" w:rsidRPr="00E07E5C" w:rsidRDefault="007303E1" w:rsidP="002F194E">
      <w:pPr>
        <w:pStyle w:val="af3"/>
        <w:numPr>
          <w:ilvl w:val="2"/>
          <w:numId w:val="23"/>
        </w:numPr>
        <w:spacing w:before="60" w:line="276" w:lineRule="auto"/>
        <w:rPr>
          <w:rFonts w:ascii="Arial" w:hAnsi="Arial" w:cs="Arial"/>
        </w:rPr>
      </w:pPr>
      <w:r>
        <w:rPr>
          <w:rFonts w:ascii="Arial" w:hAnsi="Arial" w:cs="Arial"/>
        </w:rPr>
        <w:t>Contractor personnel shall comply with all applicable state and local licensing requirements.</w:t>
      </w:r>
    </w:p>
    <w:p w14:paraId="27C16603" w14:textId="77777777" w:rsidR="00D832D3" w:rsidRDefault="00D832D3" w:rsidP="002F194E">
      <w:pPr>
        <w:numPr>
          <w:ilvl w:val="1"/>
          <w:numId w:val="23"/>
        </w:numPr>
        <w:spacing w:before="120"/>
        <w:outlineLvl w:val="1"/>
        <w:rPr>
          <w:rFonts w:eastAsia="Times New Roman" w:cs="Arial"/>
          <w:b/>
          <w:color w:val="000000"/>
          <w:szCs w:val="20"/>
        </w:rPr>
      </w:pPr>
      <w:r>
        <w:rPr>
          <w:rFonts w:eastAsia="Times New Roman" w:cs="Arial"/>
          <w:b/>
          <w:color w:val="000000"/>
          <w:szCs w:val="20"/>
        </w:rPr>
        <w:t>PREPARATION</w:t>
      </w:r>
    </w:p>
    <w:p w14:paraId="41735263" w14:textId="77777777" w:rsidR="00690F8D" w:rsidRDefault="001A64E6" w:rsidP="002F194E">
      <w:pPr>
        <w:numPr>
          <w:ilvl w:val="2"/>
          <w:numId w:val="23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 w:rsidRPr="001A64E6">
        <w:rPr>
          <w:rFonts w:eastAsia="Times New Roman" w:cs="Arial"/>
          <w:color w:val="000000"/>
          <w:szCs w:val="20"/>
        </w:rPr>
        <w:t xml:space="preserve">The network design and configuration shall be verified for compatibility and performance with the camera(s). </w:t>
      </w:r>
    </w:p>
    <w:p w14:paraId="002C7CE1" w14:textId="77777777" w:rsidR="00D832D3" w:rsidRDefault="00D832D3" w:rsidP="002F194E">
      <w:pPr>
        <w:numPr>
          <w:ilvl w:val="2"/>
          <w:numId w:val="23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>
        <w:rPr>
          <w:rFonts w:eastAsia="Times New Roman" w:cs="Arial"/>
          <w:color w:val="000000"/>
          <w:szCs w:val="20"/>
        </w:rPr>
        <w:t>Network configuration shall be tested and qualified by the Contractor prior to camera installation.</w:t>
      </w:r>
    </w:p>
    <w:p w14:paraId="45BF8035" w14:textId="77777777" w:rsidR="008C5F99" w:rsidRDefault="008C5F99" w:rsidP="002F194E">
      <w:pPr>
        <w:numPr>
          <w:ilvl w:val="2"/>
          <w:numId w:val="23"/>
        </w:numPr>
        <w:spacing w:before="120" w:line="276" w:lineRule="auto"/>
        <w:outlineLvl w:val="1"/>
        <w:rPr>
          <w:rFonts w:eastAsia="Times New Roman" w:cs="Arial"/>
          <w:color w:val="000000"/>
          <w:szCs w:val="20"/>
        </w:rPr>
      </w:pPr>
      <w:r w:rsidRPr="008C5F99">
        <w:rPr>
          <w:rFonts w:eastAsia="Times New Roman" w:cs="Arial"/>
          <w:color w:val="000000"/>
          <w:szCs w:val="20"/>
        </w:rPr>
        <w:t>All firmware found in products shall be the latest and most up-to-date provided by the manufacturer, or of a version as specified by the provider of the Video Management Application (VMA) or Network Video Recorder (NVR).</w:t>
      </w:r>
      <w:r>
        <w:rPr>
          <w:rFonts w:eastAsia="Times New Roman" w:cs="Arial"/>
          <w:color w:val="000000"/>
          <w:szCs w:val="20"/>
        </w:rPr>
        <w:t xml:space="preserve"> </w:t>
      </w:r>
    </w:p>
    <w:p w14:paraId="5EA63B22" w14:textId="77777777" w:rsidR="008C5F99" w:rsidRPr="00F425FC" w:rsidRDefault="008C5F99" w:rsidP="002F194E">
      <w:pPr>
        <w:numPr>
          <w:ilvl w:val="2"/>
          <w:numId w:val="23"/>
        </w:numPr>
        <w:spacing w:before="120" w:line="276" w:lineRule="auto"/>
        <w:outlineLvl w:val="1"/>
        <w:rPr>
          <w:rFonts w:eastAsia="Times New Roman" w:cs="Arial"/>
          <w:color w:val="000000"/>
          <w:szCs w:val="20"/>
        </w:rPr>
      </w:pPr>
      <w:r w:rsidRPr="008C5F99">
        <w:rPr>
          <w:rFonts w:eastAsia="Times New Roman" w:cs="Arial"/>
          <w:color w:val="000000"/>
          <w:szCs w:val="20"/>
        </w:rPr>
        <w:t>All equipment requiring users to log on using a password shall be configured with user/site-specific password/passwords. No system/product default passwords shall be allowed.</w:t>
      </w:r>
    </w:p>
    <w:p w14:paraId="2A377353" w14:textId="77777777" w:rsidR="004A4F41" w:rsidRPr="00326ECF" w:rsidRDefault="004A4F41" w:rsidP="002F194E">
      <w:pPr>
        <w:pStyle w:val="af3"/>
        <w:numPr>
          <w:ilvl w:val="1"/>
          <w:numId w:val="23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INSTALLATION</w:t>
      </w:r>
    </w:p>
    <w:p w14:paraId="2C50072D" w14:textId="0EB485E5" w:rsidR="008C5F99" w:rsidRDefault="006F4CB0" w:rsidP="002F194E">
      <w:pPr>
        <w:pStyle w:val="Alfa"/>
        <w:numPr>
          <w:ilvl w:val="2"/>
          <w:numId w:val="23"/>
        </w:numPr>
        <w:spacing w:before="6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 </w:t>
      </w:r>
      <w:r w:rsidRPr="00027DA3">
        <w:rPr>
          <w:rFonts w:ascii="Arial" w:eastAsia="맑은 고딕" w:hAnsi="Arial" w:cs="Arial" w:hint="eastAsia"/>
          <w:sz w:val="20"/>
          <w:szCs w:val="20"/>
          <w:lang w:eastAsia="ko-KR"/>
        </w:rPr>
        <w:t>c</w:t>
      </w:r>
      <w:r w:rsidR="008C5F99" w:rsidRPr="008C5F99">
        <w:rPr>
          <w:rFonts w:ascii="Arial" w:hAnsi="Arial" w:cs="Arial"/>
          <w:sz w:val="20"/>
          <w:szCs w:val="20"/>
        </w:rPr>
        <w:t>ontractor shall carefully follow instructions in documentation provided by the manufacturer to insure all steps have been taken to provide a reliable, easy-to-operate system</w:t>
      </w:r>
      <w:r w:rsidR="008C5F99">
        <w:rPr>
          <w:rFonts w:ascii="Arial" w:hAnsi="Arial" w:cs="Arial"/>
          <w:sz w:val="20"/>
          <w:szCs w:val="20"/>
        </w:rPr>
        <w:t>.</w:t>
      </w:r>
    </w:p>
    <w:p w14:paraId="153022E4" w14:textId="77777777" w:rsidR="008C5F99" w:rsidRDefault="008C5F99" w:rsidP="002F194E">
      <w:pPr>
        <w:pStyle w:val="Alfa"/>
        <w:numPr>
          <w:ilvl w:val="2"/>
          <w:numId w:val="23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>All equipment shall be tested and configured in accordance with instructions provided by the manufacturer prior to installation</w:t>
      </w:r>
      <w:r>
        <w:rPr>
          <w:rFonts w:ascii="Arial" w:hAnsi="Arial" w:cs="Arial"/>
          <w:sz w:val="20"/>
          <w:szCs w:val="20"/>
        </w:rPr>
        <w:t>.</w:t>
      </w:r>
    </w:p>
    <w:p w14:paraId="72B73AA0" w14:textId="77777777" w:rsidR="00B22F30" w:rsidRDefault="00033977" w:rsidP="002F194E">
      <w:pPr>
        <w:pStyle w:val="Alfa"/>
        <w:numPr>
          <w:ilvl w:val="2"/>
          <w:numId w:val="23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033977">
        <w:rPr>
          <w:rFonts w:ascii="Arial" w:hAnsi="Arial" w:cs="Arial"/>
          <w:sz w:val="20"/>
          <w:szCs w:val="20"/>
        </w:rPr>
        <w:t xml:space="preserve">Before permanent installation of the system, the </w:t>
      </w:r>
      <w:r w:rsidR="001A64E6">
        <w:rPr>
          <w:rFonts w:ascii="Arial" w:hAnsi="Arial" w:cs="Arial"/>
          <w:sz w:val="20"/>
          <w:szCs w:val="20"/>
        </w:rPr>
        <w:t xml:space="preserve">Contractor shall test the </w:t>
      </w:r>
      <w:r w:rsidRPr="00033977">
        <w:rPr>
          <w:rFonts w:ascii="Arial" w:hAnsi="Arial" w:cs="Arial"/>
          <w:sz w:val="20"/>
          <w:szCs w:val="20"/>
        </w:rPr>
        <w:t xml:space="preserve">system in </w:t>
      </w:r>
      <w:r w:rsidR="00B22F30">
        <w:rPr>
          <w:rFonts w:ascii="Arial" w:hAnsi="Arial" w:cs="Arial"/>
          <w:sz w:val="20"/>
          <w:szCs w:val="20"/>
        </w:rPr>
        <w:t>conditions simulating the final installed environment</w:t>
      </w:r>
      <w:r w:rsidR="008C5F99">
        <w:rPr>
          <w:rFonts w:ascii="Arial" w:hAnsi="Arial" w:cs="Arial"/>
          <w:sz w:val="20"/>
          <w:szCs w:val="20"/>
        </w:rPr>
        <w:t>.</w:t>
      </w:r>
    </w:p>
    <w:p w14:paraId="7A50F5FF" w14:textId="77777777" w:rsidR="00033977" w:rsidRDefault="00033977" w:rsidP="002F194E">
      <w:pPr>
        <w:pStyle w:val="af3"/>
        <w:numPr>
          <w:ilvl w:val="1"/>
          <w:numId w:val="23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STORAGE</w:t>
      </w:r>
    </w:p>
    <w:p w14:paraId="0EFA2ACE" w14:textId="77777777" w:rsidR="00DC6130" w:rsidRPr="00DC6130" w:rsidRDefault="00D832D3" w:rsidP="002F194E">
      <w:pPr>
        <w:pStyle w:val="af3"/>
        <w:numPr>
          <w:ilvl w:val="2"/>
          <w:numId w:val="23"/>
        </w:numPr>
        <w:spacing w:before="60" w:line="276" w:lineRule="auto"/>
      </w:pPr>
      <w:r w:rsidRPr="00BB225E">
        <w:rPr>
          <w:rFonts w:ascii="Arial" w:hAnsi="Arial"/>
        </w:rPr>
        <w:t xml:space="preserve">The </w:t>
      </w:r>
      <w:r w:rsidR="009C6237" w:rsidRPr="00BB225E">
        <w:rPr>
          <w:rFonts w:ascii="Arial" w:hAnsi="Arial"/>
        </w:rPr>
        <w:t>hardware</w:t>
      </w:r>
      <w:r w:rsidR="00D40248" w:rsidRPr="00BB225E">
        <w:rPr>
          <w:rFonts w:ascii="Arial" w:hAnsi="Arial"/>
        </w:rPr>
        <w:t xml:space="preserve"> </w:t>
      </w:r>
      <w:r w:rsidR="00033977" w:rsidRPr="00BB225E">
        <w:rPr>
          <w:rFonts w:ascii="Arial" w:hAnsi="Arial"/>
        </w:rPr>
        <w:t>shall be stored in an environment where temperature</w:t>
      </w:r>
      <w:r w:rsidR="009C6237" w:rsidRPr="00BB225E">
        <w:rPr>
          <w:rFonts w:ascii="Arial" w:hAnsi="Arial"/>
        </w:rPr>
        <w:t xml:space="preserve"> and humidity are</w:t>
      </w:r>
      <w:r w:rsidR="00033977" w:rsidRPr="00BB225E">
        <w:rPr>
          <w:rFonts w:ascii="Arial" w:hAnsi="Arial"/>
        </w:rPr>
        <w:t xml:space="preserve"> in the range </w:t>
      </w:r>
      <w:r w:rsidR="009C6237" w:rsidRPr="00BB225E">
        <w:rPr>
          <w:rFonts w:ascii="Arial" w:hAnsi="Arial"/>
        </w:rPr>
        <w:t xml:space="preserve">specified by the </w:t>
      </w:r>
      <w:r w:rsidRPr="00BB225E">
        <w:rPr>
          <w:rFonts w:ascii="Arial" w:hAnsi="Arial"/>
        </w:rPr>
        <w:t>M</w:t>
      </w:r>
      <w:r w:rsidR="009C6237" w:rsidRPr="00BB225E">
        <w:rPr>
          <w:rFonts w:ascii="Arial" w:hAnsi="Arial"/>
        </w:rPr>
        <w:t>anufacturer.</w:t>
      </w:r>
    </w:p>
    <w:p w14:paraId="2E48DB5B" w14:textId="77777777" w:rsidR="004A4F41" w:rsidRPr="00753439" w:rsidRDefault="00D832D3" w:rsidP="00DC6130">
      <w:pPr>
        <w:pStyle w:val="af3"/>
        <w:spacing w:before="60" w:line="276" w:lineRule="auto"/>
        <w:ind w:left="0"/>
      </w:pPr>
      <w:r w:rsidRPr="00753439">
        <w:t xml:space="preserve"> </w:t>
      </w:r>
    </w:p>
    <w:p w14:paraId="3C140694" w14:textId="77777777" w:rsidR="004A4F41" w:rsidRPr="003E10D4" w:rsidRDefault="004A4F41" w:rsidP="0074694B">
      <w:pPr>
        <w:spacing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674D3168" w14:textId="77777777" w:rsidR="00033977" w:rsidRDefault="00033977" w:rsidP="00485BD5">
      <w:pPr>
        <w:spacing w:after="180" w:line="276" w:lineRule="auto"/>
        <w:ind w:left="720"/>
        <w:rPr>
          <w:rFonts w:cs="Arial"/>
          <w:noProof/>
          <w:szCs w:val="20"/>
        </w:rPr>
      </w:pPr>
    </w:p>
    <w:sectPr w:rsidR="00033977" w:rsidSect="005A03C7">
      <w:headerReference w:type="default" r:id="rId10"/>
      <w:footerReference w:type="default" r:id="rId11"/>
      <w:type w:val="continuous"/>
      <w:pgSz w:w="12240" w:h="15840"/>
      <w:pgMar w:top="1350" w:right="1080" w:bottom="1170" w:left="1080" w:header="270" w:footer="3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2E7821" w14:textId="77777777" w:rsidR="00C23437" w:rsidRDefault="00C23437">
      <w:r>
        <w:separator/>
      </w:r>
    </w:p>
  </w:endnote>
  <w:endnote w:type="continuationSeparator" w:id="0">
    <w:p w14:paraId="7801CBE0" w14:textId="77777777" w:rsidR="00C23437" w:rsidRDefault="00C23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C23365" w14:textId="77777777" w:rsidR="00E56ADA" w:rsidRDefault="00E56ADA" w:rsidP="003C72BD">
    <w:pPr>
      <w:pStyle w:val="a6"/>
      <w:tabs>
        <w:tab w:val="clear" w:pos="4320"/>
        <w:tab w:val="clear" w:pos="8640"/>
        <w:tab w:val="center" w:pos="4680"/>
        <w:tab w:val="right" w:pos="10170"/>
      </w:tabs>
      <w:ind w:right="360"/>
    </w:pPr>
  </w:p>
  <w:p w14:paraId="443A960A" w14:textId="6912D0E5" w:rsidR="00E56ADA" w:rsidRPr="00A4243E" w:rsidRDefault="000A513A" w:rsidP="00477EE0">
    <w:pPr>
      <w:pStyle w:val="a6"/>
      <w:tabs>
        <w:tab w:val="clear" w:pos="4320"/>
        <w:tab w:val="clear" w:pos="8640"/>
        <w:tab w:val="center" w:pos="4140"/>
        <w:tab w:val="right" w:pos="10080"/>
        <w:tab w:val="right" w:pos="10170"/>
      </w:tabs>
      <w:ind w:right="360"/>
    </w:pPr>
    <w:r>
      <w:rPr>
        <w:rFonts w:eastAsia="맑은 고딕" w:hint="eastAsia"/>
        <w:lang w:eastAsia="ko-KR"/>
      </w:rPr>
      <w:t>LNO</w:t>
    </w:r>
    <w:r w:rsidR="00E56ADA">
      <w:rPr>
        <w:rFonts w:eastAsia="맑은 고딕" w:hint="eastAsia"/>
        <w:lang w:eastAsia="ko-KR"/>
      </w:rPr>
      <w:t>-6</w:t>
    </w:r>
    <w:r w:rsidR="000A75DE">
      <w:rPr>
        <w:rFonts w:eastAsia="맑은 고딕" w:hint="eastAsia"/>
        <w:lang w:eastAsia="ko-KR"/>
      </w:rPr>
      <w:t>0</w:t>
    </w:r>
    <w:r w:rsidR="00BF2283">
      <w:rPr>
        <w:rFonts w:eastAsia="맑은 고딕" w:hint="eastAsia"/>
        <w:lang w:eastAsia="ko-KR"/>
      </w:rPr>
      <w:t>3</w:t>
    </w:r>
    <w:r w:rsidR="000A75DE">
      <w:rPr>
        <w:rFonts w:eastAsia="맑은 고딕" w:hint="eastAsia"/>
        <w:lang w:eastAsia="ko-KR"/>
      </w:rPr>
      <w:t>0R</w:t>
    </w:r>
    <w:r w:rsidR="00E56ADA">
      <w:tab/>
    </w:r>
    <w:r w:rsidR="00E56ADA" w:rsidRPr="00A4243E">
      <w:tab/>
    </w:r>
    <w:r w:rsidR="00F07EA9" w:rsidRPr="00F07EA9">
      <w:rPr>
        <w:rFonts w:eastAsia="맑은 고딕"/>
        <w:lang w:eastAsia="ko-KR"/>
      </w:rPr>
      <w:t xml:space="preserve">2 MP </w:t>
    </w:r>
    <w:r>
      <w:rPr>
        <w:rFonts w:eastAsia="맑은 고딕" w:hint="eastAsia"/>
        <w:lang w:eastAsia="ko-KR"/>
      </w:rPr>
      <w:t>NETWORK IR BULLET</w:t>
    </w:r>
    <w:r w:rsidR="00F07EA9" w:rsidRPr="00F07EA9">
      <w:rPr>
        <w:rFonts w:eastAsia="맑은 고딕"/>
        <w:lang w:eastAsia="ko-KR"/>
      </w:rPr>
      <w:t xml:space="preserve"> CAMERA</w:t>
    </w:r>
  </w:p>
  <w:p w14:paraId="169ACA23" w14:textId="343EC4CD" w:rsidR="00E56ADA" w:rsidRDefault="00556DFF" w:rsidP="003C72BD">
    <w:pPr>
      <w:pStyle w:val="a6"/>
      <w:tabs>
        <w:tab w:val="clear" w:pos="4320"/>
        <w:tab w:val="clear" w:pos="8640"/>
        <w:tab w:val="center" w:pos="5040"/>
        <w:tab w:val="right" w:pos="10080"/>
      </w:tabs>
    </w:pPr>
    <w:r>
      <w:rPr>
        <w:rFonts w:eastAsia="맑은 고딕" w:hint="eastAsia"/>
        <w:lang w:eastAsia="ko-KR"/>
      </w:rPr>
      <w:t>FEB</w:t>
    </w:r>
    <w:r w:rsidR="00E56ADA">
      <w:t xml:space="preserve"> 201</w:t>
    </w:r>
    <w:r w:rsidRPr="00935722">
      <w:rPr>
        <w:rFonts w:eastAsia="맑은 고딕" w:hint="eastAsia"/>
        <w:lang w:eastAsia="ko-KR"/>
      </w:rPr>
      <w:t>8</w:t>
    </w:r>
    <w:r w:rsidR="00E56ADA">
      <w:tab/>
    </w:r>
    <w:r w:rsidR="00E56ADA">
      <w:tab/>
      <w:t xml:space="preserve">Page </w:t>
    </w:r>
    <w:r w:rsidR="00E56ADA">
      <w:fldChar w:fldCharType="begin"/>
    </w:r>
    <w:r w:rsidR="00E56ADA">
      <w:instrText xml:space="preserve"> PAGE   \* MERGEFORMAT </w:instrText>
    </w:r>
    <w:r w:rsidR="00E56ADA">
      <w:fldChar w:fldCharType="separate"/>
    </w:r>
    <w:r w:rsidR="00CB7E4A">
      <w:rPr>
        <w:noProof/>
      </w:rPr>
      <w:t>1</w:t>
    </w:r>
    <w:r w:rsidR="00E56ADA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8C0473" w14:textId="77777777" w:rsidR="00C23437" w:rsidRDefault="00C23437">
      <w:r>
        <w:rPr>
          <w:rStyle w:val="a7"/>
        </w:rPr>
        <w:fldChar w:fldCharType="begin"/>
      </w:r>
      <w:r>
        <w:rPr>
          <w:rStyle w:val="a7"/>
        </w:rPr>
        <w:instrText xml:space="preserve"> PAGE </w:instrText>
      </w:r>
      <w:r>
        <w:rPr>
          <w:rStyle w:val="a7"/>
        </w:rPr>
        <w:fldChar w:fldCharType="separate"/>
      </w:r>
      <w:r>
        <w:rPr>
          <w:rStyle w:val="a7"/>
          <w:noProof/>
        </w:rPr>
        <w:t>10</w:t>
      </w:r>
      <w:r>
        <w:rPr>
          <w:rStyle w:val="a7"/>
        </w:rPr>
        <w:fldChar w:fldCharType="end"/>
      </w:r>
      <w:r>
        <w:separator/>
      </w:r>
    </w:p>
  </w:footnote>
  <w:footnote w:type="continuationSeparator" w:id="0">
    <w:p w14:paraId="3E4EF351" w14:textId="77777777" w:rsidR="00C23437" w:rsidRDefault="00C234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55E494" w14:textId="77777777" w:rsidR="00E56ADA" w:rsidRDefault="00E56ADA" w:rsidP="00635DA8">
    <w:pPr>
      <w:pStyle w:val="a8"/>
      <w:jc w:val="right"/>
    </w:pPr>
    <w:r>
      <w:t>GUIDE SPECIFICATION</w:t>
    </w:r>
  </w:p>
  <w:p w14:paraId="602EBA43" w14:textId="77777777" w:rsidR="00E56ADA" w:rsidRDefault="00E56ADA" w:rsidP="00635DA8">
    <w:pPr>
      <w:pStyle w:val="a8"/>
      <w:jc w:val="right"/>
    </w:pPr>
    <w:r>
      <w:t>MasterFormat 2014: Section 28 23 29</w:t>
    </w:r>
  </w:p>
  <w:p w14:paraId="7BAC7487" w14:textId="77777777" w:rsidR="00E56ADA" w:rsidRPr="003C72BD" w:rsidRDefault="00E56ADA" w:rsidP="00635DA8">
    <w:pPr>
      <w:pStyle w:val="a8"/>
      <w:jc w:val="right"/>
    </w:pPr>
    <w:r>
      <w:t>MasterFormat 2016: Section 28 2x xx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02491"/>
    <w:multiLevelType w:val="multilevel"/>
    <w:tmpl w:val="63DC7F3E"/>
    <w:lvl w:ilvl="0">
      <w:start w:val="3"/>
      <w:numFmt w:val="decimal"/>
      <w:lvlText w:val="PART %1"/>
      <w:lvlJc w:val="left"/>
      <w:pPr>
        <w:ind w:left="720" w:hanging="72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cs="Times New Roman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">
    <w:nsid w:val="0699535D"/>
    <w:multiLevelType w:val="hybridMultilevel"/>
    <w:tmpl w:val="AF5AC24A"/>
    <w:lvl w:ilvl="0" w:tplc="90B86924">
      <w:start w:val="1"/>
      <w:numFmt w:val="upperLetter"/>
      <w:pStyle w:val="Alfa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">
    <w:nsid w:val="09B16A6F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3">
    <w:nsid w:val="0BF27276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4">
    <w:nsid w:val="0C704B17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5">
    <w:nsid w:val="0DB17437"/>
    <w:multiLevelType w:val="multilevel"/>
    <w:tmpl w:val="E6F8385C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2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upperLetter"/>
      <w:lvlText w:val="%4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6">
    <w:nsid w:val="0FF43142"/>
    <w:multiLevelType w:val="multilevel"/>
    <w:tmpl w:val="6336816E"/>
    <w:lvl w:ilvl="0">
      <w:start w:val="1"/>
      <w:numFmt w:val="decimal"/>
      <w:pStyle w:val="Spec1"/>
      <w:lvlText w:val="PART %1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1">
      <w:start w:val="1"/>
      <w:numFmt w:val="decimal"/>
      <w:pStyle w:val="Spec2"/>
      <w:isLgl/>
      <w:lvlText w:val="%1.%2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2">
      <w:start w:val="1"/>
      <w:numFmt w:val="upperLetter"/>
      <w:pStyle w:val="Spec3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pStyle w:val="Spec4"/>
      <w:lvlText w:val="%4.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4">
      <w:start w:val="1"/>
      <w:numFmt w:val="lowerLetter"/>
      <w:pStyle w:val="Spec5"/>
      <w:lvlText w:val="%5."/>
      <w:lvlJc w:val="left"/>
      <w:pPr>
        <w:tabs>
          <w:tab w:val="num" w:pos="600"/>
        </w:tabs>
        <w:ind w:left="2000"/>
      </w:pPr>
      <w:rPr>
        <w:rFonts w:cs="Times New Roman" w:hint="default"/>
      </w:rPr>
    </w:lvl>
    <w:lvl w:ilvl="5">
      <w:start w:val="1"/>
      <w:numFmt w:val="decimal"/>
      <w:pStyle w:val="Spec6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pStyle w:val="Spec7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pStyle w:val="Spec8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7">
    <w:nsid w:val="200B09A9"/>
    <w:multiLevelType w:val="multilevel"/>
    <w:tmpl w:val="2688AC0C"/>
    <w:lvl w:ilvl="0">
      <w:start w:val="1"/>
      <w:numFmt w:val="decimal"/>
      <w:lvlText w:val="PART %1 - 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728" w:hanging="648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232" w:hanging="792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2880"/>
        </w:tabs>
        <w:ind w:left="2736" w:hanging="936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decimal"/>
      <w:lvlText w:val="%7)"/>
      <w:lvlJc w:val="left"/>
      <w:pPr>
        <w:tabs>
          <w:tab w:val="num" w:pos="3600"/>
        </w:tabs>
        <w:ind w:left="3240" w:hanging="1080"/>
      </w:pPr>
      <w:rPr>
        <w:rFonts w:ascii="Arial" w:hAnsi="Arial" w:hint="default"/>
        <w:b w:val="0"/>
        <w:i w:val="0"/>
        <w:sz w:val="22"/>
      </w:rPr>
    </w:lvl>
    <w:lvl w:ilvl="7">
      <w:start w:val="1"/>
      <w:numFmt w:val="lowerLetter"/>
      <w:lvlText w:val="%8)"/>
      <w:lvlJc w:val="left"/>
      <w:pPr>
        <w:tabs>
          <w:tab w:val="num" w:pos="3960"/>
        </w:tabs>
        <w:ind w:left="3744" w:hanging="1224"/>
      </w:pPr>
      <w:rPr>
        <w:rFonts w:ascii="Arial" w:hAnsi="Arial" w:hint="default"/>
        <w:b w:val="0"/>
        <w:i w:val="0"/>
        <w:sz w:val="22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>
    <w:nsid w:val="2F2A2505"/>
    <w:multiLevelType w:val="multilevel"/>
    <w:tmpl w:val="2670E570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9">
    <w:nsid w:val="3E980BD8"/>
    <w:multiLevelType w:val="hybridMultilevel"/>
    <w:tmpl w:val="232A5CC0"/>
    <w:lvl w:ilvl="0" w:tplc="0E7AC94E">
      <w:start w:val="1"/>
      <w:numFmt w:val="bullet"/>
      <w:pStyle w:val="Normal9p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58D0205"/>
    <w:multiLevelType w:val="multilevel"/>
    <w:tmpl w:val="2670E570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11">
    <w:nsid w:val="45FB7165"/>
    <w:multiLevelType w:val="multilevel"/>
    <w:tmpl w:val="BD8A1098"/>
    <w:lvl w:ilvl="0">
      <w:start w:val="2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2">
    <w:nsid w:val="48326763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3">
    <w:nsid w:val="4932597A"/>
    <w:multiLevelType w:val="multilevel"/>
    <w:tmpl w:val="977291F6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3"/>
      <w:numFmt w:val="decimalZero"/>
      <w:lvlText w:val="%1.%2"/>
      <w:lvlJc w:val="left"/>
      <w:pPr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4">
    <w:nsid w:val="5CE16F83"/>
    <w:multiLevelType w:val="multilevel"/>
    <w:tmpl w:val="55B09C90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5">
    <w:nsid w:val="5D401BD1"/>
    <w:multiLevelType w:val="multilevel"/>
    <w:tmpl w:val="7AD823A8"/>
    <w:lvl w:ilvl="0">
      <w:start w:val="1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2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6">
    <w:nsid w:val="61E96E2C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pStyle w:val="3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7">
    <w:nsid w:val="61EF5563"/>
    <w:multiLevelType w:val="multilevel"/>
    <w:tmpl w:val="2468F056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3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18">
    <w:nsid w:val="649C00F0"/>
    <w:multiLevelType w:val="multilevel"/>
    <w:tmpl w:val="403CC92A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cs="Times New Roman" w:hint="default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9">
    <w:nsid w:val="664D72D5"/>
    <w:multiLevelType w:val="multilevel"/>
    <w:tmpl w:val="781422C2"/>
    <w:lvl w:ilvl="0">
      <w:start w:val="2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20">
    <w:nsid w:val="6AC26CCC"/>
    <w:multiLevelType w:val="multilevel"/>
    <w:tmpl w:val="08C270EC"/>
    <w:lvl w:ilvl="0">
      <w:start w:val="3"/>
      <w:numFmt w:val="decimal"/>
      <w:lvlText w:val="PART %1"/>
      <w:lvlJc w:val="left"/>
      <w:pPr>
        <w:tabs>
          <w:tab w:val="num" w:pos="576"/>
        </w:tabs>
        <w:ind w:left="1008" w:hanging="1008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ascii="Arial" w:hAnsi="Arial" w:cs="Arial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ascii="Arial" w:hAnsi="Arial"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21">
    <w:nsid w:val="7A8C1A04"/>
    <w:multiLevelType w:val="multilevel"/>
    <w:tmpl w:val="37CC1256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22">
    <w:nsid w:val="7F6406C4"/>
    <w:multiLevelType w:val="multilevel"/>
    <w:tmpl w:val="33A47F8E"/>
    <w:lvl w:ilvl="0">
      <w:start w:val="1"/>
      <w:numFmt w:val="decimal"/>
      <w:pStyle w:val="1"/>
      <w:lvlText w:val="PART %1"/>
      <w:lvlJc w:val="left"/>
      <w:pPr>
        <w:tabs>
          <w:tab w:val="num" w:pos="0"/>
        </w:tabs>
        <w:ind w:left="72" w:hanging="72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864"/>
        </w:tabs>
        <w:ind w:left="720" w:hanging="288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22"/>
  </w:num>
  <w:num w:numId="2">
    <w:abstractNumId w:val="6"/>
  </w:num>
  <w:num w:numId="3">
    <w:abstractNumId w:val="16"/>
  </w:num>
  <w:num w:numId="4">
    <w:abstractNumId w:val="9"/>
  </w:num>
  <w:num w:numId="5">
    <w:abstractNumId w:val="21"/>
  </w:num>
  <w:num w:numId="6">
    <w:abstractNumId w:val="3"/>
  </w:num>
  <w:num w:numId="7">
    <w:abstractNumId w:val="2"/>
  </w:num>
  <w:num w:numId="8">
    <w:abstractNumId w:val="1"/>
  </w:num>
  <w:num w:numId="9">
    <w:abstractNumId w:val="20"/>
  </w:num>
  <w:num w:numId="10">
    <w:abstractNumId w:val="0"/>
  </w:num>
  <w:num w:numId="11">
    <w:abstractNumId w:val="12"/>
  </w:num>
  <w:num w:numId="12">
    <w:abstractNumId w:val="7"/>
  </w:num>
  <w:num w:numId="13">
    <w:abstractNumId w:val="15"/>
  </w:num>
  <w:num w:numId="14">
    <w:abstractNumId w:val="4"/>
  </w:num>
  <w:num w:numId="15">
    <w:abstractNumId w:val="18"/>
  </w:num>
  <w:num w:numId="16">
    <w:abstractNumId w:val="11"/>
  </w:num>
  <w:num w:numId="17">
    <w:abstractNumId w:val="13"/>
  </w:num>
  <w:num w:numId="18">
    <w:abstractNumId w:val="14"/>
  </w:num>
  <w:num w:numId="19">
    <w:abstractNumId w:val="10"/>
  </w:num>
  <w:num w:numId="20">
    <w:abstractNumId w:val="8"/>
  </w:num>
  <w:num w:numId="21">
    <w:abstractNumId w:val="17"/>
  </w:num>
  <w:num w:numId="22">
    <w:abstractNumId w:val="5"/>
  </w:num>
  <w:num w:numId="23">
    <w:abstractNumId w:val="1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removePersonalInformation/>
  <w:bordersDoNotSurroundHeader/>
  <w:bordersDoNotSurroundFooter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6BED"/>
    <w:rsid w:val="000025C1"/>
    <w:rsid w:val="00002708"/>
    <w:rsid w:val="0000308B"/>
    <w:rsid w:val="000038FC"/>
    <w:rsid w:val="0000716D"/>
    <w:rsid w:val="00010218"/>
    <w:rsid w:val="00010F45"/>
    <w:rsid w:val="00013492"/>
    <w:rsid w:val="00020A6A"/>
    <w:rsid w:val="00020D3D"/>
    <w:rsid w:val="00023C08"/>
    <w:rsid w:val="00027DA3"/>
    <w:rsid w:val="00032106"/>
    <w:rsid w:val="00033977"/>
    <w:rsid w:val="00042FE4"/>
    <w:rsid w:val="00043F3F"/>
    <w:rsid w:val="00046815"/>
    <w:rsid w:val="000470E6"/>
    <w:rsid w:val="00050816"/>
    <w:rsid w:val="000513B2"/>
    <w:rsid w:val="0005428A"/>
    <w:rsid w:val="00061601"/>
    <w:rsid w:val="00062447"/>
    <w:rsid w:val="00065967"/>
    <w:rsid w:val="00067C87"/>
    <w:rsid w:val="00071CF5"/>
    <w:rsid w:val="00082540"/>
    <w:rsid w:val="00083799"/>
    <w:rsid w:val="00087C49"/>
    <w:rsid w:val="00090CB7"/>
    <w:rsid w:val="00093C2B"/>
    <w:rsid w:val="00094B6C"/>
    <w:rsid w:val="00095B40"/>
    <w:rsid w:val="00097AE5"/>
    <w:rsid w:val="000A513A"/>
    <w:rsid w:val="000A75DE"/>
    <w:rsid w:val="000B0436"/>
    <w:rsid w:val="000B1EF2"/>
    <w:rsid w:val="000B3645"/>
    <w:rsid w:val="000B6E2B"/>
    <w:rsid w:val="000C0B02"/>
    <w:rsid w:val="000C1132"/>
    <w:rsid w:val="000C120C"/>
    <w:rsid w:val="000C2F39"/>
    <w:rsid w:val="000C4BFE"/>
    <w:rsid w:val="000C56F1"/>
    <w:rsid w:val="000C7158"/>
    <w:rsid w:val="000D305B"/>
    <w:rsid w:val="000D6899"/>
    <w:rsid w:val="000D6C07"/>
    <w:rsid w:val="000E1F64"/>
    <w:rsid w:val="000E4F8E"/>
    <w:rsid w:val="000E5434"/>
    <w:rsid w:val="000E5D05"/>
    <w:rsid w:val="000E6FAF"/>
    <w:rsid w:val="000F3D8A"/>
    <w:rsid w:val="000F54D4"/>
    <w:rsid w:val="000F5791"/>
    <w:rsid w:val="00100B5E"/>
    <w:rsid w:val="00104673"/>
    <w:rsid w:val="00106BB9"/>
    <w:rsid w:val="001102F8"/>
    <w:rsid w:val="00110D3D"/>
    <w:rsid w:val="001126D8"/>
    <w:rsid w:val="00113293"/>
    <w:rsid w:val="00113B6A"/>
    <w:rsid w:val="0011505E"/>
    <w:rsid w:val="00115BBB"/>
    <w:rsid w:val="00120D6A"/>
    <w:rsid w:val="00122ADB"/>
    <w:rsid w:val="00122DC8"/>
    <w:rsid w:val="001233E6"/>
    <w:rsid w:val="001253A2"/>
    <w:rsid w:val="00126BC1"/>
    <w:rsid w:val="00127224"/>
    <w:rsid w:val="00133E1C"/>
    <w:rsid w:val="00133FF3"/>
    <w:rsid w:val="0013417A"/>
    <w:rsid w:val="0013548D"/>
    <w:rsid w:val="0013596A"/>
    <w:rsid w:val="001377E6"/>
    <w:rsid w:val="00142811"/>
    <w:rsid w:val="001428C2"/>
    <w:rsid w:val="00145F64"/>
    <w:rsid w:val="00147A6D"/>
    <w:rsid w:val="001516AF"/>
    <w:rsid w:val="00152FF4"/>
    <w:rsid w:val="0016059F"/>
    <w:rsid w:val="00161EC8"/>
    <w:rsid w:val="001635AF"/>
    <w:rsid w:val="00164EC3"/>
    <w:rsid w:val="00166034"/>
    <w:rsid w:val="00171CAD"/>
    <w:rsid w:val="00173ED3"/>
    <w:rsid w:val="0017600F"/>
    <w:rsid w:val="001821A4"/>
    <w:rsid w:val="001915C2"/>
    <w:rsid w:val="001937BE"/>
    <w:rsid w:val="001A128D"/>
    <w:rsid w:val="001A64E6"/>
    <w:rsid w:val="001A784A"/>
    <w:rsid w:val="001A7E2D"/>
    <w:rsid w:val="001B062E"/>
    <w:rsid w:val="001B17BD"/>
    <w:rsid w:val="001B4FC0"/>
    <w:rsid w:val="001B4FF7"/>
    <w:rsid w:val="001B57E8"/>
    <w:rsid w:val="001C3C9D"/>
    <w:rsid w:val="001C41C6"/>
    <w:rsid w:val="001C5AA3"/>
    <w:rsid w:val="001C5C26"/>
    <w:rsid w:val="001C5E56"/>
    <w:rsid w:val="001C6F08"/>
    <w:rsid w:val="001C7BB9"/>
    <w:rsid w:val="001D1B13"/>
    <w:rsid w:val="001D2807"/>
    <w:rsid w:val="001D2C98"/>
    <w:rsid w:val="001D53C3"/>
    <w:rsid w:val="001E00DB"/>
    <w:rsid w:val="001E18A2"/>
    <w:rsid w:val="001E26EE"/>
    <w:rsid w:val="001E27DB"/>
    <w:rsid w:val="001E518B"/>
    <w:rsid w:val="001E6485"/>
    <w:rsid w:val="001E6E6C"/>
    <w:rsid w:val="001F0878"/>
    <w:rsid w:val="001F10EE"/>
    <w:rsid w:val="001F1658"/>
    <w:rsid w:val="001F6F61"/>
    <w:rsid w:val="00210F0E"/>
    <w:rsid w:val="00211B1D"/>
    <w:rsid w:val="002137F7"/>
    <w:rsid w:val="0021481A"/>
    <w:rsid w:val="00214B4E"/>
    <w:rsid w:val="00220D21"/>
    <w:rsid w:val="00221640"/>
    <w:rsid w:val="00223119"/>
    <w:rsid w:val="00223C7D"/>
    <w:rsid w:val="00225CFA"/>
    <w:rsid w:val="002339C3"/>
    <w:rsid w:val="00235E0D"/>
    <w:rsid w:val="00240962"/>
    <w:rsid w:val="00240F30"/>
    <w:rsid w:val="002419F6"/>
    <w:rsid w:val="0024542B"/>
    <w:rsid w:val="00247392"/>
    <w:rsid w:val="00252648"/>
    <w:rsid w:val="0025607C"/>
    <w:rsid w:val="00260A36"/>
    <w:rsid w:val="002637F3"/>
    <w:rsid w:val="00266703"/>
    <w:rsid w:val="00266C40"/>
    <w:rsid w:val="00270ECD"/>
    <w:rsid w:val="00276DE1"/>
    <w:rsid w:val="0027796F"/>
    <w:rsid w:val="00283CC1"/>
    <w:rsid w:val="002865F7"/>
    <w:rsid w:val="002964A1"/>
    <w:rsid w:val="00297D94"/>
    <w:rsid w:val="002A423D"/>
    <w:rsid w:val="002B3CF7"/>
    <w:rsid w:val="002C588C"/>
    <w:rsid w:val="002C5B7E"/>
    <w:rsid w:val="002C66E3"/>
    <w:rsid w:val="002C6779"/>
    <w:rsid w:val="002D1CBA"/>
    <w:rsid w:val="002D3C10"/>
    <w:rsid w:val="002D558A"/>
    <w:rsid w:val="002E0F76"/>
    <w:rsid w:val="002E2FE4"/>
    <w:rsid w:val="002F194E"/>
    <w:rsid w:val="002F2382"/>
    <w:rsid w:val="002F4D69"/>
    <w:rsid w:val="002F6472"/>
    <w:rsid w:val="002F75F5"/>
    <w:rsid w:val="00302181"/>
    <w:rsid w:val="00303A48"/>
    <w:rsid w:val="003060D3"/>
    <w:rsid w:val="00310A64"/>
    <w:rsid w:val="0031543D"/>
    <w:rsid w:val="00323940"/>
    <w:rsid w:val="00326ECF"/>
    <w:rsid w:val="0032748D"/>
    <w:rsid w:val="00330654"/>
    <w:rsid w:val="00332569"/>
    <w:rsid w:val="003327DE"/>
    <w:rsid w:val="0033283E"/>
    <w:rsid w:val="00332FD0"/>
    <w:rsid w:val="003361E3"/>
    <w:rsid w:val="00336419"/>
    <w:rsid w:val="003408EA"/>
    <w:rsid w:val="00341C65"/>
    <w:rsid w:val="00342111"/>
    <w:rsid w:val="00343198"/>
    <w:rsid w:val="00345065"/>
    <w:rsid w:val="00345890"/>
    <w:rsid w:val="00351271"/>
    <w:rsid w:val="003524F2"/>
    <w:rsid w:val="00355AA1"/>
    <w:rsid w:val="00356724"/>
    <w:rsid w:val="003578B3"/>
    <w:rsid w:val="00363466"/>
    <w:rsid w:val="00364D22"/>
    <w:rsid w:val="00365E2F"/>
    <w:rsid w:val="003747E0"/>
    <w:rsid w:val="00374BBF"/>
    <w:rsid w:val="003757FA"/>
    <w:rsid w:val="00377CE9"/>
    <w:rsid w:val="00380BE9"/>
    <w:rsid w:val="00382D67"/>
    <w:rsid w:val="00382E3F"/>
    <w:rsid w:val="003856B3"/>
    <w:rsid w:val="00391755"/>
    <w:rsid w:val="00393CE6"/>
    <w:rsid w:val="00393E37"/>
    <w:rsid w:val="0039510D"/>
    <w:rsid w:val="00396377"/>
    <w:rsid w:val="003A055D"/>
    <w:rsid w:val="003A0D5C"/>
    <w:rsid w:val="003A12D9"/>
    <w:rsid w:val="003A5E85"/>
    <w:rsid w:val="003A6BED"/>
    <w:rsid w:val="003A7A41"/>
    <w:rsid w:val="003B0E27"/>
    <w:rsid w:val="003B1365"/>
    <w:rsid w:val="003B1DBD"/>
    <w:rsid w:val="003B514A"/>
    <w:rsid w:val="003C2E7A"/>
    <w:rsid w:val="003C72BD"/>
    <w:rsid w:val="003D18F7"/>
    <w:rsid w:val="003D39B0"/>
    <w:rsid w:val="003D4AAC"/>
    <w:rsid w:val="003D5409"/>
    <w:rsid w:val="003E10D4"/>
    <w:rsid w:val="003E3EE2"/>
    <w:rsid w:val="003E42FA"/>
    <w:rsid w:val="003E43E3"/>
    <w:rsid w:val="003E448A"/>
    <w:rsid w:val="003E4595"/>
    <w:rsid w:val="003F0FDF"/>
    <w:rsid w:val="003F2693"/>
    <w:rsid w:val="003F3D59"/>
    <w:rsid w:val="003F4D9B"/>
    <w:rsid w:val="003F5312"/>
    <w:rsid w:val="00404347"/>
    <w:rsid w:val="004045D9"/>
    <w:rsid w:val="00406F26"/>
    <w:rsid w:val="00415794"/>
    <w:rsid w:val="00416E81"/>
    <w:rsid w:val="004207F7"/>
    <w:rsid w:val="004229B0"/>
    <w:rsid w:val="0042428E"/>
    <w:rsid w:val="0043128A"/>
    <w:rsid w:val="00434697"/>
    <w:rsid w:val="004421CB"/>
    <w:rsid w:val="00444D90"/>
    <w:rsid w:val="00446309"/>
    <w:rsid w:val="00450624"/>
    <w:rsid w:val="00464B4F"/>
    <w:rsid w:val="004650F2"/>
    <w:rsid w:val="00465525"/>
    <w:rsid w:val="00467B32"/>
    <w:rsid w:val="00475DA8"/>
    <w:rsid w:val="0047633C"/>
    <w:rsid w:val="00477EE0"/>
    <w:rsid w:val="00485BD5"/>
    <w:rsid w:val="00486577"/>
    <w:rsid w:val="00490B77"/>
    <w:rsid w:val="00496825"/>
    <w:rsid w:val="004A4F41"/>
    <w:rsid w:val="004A5DA2"/>
    <w:rsid w:val="004B2976"/>
    <w:rsid w:val="004B36CE"/>
    <w:rsid w:val="004B46B8"/>
    <w:rsid w:val="004B6473"/>
    <w:rsid w:val="004B6A91"/>
    <w:rsid w:val="004C1631"/>
    <w:rsid w:val="004C2655"/>
    <w:rsid w:val="004D0B57"/>
    <w:rsid w:val="004D0FA0"/>
    <w:rsid w:val="004D1F20"/>
    <w:rsid w:val="004D2F17"/>
    <w:rsid w:val="004D47E6"/>
    <w:rsid w:val="004D78E0"/>
    <w:rsid w:val="004E0642"/>
    <w:rsid w:val="004E44F7"/>
    <w:rsid w:val="004F144D"/>
    <w:rsid w:val="004F335A"/>
    <w:rsid w:val="004F35A5"/>
    <w:rsid w:val="004F49F3"/>
    <w:rsid w:val="004F6F96"/>
    <w:rsid w:val="005013F0"/>
    <w:rsid w:val="005014E1"/>
    <w:rsid w:val="00503134"/>
    <w:rsid w:val="00504217"/>
    <w:rsid w:val="005066C2"/>
    <w:rsid w:val="0051106A"/>
    <w:rsid w:val="00513EFE"/>
    <w:rsid w:val="0051738A"/>
    <w:rsid w:val="00523E2F"/>
    <w:rsid w:val="00524AD3"/>
    <w:rsid w:val="005255D3"/>
    <w:rsid w:val="0053211B"/>
    <w:rsid w:val="00532B39"/>
    <w:rsid w:val="00535BFE"/>
    <w:rsid w:val="00535F55"/>
    <w:rsid w:val="00543EC5"/>
    <w:rsid w:val="00551481"/>
    <w:rsid w:val="00555E9F"/>
    <w:rsid w:val="00556DFF"/>
    <w:rsid w:val="00560D3B"/>
    <w:rsid w:val="00560FC6"/>
    <w:rsid w:val="00562E78"/>
    <w:rsid w:val="00563A8B"/>
    <w:rsid w:val="00564879"/>
    <w:rsid w:val="00567B57"/>
    <w:rsid w:val="00573C2B"/>
    <w:rsid w:val="00574143"/>
    <w:rsid w:val="00574BD7"/>
    <w:rsid w:val="00575FEA"/>
    <w:rsid w:val="00577DB8"/>
    <w:rsid w:val="00583F4D"/>
    <w:rsid w:val="00585BED"/>
    <w:rsid w:val="005916D6"/>
    <w:rsid w:val="005949C4"/>
    <w:rsid w:val="005A03C7"/>
    <w:rsid w:val="005A091C"/>
    <w:rsid w:val="005A27D3"/>
    <w:rsid w:val="005A321B"/>
    <w:rsid w:val="005A63C9"/>
    <w:rsid w:val="005A7CCC"/>
    <w:rsid w:val="005B00FA"/>
    <w:rsid w:val="005B0946"/>
    <w:rsid w:val="005B14A5"/>
    <w:rsid w:val="005B592D"/>
    <w:rsid w:val="005B65BA"/>
    <w:rsid w:val="005B71D4"/>
    <w:rsid w:val="005C08B1"/>
    <w:rsid w:val="005C0A1F"/>
    <w:rsid w:val="005D03D6"/>
    <w:rsid w:val="005D1142"/>
    <w:rsid w:val="005D157B"/>
    <w:rsid w:val="005D1A61"/>
    <w:rsid w:val="005D2B41"/>
    <w:rsid w:val="005D3BA9"/>
    <w:rsid w:val="005D6102"/>
    <w:rsid w:val="005E00E9"/>
    <w:rsid w:val="005E06FC"/>
    <w:rsid w:val="005E2ED5"/>
    <w:rsid w:val="005E30F4"/>
    <w:rsid w:val="005E3BE5"/>
    <w:rsid w:val="005E6AE1"/>
    <w:rsid w:val="005E6CBE"/>
    <w:rsid w:val="005E72EF"/>
    <w:rsid w:val="005F1F03"/>
    <w:rsid w:val="005F2E2C"/>
    <w:rsid w:val="005F31FA"/>
    <w:rsid w:val="006003B8"/>
    <w:rsid w:val="006023B8"/>
    <w:rsid w:val="00603F09"/>
    <w:rsid w:val="00612091"/>
    <w:rsid w:val="006123CB"/>
    <w:rsid w:val="006125CD"/>
    <w:rsid w:val="00614808"/>
    <w:rsid w:val="00617601"/>
    <w:rsid w:val="006221B2"/>
    <w:rsid w:val="00623395"/>
    <w:rsid w:val="006251DA"/>
    <w:rsid w:val="006263B6"/>
    <w:rsid w:val="00635DA8"/>
    <w:rsid w:val="00635FC2"/>
    <w:rsid w:val="006448E1"/>
    <w:rsid w:val="006502D0"/>
    <w:rsid w:val="0065048C"/>
    <w:rsid w:val="00650E72"/>
    <w:rsid w:val="00651C07"/>
    <w:rsid w:val="0065210C"/>
    <w:rsid w:val="00657EE7"/>
    <w:rsid w:val="00662EF9"/>
    <w:rsid w:val="00675D77"/>
    <w:rsid w:val="006767FD"/>
    <w:rsid w:val="006807BD"/>
    <w:rsid w:val="00683C44"/>
    <w:rsid w:val="00684569"/>
    <w:rsid w:val="0068567D"/>
    <w:rsid w:val="00685EAC"/>
    <w:rsid w:val="00686E90"/>
    <w:rsid w:val="006871C2"/>
    <w:rsid w:val="00687EB1"/>
    <w:rsid w:val="00690F8D"/>
    <w:rsid w:val="006930F7"/>
    <w:rsid w:val="006937AA"/>
    <w:rsid w:val="00697A54"/>
    <w:rsid w:val="006A1DB8"/>
    <w:rsid w:val="006A43DC"/>
    <w:rsid w:val="006A4733"/>
    <w:rsid w:val="006A4EF2"/>
    <w:rsid w:val="006A6E36"/>
    <w:rsid w:val="006B7759"/>
    <w:rsid w:val="006B7E89"/>
    <w:rsid w:val="006C06F2"/>
    <w:rsid w:val="006C12E9"/>
    <w:rsid w:val="006C1B1A"/>
    <w:rsid w:val="006C3E65"/>
    <w:rsid w:val="006C45BD"/>
    <w:rsid w:val="006C7C0A"/>
    <w:rsid w:val="006D6E46"/>
    <w:rsid w:val="006D6F02"/>
    <w:rsid w:val="006E052C"/>
    <w:rsid w:val="006E0F39"/>
    <w:rsid w:val="006E3266"/>
    <w:rsid w:val="006E6D8B"/>
    <w:rsid w:val="006E71BA"/>
    <w:rsid w:val="006F00DF"/>
    <w:rsid w:val="006F191A"/>
    <w:rsid w:val="006F1E47"/>
    <w:rsid w:val="006F2D32"/>
    <w:rsid w:val="006F4CA7"/>
    <w:rsid w:val="006F4CB0"/>
    <w:rsid w:val="006F65A5"/>
    <w:rsid w:val="00702BC7"/>
    <w:rsid w:val="00702DD2"/>
    <w:rsid w:val="0070347D"/>
    <w:rsid w:val="00704CD0"/>
    <w:rsid w:val="007050A7"/>
    <w:rsid w:val="00705144"/>
    <w:rsid w:val="0070540F"/>
    <w:rsid w:val="0070631E"/>
    <w:rsid w:val="007063B6"/>
    <w:rsid w:val="00710F45"/>
    <w:rsid w:val="00711CD4"/>
    <w:rsid w:val="00712573"/>
    <w:rsid w:val="007142DC"/>
    <w:rsid w:val="0071435C"/>
    <w:rsid w:val="00722FE8"/>
    <w:rsid w:val="00725FFB"/>
    <w:rsid w:val="007269A3"/>
    <w:rsid w:val="007303E1"/>
    <w:rsid w:val="00730DBA"/>
    <w:rsid w:val="007351E7"/>
    <w:rsid w:val="0073578B"/>
    <w:rsid w:val="00742B7F"/>
    <w:rsid w:val="00743821"/>
    <w:rsid w:val="0074694B"/>
    <w:rsid w:val="00746A0B"/>
    <w:rsid w:val="007513D4"/>
    <w:rsid w:val="00753439"/>
    <w:rsid w:val="00753D0F"/>
    <w:rsid w:val="00757D56"/>
    <w:rsid w:val="0076022C"/>
    <w:rsid w:val="00764B1E"/>
    <w:rsid w:val="0076570E"/>
    <w:rsid w:val="00783C3B"/>
    <w:rsid w:val="00784BCD"/>
    <w:rsid w:val="007862B9"/>
    <w:rsid w:val="00786DBC"/>
    <w:rsid w:val="00787CE1"/>
    <w:rsid w:val="00790D02"/>
    <w:rsid w:val="007948EE"/>
    <w:rsid w:val="0079597C"/>
    <w:rsid w:val="00795A48"/>
    <w:rsid w:val="00797A80"/>
    <w:rsid w:val="007A0BB5"/>
    <w:rsid w:val="007A3527"/>
    <w:rsid w:val="007A3C59"/>
    <w:rsid w:val="007A6463"/>
    <w:rsid w:val="007A705D"/>
    <w:rsid w:val="007A7596"/>
    <w:rsid w:val="007B67DE"/>
    <w:rsid w:val="007C1AD5"/>
    <w:rsid w:val="007C20EC"/>
    <w:rsid w:val="007C21E9"/>
    <w:rsid w:val="007C2AD7"/>
    <w:rsid w:val="007C2D31"/>
    <w:rsid w:val="007C392A"/>
    <w:rsid w:val="007C443D"/>
    <w:rsid w:val="007C46A5"/>
    <w:rsid w:val="007D05F6"/>
    <w:rsid w:val="007D0C24"/>
    <w:rsid w:val="007D0C74"/>
    <w:rsid w:val="007D4FE6"/>
    <w:rsid w:val="007D5406"/>
    <w:rsid w:val="007D580A"/>
    <w:rsid w:val="007D5A75"/>
    <w:rsid w:val="007D5D51"/>
    <w:rsid w:val="007D7201"/>
    <w:rsid w:val="007E084E"/>
    <w:rsid w:val="007E0980"/>
    <w:rsid w:val="007E1546"/>
    <w:rsid w:val="007E2DC6"/>
    <w:rsid w:val="007E31A6"/>
    <w:rsid w:val="007E38ED"/>
    <w:rsid w:val="007E64AB"/>
    <w:rsid w:val="007F19E1"/>
    <w:rsid w:val="007F23DF"/>
    <w:rsid w:val="007F7D47"/>
    <w:rsid w:val="00802BFC"/>
    <w:rsid w:val="00804EA7"/>
    <w:rsid w:val="00806A65"/>
    <w:rsid w:val="0080726E"/>
    <w:rsid w:val="0080765A"/>
    <w:rsid w:val="008104EE"/>
    <w:rsid w:val="00813763"/>
    <w:rsid w:val="00814838"/>
    <w:rsid w:val="00816783"/>
    <w:rsid w:val="00816BFC"/>
    <w:rsid w:val="00817518"/>
    <w:rsid w:val="00817EAC"/>
    <w:rsid w:val="008207C6"/>
    <w:rsid w:val="00820A07"/>
    <w:rsid w:val="0082423A"/>
    <w:rsid w:val="00827D54"/>
    <w:rsid w:val="00827DBC"/>
    <w:rsid w:val="008304C3"/>
    <w:rsid w:val="00831D69"/>
    <w:rsid w:val="0083228A"/>
    <w:rsid w:val="00836215"/>
    <w:rsid w:val="00836DDB"/>
    <w:rsid w:val="0083717E"/>
    <w:rsid w:val="00840B52"/>
    <w:rsid w:val="008523F0"/>
    <w:rsid w:val="00855E5B"/>
    <w:rsid w:val="0085715E"/>
    <w:rsid w:val="00861910"/>
    <w:rsid w:val="008632EF"/>
    <w:rsid w:val="0086545B"/>
    <w:rsid w:val="00870237"/>
    <w:rsid w:val="008721FB"/>
    <w:rsid w:val="00872C03"/>
    <w:rsid w:val="00873E7F"/>
    <w:rsid w:val="00875A49"/>
    <w:rsid w:val="00877C3D"/>
    <w:rsid w:val="00884767"/>
    <w:rsid w:val="00886142"/>
    <w:rsid w:val="00892252"/>
    <w:rsid w:val="0089666A"/>
    <w:rsid w:val="008967C0"/>
    <w:rsid w:val="008A365E"/>
    <w:rsid w:val="008A37AB"/>
    <w:rsid w:val="008A4F45"/>
    <w:rsid w:val="008A573B"/>
    <w:rsid w:val="008A5761"/>
    <w:rsid w:val="008A5CD2"/>
    <w:rsid w:val="008B255D"/>
    <w:rsid w:val="008B395F"/>
    <w:rsid w:val="008B4A17"/>
    <w:rsid w:val="008C5F99"/>
    <w:rsid w:val="008C6034"/>
    <w:rsid w:val="008D09B0"/>
    <w:rsid w:val="008D3971"/>
    <w:rsid w:val="008D3A4F"/>
    <w:rsid w:val="008D3FEF"/>
    <w:rsid w:val="008D438A"/>
    <w:rsid w:val="008E0D4A"/>
    <w:rsid w:val="008E4F06"/>
    <w:rsid w:val="008E5E06"/>
    <w:rsid w:val="008E7F24"/>
    <w:rsid w:val="008F1CCF"/>
    <w:rsid w:val="008F3605"/>
    <w:rsid w:val="008F3C2D"/>
    <w:rsid w:val="008F6CB5"/>
    <w:rsid w:val="00901406"/>
    <w:rsid w:val="00903C91"/>
    <w:rsid w:val="00905A69"/>
    <w:rsid w:val="00907854"/>
    <w:rsid w:val="0092075F"/>
    <w:rsid w:val="009216DD"/>
    <w:rsid w:val="009230E0"/>
    <w:rsid w:val="009259B4"/>
    <w:rsid w:val="0092682A"/>
    <w:rsid w:val="00930024"/>
    <w:rsid w:val="009315C0"/>
    <w:rsid w:val="009349F9"/>
    <w:rsid w:val="00935722"/>
    <w:rsid w:val="00935EB4"/>
    <w:rsid w:val="0093707B"/>
    <w:rsid w:val="009479E5"/>
    <w:rsid w:val="009505C6"/>
    <w:rsid w:val="009515E0"/>
    <w:rsid w:val="0095241C"/>
    <w:rsid w:val="00963F94"/>
    <w:rsid w:val="00964B31"/>
    <w:rsid w:val="00964F65"/>
    <w:rsid w:val="009671FF"/>
    <w:rsid w:val="00971056"/>
    <w:rsid w:val="00971809"/>
    <w:rsid w:val="00972A5C"/>
    <w:rsid w:val="00973E19"/>
    <w:rsid w:val="00976D4E"/>
    <w:rsid w:val="00977039"/>
    <w:rsid w:val="009809A1"/>
    <w:rsid w:val="00980D8C"/>
    <w:rsid w:val="00985CAE"/>
    <w:rsid w:val="00987C58"/>
    <w:rsid w:val="0099788B"/>
    <w:rsid w:val="00997E39"/>
    <w:rsid w:val="00997F08"/>
    <w:rsid w:val="00997FED"/>
    <w:rsid w:val="009A10C3"/>
    <w:rsid w:val="009A17F1"/>
    <w:rsid w:val="009A2A80"/>
    <w:rsid w:val="009A4C3F"/>
    <w:rsid w:val="009A4F62"/>
    <w:rsid w:val="009A6479"/>
    <w:rsid w:val="009A6480"/>
    <w:rsid w:val="009C1F36"/>
    <w:rsid w:val="009C2399"/>
    <w:rsid w:val="009C5E7C"/>
    <w:rsid w:val="009C6237"/>
    <w:rsid w:val="009D3228"/>
    <w:rsid w:val="009D4D04"/>
    <w:rsid w:val="009D5B59"/>
    <w:rsid w:val="009E6C86"/>
    <w:rsid w:val="009E7D55"/>
    <w:rsid w:val="009F18A2"/>
    <w:rsid w:val="009F3B6B"/>
    <w:rsid w:val="009F41F1"/>
    <w:rsid w:val="009F5667"/>
    <w:rsid w:val="009F6BE9"/>
    <w:rsid w:val="009F7BD5"/>
    <w:rsid w:val="00A067F4"/>
    <w:rsid w:val="00A06BB0"/>
    <w:rsid w:val="00A10114"/>
    <w:rsid w:val="00A12579"/>
    <w:rsid w:val="00A1404A"/>
    <w:rsid w:val="00A160EE"/>
    <w:rsid w:val="00A23667"/>
    <w:rsid w:val="00A23784"/>
    <w:rsid w:val="00A23D56"/>
    <w:rsid w:val="00A24F86"/>
    <w:rsid w:val="00A258DC"/>
    <w:rsid w:val="00A275A2"/>
    <w:rsid w:val="00A35279"/>
    <w:rsid w:val="00A406DA"/>
    <w:rsid w:val="00A4243E"/>
    <w:rsid w:val="00A441B7"/>
    <w:rsid w:val="00A463C6"/>
    <w:rsid w:val="00A511E3"/>
    <w:rsid w:val="00A53712"/>
    <w:rsid w:val="00A55CD4"/>
    <w:rsid w:val="00A56731"/>
    <w:rsid w:val="00A5678E"/>
    <w:rsid w:val="00A5691E"/>
    <w:rsid w:val="00A606F3"/>
    <w:rsid w:val="00A615EC"/>
    <w:rsid w:val="00A61B18"/>
    <w:rsid w:val="00A63BD4"/>
    <w:rsid w:val="00A73E8D"/>
    <w:rsid w:val="00A76A05"/>
    <w:rsid w:val="00A834B8"/>
    <w:rsid w:val="00A83A1A"/>
    <w:rsid w:val="00A83CA8"/>
    <w:rsid w:val="00A91732"/>
    <w:rsid w:val="00A961C6"/>
    <w:rsid w:val="00A968A8"/>
    <w:rsid w:val="00A9769A"/>
    <w:rsid w:val="00AA202E"/>
    <w:rsid w:val="00AA2552"/>
    <w:rsid w:val="00AA27A6"/>
    <w:rsid w:val="00AA3264"/>
    <w:rsid w:val="00AA369E"/>
    <w:rsid w:val="00AA3A7E"/>
    <w:rsid w:val="00AA40E2"/>
    <w:rsid w:val="00AB2634"/>
    <w:rsid w:val="00AB30E2"/>
    <w:rsid w:val="00AB420B"/>
    <w:rsid w:val="00AB6BC7"/>
    <w:rsid w:val="00AC00B3"/>
    <w:rsid w:val="00AC0446"/>
    <w:rsid w:val="00AC1B16"/>
    <w:rsid w:val="00AC64E3"/>
    <w:rsid w:val="00AD18FD"/>
    <w:rsid w:val="00AE1CB1"/>
    <w:rsid w:val="00AE3193"/>
    <w:rsid w:val="00AE4536"/>
    <w:rsid w:val="00AE7163"/>
    <w:rsid w:val="00AF35C5"/>
    <w:rsid w:val="00AF3F4E"/>
    <w:rsid w:val="00AF727C"/>
    <w:rsid w:val="00AF7E9D"/>
    <w:rsid w:val="00B0211D"/>
    <w:rsid w:val="00B03084"/>
    <w:rsid w:val="00B067C5"/>
    <w:rsid w:val="00B10D66"/>
    <w:rsid w:val="00B120AE"/>
    <w:rsid w:val="00B1463E"/>
    <w:rsid w:val="00B173F2"/>
    <w:rsid w:val="00B225B8"/>
    <w:rsid w:val="00B22CE5"/>
    <w:rsid w:val="00B22F30"/>
    <w:rsid w:val="00B268A4"/>
    <w:rsid w:val="00B27EDF"/>
    <w:rsid w:val="00B307F5"/>
    <w:rsid w:val="00B32239"/>
    <w:rsid w:val="00B34E19"/>
    <w:rsid w:val="00B37BE5"/>
    <w:rsid w:val="00B405B3"/>
    <w:rsid w:val="00B414B6"/>
    <w:rsid w:val="00B44A58"/>
    <w:rsid w:val="00B45159"/>
    <w:rsid w:val="00B467A7"/>
    <w:rsid w:val="00B50415"/>
    <w:rsid w:val="00B602E3"/>
    <w:rsid w:val="00B60C26"/>
    <w:rsid w:val="00B632BF"/>
    <w:rsid w:val="00B63CD3"/>
    <w:rsid w:val="00B65A4C"/>
    <w:rsid w:val="00B66C93"/>
    <w:rsid w:val="00B67A5C"/>
    <w:rsid w:val="00B67C9A"/>
    <w:rsid w:val="00B700D7"/>
    <w:rsid w:val="00B70643"/>
    <w:rsid w:val="00B70F9A"/>
    <w:rsid w:val="00B74177"/>
    <w:rsid w:val="00B75020"/>
    <w:rsid w:val="00B751B9"/>
    <w:rsid w:val="00B76D33"/>
    <w:rsid w:val="00B779F2"/>
    <w:rsid w:val="00B80C16"/>
    <w:rsid w:val="00B84231"/>
    <w:rsid w:val="00B8496D"/>
    <w:rsid w:val="00B85FCC"/>
    <w:rsid w:val="00BA024C"/>
    <w:rsid w:val="00BA2DC7"/>
    <w:rsid w:val="00BA3684"/>
    <w:rsid w:val="00BA45F6"/>
    <w:rsid w:val="00BA514C"/>
    <w:rsid w:val="00BA57BD"/>
    <w:rsid w:val="00BB1A4A"/>
    <w:rsid w:val="00BB1C8A"/>
    <w:rsid w:val="00BB1F97"/>
    <w:rsid w:val="00BB225E"/>
    <w:rsid w:val="00BB3774"/>
    <w:rsid w:val="00BB3A8E"/>
    <w:rsid w:val="00BB5F05"/>
    <w:rsid w:val="00BB708A"/>
    <w:rsid w:val="00BC0144"/>
    <w:rsid w:val="00BC5C79"/>
    <w:rsid w:val="00BC5CB9"/>
    <w:rsid w:val="00BC65A9"/>
    <w:rsid w:val="00BC6909"/>
    <w:rsid w:val="00BD0B14"/>
    <w:rsid w:val="00BD2B21"/>
    <w:rsid w:val="00BD3142"/>
    <w:rsid w:val="00BE1438"/>
    <w:rsid w:val="00BE1576"/>
    <w:rsid w:val="00BE1601"/>
    <w:rsid w:val="00BE37C3"/>
    <w:rsid w:val="00BE48C4"/>
    <w:rsid w:val="00BE5488"/>
    <w:rsid w:val="00BF07E2"/>
    <w:rsid w:val="00BF2283"/>
    <w:rsid w:val="00BF4544"/>
    <w:rsid w:val="00BF5EB2"/>
    <w:rsid w:val="00BF61A5"/>
    <w:rsid w:val="00C01621"/>
    <w:rsid w:val="00C019D0"/>
    <w:rsid w:val="00C01CC1"/>
    <w:rsid w:val="00C0357B"/>
    <w:rsid w:val="00C06ED6"/>
    <w:rsid w:val="00C0724C"/>
    <w:rsid w:val="00C101C3"/>
    <w:rsid w:val="00C123D8"/>
    <w:rsid w:val="00C12A97"/>
    <w:rsid w:val="00C15550"/>
    <w:rsid w:val="00C15845"/>
    <w:rsid w:val="00C16658"/>
    <w:rsid w:val="00C16E0E"/>
    <w:rsid w:val="00C17413"/>
    <w:rsid w:val="00C22AFF"/>
    <w:rsid w:val="00C23437"/>
    <w:rsid w:val="00C23CE5"/>
    <w:rsid w:val="00C32FD0"/>
    <w:rsid w:val="00C33068"/>
    <w:rsid w:val="00C36DDD"/>
    <w:rsid w:val="00C40BA7"/>
    <w:rsid w:val="00C53C26"/>
    <w:rsid w:val="00C56EEB"/>
    <w:rsid w:val="00C60558"/>
    <w:rsid w:val="00C647DB"/>
    <w:rsid w:val="00C6593B"/>
    <w:rsid w:val="00C65C9E"/>
    <w:rsid w:val="00C669F6"/>
    <w:rsid w:val="00C67CBC"/>
    <w:rsid w:val="00C711A4"/>
    <w:rsid w:val="00C760D0"/>
    <w:rsid w:val="00C76402"/>
    <w:rsid w:val="00C767A8"/>
    <w:rsid w:val="00C83B5C"/>
    <w:rsid w:val="00C964E0"/>
    <w:rsid w:val="00CA29C1"/>
    <w:rsid w:val="00CA3649"/>
    <w:rsid w:val="00CA38D7"/>
    <w:rsid w:val="00CB28DB"/>
    <w:rsid w:val="00CB53CC"/>
    <w:rsid w:val="00CB7E4A"/>
    <w:rsid w:val="00CC0E0E"/>
    <w:rsid w:val="00CD3C4E"/>
    <w:rsid w:val="00CD636E"/>
    <w:rsid w:val="00CE2F07"/>
    <w:rsid w:val="00CE43B0"/>
    <w:rsid w:val="00CE475D"/>
    <w:rsid w:val="00CE6AB8"/>
    <w:rsid w:val="00CF1BAC"/>
    <w:rsid w:val="00CF2D0E"/>
    <w:rsid w:val="00CF33D7"/>
    <w:rsid w:val="00CF411B"/>
    <w:rsid w:val="00CF602E"/>
    <w:rsid w:val="00CF6074"/>
    <w:rsid w:val="00CF6544"/>
    <w:rsid w:val="00CF7455"/>
    <w:rsid w:val="00D04982"/>
    <w:rsid w:val="00D04DE8"/>
    <w:rsid w:val="00D052A9"/>
    <w:rsid w:val="00D111E8"/>
    <w:rsid w:val="00D117E0"/>
    <w:rsid w:val="00D11D28"/>
    <w:rsid w:val="00D20900"/>
    <w:rsid w:val="00D2151D"/>
    <w:rsid w:val="00D235A9"/>
    <w:rsid w:val="00D25595"/>
    <w:rsid w:val="00D26265"/>
    <w:rsid w:val="00D26F94"/>
    <w:rsid w:val="00D27B24"/>
    <w:rsid w:val="00D33892"/>
    <w:rsid w:val="00D3620C"/>
    <w:rsid w:val="00D36FBE"/>
    <w:rsid w:val="00D40248"/>
    <w:rsid w:val="00D40A2B"/>
    <w:rsid w:val="00D42A9B"/>
    <w:rsid w:val="00D450EF"/>
    <w:rsid w:val="00D46B2A"/>
    <w:rsid w:val="00D479C7"/>
    <w:rsid w:val="00D50ACA"/>
    <w:rsid w:val="00D541CE"/>
    <w:rsid w:val="00D56165"/>
    <w:rsid w:val="00D6409E"/>
    <w:rsid w:val="00D6599D"/>
    <w:rsid w:val="00D71F9C"/>
    <w:rsid w:val="00D828F1"/>
    <w:rsid w:val="00D82949"/>
    <w:rsid w:val="00D832D3"/>
    <w:rsid w:val="00D833E4"/>
    <w:rsid w:val="00D86B0F"/>
    <w:rsid w:val="00D8769A"/>
    <w:rsid w:val="00D952E4"/>
    <w:rsid w:val="00D96221"/>
    <w:rsid w:val="00D9739D"/>
    <w:rsid w:val="00DA1E85"/>
    <w:rsid w:val="00DA2F07"/>
    <w:rsid w:val="00DA6DC2"/>
    <w:rsid w:val="00DA74EA"/>
    <w:rsid w:val="00DA7533"/>
    <w:rsid w:val="00DB1688"/>
    <w:rsid w:val="00DB3C0D"/>
    <w:rsid w:val="00DB408A"/>
    <w:rsid w:val="00DC3E63"/>
    <w:rsid w:val="00DC6130"/>
    <w:rsid w:val="00DD0022"/>
    <w:rsid w:val="00DD1F46"/>
    <w:rsid w:val="00DD3E9E"/>
    <w:rsid w:val="00DD6CEA"/>
    <w:rsid w:val="00DD7D1C"/>
    <w:rsid w:val="00DE01A4"/>
    <w:rsid w:val="00DE0ABC"/>
    <w:rsid w:val="00DE1C00"/>
    <w:rsid w:val="00DE3040"/>
    <w:rsid w:val="00DE36E7"/>
    <w:rsid w:val="00DE5169"/>
    <w:rsid w:val="00DE5B3F"/>
    <w:rsid w:val="00DE764D"/>
    <w:rsid w:val="00DF30C3"/>
    <w:rsid w:val="00E04467"/>
    <w:rsid w:val="00E066B8"/>
    <w:rsid w:val="00E07E5C"/>
    <w:rsid w:val="00E11FDD"/>
    <w:rsid w:val="00E155E5"/>
    <w:rsid w:val="00E15B60"/>
    <w:rsid w:val="00E21BE5"/>
    <w:rsid w:val="00E2626E"/>
    <w:rsid w:val="00E27F7D"/>
    <w:rsid w:val="00E27FFB"/>
    <w:rsid w:val="00E37760"/>
    <w:rsid w:val="00E40204"/>
    <w:rsid w:val="00E40A2A"/>
    <w:rsid w:val="00E44C1F"/>
    <w:rsid w:val="00E45B23"/>
    <w:rsid w:val="00E469EA"/>
    <w:rsid w:val="00E5157F"/>
    <w:rsid w:val="00E52786"/>
    <w:rsid w:val="00E54F93"/>
    <w:rsid w:val="00E55CD3"/>
    <w:rsid w:val="00E56ADA"/>
    <w:rsid w:val="00E57D3D"/>
    <w:rsid w:val="00E61E3C"/>
    <w:rsid w:val="00E63956"/>
    <w:rsid w:val="00E66B06"/>
    <w:rsid w:val="00E72762"/>
    <w:rsid w:val="00E74648"/>
    <w:rsid w:val="00E77752"/>
    <w:rsid w:val="00E77DCB"/>
    <w:rsid w:val="00E80D1B"/>
    <w:rsid w:val="00EA15F6"/>
    <w:rsid w:val="00EA33D9"/>
    <w:rsid w:val="00EA39E6"/>
    <w:rsid w:val="00EA5A5E"/>
    <w:rsid w:val="00EA6AB0"/>
    <w:rsid w:val="00EA7D41"/>
    <w:rsid w:val="00EB15A2"/>
    <w:rsid w:val="00EB4C24"/>
    <w:rsid w:val="00EB767E"/>
    <w:rsid w:val="00EC2D87"/>
    <w:rsid w:val="00EC52D2"/>
    <w:rsid w:val="00EC6ED4"/>
    <w:rsid w:val="00ED0ABD"/>
    <w:rsid w:val="00ED23B0"/>
    <w:rsid w:val="00ED25E4"/>
    <w:rsid w:val="00ED36D9"/>
    <w:rsid w:val="00ED66ED"/>
    <w:rsid w:val="00EE4258"/>
    <w:rsid w:val="00EE7FE8"/>
    <w:rsid w:val="00EF22DF"/>
    <w:rsid w:val="00EF37B5"/>
    <w:rsid w:val="00EF3863"/>
    <w:rsid w:val="00F0398F"/>
    <w:rsid w:val="00F07EA9"/>
    <w:rsid w:val="00F10BBB"/>
    <w:rsid w:val="00F142A1"/>
    <w:rsid w:val="00F142E4"/>
    <w:rsid w:val="00F25126"/>
    <w:rsid w:val="00F2566D"/>
    <w:rsid w:val="00F26FC6"/>
    <w:rsid w:val="00F32D33"/>
    <w:rsid w:val="00F33133"/>
    <w:rsid w:val="00F3452F"/>
    <w:rsid w:val="00F4501A"/>
    <w:rsid w:val="00F4628F"/>
    <w:rsid w:val="00F55917"/>
    <w:rsid w:val="00F66838"/>
    <w:rsid w:val="00F7395F"/>
    <w:rsid w:val="00F74948"/>
    <w:rsid w:val="00F76C3C"/>
    <w:rsid w:val="00F76F4E"/>
    <w:rsid w:val="00F80120"/>
    <w:rsid w:val="00F84A6C"/>
    <w:rsid w:val="00F855F2"/>
    <w:rsid w:val="00F85D6A"/>
    <w:rsid w:val="00F904F0"/>
    <w:rsid w:val="00F91B77"/>
    <w:rsid w:val="00FA1774"/>
    <w:rsid w:val="00FA5D5E"/>
    <w:rsid w:val="00FA6238"/>
    <w:rsid w:val="00FA7720"/>
    <w:rsid w:val="00FA7DA4"/>
    <w:rsid w:val="00FB5D61"/>
    <w:rsid w:val="00FB645F"/>
    <w:rsid w:val="00FB7C36"/>
    <w:rsid w:val="00FC1BB4"/>
    <w:rsid w:val="00FC1DDF"/>
    <w:rsid w:val="00FC2722"/>
    <w:rsid w:val="00FC2D2D"/>
    <w:rsid w:val="00FC3E10"/>
    <w:rsid w:val="00FC4B4D"/>
    <w:rsid w:val="00FC4B65"/>
    <w:rsid w:val="00FC6147"/>
    <w:rsid w:val="00FD705F"/>
    <w:rsid w:val="00FE15FA"/>
    <w:rsid w:val="00FE306D"/>
    <w:rsid w:val="00FE3765"/>
    <w:rsid w:val="00FE61AE"/>
    <w:rsid w:val="00FF0244"/>
    <w:rsid w:val="00FF0343"/>
    <w:rsid w:val="00FF07B7"/>
    <w:rsid w:val="00FF2128"/>
    <w:rsid w:val="00FF41E0"/>
    <w:rsid w:val="00FF42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3A27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BED"/>
    <w:pPr>
      <w:spacing w:after="120"/>
    </w:pPr>
    <w:rPr>
      <w:rFonts w:ascii="Arial" w:hAnsi="Arial"/>
      <w:szCs w:val="24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A961C6"/>
    <w:pPr>
      <w:keepNext/>
      <w:numPr>
        <w:numId w:val="1"/>
      </w:numPr>
      <w:spacing w:before="240" w:after="60"/>
      <w:outlineLvl w:val="0"/>
    </w:pPr>
    <w:rPr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Char"/>
    <w:uiPriority w:val="99"/>
    <w:qFormat/>
    <w:rsid w:val="00A961C6"/>
    <w:pPr>
      <w:keepNext/>
      <w:pBdr>
        <w:bottom w:val="single" w:sz="4" w:space="1" w:color="auto"/>
      </w:pBdr>
      <w:spacing w:before="240" w:after="360"/>
      <w:outlineLvl w:val="1"/>
    </w:pPr>
    <w:rPr>
      <w:b/>
      <w:bCs/>
      <w:iCs/>
      <w:sz w:val="24"/>
    </w:rPr>
  </w:style>
  <w:style w:type="paragraph" w:styleId="3">
    <w:name w:val="heading 3"/>
    <w:basedOn w:val="a"/>
    <w:next w:val="a"/>
    <w:link w:val="3Char"/>
    <w:uiPriority w:val="99"/>
    <w:qFormat/>
    <w:rsid w:val="00A961C6"/>
    <w:pPr>
      <w:keepNext/>
      <w:numPr>
        <w:ilvl w:val="2"/>
        <w:numId w:val="3"/>
      </w:numPr>
      <w:pBdr>
        <w:bottom w:val="single" w:sz="4" w:space="1" w:color="auto"/>
      </w:pBdr>
      <w:spacing w:before="240" w:after="360"/>
      <w:jc w:val="both"/>
      <w:outlineLvl w:val="2"/>
    </w:pPr>
    <w:rPr>
      <w:szCs w:val="26"/>
    </w:rPr>
  </w:style>
  <w:style w:type="paragraph" w:styleId="4">
    <w:name w:val="heading 4"/>
    <w:basedOn w:val="a"/>
    <w:next w:val="a"/>
    <w:link w:val="4Char"/>
    <w:uiPriority w:val="99"/>
    <w:qFormat/>
    <w:rsid w:val="00A961C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link w:val="1"/>
    <w:uiPriority w:val="99"/>
    <w:rsid w:val="009F3E2B"/>
    <w:rPr>
      <w:rFonts w:ascii="Arial" w:hAnsi="Arial"/>
      <w:b/>
      <w:bCs/>
      <w:kern w:val="32"/>
      <w:sz w:val="28"/>
      <w:szCs w:val="32"/>
    </w:rPr>
  </w:style>
  <w:style w:type="character" w:customStyle="1" w:styleId="2Char">
    <w:name w:val="제목 2 Char"/>
    <w:link w:val="2"/>
    <w:uiPriority w:val="99"/>
    <w:rsid w:val="009F3E2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Char">
    <w:name w:val="제목 3 Char"/>
    <w:link w:val="3"/>
    <w:uiPriority w:val="99"/>
    <w:locked/>
    <w:rsid w:val="00A961C6"/>
    <w:rPr>
      <w:rFonts w:ascii="Arial" w:hAnsi="Arial"/>
      <w:szCs w:val="26"/>
    </w:rPr>
  </w:style>
  <w:style w:type="character" w:customStyle="1" w:styleId="4Char">
    <w:name w:val="제목 4 Char"/>
    <w:link w:val="4"/>
    <w:uiPriority w:val="9"/>
    <w:semiHidden/>
    <w:rsid w:val="009F3E2B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Default">
    <w:name w:val="Default"/>
    <w:link w:val="DefaultChar"/>
    <w:uiPriority w:val="99"/>
    <w:rsid w:val="00A961C6"/>
    <w:pPr>
      <w:autoSpaceDE w:val="0"/>
      <w:autoSpaceDN w:val="0"/>
      <w:adjustRightInd w:val="0"/>
      <w:spacing w:after="120"/>
    </w:pPr>
    <w:rPr>
      <w:rFonts w:ascii="Arial" w:hAnsi="Arial"/>
      <w:color w:val="000000"/>
      <w:sz w:val="24"/>
      <w:szCs w:val="22"/>
      <w:lang w:eastAsia="zh-TW"/>
    </w:rPr>
  </w:style>
  <w:style w:type="paragraph" w:customStyle="1" w:styleId="StyleHeading3Before0ptAfter6pt">
    <w:name w:val="Style Heading 3 + Before:  0 pt After:  6 pt"/>
    <w:basedOn w:val="3"/>
    <w:uiPriority w:val="99"/>
    <w:rsid w:val="00A961C6"/>
    <w:pPr>
      <w:spacing w:before="0" w:after="240"/>
    </w:pPr>
  </w:style>
  <w:style w:type="paragraph" w:customStyle="1" w:styleId="StyleComplex10ptAfter12pt">
    <w:name w:val="Style (Complex) 10 pt After:  12 pt"/>
    <w:basedOn w:val="a"/>
    <w:uiPriority w:val="99"/>
    <w:rsid w:val="00A961C6"/>
    <w:pPr>
      <w:spacing w:after="240"/>
    </w:pPr>
    <w:rPr>
      <w:szCs w:val="20"/>
    </w:rPr>
  </w:style>
  <w:style w:type="paragraph" w:styleId="a3">
    <w:name w:val="Body Text"/>
    <w:basedOn w:val="a"/>
    <w:link w:val="Char"/>
    <w:uiPriority w:val="99"/>
    <w:rsid w:val="003A6BED"/>
    <w:rPr>
      <w:rFonts w:ascii="Verdana" w:hAnsi="Verdana"/>
    </w:rPr>
  </w:style>
  <w:style w:type="character" w:customStyle="1" w:styleId="Char">
    <w:name w:val="본문 Char"/>
    <w:link w:val="a3"/>
    <w:uiPriority w:val="99"/>
    <w:rsid w:val="009F3E2B"/>
    <w:rPr>
      <w:rFonts w:ascii="Arial" w:hAnsi="Arial"/>
      <w:sz w:val="20"/>
      <w:szCs w:val="24"/>
    </w:rPr>
  </w:style>
  <w:style w:type="paragraph" w:styleId="20">
    <w:name w:val="Body Text 2"/>
    <w:basedOn w:val="a"/>
    <w:link w:val="2Char0"/>
    <w:uiPriority w:val="99"/>
    <w:rsid w:val="003A6BED"/>
    <w:rPr>
      <w:rFonts w:ascii="Verdana" w:hAnsi="Verdana"/>
      <w:b/>
      <w:bCs/>
    </w:rPr>
  </w:style>
  <w:style w:type="character" w:customStyle="1" w:styleId="2Char0">
    <w:name w:val="본문 2 Char"/>
    <w:link w:val="20"/>
    <w:uiPriority w:val="99"/>
    <w:semiHidden/>
    <w:rsid w:val="009F3E2B"/>
    <w:rPr>
      <w:rFonts w:ascii="Arial" w:hAnsi="Arial"/>
      <w:sz w:val="20"/>
      <w:szCs w:val="24"/>
    </w:rPr>
  </w:style>
  <w:style w:type="paragraph" w:customStyle="1" w:styleId="line">
    <w:name w:val="line"/>
    <w:basedOn w:val="a4"/>
    <w:uiPriority w:val="99"/>
    <w:rsid w:val="003A6BED"/>
    <w:pPr>
      <w:pBdr>
        <w:top w:val="single" w:sz="36" w:space="1" w:color="auto"/>
      </w:pBdr>
      <w:spacing w:after="0"/>
      <w:jc w:val="right"/>
      <w:outlineLvl w:val="9"/>
    </w:pPr>
    <w:rPr>
      <w:rFonts w:cs="Times New Roman"/>
      <w:bCs w:val="0"/>
      <w:sz w:val="40"/>
      <w:szCs w:val="20"/>
    </w:rPr>
  </w:style>
  <w:style w:type="paragraph" w:styleId="a4">
    <w:name w:val="Title"/>
    <w:basedOn w:val="a"/>
    <w:link w:val="Char0"/>
    <w:uiPriority w:val="99"/>
    <w:qFormat/>
    <w:rsid w:val="003A6BE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Char0">
    <w:name w:val="제목 Char"/>
    <w:link w:val="a4"/>
    <w:uiPriority w:val="10"/>
    <w:rsid w:val="009F3E2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Hyperlink"/>
    <w:uiPriority w:val="99"/>
    <w:rsid w:val="00A961C6"/>
    <w:rPr>
      <w:rFonts w:cs="Times New Roman"/>
      <w:color w:val="0000FF"/>
      <w:u w:val="single"/>
    </w:rPr>
  </w:style>
  <w:style w:type="paragraph" w:styleId="10">
    <w:name w:val="toc 1"/>
    <w:basedOn w:val="a"/>
    <w:next w:val="a"/>
    <w:autoRedefine/>
    <w:uiPriority w:val="99"/>
    <w:rsid w:val="00A961C6"/>
    <w:pPr>
      <w:tabs>
        <w:tab w:val="left" w:pos="1000"/>
        <w:tab w:val="right" w:leader="dot" w:pos="8630"/>
      </w:tabs>
      <w:spacing w:before="120" w:line="360" w:lineRule="auto"/>
    </w:pPr>
    <w:rPr>
      <w:rFonts w:ascii="Times New Roman" w:hAnsi="Times New Roman"/>
      <w:b/>
      <w:bCs/>
      <w:caps/>
    </w:rPr>
  </w:style>
  <w:style w:type="paragraph" w:styleId="21">
    <w:name w:val="toc 2"/>
    <w:basedOn w:val="a"/>
    <w:next w:val="a"/>
    <w:autoRedefine/>
    <w:uiPriority w:val="99"/>
    <w:rsid w:val="00A961C6"/>
    <w:pPr>
      <w:spacing w:after="0"/>
      <w:ind w:left="200"/>
    </w:pPr>
    <w:rPr>
      <w:rFonts w:ascii="Times New Roman" w:hAnsi="Times New Roman"/>
      <w:smallCaps/>
    </w:rPr>
  </w:style>
  <w:style w:type="paragraph" w:styleId="30">
    <w:name w:val="toc 3"/>
    <w:basedOn w:val="a"/>
    <w:next w:val="a"/>
    <w:autoRedefine/>
    <w:uiPriority w:val="99"/>
    <w:rsid w:val="001B4FC0"/>
    <w:pPr>
      <w:tabs>
        <w:tab w:val="left" w:pos="1080"/>
        <w:tab w:val="left" w:pos="2160"/>
        <w:tab w:val="right" w:leader="dot" w:pos="10070"/>
      </w:tabs>
      <w:spacing w:after="0"/>
      <w:ind w:left="400"/>
    </w:pPr>
    <w:rPr>
      <w:rFonts w:ascii="Times New Roman" w:hAnsi="Times New Roman"/>
      <w:i/>
      <w:iCs/>
    </w:rPr>
  </w:style>
  <w:style w:type="paragraph" w:styleId="40">
    <w:name w:val="toc 4"/>
    <w:basedOn w:val="a"/>
    <w:next w:val="a"/>
    <w:autoRedefine/>
    <w:uiPriority w:val="99"/>
    <w:semiHidden/>
    <w:rsid w:val="00A961C6"/>
    <w:pPr>
      <w:spacing w:after="0"/>
      <w:ind w:left="600"/>
    </w:pPr>
    <w:rPr>
      <w:rFonts w:ascii="Times New Roman" w:hAnsi="Times New Roman"/>
      <w:sz w:val="18"/>
      <w:szCs w:val="21"/>
    </w:rPr>
  </w:style>
  <w:style w:type="paragraph" w:styleId="5">
    <w:name w:val="toc 5"/>
    <w:basedOn w:val="a"/>
    <w:next w:val="a"/>
    <w:autoRedefine/>
    <w:uiPriority w:val="99"/>
    <w:semiHidden/>
    <w:rsid w:val="00A961C6"/>
    <w:pPr>
      <w:spacing w:after="0"/>
      <w:ind w:left="800"/>
    </w:pPr>
    <w:rPr>
      <w:rFonts w:ascii="Times New Roman" w:hAnsi="Times New Roman"/>
      <w:sz w:val="18"/>
      <w:szCs w:val="21"/>
    </w:rPr>
  </w:style>
  <w:style w:type="paragraph" w:styleId="6">
    <w:name w:val="toc 6"/>
    <w:basedOn w:val="a"/>
    <w:next w:val="a"/>
    <w:autoRedefine/>
    <w:uiPriority w:val="99"/>
    <w:semiHidden/>
    <w:rsid w:val="00A961C6"/>
    <w:pPr>
      <w:spacing w:after="0"/>
      <w:ind w:left="1000"/>
    </w:pPr>
    <w:rPr>
      <w:rFonts w:ascii="Times New Roman" w:hAnsi="Times New Roman"/>
      <w:sz w:val="18"/>
      <w:szCs w:val="21"/>
    </w:rPr>
  </w:style>
  <w:style w:type="paragraph" w:styleId="7">
    <w:name w:val="toc 7"/>
    <w:basedOn w:val="a"/>
    <w:next w:val="a"/>
    <w:autoRedefine/>
    <w:uiPriority w:val="99"/>
    <w:semiHidden/>
    <w:rsid w:val="00A961C6"/>
    <w:pPr>
      <w:spacing w:after="0"/>
      <w:ind w:left="1200"/>
    </w:pPr>
    <w:rPr>
      <w:rFonts w:ascii="Times New Roman" w:hAnsi="Times New Roman"/>
      <w:sz w:val="18"/>
      <w:szCs w:val="21"/>
    </w:rPr>
  </w:style>
  <w:style w:type="paragraph" w:styleId="8">
    <w:name w:val="toc 8"/>
    <w:basedOn w:val="a"/>
    <w:next w:val="a"/>
    <w:autoRedefine/>
    <w:uiPriority w:val="99"/>
    <w:semiHidden/>
    <w:rsid w:val="00A961C6"/>
    <w:pPr>
      <w:spacing w:after="0"/>
      <w:ind w:left="1400"/>
    </w:pPr>
    <w:rPr>
      <w:rFonts w:ascii="Times New Roman" w:hAnsi="Times New Roman"/>
      <w:sz w:val="18"/>
      <w:szCs w:val="21"/>
    </w:rPr>
  </w:style>
  <w:style w:type="paragraph" w:styleId="9">
    <w:name w:val="toc 9"/>
    <w:basedOn w:val="a"/>
    <w:next w:val="a"/>
    <w:autoRedefine/>
    <w:uiPriority w:val="99"/>
    <w:semiHidden/>
    <w:rsid w:val="00A961C6"/>
    <w:pPr>
      <w:spacing w:after="0"/>
      <w:ind w:left="1600"/>
    </w:pPr>
    <w:rPr>
      <w:rFonts w:ascii="Times New Roman" w:hAnsi="Times New Roman"/>
      <w:sz w:val="18"/>
      <w:szCs w:val="21"/>
    </w:rPr>
  </w:style>
  <w:style w:type="paragraph" w:styleId="a6">
    <w:name w:val="footer"/>
    <w:basedOn w:val="a"/>
    <w:link w:val="Char1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1">
    <w:name w:val="바닥글 Char"/>
    <w:link w:val="a6"/>
    <w:uiPriority w:val="99"/>
    <w:locked/>
    <w:rsid w:val="009259B4"/>
    <w:rPr>
      <w:rFonts w:ascii="Arial" w:hAnsi="Arial" w:cs="Times New Roman"/>
      <w:sz w:val="24"/>
      <w:szCs w:val="24"/>
    </w:rPr>
  </w:style>
  <w:style w:type="character" w:styleId="a7">
    <w:name w:val="page number"/>
    <w:uiPriority w:val="99"/>
    <w:rsid w:val="00A961C6"/>
    <w:rPr>
      <w:rFonts w:cs="Times New Roman"/>
    </w:rPr>
  </w:style>
  <w:style w:type="paragraph" w:styleId="a8">
    <w:name w:val="header"/>
    <w:basedOn w:val="a"/>
    <w:link w:val="Char2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2">
    <w:name w:val="머리글 Char"/>
    <w:link w:val="a8"/>
    <w:uiPriority w:val="99"/>
    <w:locked/>
    <w:rsid w:val="009259B4"/>
    <w:rPr>
      <w:rFonts w:ascii="Arial" w:hAnsi="Arial" w:cs="Times New Roman"/>
      <w:sz w:val="24"/>
      <w:szCs w:val="24"/>
    </w:rPr>
  </w:style>
  <w:style w:type="paragraph" w:customStyle="1" w:styleId="StyleDefaultComplex10pt">
    <w:name w:val="Style Default + (Complex) 10 pt"/>
    <w:basedOn w:val="Default"/>
    <w:link w:val="StyleDefaultComplex10ptChar"/>
    <w:uiPriority w:val="99"/>
    <w:rsid w:val="00A961C6"/>
    <w:pPr>
      <w:spacing w:after="240"/>
    </w:pPr>
    <w:rPr>
      <w:szCs w:val="20"/>
    </w:rPr>
  </w:style>
  <w:style w:type="character" w:customStyle="1" w:styleId="DefaultChar">
    <w:name w:val="Default Char"/>
    <w:link w:val="Default"/>
    <w:uiPriority w:val="99"/>
    <w:locked/>
    <w:rsid w:val="00A961C6"/>
    <w:rPr>
      <w:rFonts w:ascii="Arial" w:hAnsi="Arial"/>
      <w:color w:val="000000"/>
      <w:sz w:val="24"/>
      <w:szCs w:val="22"/>
      <w:lang w:val="en-US" w:eastAsia="zh-TW" w:bidi="ar-SA"/>
    </w:rPr>
  </w:style>
  <w:style w:type="character" w:customStyle="1" w:styleId="StyleDefaultComplex10ptChar">
    <w:name w:val="Style Default + (Complex) 10 pt Char"/>
    <w:link w:val="StyleDefaultComplex10pt"/>
    <w:uiPriority w:val="99"/>
    <w:locked/>
    <w:rsid w:val="00A961C6"/>
    <w:rPr>
      <w:rFonts w:ascii="Arial" w:hAnsi="Arial" w:cs="Times New Roman"/>
      <w:color w:val="000000"/>
      <w:sz w:val="24"/>
      <w:szCs w:val="24"/>
      <w:lang w:val="en-US" w:eastAsia="zh-TW" w:bidi="ar-SA"/>
    </w:rPr>
  </w:style>
  <w:style w:type="paragraph" w:customStyle="1" w:styleId="StyleDefaultComplex10ptJustified">
    <w:name w:val="Style Default + (Complex) 10 pt Justified"/>
    <w:basedOn w:val="Default"/>
    <w:uiPriority w:val="99"/>
    <w:rsid w:val="00A961C6"/>
    <w:pPr>
      <w:spacing w:after="240"/>
      <w:jc w:val="both"/>
    </w:pPr>
    <w:rPr>
      <w:szCs w:val="20"/>
    </w:rPr>
  </w:style>
  <w:style w:type="paragraph" w:customStyle="1" w:styleId="StyleHeading3BottomSinglesolidlineAuto05ptLinewi">
    <w:name w:val="Style Heading 3 + Bottom: (Single solid line Auto  0.5 pt Line wi..."/>
    <w:basedOn w:val="3"/>
    <w:uiPriority w:val="99"/>
    <w:rsid w:val="00A961C6"/>
  </w:style>
  <w:style w:type="paragraph" w:customStyle="1" w:styleId="Spec1">
    <w:name w:val="Spec 1"/>
    <w:basedOn w:val="a"/>
    <w:next w:val="Spec2"/>
    <w:uiPriority w:val="99"/>
    <w:rsid w:val="00A961C6"/>
    <w:pPr>
      <w:keepNext/>
      <w:numPr>
        <w:numId w:val="2"/>
      </w:numPr>
      <w:spacing w:before="480" w:after="240"/>
      <w:jc w:val="both"/>
      <w:outlineLvl w:val="0"/>
    </w:pPr>
    <w:rPr>
      <w:rFonts w:ascii="Times New Roman" w:hAnsi="Times New Roman"/>
      <w:b/>
      <w:sz w:val="24"/>
      <w:szCs w:val="20"/>
    </w:rPr>
  </w:style>
  <w:style w:type="paragraph" w:customStyle="1" w:styleId="Spec2">
    <w:name w:val="Spec 2"/>
    <w:basedOn w:val="a"/>
    <w:next w:val="Spec3"/>
    <w:uiPriority w:val="99"/>
    <w:rsid w:val="00A961C6"/>
    <w:pPr>
      <w:keepNext/>
      <w:numPr>
        <w:ilvl w:val="1"/>
        <w:numId w:val="2"/>
      </w:numPr>
      <w:spacing w:after="240"/>
      <w:jc w:val="both"/>
      <w:outlineLvl w:val="1"/>
    </w:pPr>
    <w:rPr>
      <w:rFonts w:ascii="Times New Roman" w:hAnsi="Times New Roman"/>
      <w:caps/>
      <w:sz w:val="24"/>
    </w:rPr>
  </w:style>
  <w:style w:type="paragraph" w:customStyle="1" w:styleId="Spec3">
    <w:name w:val="Spec 3"/>
    <w:basedOn w:val="a"/>
    <w:uiPriority w:val="99"/>
    <w:rsid w:val="00A961C6"/>
    <w:pPr>
      <w:numPr>
        <w:ilvl w:val="2"/>
        <w:numId w:val="2"/>
      </w:numPr>
      <w:spacing w:after="240"/>
      <w:jc w:val="both"/>
      <w:outlineLvl w:val="2"/>
    </w:pPr>
    <w:rPr>
      <w:rFonts w:ascii="Times New Roman" w:hAnsi="Times New Roman"/>
      <w:sz w:val="24"/>
      <w:szCs w:val="20"/>
    </w:rPr>
  </w:style>
  <w:style w:type="paragraph" w:customStyle="1" w:styleId="Spec4">
    <w:name w:val="Spec 4"/>
    <w:basedOn w:val="a"/>
    <w:uiPriority w:val="99"/>
    <w:rsid w:val="00A961C6"/>
    <w:pPr>
      <w:numPr>
        <w:ilvl w:val="3"/>
        <w:numId w:val="2"/>
      </w:numPr>
      <w:spacing w:after="240"/>
      <w:jc w:val="both"/>
      <w:outlineLvl w:val="3"/>
    </w:pPr>
    <w:rPr>
      <w:rFonts w:ascii="Times New Roman" w:hAnsi="Times New Roman"/>
      <w:sz w:val="24"/>
      <w:szCs w:val="20"/>
    </w:rPr>
  </w:style>
  <w:style w:type="paragraph" w:customStyle="1" w:styleId="Spec5">
    <w:name w:val="Spec 5"/>
    <w:basedOn w:val="a"/>
    <w:uiPriority w:val="99"/>
    <w:rsid w:val="00A961C6"/>
    <w:pPr>
      <w:numPr>
        <w:ilvl w:val="4"/>
        <w:numId w:val="2"/>
      </w:numPr>
      <w:spacing w:after="240"/>
      <w:jc w:val="both"/>
      <w:outlineLvl w:val="4"/>
    </w:pPr>
    <w:rPr>
      <w:rFonts w:ascii="Times New Roman" w:hAnsi="Times New Roman"/>
      <w:sz w:val="24"/>
      <w:szCs w:val="20"/>
    </w:rPr>
  </w:style>
  <w:style w:type="paragraph" w:customStyle="1" w:styleId="Spec6">
    <w:name w:val="Spec 6"/>
    <w:basedOn w:val="a"/>
    <w:uiPriority w:val="99"/>
    <w:rsid w:val="00A961C6"/>
    <w:pPr>
      <w:numPr>
        <w:ilvl w:val="5"/>
        <w:numId w:val="2"/>
      </w:numPr>
      <w:spacing w:after="220"/>
      <w:jc w:val="both"/>
      <w:outlineLvl w:val="5"/>
    </w:pPr>
    <w:rPr>
      <w:rFonts w:ascii="Times New Roman" w:hAnsi="Times New Roman"/>
      <w:sz w:val="24"/>
      <w:szCs w:val="20"/>
    </w:rPr>
  </w:style>
  <w:style w:type="paragraph" w:customStyle="1" w:styleId="Spec7">
    <w:name w:val="Spec 7"/>
    <w:basedOn w:val="a"/>
    <w:uiPriority w:val="99"/>
    <w:rsid w:val="00A961C6"/>
    <w:pPr>
      <w:numPr>
        <w:ilvl w:val="6"/>
        <w:numId w:val="2"/>
      </w:numPr>
      <w:spacing w:after="240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Spec8">
    <w:name w:val="Spec 8"/>
    <w:basedOn w:val="a"/>
    <w:uiPriority w:val="99"/>
    <w:rsid w:val="00A961C6"/>
    <w:pPr>
      <w:numPr>
        <w:ilvl w:val="7"/>
        <w:numId w:val="2"/>
      </w:numPr>
      <w:spacing w:after="22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apple-style-span">
    <w:name w:val="apple-style-span"/>
    <w:uiPriority w:val="99"/>
    <w:rsid w:val="00A961C6"/>
    <w:rPr>
      <w:rFonts w:cs="Times New Roman"/>
    </w:rPr>
  </w:style>
  <w:style w:type="table" w:styleId="a9">
    <w:name w:val="Table Grid"/>
    <w:basedOn w:val="a1"/>
    <w:uiPriority w:val="99"/>
    <w:rsid w:val="00A961C6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ec30">
    <w:name w:val="spec3"/>
    <w:basedOn w:val="a"/>
    <w:uiPriority w:val="99"/>
    <w:rsid w:val="00A961C6"/>
    <w:pPr>
      <w:spacing w:after="240"/>
      <w:jc w:val="both"/>
    </w:pPr>
    <w:rPr>
      <w:rFonts w:ascii="Times New Roman" w:hAnsi="Times New Roman"/>
      <w:sz w:val="24"/>
      <w:lang w:eastAsia="zh-TW"/>
    </w:rPr>
  </w:style>
  <w:style w:type="character" w:styleId="aa">
    <w:name w:val="FollowedHyperlink"/>
    <w:uiPriority w:val="99"/>
    <w:rsid w:val="00A961C6"/>
    <w:rPr>
      <w:rFonts w:cs="Times New Roman"/>
      <w:color w:val="800080"/>
      <w:u w:val="single"/>
    </w:rPr>
  </w:style>
  <w:style w:type="paragraph" w:customStyle="1" w:styleId="Normal9pt">
    <w:name w:val="Normal + 9 pt"/>
    <w:basedOn w:val="a"/>
    <w:uiPriority w:val="99"/>
    <w:rsid w:val="00A961C6"/>
    <w:pPr>
      <w:numPr>
        <w:numId w:val="4"/>
      </w:numPr>
      <w:spacing w:after="240"/>
      <w:jc w:val="both"/>
    </w:pPr>
    <w:rPr>
      <w:rFonts w:cs="Arial"/>
      <w:sz w:val="18"/>
      <w:szCs w:val="18"/>
    </w:rPr>
  </w:style>
  <w:style w:type="character" w:styleId="ab">
    <w:name w:val="Emphasis"/>
    <w:uiPriority w:val="99"/>
    <w:qFormat/>
    <w:rsid w:val="00A961C6"/>
    <w:rPr>
      <w:rFonts w:cs="Times New Roman"/>
      <w:i/>
    </w:rPr>
  </w:style>
  <w:style w:type="paragraph" w:styleId="ac">
    <w:name w:val="Normal (Web)"/>
    <w:basedOn w:val="a"/>
    <w:uiPriority w:val="99"/>
    <w:rsid w:val="00A961C6"/>
    <w:pPr>
      <w:spacing w:before="100" w:beforeAutospacing="1" w:after="100" w:afterAutospacing="1"/>
    </w:pPr>
    <w:rPr>
      <w:rFonts w:ascii="Times New Roman" w:hAnsi="Times New Roman"/>
      <w:sz w:val="24"/>
      <w:lang w:bidi="he-IL"/>
    </w:rPr>
  </w:style>
  <w:style w:type="character" w:styleId="ad">
    <w:name w:val="Strong"/>
    <w:uiPriority w:val="99"/>
    <w:qFormat/>
    <w:rsid w:val="00A961C6"/>
    <w:rPr>
      <w:rFonts w:cs="Times New Roman"/>
      <w:b/>
    </w:rPr>
  </w:style>
  <w:style w:type="character" w:customStyle="1" w:styleId="apple-converted-space">
    <w:name w:val="apple-converted-space"/>
    <w:uiPriority w:val="99"/>
    <w:rsid w:val="00A961C6"/>
    <w:rPr>
      <w:rFonts w:cs="Times New Roman"/>
    </w:rPr>
  </w:style>
  <w:style w:type="paragraph" w:styleId="ae">
    <w:name w:val="Balloon Text"/>
    <w:basedOn w:val="a"/>
    <w:link w:val="Char3"/>
    <w:uiPriority w:val="99"/>
    <w:rsid w:val="00A961C6"/>
    <w:pPr>
      <w:spacing w:after="0"/>
    </w:pPr>
    <w:rPr>
      <w:rFonts w:ascii="Tahoma" w:hAnsi="Tahoma"/>
      <w:sz w:val="16"/>
      <w:szCs w:val="16"/>
    </w:rPr>
  </w:style>
  <w:style w:type="character" w:customStyle="1" w:styleId="Char3">
    <w:name w:val="풍선 도움말 텍스트 Char"/>
    <w:link w:val="ae"/>
    <w:uiPriority w:val="99"/>
    <w:locked/>
    <w:rsid w:val="00A961C6"/>
    <w:rPr>
      <w:rFonts w:ascii="Tahoma" w:hAnsi="Tahoma"/>
      <w:sz w:val="16"/>
    </w:rPr>
  </w:style>
  <w:style w:type="character" w:styleId="af">
    <w:name w:val="annotation reference"/>
    <w:uiPriority w:val="99"/>
    <w:rsid w:val="00A961C6"/>
    <w:rPr>
      <w:rFonts w:cs="Times New Roman"/>
      <w:sz w:val="16"/>
    </w:rPr>
  </w:style>
  <w:style w:type="paragraph" w:styleId="af0">
    <w:name w:val="annotation text"/>
    <w:basedOn w:val="a"/>
    <w:link w:val="Char4"/>
    <w:uiPriority w:val="99"/>
    <w:rsid w:val="00A961C6"/>
    <w:rPr>
      <w:szCs w:val="20"/>
    </w:rPr>
  </w:style>
  <w:style w:type="character" w:customStyle="1" w:styleId="Char4">
    <w:name w:val="메모 텍스트 Char"/>
    <w:link w:val="af0"/>
    <w:uiPriority w:val="99"/>
    <w:locked/>
    <w:rsid w:val="00A961C6"/>
    <w:rPr>
      <w:rFonts w:ascii="Arial" w:hAnsi="Arial"/>
    </w:rPr>
  </w:style>
  <w:style w:type="paragraph" w:styleId="af1">
    <w:name w:val="annotation subject"/>
    <w:basedOn w:val="af0"/>
    <w:next w:val="af0"/>
    <w:link w:val="Char5"/>
    <w:uiPriority w:val="99"/>
    <w:rsid w:val="00A961C6"/>
    <w:rPr>
      <w:b/>
      <w:bCs/>
    </w:rPr>
  </w:style>
  <w:style w:type="character" w:customStyle="1" w:styleId="Char5">
    <w:name w:val="메모 주제 Char"/>
    <w:link w:val="af1"/>
    <w:uiPriority w:val="99"/>
    <w:locked/>
    <w:rsid w:val="00A961C6"/>
    <w:rPr>
      <w:rFonts w:ascii="Arial" w:hAnsi="Arial"/>
      <w:b/>
    </w:rPr>
  </w:style>
  <w:style w:type="paragraph" w:styleId="af2">
    <w:name w:val="Revision"/>
    <w:hidden/>
    <w:uiPriority w:val="99"/>
    <w:semiHidden/>
    <w:rsid w:val="00A961C6"/>
    <w:rPr>
      <w:rFonts w:ascii="Arial" w:hAnsi="Arial"/>
      <w:szCs w:val="24"/>
      <w:lang w:eastAsia="en-US"/>
    </w:rPr>
  </w:style>
  <w:style w:type="paragraph" w:styleId="af3">
    <w:name w:val="List Paragraph"/>
    <w:basedOn w:val="a"/>
    <w:uiPriority w:val="34"/>
    <w:qFormat/>
    <w:rsid w:val="003C72BD"/>
    <w:pPr>
      <w:spacing w:after="0"/>
      <w:ind w:left="720"/>
    </w:pPr>
    <w:rPr>
      <w:rFonts w:ascii="Times New Roman" w:hAnsi="Times New Roman"/>
      <w:szCs w:val="20"/>
    </w:rPr>
  </w:style>
  <w:style w:type="paragraph" w:customStyle="1" w:styleId="Alfa">
    <w:name w:val="Alfa"/>
    <w:basedOn w:val="a"/>
    <w:link w:val="AlfaCharChar"/>
    <w:uiPriority w:val="99"/>
    <w:rsid w:val="00363466"/>
    <w:pPr>
      <w:numPr>
        <w:numId w:val="8"/>
      </w:numPr>
      <w:spacing w:after="0"/>
    </w:pPr>
    <w:rPr>
      <w:rFonts w:ascii="Times New Roman" w:hAnsi="Times New Roman"/>
      <w:color w:val="000000"/>
      <w:sz w:val="24"/>
    </w:rPr>
  </w:style>
  <w:style w:type="character" w:customStyle="1" w:styleId="AlfaCharChar">
    <w:name w:val="Alfa Char Char"/>
    <w:link w:val="Alfa"/>
    <w:uiPriority w:val="99"/>
    <w:locked/>
    <w:rsid w:val="00363466"/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696AFB-E707-421C-A50F-FE7F31BE6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2516</Words>
  <Characters>14346</Characters>
  <Application>Microsoft Office Word</Application>
  <DocSecurity>0</DocSecurity>
  <Lines>119</Lines>
  <Paragraphs>33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Samsung</vt:lpstr>
      <vt:lpstr>Samsung</vt:lpstr>
    </vt:vector>
  </TitlesOfParts>
  <LinksUpToDate>false</LinksUpToDate>
  <CharactersWithSpaces>16829</CharactersWithSpaces>
  <SharedDoc>false</SharedDoc>
  <HLinks>
    <vt:vector size="6" baseType="variant">
      <vt:variant>
        <vt:i4>7209063</vt:i4>
      </vt:variant>
      <vt:variant>
        <vt:i4>0</vt:i4>
      </vt:variant>
      <vt:variant>
        <vt:i4>0</vt:i4>
      </vt:variant>
      <vt:variant>
        <vt:i4>5</vt:i4>
      </vt:variant>
      <vt:variant>
        <vt:lpwstr>http://security.hanwhatechwin.com/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Samsung</dc:title>
  <dc:subject>SNV-6085R</dc:subject>
  <dc:creator/>
  <cp:keywords>IP Camera</cp:keywords>
  <cp:lastModifiedBy/>
  <cp:revision>1</cp:revision>
  <cp:lastPrinted>2012-08-21T01:08:00Z</cp:lastPrinted>
  <dcterms:created xsi:type="dcterms:W3CDTF">2017-01-31T07:55:00Z</dcterms:created>
  <dcterms:modified xsi:type="dcterms:W3CDTF">2018-02-14T04:22:00Z</dcterms:modified>
</cp:coreProperties>
</file>