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B1BAF" w14:textId="77777777" w:rsidR="003641BA" w:rsidRDefault="003641BA" w:rsidP="003641BA">
      <w:pPr>
        <w:spacing w:after="0" w:line="240" w:lineRule="auto"/>
        <w:jc w:val="center"/>
      </w:pPr>
    </w:p>
    <w:p w14:paraId="04220303" w14:textId="77777777" w:rsidR="003641BA" w:rsidRPr="00334842" w:rsidRDefault="00D971AC" w:rsidP="003641BA">
      <w:pPr>
        <w:spacing w:after="0" w:line="240" w:lineRule="auto"/>
        <w:jc w:val="center"/>
      </w:pPr>
      <w:r w:rsidRPr="00334842">
        <w:fldChar w:fldCharType="begin"/>
      </w:r>
      <w:r w:rsidR="003641BA" w:rsidRPr="00334842">
        <w:instrText xml:space="preserve"> IMPORT "http://www.arcat.com/clients/gfx/hanwhatech.gif" \* MERGEFORMAT \d  \x \y</w:instrText>
      </w:r>
      <w:r w:rsidRPr="00334842">
        <w:fldChar w:fldCharType="end"/>
      </w:r>
    </w:p>
    <w:p w14:paraId="27DA35ED" w14:textId="093D4185" w:rsidR="003641BA" w:rsidRPr="00334842" w:rsidRDefault="003641BA" w:rsidP="003641BA">
      <w:pPr>
        <w:pStyle w:val="HANWHATitle"/>
        <w:jc w:val="center"/>
      </w:pPr>
      <w:r w:rsidRPr="00334842">
        <w:t xml:space="preserve">SECTION 28 </w:t>
      </w:r>
      <w:r w:rsidR="00F5779C">
        <w:t>1</w:t>
      </w:r>
      <w:r w:rsidR="005F4EE7">
        <w:t>4</w:t>
      </w:r>
      <w:r w:rsidRPr="00334842">
        <w:t xml:space="preserve"> 00</w:t>
      </w:r>
    </w:p>
    <w:p w14:paraId="79538289" w14:textId="7C0442EC" w:rsidR="003641BA" w:rsidRPr="00334842" w:rsidRDefault="00F5779C" w:rsidP="003641BA">
      <w:pPr>
        <w:pStyle w:val="HANWHATitle"/>
        <w:jc w:val="center"/>
      </w:pPr>
      <w:r>
        <w:t>ACCESS CONTROL</w:t>
      </w:r>
      <w:r w:rsidR="003641BA" w:rsidRPr="00334842">
        <w:t xml:space="preserve"> SYSTEM</w:t>
      </w:r>
      <w:r w:rsidR="000D1E85">
        <w:t xml:space="preserve"> HARDWARE</w:t>
      </w:r>
    </w:p>
    <w:p w14:paraId="13C3BFE0" w14:textId="77777777" w:rsidR="003641BA" w:rsidRPr="00334842" w:rsidRDefault="003641BA" w:rsidP="003641BA">
      <w:pPr>
        <w:pStyle w:val="HANWHATitle"/>
        <w:jc w:val="center"/>
      </w:pPr>
    </w:p>
    <w:p w14:paraId="57A4C2D3" w14:textId="77777777" w:rsidR="003641BA" w:rsidRPr="00334842" w:rsidRDefault="003641BA" w:rsidP="003641BA">
      <w:pPr>
        <w:pStyle w:val="HANWHANormal"/>
      </w:pPr>
    </w:p>
    <w:p w14:paraId="66D2F94F" w14:textId="77777777" w:rsidR="003641BA" w:rsidRPr="00334842" w:rsidRDefault="003641BA" w:rsidP="003641BA">
      <w:pPr>
        <w:pStyle w:val="HANWHANormal"/>
        <w:jc w:val="center"/>
      </w:pPr>
      <w:r w:rsidRPr="00334842">
        <w:rPr>
          <w:b/>
          <w:i/>
        </w:rPr>
        <w:t>&lt;THIS ENTIRE DOCUMENT can be edited to meet specific client and project needs&gt;</w:t>
      </w:r>
    </w:p>
    <w:p w14:paraId="46B331AD" w14:textId="77777777" w:rsidR="00747B88" w:rsidRPr="00037EDD" w:rsidRDefault="003641BA" w:rsidP="00747B88">
      <w:pPr>
        <w:pStyle w:val="HANWHAPart"/>
        <w:numPr>
          <w:ilvl w:val="0"/>
          <w:numId w:val="1"/>
        </w:numPr>
        <w:rPr>
          <w:highlight w:val="yellow"/>
        </w:rPr>
      </w:pPr>
      <w:bookmarkStart w:id="0" w:name="_Hlk197497919"/>
      <w:r w:rsidRPr="00037EDD">
        <w:rPr>
          <w:highlight w:val="yellow"/>
        </w:rPr>
        <w:t>GENERAL</w:t>
      </w:r>
    </w:p>
    <w:p w14:paraId="63859BDA" w14:textId="536DC660" w:rsidR="003641BA" w:rsidRPr="00037EDD" w:rsidRDefault="00037EDD" w:rsidP="00747B88">
      <w:pPr>
        <w:pStyle w:val="HANWHAArticle"/>
        <w:rPr>
          <w:highlight w:val="yellow"/>
        </w:rPr>
      </w:pPr>
      <w:r w:rsidRPr="00037EDD">
        <w:rPr>
          <w:highlight w:val="yellow"/>
        </w:rPr>
        <w:t>PULL FROM PART 1 &amp; 3 DOC</w:t>
      </w:r>
    </w:p>
    <w:p w14:paraId="56970AF3" w14:textId="77777777" w:rsidR="00037EDD" w:rsidRPr="00334842" w:rsidRDefault="00037EDD" w:rsidP="00037EDD">
      <w:pPr>
        <w:pStyle w:val="HANWHAArticle"/>
        <w:numPr>
          <w:ilvl w:val="0"/>
          <w:numId w:val="0"/>
        </w:numPr>
        <w:ind w:left="576" w:hanging="576"/>
      </w:pPr>
    </w:p>
    <w:p w14:paraId="27C9C981" w14:textId="77777777" w:rsidR="003641BA" w:rsidRPr="00334842" w:rsidRDefault="003641BA" w:rsidP="003641BA">
      <w:pPr>
        <w:pStyle w:val="HANWHAPart"/>
        <w:numPr>
          <w:ilvl w:val="0"/>
          <w:numId w:val="1"/>
        </w:numPr>
      </w:pPr>
      <w:r w:rsidRPr="00334842">
        <w:t>PRODUCTS</w:t>
      </w:r>
    </w:p>
    <w:p w14:paraId="03441FB3" w14:textId="772A3990" w:rsidR="00842C18" w:rsidRDefault="00967D63">
      <w:pPr>
        <w:pStyle w:val="HANWHAArticle"/>
      </w:pPr>
      <w:r>
        <w:t>ACCESS CONTROL DOOR CONTROLLERS</w:t>
      </w:r>
    </w:p>
    <w:p w14:paraId="365A9FAE" w14:textId="77777777" w:rsidR="00967D63" w:rsidRPr="00967D63" w:rsidRDefault="00967D63" w:rsidP="00967D63">
      <w:pPr>
        <w:pStyle w:val="HANWHAParagraph"/>
      </w:pPr>
      <w:r w:rsidRPr="00967D63">
        <w:t xml:space="preserve">The product or product types listed below describing various form-factors and features shall be supplied by a single manufacturer for access control. </w:t>
      </w:r>
    </w:p>
    <w:p w14:paraId="4DACB19F" w14:textId="67215433" w:rsidR="00967D63" w:rsidRPr="00967D63" w:rsidRDefault="00967D63" w:rsidP="00967D63">
      <w:pPr>
        <w:pStyle w:val="HANWHAParagraph"/>
        <w:rPr>
          <w:b/>
          <w:bCs/>
        </w:rPr>
      </w:pPr>
      <w:r w:rsidRPr="00967D63">
        <w:rPr>
          <w:b/>
          <w:bCs/>
        </w:rPr>
        <w:t>Controller for 1 door shall be Hanwha Vision NHP-P100 Single Door IP Controller</w:t>
      </w:r>
    </w:p>
    <w:p w14:paraId="752711AD" w14:textId="77777777" w:rsidR="00967D63" w:rsidRPr="00967D63" w:rsidRDefault="00967D63" w:rsidP="00967D63">
      <w:pPr>
        <w:pStyle w:val="HANWHASubPara"/>
      </w:pPr>
      <w:r w:rsidRPr="00967D63">
        <w:t xml:space="preserve">Equipment: </w:t>
      </w:r>
    </w:p>
    <w:p w14:paraId="76DE0FC8" w14:textId="77777777" w:rsidR="00967D63" w:rsidRPr="00967D63" w:rsidRDefault="00967D63" w:rsidP="00967D63">
      <w:pPr>
        <w:pStyle w:val="HANWHASubSub1"/>
      </w:pPr>
      <w:r w:rsidRPr="00967D63">
        <w:t>Manufacturer: Hanwha Vision (https://www.hanwhavision.com/en, https://hanwhavisionamerica.com)</w:t>
      </w:r>
    </w:p>
    <w:p w14:paraId="4010681D" w14:textId="77777777" w:rsidR="00967D63" w:rsidRPr="00967D63" w:rsidRDefault="00967D63" w:rsidP="00967D63">
      <w:pPr>
        <w:pStyle w:val="HANWHASubSub1"/>
      </w:pPr>
      <w:r w:rsidRPr="00967D63">
        <w:t>Model: NHP-P100</w:t>
      </w:r>
    </w:p>
    <w:p w14:paraId="5076EF22" w14:textId="77777777" w:rsidR="00967D63" w:rsidRPr="00967D63" w:rsidRDefault="00967D63" w:rsidP="00967D63">
      <w:pPr>
        <w:pStyle w:val="HANWHASubPara"/>
      </w:pPr>
      <w:r w:rsidRPr="00967D63">
        <w:t>General Description:</w:t>
      </w:r>
    </w:p>
    <w:p w14:paraId="7DC0D9F1" w14:textId="77777777" w:rsidR="00967D63" w:rsidRPr="00967D63" w:rsidRDefault="00967D63" w:rsidP="00967D63">
      <w:pPr>
        <w:pStyle w:val="HANWHASubSub1"/>
      </w:pPr>
      <w:r w:rsidRPr="00967D63">
        <w:t>The IP controller shall meet or exceed the following design specifications:</w:t>
      </w:r>
    </w:p>
    <w:p w14:paraId="6A75F6A6" w14:textId="77777777" w:rsidR="00967D63" w:rsidRPr="00967D63" w:rsidRDefault="00967D63" w:rsidP="00967D63">
      <w:pPr>
        <w:pStyle w:val="HANWHASubSub2"/>
      </w:pPr>
      <w:r w:rsidRPr="00967D63">
        <w:t>The IP controller shall be a fully functional stand-alone IP controller, supporting up to (2) OSDP or (1) Wiegand readers per controller.</w:t>
      </w:r>
    </w:p>
    <w:p w14:paraId="4A842123" w14:textId="77777777" w:rsidR="00967D63" w:rsidRPr="00967D63" w:rsidRDefault="00967D63" w:rsidP="00967D63">
      <w:pPr>
        <w:pStyle w:val="HANWHASubSub2"/>
      </w:pPr>
      <w:r w:rsidRPr="00967D63">
        <w:t>The IP controller shall support the use of Request-to-Exit (REX) inputs, Door Position Sensors (DPS), auxiliary and external I/</w:t>
      </w:r>
      <w:proofErr w:type="spellStart"/>
      <w:r w:rsidRPr="00967D63">
        <w:t>Os</w:t>
      </w:r>
      <w:proofErr w:type="spellEnd"/>
      <w:r w:rsidRPr="00967D63">
        <w:t xml:space="preserve"> and door looks.</w:t>
      </w:r>
    </w:p>
    <w:p w14:paraId="49F80598" w14:textId="77777777" w:rsidR="00967D63" w:rsidRPr="00967D63" w:rsidRDefault="00967D63" w:rsidP="00967D63">
      <w:pPr>
        <w:pStyle w:val="HANWHASubSub2"/>
      </w:pPr>
      <w:r w:rsidRPr="00967D63">
        <w:t>The IP controller shall support the use of Flex Inputs, at a count of 2 per reader port, anytime the designated reader port is configured in OSDP mode.</w:t>
      </w:r>
    </w:p>
    <w:p w14:paraId="4AFB75CE" w14:textId="77777777" w:rsidR="00967D63" w:rsidRPr="00967D63" w:rsidRDefault="00967D63" w:rsidP="00967D63">
      <w:pPr>
        <w:pStyle w:val="HANWHASubSub2"/>
      </w:pPr>
      <w:r w:rsidRPr="00967D63">
        <w:t>The product shall operate on an open source; Linux-based platform, include a built-in web server and be equipped with a standard Ethernet-port for remote access, communication, and control.</w:t>
      </w:r>
    </w:p>
    <w:p w14:paraId="2BE334A8" w14:textId="77777777" w:rsidR="00967D63" w:rsidRPr="00967D63" w:rsidRDefault="00967D63" w:rsidP="00967D63">
      <w:pPr>
        <w:pStyle w:val="HANWHASubSub1"/>
      </w:pPr>
      <w:r w:rsidRPr="00967D63">
        <w:t>The IP controller casing shall be:</w:t>
      </w:r>
    </w:p>
    <w:p w14:paraId="4667DC2F" w14:textId="77777777" w:rsidR="00967D63" w:rsidRPr="00967D63" w:rsidRDefault="00967D63" w:rsidP="00967D63">
      <w:pPr>
        <w:pStyle w:val="HANWHASubSub2"/>
      </w:pPr>
      <w:r w:rsidRPr="00967D63">
        <w:t xml:space="preserve">Designed for on wall or cabinet mounting, with conduit connection. </w:t>
      </w:r>
    </w:p>
    <w:p w14:paraId="1976D809" w14:textId="77777777" w:rsidR="00967D63" w:rsidRPr="00967D63" w:rsidRDefault="00967D63" w:rsidP="00967D63">
      <w:pPr>
        <w:pStyle w:val="HANWHASubSub2"/>
      </w:pPr>
      <w:r w:rsidRPr="00967D63">
        <w:t>Be fitted with tamper detection, capable of detecting cover removal and removal from backplane as discrete notifications.</w:t>
      </w:r>
    </w:p>
    <w:p w14:paraId="7F4A8664" w14:textId="77777777" w:rsidR="00967D63" w:rsidRPr="00967D63" w:rsidRDefault="00967D63" w:rsidP="00967D63">
      <w:pPr>
        <w:pStyle w:val="HANWHASubSub2"/>
      </w:pPr>
      <w:r w:rsidRPr="00967D63">
        <w:t>Be equipped with detachable color-coded connectors for readers, I/O door inputs, relay outputs, auxiliary functions and external inputs.</w:t>
      </w:r>
    </w:p>
    <w:p w14:paraId="6912A236" w14:textId="00A58026" w:rsidR="00967D63" w:rsidRPr="00967D63" w:rsidRDefault="00967D63" w:rsidP="00967D63">
      <w:pPr>
        <w:pStyle w:val="HANWHASubSub1"/>
      </w:pPr>
      <w:r w:rsidRPr="00967D63">
        <w:t xml:space="preserve">The IP controller shall support up to (2) OSDP or (1) Wiegand readers via direct connection to the controller on </w:t>
      </w:r>
      <w:r w:rsidR="00BF5FE6">
        <w:t xml:space="preserve">a single </w:t>
      </w:r>
      <w:r w:rsidRPr="00967D63">
        <w:t>reader port. When using OSDP, controller shall support 2 readers per port. Supported interfaces shall include:</w:t>
      </w:r>
    </w:p>
    <w:p w14:paraId="0AE5E370" w14:textId="77777777" w:rsidR="00967D63" w:rsidRPr="00967D63" w:rsidRDefault="00967D63" w:rsidP="00967D63">
      <w:pPr>
        <w:pStyle w:val="HANWHASubSub2"/>
      </w:pPr>
      <w:r w:rsidRPr="00967D63">
        <w:t>Wiegand</w:t>
      </w:r>
    </w:p>
    <w:p w14:paraId="3052EFCB" w14:textId="77777777" w:rsidR="00967D63" w:rsidRPr="00967D63" w:rsidRDefault="00967D63" w:rsidP="00967D63">
      <w:pPr>
        <w:pStyle w:val="HANWHASubSub2"/>
      </w:pPr>
      <w:r w:rsidRPr="00967D63">
        <w:t>OSDP RS-485</w:t>
      </w:r>
    </w:p>
    <w:p w14:paraId="78C609BF" w14:textId="77777777" w:rsidR="00967D63" w:rsidRPr="00967D63" w:rsidRDefault="00967D63" w:rsidP="00967D63">
      <w:pPr>
        <w:pStyle w:val="HANWHASubSub2"/>
      </w:pPr>
      <w:r w:rsidRPr="00967D63">
        <w:t>OSDP Secure Channel</w:t>
      </w:r>
    </w:p>
    <w:p w14:paraId="6070DDC5" w14:textId="2867D6F4" w:rsidR="00967D63" w:rsidRPr="00967D63" w:rsidRDefault="00967D63" w:rsidP="00967D63">
      <w:pPr>
        <w:pStyle w:val="HANWHASubSub2"/>
      </w:pPr>
      <w:r w:rsidRPr="00967D63">
        <w:t>OSDP</w:t>
      </w:r>
      <w:r>
        <w:sym w:font="Symbol" w:char="F0E4"/>
      </w:r>
      <w:r w:rsidRPr="00967D63">
        <w:t xml:space="preserve"> Verified</w:t>
      </w:r>
    </w:p>
    <w:p w14:paraId="64F8B24B" w14:textId="77777777" w:rsidR="00967D63" w:rsidRPr="00967D63" w:rsidRDefault="00967D63" w:rsidP="00967D63">
      <w:pPr>
        <w:pStyle w:val="HANWHASubSub1"/>
      </w:pPr>
      <w:r w:rsidRPr="00967D63">
        <w:t xml:space="preserve">The IP controller shall support 1 door </w:t>
      </w:r>
    </w:p>
    <w:p w14:paraId="33DCDE62" w14:textId="77777777" w:rsidR="00967D63" w:rsidRPr="00967D63" w:rsidRDefault="00967D63" w:rsidP="00967D63">
      <w:pPr>
        <w:pStyle w:val="HANWHASubSub1"/>
      </w:pPr>
      <w:r w:rsidRPr="00967D63">
        <w:t>The IP controller shall be plenum-rated.</w:t>
      </w:r>
    </w:p>
    <w:p w14:paraId="3B4C2819" w14:textId="77777777" w:rsidR="00967D63" w:rsidRPr="00967D63" w:rsidRDefault="00967D63" w:rsidP="00967D63">
      <w:pPr>
        <w:pStyle w:val="HANWHASubSub1"/>
      </w:pPr>
      <w:r w:rsidRPr="00967D63">
        <w:t>The IP controller shall meet or exceed the following performance specifications:</w:t>
      </w:r>
    </w:p>
    <w:p w14:paraId="73AB2065" w14:textId="77777777" w:rsidR="00967D63" w:rsidRPr="00967D63" w:rsidRDefault="00967D63" w:rsidP="00967D63">
      <w:pPr>
        <w:pStyle w:val="HANWHASubSub2"/>
      </w:pPr>
      <w:r w:rsidRPr="00967D63">
        <w:t>Credentials: Up to 250 000 credentials stored locally.</w:t>
      </w:r>
    </w:p>
    <w:p w14:paraId="0706B051" w14:textId="77777777" w:rsidR="00967D63" w:rsidRPr="00967D63" w:rsidRDefault="00967D63" w:rsidP="00967D63">
      <w:pPr>
        <w:pStyle w:val="HANWHASubSub2"/>
      </w:pPr>
      <w:r w:rsidRPr="00967D63">
        <w:t>Event buffer: Qualified for up to 250 000 events stored locally.</w:t>
      </w:r>
    </w:p>
    <w:p w14:paraId="26A6BD03" w14:textId="77777777" w:rsidR="00967D63" w:rsidRPr="00967D63" w:rsidRDefault="00967D63" w:rsidP="00967D63">
      <w:pPr>
        <w:pStyle w:val="HANWHASubSub2"/>
      </w:pPr>
      <w:r w:rsidRPr="00967D63">
        <w:t>Door control functionality</w:t>
      </w:r>
    </w:p>
    <w:p w14:paraId="65ADEEA9" w14:textId="77777777" w:rsidR="00967D63" w:rsidRPr="00967D63" w:rsidRDefault="00967D63" w:rsidP="00967D63">
      <w:pPr>
        <w:pStyle w:val="HANWHASubSub3"/>
      </w:pPr>
      <w:r w:rsidRPr="00967D63">
        <w:lastRenderedPageBreak/>
        <w:t xml:space="preserve">The IP controller shall support multifactor authentication. </w:t>
      </w:r>
    </w:p>
    <w:p w14:paraId="5CA9A9AD" w14:textId="77777777" w:rsidR="00967D63" w:rsidRPr="00967D63" w:rsidRDefault="00967D63" w:rsidP="00967D63">
      <w:pPr>
        <w:pStyle w:val="HANWHASubSub3"/>
      </w:pPr>
      <w:r w:rsidRPr="00967D63">
        <w:t xml:space="preserve">The IP controller shall provide a correct response within 1 second of presenting a defined credential. </w:t>
      </w:r>
    </w:p>
    <w:p w14:paraId="73DF3B58" w14:textId="77777777" w:rsidR="00967D63" w:rsidRPr="00967D63" w:rsidRDefault="00967D63" w:rsidP="00967D63">
      <w:pPr>
        <w:pStyle w:val="HANWHASubSub3"/>
      </w:pPr>
      <w:r w:rsidRPr="00967D63">
        <w:t>The IP controller shall support individually adjustable shunt times for each door.</w:t>
      </w:r>
    </w:p>
    <w:p w14:paraId="55F49594" w14:textId="77777777" w:rsidR="00967D63" w:rsidRPr="00967D63" w:rsidRDefault="00967D63" w:rsidP="00967D63">
      <w:pPr>
        <w:pStyle w:val="HANWHASubSub2"/>
      </w:pPr>
      <w:r w:rsidRPr="00967D63">
        <w:t>User Interface</w:t>
      </w:r>
    </w:p>
    <w:p w14:paraId="231B3D49" w14:textId="77777777" w:rsidR="00967D63" w:rsidRPr="00967D63" w:rsidRDefault="00967D63" w:rsidP="00967D63">
      <w:pPr>
        <w:pStyle w:val="HANWHASubSub3"/>
      </w:pPr>
      <w:r w:rsidRPr="00967D63">
        <w:t>Web server</w:t>
      </w:r>
    </w:p>
    <w:p w14:paraId="670AF049" w14:textId="77777777" w:rsidR="00967D63" w:rsidRPr="00967D63" w:rsidRDefault="00967D63" w:rsidP="00967D63">
      <w:pPr>
        <w:pStyle w:val="HANWHASubSub4"/>
      </w:pPr>
      <w:r w:rsidRPr="00967D63">
        <w:t>The IP controller shall contain a built-in web server making hardware configuration available to multiple clients in a standard operating system and browser environment using HTTP, without the need for additional software.</w:t>
      </w:r>
    </w:p>
    <w:p w14:paraId="29B10766" w14:textId="77777777" w:rsidR="00967D63" w:rsidRPr="00967D63" w:rsidRDefault="00967D63" w:rsidP="00967D63">
      <w:pPr>
        <w:pStyle w:val="HANWHASubSub4"/>
      </w:pPr>
      <w:r w:rsidRPr="00967D63">
        <w:t>Optional components downloaded from the IP controller for specific tasks shall be signed by an organization providing digital trust services.</w:t>
      </w:r>
    </w:p>
    <w:p w14:paraId="07759698" w14:textId="77777777" w:rsidR="00967D63" w:rsidRPr="00967D63" w:rsidRDefault="00967D63" w:rsidP="00967D63">
      <w:pPr>
        <w:pStyle w:val="HANWHASubSub3"/>
      </w:pPr>
      <w:r w:rsidRPr="00967D63">
        <w:t>Language Specification</w:t>
      </w:r>
    </w:p>
    <w:p w14:paraId="451F0415" w14:textId="77777777" w:rsidR="00967D63" w:rsidRPr="00967D63" w:rsidRDefault="00967D63" w:rsidP="00967D63">
      <w:pPr>
        <w:pStyle w:val="HANWHASubSub4"/>
      </w:pPr>
      <w:r w:rsidRPr="00967D63">
        <w:t xml:space="preserve">The IP controller shall provide a function for altering the language of the user </w:t>
      </w:r>
      <w:proofErr w:type="gramStart"/>
      <w:r w:rsidRPr="00967D63">
        <w:t>interface, and</w:t>
      </w:r>
      <w:proofErr w:type="gramEnd"/>
      <w:r w:rsidRPr="00967D63">
        <w:t xml:space="preserve"> shall include support for at least 3 different languages.</w:t>
      </w:r>
    </w:p>
    <w:p w14:paraId="51EC82AD" w14:textId="77777777" w:rsidR="00967D63" w:rsidRPr="00967D63" w:rsidRDefault="00967D63" w:rsidP="00967D63">
      <w:pPr>
        <w:pStyle w:val="HANWHASubSub3"/>
      </w:pPr>
      <w:r w:rsidRPr="00967D63">
        <w:t>IP addresses</w:t>
      </w:r>
    </w:p>
    <w:p w14:paraId="795E1A02" w14:textId="77777777" w:rsidR="00967D63" w:rsidRPr="00967D63" w:rsidRDefault="00967D63" w:rsidP="00967D63">
      <w:pPr>
        <w:pStyle w:val="HANWHASubSub4"/>
      </w:pPr>
      <w:r w:rsidRPr="00967D63">
        <w:t>The IP controller shall support both fixed IP addresses and dynamically assigned IP addresses provided by a Dynamic Host Control Protocol (DHCP) server.</w:t>
      </w:r>
    </w:p>
    <w:p w14:paraId="2A18C5E6" w14:textId="77777777" w:rsidR="00967D63" w:rsidRPr="00967D63" w:rsidRDefault="00967D63" w:rsidP="00967D63">
      <w:pPr>
        <w:pStyle w:val="HANWHASubSub4"/>
      </w:pPr>
      <w:r w:rsidRPr="00967D63">
        <w:t>The IP controller shall allow for automatic detection of the IP controller based on UPnP and Bonjour when using a computer with an operating system supporting this feature.</w:t>
      </w:r>
    </w:p>
    <w:p w14:paraId="136CD61C" w14:textId="77777777" w:rsidR="00967D63" w:rsidRPr="00967D63" w:rsidRDefault="00967D63" w:rsidP="00967D63">
      <w:pPr>
        <w:pStyle w:val="HANWHASubSub4"/>
      </w:pPr>
      <w:r w:rsidRPr="00967D63">
        <w:t>The IP controller shall provide support IPv4 network address schema.</w:t>
      </w:r>
    </w:p>
    <w:p w14:paraId="515EA392" w14:textId="77777777" w:rsidR="00967D63" w:rsidRPr="00967D63" w:rsidRDefault="00967D63" w:rsidP="00967D63">
      <w:pPr>
        <w:pStyle w:val="HANWHASubSub4"/>
      </w:pPr>
      <w:r w:rsidRPr="00967D63">
        <w:t>The IP controller shall provide support for IPv6.</w:t>
      </w:r>
    </w:p>
    <w:p w14:paraId="36B6091B" w14:textId="77777777" w:rsidR="00967D63" w:rsidRPr="00967D63" w:rsidRDefault="00967D63" w:rsidP="00967D63">
      <w:pPr>
        <w:pStyle w:val="HANWHASubSub2"/>
      </w:pPr>
      <w:r w:rsidRPr="00967D63">
        <w:t>Event functionality</w:t>
      </w:r>
    </w:p>
    <w:p w14:paraId="00882E53" w14:textId="77777777" w:rsidR="00967D63" w:rsidRPr="00967D63" w:rsidRDefault="00967D63" w:rsidP="00967D63">
      <w:pPr>
        <w:pStyle w:val="HANWHASubSub3"/>
      </w:pPr>
      <w:r w:rsidRPr="00967D63">
        <w:t xml:space="preserve">The IP controller shall be able to respond to triggers from other products on the same </w:t>
      </w:r>
      <w:proofErr w:type="gramStart"/>
      <w:r w:rsidRPr="00967D63">
        <w:t>network, and</w:t>
      </w:r>
      <w:proofErr w:type="gramEnd"/>
      <w:r w:rsidRPr="00967D63">
        <w:t xml:space="preserve"> be able to generate responses in other products </w:t>
      </w:r>
      <w:proofErr w:type="gramStart"/>
      <w:r w:rsidRPr="00967D63">
        <w:t>as a result of</w:t>
      </w:r>
      <w:proofErr w:type="gramEnd"/>
      <w:r w:rsidRPr="00967D63">
        <w:t xml:space="preserve"> a triggered event.</w:t>
      </w:r>
    </w:p>
    <w:p w14:paraId="0365CDA5" w14:textId="77777777" w:rsidR="00967D63" w:rsidRPr="00967D63" w:rsidRDefault="00967D63" w:rsidP="00967D63">
      <w:pPr>
        <w:pStyle w:val="HANWHASubSub2"/>
      </w:pPr>
      <w:r w:rsidRPr="00967D63">
        <w:t>Protocols</w:t>
      </w:r>
    </w:p>
    <w:p w14:paraId="738EDBDA" w14:textId="3F27B05A" w:rsidR="00967D63" w:rsidRPr="00967D63" w:rsidRDefault="00967D63" w:rsidP="00967D63">
      <w:pPr>
        <w:pStyle w:val="HANWHASubSub3"/>
      </w:pPr>
      <w:r w:rsidRPr="00967D63">
        <w:t xml:space="preserve">The IP controller shall incorporate support for at least IPv4, IPv6, HTTP, HTTPS, TLS, SMTP, </w:t>
      </w:r>
      <w:proofErr w:type="spellStart"/>
      <w:r w:rsidRPr="00967D63">
        <w:t>mDNS</w:t>
      </w:r>
      <w:proofErr w:type="spellEnd"/>
      <w:r w:rsidRPr="00967D63">
        <w:t xml:space="preserve"> (Bonjour), UPnP, SNMP v3 (MIB- II), DNS/DNSv6, DDNS, NTP, TCP, </w:t>
      </w:r>
      <w:r w:rsidR="007944DF">
        <w:t xml:space="preserve">and </w:t>
      </w:r>
      <w:r w:rsidRPr="00967D63">
        <w:t>DHCPv4/v6</w:t>
      </w:r>
    </w:p>
    <w:p w14:paraId="4A952647" w14:textId="77777777" w:rsidR="00967D63" w:rsidRPr="00967D63" w:rsidRDefault="00967D63" w:rsidP="00BF5FE6">
      <w:pPr>
        <w:pStyle w:val="HANWHASubSub3"/>
      </w:pPr>
      <w:r w:rsidRPr="00967D63">
        <w:t>The SMTP implementation shall include support for SMTP authentication.</w:t>
      </w:r>
    </w:p>
    <w:p w14:paraId="56EA5F69" w14:textId="77777777" w:rsidR="00967D63" w:rsidRPr="00967D63" w:rsidRDefault="00967D63" w:rsidP="00BF5FE6">
      <w:pPr>
        <w:pStyle w:val="HANWHASubSub2"/>
      </w:pPr>
      <w:r w:rsidRPr="00967D63">
        <w:t>Time and Date</w:t>
      </w:r>
    </w:p>
    <w:p w14:paraId="785B3561" w14:textId="77777777" w:rsidR="00967D63" w:rsidRPr="00967D63" w:rsidRDefault="00967D63" w:rsidP="00BF5FE6">
      <w:pPr>
        <w:pStyle w:val="HANWHASubSub3"/>
      </w:pPr>
      <w:r w:rsidRPr="00967D63">
        <w:t>To ensure accuracy, the IP controller shall accept external time synchronization from an NTP (Network Time Protocol) server.</w:t>
      </w:r>
    </w:p>
    <w:p w14:paraId="5E1BBC34" w14:textId="77777777" w:rsidR="00967D63" w:rsidRPr="00967D63" w:rsidRDefault="00967D63" w:rsidP="00BF5FE6">
      <w:pPr>
        <w:pStyle w:val="HANWHASubSub2"/>
      </w:pPr>
      <w:r w:rsidRPr="00967D63">
        <w:t>Schedules</w:t>
      </w:r>
    </w:p>
    <w:p w14:paraId="690FFB5E" w14:textId="77777777" w:rsidR="00967D63" w:rsidRPr="00967D63" w:rsidRDefault="00967D63" w:rsidP="00BF5FE6">
      <w:pPr>
        <w:pStyle w:val="HANWHASubSub3"/>
      </w:pPr>
      <w:r w:rsidRPr="00967D63">
        <w:t>The IP controller shall support the definition of holidays/exception-days in the calendar configured through a third-party software.</w:t>
      </w:r>
    </w:p>
    <w:p w14:paraId="252B353E" w14:textId="77777777" w:rsidR="00967D63" w:rsidRPr="00967D63" w:rsidRDefault="00967D63" w:rsidP="00BF5FE6">
      <w:pPr>
        <w:pStyle w:val="HANWHASubSub2"/>
      </w:pPr>
      <w:r w:rsidRPr="00967D63">
        <w:t>Security</w:t>
      </w:r>
    </w:p>
    <w:p w14:paraId="05A65B2D" w14:textId="77777777" w:rsidR="00967D63" w:rsidRPr="00967D63" w:rsidRDefault="00967D63" w:rsidP="00BF5FE6">
      <w:pPr>
        <w:pStyle w:val="HANWHASubSub3"/>
      </w:pPr>
      <w:r w:rsidRPr="00967D63">
        <w:t>The IP controller shall support the use of HTTPS and TLS, providing the ability to upload signed certificates to encrypt and secure authentication and communication.</w:t>
      </w:r>
    </w:p>
    <w:p w14:paraId="5A04840B" w14:textId="77777777" w:rsidR="00967D63" w:rsidRPr="00967D63" w:rsidRDefault="00967D63" w:rsidP="00BF5FE6">
      <w:pPr>
        <w:pStyle w:val="HANWHASubSub3"/>
      </w:pPr>
      <w:r w:rsidRPr="00967D63">
        <w:t>The IP controller shall support IEEE 802.1X authentication.</w:t>
      </w:r>
    </w:p>
    <w:p w14:paraId="7A4A8AC3" w14:textId="77777777" w:rsidR="00967D63" w:rsidRPr="00967D63" w:rsidRDefault="00967D63" w:rsidP="00BF5FE6">
      <w:pPr>
        <w:pStyle w:val="HANWHASubSub3"/>
      </w:pPr>
      <w:r w:rsidRPr="00967D63">
        <w:t>The IP controller shall provide support for restricting access to pre-defined IP addresses only, so-called IP address filtering.</w:t>
      </w:r>
    </w:p>
    <w:p w14:paraId="18BA42D8" w14:textId="77777777" w:rsidR="00967D63" w:rsidRPr="00967D63" w:rsidRDefault="00967D63" w:rsidP="00BF5FE6">
      <w:pPr>
        <w:pStyle w:val="HANWHASubSub3"/>
      </w:pPr>
      <w:r w:rsidRPr="00967D63">
        <w:t>The IP controller shall restrict access to the built-in web server by usernames and passwords.</w:t>
      </w:r>
    </w:p>
    <w:p w14:paraId="3CA31071" w14:textId="77777777" w:rsidR="00967D63" w:rsidRPr="00967D63" w:rsidRDefault="00967D63" w:rsidP="00BF5FE6">
      <w:pPr>
        <w:pStyle w:val="HANWHASubSub2"/>
      </w:pPr>
      <w:r w:rsidRPr="00967D63">
        <w:t>Installation and maintenance</w:t>
      </w:r>
    </w:p>
    <w:p w14:paraId="56BA8CD3" w14:textId="77777777" w:rsidR="00967D63" w:rsidRPr="00967D63" w:rsidRDefault="00967D63" w:rsidP="00BF5FE6">
      <w:pPr>
        <w:pStyle w:val="HANWHASubSub3"/>
      </w:pPr>
      <w:r w:rsidRPr="00967D63">
        <w:t xml:space="preserve">The IP controller shall be supplied with Windows-based management software which allows the assignment of IP </w:t>
      </w:r>
      <w:r w:rsidRPr="00967D63">
        <w:lastRenderedPageBreak/>
        <w:t>addresses, upgrade of firmware of the IP controller.</w:t>
      </w:r>
    </w:p>
    <w:p w14:paraId="4DB96952" w14:textId="77777777" w:rsidR="00967D63" w:rsidRPr="00967D63" w:rsidRDefault="00967D63" w:rsidP="00BF5FE6">
      <w:pPr>
        <w:pStyle w:val="HANWHASubSub3"/>
      </w:pPr>
      <w:r w:rsidRPr="00967D63">
        <w:t>The IP controller shall contain a built-in web server making hardware configuration available to multiple clients in a standard operating system and browser environment using HTTP, without the need for additional software.</w:t>
      </w:r>
    </w:p>
    <w:p w14:paraId="5D0A537E" w14:textId="0D09DD43" w:rsidR="00967D63" w:rsidRPr="00967D63" w:rsidRDefault="00967D63" w:rsidP="00BF5FE6">
      <w:pPr>
        <w:pStyle w:val="HANWHASubSub3"/>
      </w:pPr>
      <w:r w:rsidRPr="00967D63">
        <w:t>The IP controller shall support the use of SNMP-based management tools according to SNMP v3 / MIB-II.</w:t>
      </w:r>
    </w:p>
    <w:p w14:paraId="7031E768" w14:textId="1B1283E9" w:rsidR="00967D63" w:rsidRPr="00967D63" w:rsidRDefault="00967D63" w:rsidP="00BF5FE6">
      <w:pPr>
        <w:pStyle w:val="HANWHASubSub3"/>
      </w:pPr>
      <w:r w:rsidRPr="00967D63">
        <w:t>The IP controller shall allow updates of the software (firmware) over the network, usin</w:t>
      </w:r>
      <w:r w:rsidR="007944DF">
        <w:t xml:space="preserve">g </w:t>
      </w:r>
      <w:r w:rsidRPr="00967D63">
        <w:t>HTTP</w:t>
      </w:r>
      <w:r w:rsidR="007944DF">
        <w:t>/HTTPS</w:t>
      </w:r>
      <w:r w:rsidRPr="00967D63">
        <w:t>.</w:t>
      </w:r>
    </w:p>
    <w:p w14:paraId="45876A6E" w14:textId="77777777" w:rsidR="00967D63" w:rsidRPr="00967D63" w:rsidRDefault="00967D63" w:rsidP="00BF5FE6">
      <w:pPr>
        <w:pStyle w:val="HANWHASubSub3"/>
      </w:pPr>
      <w:r w:rsidRPr="00967D63">
        <w:t>The IP controller shall accept external time synchronization from an NTP (Network Time Protocol) server.</w:t>
      </w:r>
    </w:p>
    <w:p w14:paraId="770ADC25" w14:textId="77777777" w:rsidR="00967D63" w:rsidRPr="00967D63" w:rsidRDefault="00967D63" w:rsidP="00BF5FE6">
      <w:pPr>
        <w:pStyle w:val="HANWHASubSub3"/>
      </w:pPr>
      <w:r w:rsidRPr="00967D63">
        <w:t>The IP controller shall store all customer-specific settings in a non-volatile memory that shall not be lost during power cuts or soft reset.</w:t>
      </w:r>
    </w:p>
    <w:p w14:paraId="76AC5DA4" w14:textId="77777777" w:rsidR="00967D63" w:rsidRPr="00967D63" w:rsidRDefault="00967D63" w:rsidP="00BF5FE6">
      <w:pPr>
        <w:pStyle w:val="HANWHASubSub2"/>
      </w:pPr>
      <w:r w:rsidRPr="00967D63">
        <w:t>Access log</w:t>
      </w:r>
    </w:p>
    <w:p w14:paraId="4D91537D" w14:textId="77777777" w:rsidR="00967D63" w:rsidRPr="00967D63" w:rsidRDefault="00967D63" w:rsidP="00BF5FE6">
      <w:pPr>
        <w:pStyle w:val="HANWHASubSub3"/>
      </w:pPr>
      <w:r w:rsidRPr="00967D63">
        <w:t>The IP controller shall provide an event history of the last 250 000 events, stored locally in the unit. Such transaction history shall be automatically uploaded to the server once communication has been restored.</w:t>
      </w:r>
    </w:p>
    <w:p w14:paraId="5B3CC670" w14:textId="47CB01F9" w:rsidR="00967D63" w:rsidRPr="00967D63" w:rsidRDefault="00847F12" w:rsidP="00BF5FE6">
      <w:pPr>
        <w:pStyle w:val="HANWHASubSub3"/>
      </w:pPr>
      <w:r w:rsidRPr="00967D63">
        <w:t xml:space="preserve">The IP controller shall provide a log file, </w:t>
      </w:r>
      <w:r>
        <w:t xml:space="preserve">accessible via browser and export, </w:t>
      </w:r>
      <w:r w:rsidRPr="00967D63">
        <w:t xml:space="preserve">containing information about the </w:t>
      </w:r>
      <w:r>
        <w:t>1,000</w:t>
      </w:r>
      <w:r w:rsidRPr="00967D63">
        <w:t xml:space="preserve"> latest connections and access attempts </w:t>
      </w:r>
      <w:r w:rsidR="00967D63" w:rsidRPr="00967D63">
        <w:t>since the unit’s latest restart. The file shall include information about the connecting IP addresses and the time of connecting.</w:t>
      </w:r>
    </w:p>
    <w:p w14:paraId="4595A355" w14:textId="77777777" w:rsidR="00967D63" w:rsidRPr="00967D63" w:rsidRDefault="00967D63" w:rsidP="00BF5FE6">
      <w:pPr>
        <w:pStyle w:val="HANWHASubSub2"/>
      </w:pPr>
      <w:r w:rsidRPr="00967D63">
        <w:t>IP controller diagnostics</w:t>
      </w:r>
    </w:p>
    <w:p w14:paraId="18A7DC42" w14:textId="77777777" w:rsidR="00967D63" w:rsidRPr="00967D63" w:rsidRDefault="00967D63" w:rsidP="00BF5FE6">
      <w:pPr>
        <w:pStyle w:val="HANWHASubSub3"/>
      </w:pPr>
      <w:r w:rsidRPr="00967D63">
        <w:t>The IP controller shall be equipped with LEDs, capable of providing visible status information. LEDs shall indicate the IP controller’s operational status and provide information about communication with receiver, the network status and the IP controller status.  LEDs showing Status, Host connection, Network Connection, and Fire Alarm Interface input, shall be visible with the casing closed and secured.</w:t>
      </w:r>
    </w:p>
    <w:p w14:paraId="7AB9846C" w14:textId="77777777" w:rsidR="00967D63" w:rsidRPr="00967D63" w:rsidRDefault="00967D63" w:rsidP="00BF5FE6">
      <w:pPr>
        <w:pStyle w:val="HANWHASubSub3"/>
      </w:pPr>
      <w:r w:rsidRPr="00967D63">
        <w:t>The IP controller shall be equipped with LEDs for each input, reader connection, and output.  LEDs shall be capable of showing a trouble state on the input, reader operating mode, and output operating mode, to improve the troubleshooting of the IP controller.</w:t>
      </w:r>
    </w:p>
    <w:p w14:paraId="3A1A2922" w14:textId="77777777" w:rsidR="00967D63" w:rsidRPr="00967D63" w:rsidRDefault="00967D63" w:rsidP="00BF5FE6">
      <w:pPr>
        <w:pStyle w:val="HANWHASubSub3"/>
      </w:pPr>
      <w:r w:rsidRPr="00967D63">
        <w:t>The IP controller shall be equipped with LEDs, capable of indicating over-current protection.</w:t>
      </w:r>
    </w:p>
    <w:p w14:paraId="18A8C79C" w14:textId="77777777" w:rsidR="00967D63" w:rsidRPr="00967D63" w:rsidRDefault="00967D63" w:rsidP="00BF5FE6">
      <w:pPr>
        <w:pStyle w:val="HANWHASubSub3"/>
      </w:pPr>
      <w:r w:rsidRPr="00967D63">
        <w:t>The IP controller shall be monitored by a Watchdog functionality, which shall automatically re-initiate processes or restart the unit if a malfunction is detected.</w:t>
      </w:r>
    </w:p>
    <w:p w14:paraId="1DFE5F60" w14:textId="77777777" w:rsidR="00967D63" w:rsidRPr="00967D63" w:rsidRDefault="00967D63" w:rsidP="00BF5FE6">
      <w:pPr>
        <w:pStyle w:val="HANWHASubSub3"/>
      </w:pPr>
      <w:r w:rsidRPr="00967D63">
        <w:t xml:space="preserve">The IP controller shall, through its web interface, provide the </w:t>
      </w:r>
      <w:proofErr w:type="gramStart"/>
      <w:r w:rsidRPr="00967D63">
        <w:t>current status</w:t>
      </w:r>
      <w:proofErr w:type="gramEnd"/>
      <w:r w:rsidRPr="00967D63">
        <w:t xml:space="preserve"> of all inputs and outputs, and provide the ability to force-control outputs for test purposes.</w:t>
      </w:r>
    </w:p>
    <w:p w14:paraId="429DA617" w14:textId="77777777" w:rsidR="00967D63" w:rsidRPr="00967D63" w:rsidRDefault="00967D63" w:rsidP="00BF5FE6">
      <w:pPr>
        <w:pStyle w:val="HANWHASubSub2"/>
      </w:pPr>
      <w:r w:rsidRPr="00967D63">
        <w:t>Hardware and I/O interfaces</w:t>
      </w:r>
    </w:p>
    <w:p w14:paraId="34F98D62" w14:textId="77777777" w:rsidR="00967D63" w:rsidRPr="00967D63" w:rsidRDefault="00967D63" w:rsidP="00BF5FE6">
      <w:pPr>
        <w:pStyle w:val="HANWHASubSub3"/>
      </w:pPr>
      <w:r w:rsidRPr="00967D63">
        <w:t>IP Controller power input</w:t>
      </w:r>
    </w:p>
    <w:p w14:paraId="64B1B7F3" w14:textId="77777777" w:rsidR="00967D63" w:rsidRPr="00967D63" w:rsidRDefault="00967D63" w:rsidP="00BF5FE6">
      <w:pPr>
        <w:pStyle w:val="HANWHASubSub4"/>
      </w:pPr>
      <w:r w:rsidRPr="00967D63">
        <w:t>Controller shall support IEEE802.3af, Class 2 (PoE), IEEE802.3af, Class 3 (PoE), or IEEE802.3at, Class 4 (PoE+) input</w:t>
      </w:r>
    </w:p>
    <w:p w14:paraId="10EACCD5" w14:textId="77777777" w:rsidR="00967D63" w:rsidRPr="00967D63" w:rsidRDefault="00967D63" w:rsidP="00BF5FE6">
      <w:pPr>
        <w:pStyle w:val="HANWHASubSub4"/>
      </w:pPr>
      <w:r w:rsidRPr="00967D63">
        <w:t>Controller shall support 12VDC input or 24VDC input.</w:t>
      </w:r>
    </w:p>
    <w:p w14:paraId="1AC0BBE8" w14:textId="77777777" w:rsidR="00967D63" w:rsidRPr="00967D63" w:rsidRDefault="00967D63" w:rsidP="00BF5FE6">
      <w:pPr>
        <w:pStyle w:val="HANWHASubSub3"/>
      </w:pPr>
      <w:r w:rsidRPr="00967D63">
        <w:t>Memory: 8GB eMMC or greater</w:t>
      </w:r>
    </w:p>
    <w:p w14:paraId="6EF5736B" w14:textId="102F3545" w:rsidR="00967D63" w:rsidRPr="00967D63" w:rsidRDefault="00967D63" w:rsidP="00BF5FE6">
      <w:pPr>
        <w:pStyle w:val="HANWHASubSub3"/>
      </w:pPr>
      <w:r w:rsidRPr="00967D63">
        <w:t>Reader Ports: (1) OSDP/RS485 half-duplex, multidrop or Wiegand</w:t>
      </w:r>
      <w:r w:rsidR="00FA5794">
        <w:t xml:space="preserve">, </w:t>
      </w:r>
      <w:r w:rsidR="00FB3165">
        <w:t xml:space="preserve">max </w:t>
      </w:r>
      <w:r w:rsidR="00FA5794">
        <w:t>12VDC @5</w:t>
      </w:r>
      <w:r w:rsidR="00435C98">
        <w:t>0</w:t>
      </w:r>
      <w:r w:rsidR="00FA5794">
        <w:t>0mA output</w:t>
      </w:r>
    </w:p>
    <w:p w14:paraId="5959BC4B" w14:textId="209A5AC0" w:rsidR="00967D63" w:rsidRPr="00967D63" w:rsidRDefault="00967D63" w:rsidP="00BF5FE6">
      <w:pPr>
        <w:pStyle w:val="HANWHASubSub3"/>
      </w:pPr>
      <w:r w:rsidRPr="00967D63">
        <w:t>Door input</w:t>
      </w:r>
      <w:r w:rsidR="00BF5FE6">
        <w:t>s</w:t>
      </w:r>
    </w:p>
    <w:p w14:paraId="62995CCA" w14:textId="2ADE1C80" w:rsidR="00967D63" w:rsidRPr="00967D63" w:rsidRDefault="00967D63" w:rsidP="00BF5FE6">
      <w:pPr>
        <w:pStyle w:val="HANWHASubSub4"/>
      </w:pPr>
      <w:r w:rsidRPr="00967D63">
        <w:t xml:space="preserve">REX power out: (1) 12VDC </w:t>
      </w:r>
      <w:r w:rsidR="00435C98">
        <w:t>10</w:t>
      </w:r>
      <w:r w:rsidRPr="00967D63">
        <w:t xml:space="preserve">0 mA output </w:t>
      </w:r>
    </w:p>
    <w:p w14:paraId="30899F87" w14:textId="77777777" w:rsidR="00967D63" w:rsidRPr="00967D63" w:rsidRDefault="00967D63" w:rsidP="00BF5FE6">
      <w:pPr>
        <w:pStyle w:val="HANWHASubSub4"/>
      </w:pPr>
      <w:r w:rsidRPr="00967D63">
        <w:lastRenderedPageBreak/>
        <w:t>Door Inputs: (1) REX and (1) DPS, programmable as supervised (1k/2k</w:t>
      </w:r>
      <w:r w:rsidRPr="00967D63">
        <w:sym w:font="Symbol" w:char="F057"/>
      </w:r>
      <w:r w:rsidRPr="00967D63">
        <w:t>) or unsupervised</w:t>
      </w:r>
    </w:p>
    <w:p w14:paraId="2AB9D855" w14:textId="77777777" w:rsidR="00967D63" w:rsidRPr="00967D63" w:rsidRDefault="00967D63" w:rsidP="00BF5FE6">
      <w:pPr>
        <w:pStyle w:val="HANWHASubSub3"/>
      </w:pPr>
      <w:r w:rsidRPr="00967D63">
        <w:t>Door output: (1) field definable to be dry or wet</w:t>
      </w:r>
    </w:p>
    <w:p w14:paraId="36AD0A00" w14:textId="77777777" w:rsidR="00967D63" w:rsidRPr="00967D63" w:rsidRDefault="00967D63" w:rsidP="00BF5FE6">
      <w:pPr>
        <w:pStyle w:val="HANWHASubSub4"/>
      </w:pPr>
      <w:r w:rsidRPr="00967D63">
        <w:t>RELAY: (1) Form C relay per door, NO/NC/COM/GND</w:t>
      </w:r>
    </w:p>
    <w:p w14:paraId="276562AA" w14:textId="77777777" w:rsidR="00967D63" w:rsidRPr="00967D63" w:rsidRDefault="00967D63" w:rsidP="00BF5FE6">
      <w:pPr>
        <w:pStyle w:val="HANWHASubSub4"/>
      </w:pPr>
      <w:r w:rsidRPr="00967D63">
        <w:t>Dry: max 2A @ 30VDC</w:t>
      </w:r>
    </w:p>
    <w:p w14:paraId="7786E43A" w14:textId="3E919F17" w:rsidR="00967D63" w:rsidRPr="00967D63" w:rsidRDefault="00967D63" w:rsidP="00BF5FE6">
      <w:pPr>
        <w:pStyle w:val="HANWHASubSub4"/>
      </w:pPr>
      <w:r w:rsidRPr="00967D63">
        <w:t>Wet: DC output: 12/24V DC, selector switch configurable</w:t>
      </w:r>
    </w:p>
    <w:p w14:paraId="0CEE886C" w14:textId="331F5308" w:rsidR="00967D63" w:rsidRPr="00967D63" w:rsidRDefault="00967D63" w:rsidP="00FB3165">
      <w:pPr>
        <w:pStyle w:val="HANWHASubSub5"/>
      </w:pPr>
      <w:r w:rsidRPr="00967D63">
        <w:t xml:space="preserve">Wet with PoE: max </w:t>
      </w:r>
      <w:r w:rsidR="00FB3165">
        <w:t>250</w:t>
      </w:r>
      <w:r w:rsidRPr="00967D63">
        <w:t xml:space="preserve">mA at 12V DC, max </w:t>
      </w:r>
      <w:r w:rsidR="00FB3165">
        <w:t>125</w:t>
      </w:r>
      <w:r w:rsidRPr="00967D63">
        <w:t>mA at 24V DC</w:t>
      </w:r>
    </w:p>
    <w:p w14:paraId="35F45ABF" w14:textId="53C12D9A" w:rsidR="00967D63" w:rsidRPr="00967D63" w:rsidRDefault="00967D63" w:rsidP="00BF5FE6">
      <w:pPr>
        <w:pStyle w:val="HANWHASubSub5"/>
      </w:pPr>
      <w:r w:rsidRPr="00967D63">
        <w:t xml:space="preserve">Wet with PoE+: max </w:t>
      </w:r>
      <w:r w:rsidR="00FB3165">
        <w:t>500</w:t>
      </w:r>
      <w:r w:rsidRPr="00967D63">
        <w:t xml:space="preserve">mA at 12V DC, max </w:t>
      </w:r>
      <w:r w:rsidR="00FB3165">
        <w:t>250</w:t>
      </w:r>
      <w:r w:rsidRPr="00967D63">
        <w:t>mA at 24V DC</w:t>
      </w:r>
    </w:p>
    <w:p w14:paraId="63DF3931" w14:textId="7A4E463B" w:rsidR="00FB3165" w:rsidRPr="00967D63" w:rsidRDefault="00967D63" w:rsidP="00FB3165">
      <w:pPr>
        <w:pStyle w:val="HANWHASubSub5"/>
      </w:pPr>
      <w:r w:rsidRPr="00967D63">
        <w:t xml:space="preserve">With DC </w:t>
      </w:r>
      <w:proofErr w:type="gramStart"/>
      <w:r w:rsidRPr="00967D63">
        <w:t>in:</w:t>
      </w:r>
      <w:proofErr w:type="gramEnd"/>
      <w:r w:rsidRPr="00967D63">
        <w:t xml:space="preserve"> max </w:t>
      </w:r>
      <w:r w:rsidR="00FB3165">
        <w:t>500</w:t>
      </w:r>
      <w:r w:rsidRPr="00967D63">
        <w:t xml:space="preserve"> mA at 12V DC, max </w:t>
      </w:r>
      <w:r w:rsidR="00FB3165">
        <w:t xml:space="preserve">250 </w:t>
      </w:r>
      <w:r w:rsidRPr="00967D63">
        <w:t>mA at 24V DC</w:t>
      </w:r>
    </w:p>
    <w:p w14:paraId="08721861" w14:textId="77777777" w:rsidR="00967D63" w:rsidRPr="00967D63" w:rsidRDefault="00967D63" w:rsidP="00BF5FE6">
      <w:pPr>
        <w:pStyle w:val="HANWHASubSub3"/>
      </w:pPr>
      <w:r w:rsidRPr="00967D63">
        <w:t>Aux/Dedicated inputs and outputs</w:t>
      </w:r>
    </w:p>
    <w:p w14:paraId="1C1DECA0" w14:textId="77777777" w:rsidR="00967D63" w:rsidRPr="00967D63" w:rsidRDefault="00967D63" w:rsidP="00BF5FE6">
      <w:pPr>
        <w:pStyle w:val="HANWHASubSub4"/>
      </w:pPr>
      <w:r w:rsidRPr="00967D63">
        <w:t>Fire Alarm Interface (FAI)</w:t>
      </w:r>
    </w:p>
    <w:p w14:paraId="430B701F" w14:textId="77777777" w:rsidR="00967D63" w:rsidRPr="00967D63" w:rsidRDefault="00967D63" w:rsidP="00BF5FE6">
      <w:pPr>
        <w:pStyle w:val="HANWHASubSub5"/>
      </w:pPr>
      <w:r w:rsidRPr="00967D63">
        <w:t>Input: NO or NC, no configuration required</w:t>
      </w:r>
    </w:p>
    <w:p w14:paraId="28D91F5E" w14:textId="77777777" w:rsidR="00967D63" w:rsidRPr="00967D63" w:rsidRDefault="00967D63" w:rsidP="00BF5FE6">
      <w:pPr>
        <w:pStyle w:val="HANWHASubSub5"/>
      </w:pPr>
      <w:r w:rsidRPr="00967D63">
        <w:t>Shall provide full hardware defined power loss to wet outputs without any software dependency</w:t>
      </w:r>
    </w:p>
    <w:p w14:paraId="2C952547" w14:textId="77777777" w:rsidR="00967D63" w:rsidRPr="00967D63" w:rsidRDefault="00967D63" w:rsidP="00BF5FE6">
      <w:pPr>
        <w:pStyle w:val="HANWHASubSub4"/>
      </w:pPr>
      <w:r w:rsidRPr="00967D63">
        <w:t>Tamper inputs</w:t>
      </w:r>
    </w:p>
    <w:p w14:paraId="70C3DD3F" w14:textId="77777777" w:rsidR="00967D63" w:rsidRPr="00967D63" w:rsidRDefault="00967D63" w:rsidP="00BF5FE6">
      <w:pPr>
        <w:pStyle w:val="HANWHASubSub5"/>
      </w:pPr>
      <w:r w:rsidRPr="00967D63">
        <w:t xml:space="preserve">Input: (2) digital inputs to detect mount tampering and case tampering independently using optical sensors. </w:t>
      </w:r>
    </w:p>
    <w:p w14:paraId="250BAC87" w14:textId="77777777" w:rsidR="00967D63" w:rsidRPr="00967D63" w:rsidRDefault="00967D63" w:rsidP="00BF5FE6">
      <w:pPr>
        <w:pStyle w:val="HANWHASubSub4"/>
      </w:pPr>
      <w:r w:rsidRPr="00967D63">
        <w:t>Flex inputs</w:t>
      </w:r>
    </w:p>
    <w:p w14:paraId="4BE68D6F" w14:textId="77777777" w:rsidR="00967D63" w:rsidRPr="00967D63" w:rsidRDefault="00967D63" w:rsidP="00BF5FE6">
      <w:pPr>
        <w:pStyle w:val="HANWHASubSub5"/>
      </w:pPr>
      <w:r w:rsidRPr="00967D63">
        <w:t xml:space="preserve">User definable configurable inputs </w:t>
      </w:r>
    </w:p>
    <w:p w14:paraId="66CCC5B8" w14:textId="77777777" w:rsidR="00967D63" w:rsidRPr="00967D63" w:rsidRDefault="00967D63" w:rsidP="00BF5FE6">
      <w:pPr>
        <w:pStyle w:val="HANWHASubSub5"/>
      </w:pPr>
      <w:r w:rsidRPr="00967D63">
        <w:t>Inputs shall be unsupervised and available via removeable terminal block that, when removed, does not impact any other connected device.</w:t>
      </w:r>
    </w:p>
    <w:p w14:paraId="58CA2159" w14:textId="77777777" w:rsidR="00967D63" w:rsidRPr="00967D63" w:rsidRDefault="00967D63" w:rsidP="00BF5FE6">
      <w:pPr>
        <w:pStyle w:val="HANWHASubSub3"/>
      </w:pPr>
      <w:r w:rsidRPr="00967D63">
        <w:t>Network</w:t>
      </w:r>
    </w:p>
    <w:p w14:paraId="5D6E36AF" w14:textId="77777777" w:rsidR="00967D63" w:rsidRPr="00967D63" w:rsidRDefault="00967D63" w:rsidP="00BF5FE6">
      <w:pPr>
        <w:pStyle w:val="HANWHASubSub4"/>
      </w:pPr>
      <w:r w:rsidRPr="00967D63">
        <w:t>The IP controller shall be equipped with one 10BASE-T/100BASE-TX Ethernet-port using an 8P8C connector and shall support auto-negotiation of network speed and transfer mode (full- and half-duplex).</w:t>
      </w:r>
    </w:p>
    <w:p w14:paraId="6834D23B" w14:textId="77777777" w:rsidR="00967D63" w:rsidRPr="00967D63" w:rsidRDefault="00967D63" w:rsidP="00BF5FE6">
      <w:pPr>
        <w:pStyle w:val="HANWHASubSub2"/>
      </w:pPr>
      <w:r w:rsidRPr="00967D63">
        <w:t>Enclosure</w:t>
      </w:r>
    </w:p>
    <w:p w14:paraId="4D720889" w14:textId="77777777" w:rsidR="00967D63" w:rsidRPr="00967D63" w:rsidRDefault="00967D63" w:rsidP="00BF5FE6">
      <w:pPr>
        <w:pStyle w:val="HANWHASubSub3"/>
      </w:pPr>
      <w:r w:rsidRPr="00967D63">
        <w:t>The IP controller shall be manufactured with an aluminum enclosure and be fitted with tamper switches and concealable cable entries.</w:t>
      </w:r>
    </w:p>
    <w:p w14:paraId="2ABE4736" w14:textId="77777777" w:rsidR="00967D63" w:rsidRPr="00967D63" w:rsidRDefault="00967D63" w:rsidP="00BF5FE6">
      <w:pPr>
        <w:pStyle w:val="HANWHASubSub3"/>
      </w:pPr>
      <w:r w:rsidRPr="00967D63">
        <w:t>The IP controller must support conduit entry with no additional accessories being required.</w:t>
      </w:r>
    </w:p>
    <w:p w14:paraId="60BEBB7B" w14:textId="77777777" w:rsidR="00967D63" w:rsidRPr="00967D63" w:rsidRDefault="00967D63" w:rsidP="00BF5FE6">
      <w:pPr>
        <w:pStyle w:val="HANWHASubSub2"/>
      </w:pPr>
      <w:r w:rsidRPr="00967D63">
        <w:t>Environmental</w:t>
      </w:r>
    </w:p>
    <w:p w14:paraId="102B47DC" w14:textId="77777777" w:rsidR="00967D63" w:rsidRPr="00967D63" w:rsidRDefault="00967D63" w:rsidP="00BF5FE6">
      <w:pPr>
        <w:pStyle w:val="HANWHASubSub3"/>
      </w:pPr>
      <w:r w:rsidRPr="00967D63">
        <w:t>The IP controller shall operate in a temperature range of -20º C to +60º C (-4º F to 140º F)</w:t>
      </w:r>
    </w:p>
    <w:p w14:paraId="67708528" w14:textId="77777777" w:rsidR="00967D63" w:rsidRPr="00967D63" w:rsidRDefault="00967D63" w:rsidP="00BF5FE6">
      <w:pPr>
        <w:pStyle w:val="HANWHASubSub3"/>
      </w:pPr>
      <w:r w:rsidRPr="00967D63">
        <w:t>The conditional maximum temperature shall be 70 °C (158°F)</w:t>
      </w:r>
    </w:p>
    <w:p w14:paraId="1FAAF38A" w14:textId="06ACC54F" w:rsidR="00967D63" w:rsidRPr="00967D63" w:rsidRDefault="00967D63" w:rsidP="00BF5FE6">
      <w:pPr>
        <w:pStyle w:val="HANWHASubSub3"/>
      </w:pPr>
      <w:r w:rsidRPr="00967D63">
        <w:t>The IP controller shall operate in a humidity range of 20–85% RH (non-condensing)</w:t>
      </w:r>
    </w:p>
    <w:p w14:paraId="7EB16148" w14:textId="537FC124" w:rsidR="00BF5FE6" w:rsidRPr="00967D63" w:rsidRDefault="00BF5FE6" w:rsidP="00BF5FE6">
      <w:pPr>
        <w:pStyle w:val="HANWHAParagraph"/>
        <w:rPr>
          <w:b/>
          <w:bCs/>
        </w:rPr>
      </w:pPr>
      <w:r w:rsidRPr="00967D63">
        <w:rPr>
          <w:b/>
          <w:bCs/>
        </w:rPr>
        <w:t xml:space="preserve">Controller for up to </w:t>
      </w:r>
      <w:r>
        <w:rPr>
          <w:b/>
          <w:bCs/>
        </w:rPr>
        <w:t>2</w:t>
      </w:r>
      <w:r w:rsidRPr="00967D63">
        <w:rPr>
          <w:b/>
          <w:bCs/>
        </w:rPr>
        <w:t xml:space="preserve"> door</w:t>
      </w:r>
      <w:r>
        <w:rPr>
          <w:b/>
          <w:bCs/>
        </w:rPr>
        <w:t>s</w:t>
      </w:r>
      <w:r w:rsidRPr="00967D63">
        <w:rPr>
          <w:b/>
          <w:bCs/>
        </w:rPr>
        <w:t xml:space="preserve"> shall be Hanwha Vision NHP-P</w:t>
      </w:r>
      <w:r>
        <w:rPr>
          <w:b/>
          <w:bCs/>
        </w:rPr>
        <w:t>2</w:t>
      </w:r>
      <w:r w:rsidRPr="00967D63">
        <w:rPr>
          <w:b/>
          <w:bCs/>
        </w:rPr>
        <w:t xml:space="preserve">00 </w:t>
      </w:r>
      <w:r>
        <w:rPr>
          <w:b/>
          <w:bCs/>
        </w:rPr>
        <w:t xml:space="preserve">Two </w:t>
      </w:r>
      <w:r w:rsidRPr="00967D63">
        <w:rPr>
          <w:b/>
          <w:bCs/>
        </w:rPr>
        <w:t>Door IP Controller</w:t>
      </w:r>
    </w:p>
    <w:p w14:paraId="75EE1059" w14:textId="77777777" w:rsidR="00BF5FE6" w:rsidRPr="00967D63" w:rsidRDefault="00BF5FE6" w:rsidP="00BF5FE6">
      <w:pPr>
        <w:pStyle w:val="HANWHASubPara"/>
      </w:pPr>
      <w:r w:rsidRPr="00967D63">
        <w:t xml:space="preserve">Equipment: </w:t>
      </w:r>
    </w:p>
    <w:p w14:paraId="48F616A6" w14:textId="77777777" w:rsidR="00BF5FE6" w:rsidRPr="00967D63" w:rsidRDefault="00BF5FE6" w:rsidP="00BF5FE6">
      <w:pPr>
        <w:pStyle w:val="HANWHASubSub1"/>
      </w:pPr>
      <w:r w:rsidRPr="00967D63">
        <w:t>Manufacturer: Hanwha Vision (https://www.hanwhavision.com/en, https://hanwhavisionamerica.com)</w:t>
      </w:r>
    </w:p>
    <w:p w14:paraId="23CFC2EF" w14:textId="3EF8B7CD" w:rsidR="00BF5FE6" w:rsidRPr="00967D63" w:rsidRDefault="00BF5FE6" w:rsidP="00BF5FE6">
      <w:pPr>
        <w:pStyle w:val="HANWHASubSub1"/>
      </w:pPr>
      <w:r w:rsidRPr="00967D63">
        <w:t>Model: NHP-P</w:t>
      </w:r>
      <w:r>
        <w:t>2</w:t>
      </w:r>
      <w:r w:rsidRPr="00967D63">
        <w:t>00</w:t>
      </w:r>
    </w:p>
    <w:p w14:paraId="7476227D" w14:textId="77777777" w:rsidR="00BF5FE6" w:rsidRPr="00967D63" w:rsidRDefault="00BF5FE6" w:rsidP="00BF5FE6">
      <w:pPr>
        <w:pStyle w:val="HANWHASubPara"/>
      </w:pPr>
      <w:r w:rsidRPr="00967D63">
        <w:t>General Description:</w:t>
      </w:r>
    </w:p>
    <w:p w14:paraId="7316032D" w14:textId="77777777" w:rsidR="00BF5FE6" w:rsidRPr="00967D63" w:rsidRDefault="00BF5FE6" w:rsidP="00BF5FE6">
      <w:pPr>
        <w:pStyle w:val="HANWHASubSub1"/>
      </w:pPr>
      <w:r w:rsidRPr="00967D63">
        <w:t>The IP controller shall meet or exceed the following design specifications:</w:t>
      </w:r>
    </w:p>
    <w:p w14:paraId="2E84D999" w14:textId="610202FE" w:rsidR="00BF5FE6" w:rsidRPr="00967D63" w:rsidRDefault="00BF5FE6" w:rsidP="00BF5FE6">
      <w:pPr>
        <w:pStyle w:val="HANWHASubSub2"/>
      </w:pPr>
      <w:r w:rsidRPr="00967D63">
        <w:t>The IP controller shall be a fully functional stand-alone IP controller, supporting up to (</w:t>
      </w:r>
      <w:r>
        <w:t>4</w:t>
      </w:r>
      <w:r w:rsidRPr="00967D63">
        <w:t>) OSDP or (</w:t>
      </w:r>
      <w:r>
        <w:t>2</w:t>
      </w:r>
      <w:r w:rsidRPr="00967D63">
        <w:t>) Wiegand readers per controller.</w:t>
      </w:r>
    </w:p>
    <w:p w14:paraId="399C8CFD" w14:textId="77777777" w:rsidR="00BF5FE6" w:rsidRPr="00967D63" w:rsidRDefault="00BF5FE6" w:rsidP="00BF5FE6">
      <w:pPr>
        <w:pStyle w:val="HANWHASubSub2"/>
      </w:pPr>
      <w:r w:rsidRPr="00967D63">
        <w:t>The IP controller shall support the use of Request-to-Exit (REX) inputs, Door Position Sensors (DPS), auxiliary and external I/</w:t>
      </w:r>
      <w:proofErr w:type="spellStart"/>
      <w:r w:rsidRPr="00967D63">
        <w:t>Os</w:t>
      </w:r>
      <w:proofErr w:type="spellEnd"/>
      <w:r w:rsidRPr="00967D63">
        <w:t xml:space="preserve"> and door looks.</w:t>
      </w:r>
    </w:p>
    <w:p w14:paraId="45D9878C" w14:textId="77777777" w:rsidR="00BF5FE6" w:rsidRPr="00967D63" w:rsidRDefault="00BF5FE6" w:rsidP="00BF5FE6">
      <w:pPr>
        <w:pStyle w:val="HANWHASubSub2"/>
      </w:pPr>
      <w:r w:rsidRPr="00967D63">
        <w:t xml:space="preserve">The IP controller shall support the use of Flex Inputs, at a count of 2 per reader port, anytime the designated reader port is configured in OSDP </w:t>
      </w:r>
      <w:r w:rsidRPr="00967D63">
        <w:lastRenderedPageBreak/>
        <w:t>mode.</w:t>
      </w:r>
    </w:p>
    <w:p w14:paraId="4531E432" w14:textId="77777777" w:rsidR="00BF5FE6" w:rsidRPr="00967D63" w:rsidRDefault="00BF5FE6" w:rsidP="00BF5FE6">
      <w:pPr>
        <w:pStyle w:val="HANWHASubSub2"/>
      </w:pPr>
      <w:r w:rsidRPr="00967D63">
        <w:t>The product shall operate on an open source; Linux-based platform, include a built-in web server and be equipped with a standard Ethernet-port for remote access, communication, and control.</w:t>
      </w:r>
    </w:p>
    <w:p w14:paraId="260C1FF1" w14:textId="77777777" w:rsidR="00BF5FE6" w:rsidRPr="00967D63" w:rsidRDefault="00BF5FE6" w:rsidP="00BF5FE6">
      <w:pPr>
        <w:pStyle w:val="HANWHASubSub1"/>
      </w:pPr>
      <w:r w:rsidRPr="00967D63">
        <w:t>The IP controller casing shall be:</w:t>
      </w:r>
    </w:p>
    <w:p w14:paraId="3A3228DB" w14:textId="77777777" w:rsidR="00BF5FE6" w:rsidRPr="00967D63" w:rsidRDefault="00BF5FE6" w:rsidP="00BF5FE6">
      <w:pPr>
        <w:pStyle w:val="HANWHASubSub2"/>
      </w:pPr>
      <w:r w:rsidRPr="00967D63">
        <w:t xml:space="preserve">Designed for on wall or cabinet mounting, with conduit connection. </w:t>
      </w:r>
    </w:p>
    <w:p w14:paraId="31563E43" w14:textId="77777777" w:rsidR="00BF5FE6" w:rsidRPr="00967D63" w:rsidRDefault="00BF5FE6" w:rsidP="00BF5FE6">
      <w:pPr>
        <w:pStyle w:val="HANWHASubSub2"/>
      </w:pPr>
      <w:r w:rsidRPr="00967D63">
        <w:t>Be fitted with tamper detection, capable of detecting cover removal and removal from backplane as discrete notifications.</w:t>
      </w:r>
    </w:p>
    <w:p w14:paraId="549F6EF9" w14:textId="77777777" w:rsidR="00BF5FE6" w:rsidRPr="00967D63" w:rsidRDefault="00BF5FE6" w:rsidP="00BF5FE6">
      <w:pPr>
        <w:pStyle w:val="HANWHASubSub2"/>
      </w:pPr>
      <w:r w:rsidRPr="00967D63">
        <w:t>Be equipped with detachable color-coded connectors for readers, I/O door inputs, relay outputs, auxiliary functions and external inputs.</w:t>
      </w:r>
    </w:p>
    <w:p w14:paraId="0371301C" w14:textId="48487146" w:rsidR="00BF5FE6" w:rsidRPr="00967D63" w:rsidRDefault="00BF5FE6" w:rsidP="00BF5FE6">
      <w:pPr>
        <w:pStyle w:val="HANWHASubSub1"/>
      </w:pPr>
      <w:r w:rsidRPr="00967D63">
        <w:t>The IP controller shall support up to (</w:t>
      </w:r>
      <w:r>
        <w:t>4</w:t>
      </w:r>
      <w:r w:rsidRPr="00967D63">
        <w:t>) OSDP or (</w:t>
      </w:r>
      <w:r>
        <w:t>2</w:t>
      </w:r>
      <w:r w:rsidRPr="00967D63">
        <w:t>) Wiegand readers via direct connection to the controller on two discrete reader ports. When using OSDP, controller shall support 2 readers per port. Supported interfaces shall include:</w:t>
      </w:r>
    </w:p>
    <w:p w14:paraId="284F59FF" w14:textId="77777777" w:rsidR="00BF5FE6" w:rsidRPr="00967D63" w:rsidRDefault="00BF5FE6" w:rsidP="00BF5FE6">
      <w:pPr>
        <w:pStyle w:val="HANWHASubSub2"/>
      </w:pPr>
      <w:r w:rsidRPr="00967D63">
        <w:t>Wiegand</w:t>
      </w:r>
    </w:p>
    <w:p w14:paraId="073C4B7B" w14:textId="77777777" w:rsidR="00BF5FE6" w:rsidRPr="00967D63" w:rsidRDefault="00BF5FE6" w:rsidP="00BF5FE6">
      <w:pPr>
        <w:pStyle w:val="HANWHASubSub2"/>
      </w:pPr>
      <w:r w:rsidRPr="00967D63">
        <w:t>OSDP RS-485</w:t>
      </w:r>
    </w:p>
    <w:p w14:paraId="2F2857DF" w14:textId="77777777" w:rsidR="00BF5FE6" w:rsidRPr="00967D63" w:rsidRDefault="00BF5FE6" w:rsidP="00BF5FE6">
      <w:pPr>
        <w:pStyle w:val="HANWHASubSub2"/>
      </w:pPr>
      <w:r w:rsidRPr="00967D63">
        <w:t>OSDP Secure Channel</w:t>
      </w:r>
    </w:p>
    <w:p w14:paraId="39BFC39A" w14:textId="77777777" w:rsidR="00BF5FE6" w:rsidRPr="00967D63" w:rsidRDefault="00BF5FE6" w:rsidP="00BF5FE6">
      <w:pPr>
        <w:pStyle w:val="HANWHASubSub2"/>
      </w:pPr>
      <w:r w:rsidRPr="00967D63">
        <w:t>OSDP</w:t>
      </w:r>
      <w:r>
        <w:sym w:font="Symbol" w:char="F0E4"/>
      </w:r>
      <w:r w:rsidRPr="00967D63">
        <w:t xml:space="preserve"> Verified</w:t>
      </w:r>
    </w:p>
    <w:p w14:paraId="0CBFD0A0" w14:textId="4931F443" w:rsidR="00BF5FE6" w:rsidRPr="00967D63" w:rsidRDefault="00BF5FE6" w:rsidP="00BF5FE6">
      <w:pPr>
        <w:pStyle w:val="HANWHASubSub1"/>
      </w:pPr>
      <w:r w:rsidRPr="00967D63">
        <w:t xml:space="preserve">The IP controller shall support </w:t>
      </w:r>
      <w:r>
        <w:t>2</w:t>
      </w:r>
      <w:r w:rsidRPr="00967D63">
        <w:t xml:space="preserve"> door</w:t>
      </w:r>
      <w:r>
        <w:t>s</w:t>
      </w:r>
      <w:r w:rsidRPr="00967D63">
        <w:t xml:space="preserve"> </w:t>
      </w:r>
    </w:p>
    <w:p w14:paraId="35B35042" w14:textId="77777777" w:rsidR="00BF5FE6" w:rsidRPr="00967D63" w:rsidRDefault="00BF5FE6" w:rsidP="00BF5FE6">
      <w:pPr>
        <w:pStyle w:val="HANWHASubSub1"/>
      </w:pPr>
      <w:r w:rsidRPr="00967D63">
        <w:t>The IP controller shall be plenum-rated.</w:t>
      </w:r>
    </w:p>
    <w:p w14:paraId="3B1ACE6A" w14:textId="77777777" w:rsidR="00BF5FE6" w:rsidRPr="00967D63" w:rsidRDefault="00BF5FE6" w:rsidP="00BF5FE6">
      <w:pPr>
        <w:pStyle w:val="HANWHASubSub1"/>
      </w:pPr>
      <w:r w:rsidRPr="00967D63">
        <w:t>The IP controller shall meet or exceed the following performance specifications:</w:t>
      </w:r>
    </w:p>
    <w:p w14:paraId="0E6D9B91" w14:textId="77777777" w:rsidR="00BF5FE6" w:rsidRPr="00967D63" w:rsidRDefault="00BF5FE6" w:rsidP="00BF5FE6">
      <w:pPr>
        <w:pStyle w:val="HANWHASubSub2"/>
      </w:pPr>
      <w:r w:rsidRPr="00967D63">
        <w:t>Credentials: Up to 250 000 credentials stored locally.</w:t>
      </w:r>
    </w:p>
    <w:p w14:paraId="1DF5C219" w14:textId="77777777" w:rsidR="00BF5FE6" w:rsidRPr="00967D63" w:rsidRDefault="00BF5FE6" w:rsidP="00BF5FE6">
      <w:pPr>
        <w:pStyle w:val="HANWHASubSub2"/>
      </w:pPr>
      <w:r w:rsidRPr="00967D63">
        <w:t>Event buffer: Qualified for up to 250 000 events stored locally.</w:t>
      </w:r>
    </w:p>
    <w:p w14:paraId="78240A4D" w14:textId="77777777" w:rsidR="00BF5FE6" w:rsidRPr="00967D63" w:rsidRDefault="00BF5FE6" w:rsidP="00BF5FE6">
      <w:pPr>
        <w:pStyle w:val="HANWHASubSub2"/>
      </w:pPr>
      <w:r w:rsidRPr="00967D63">
        <w:t>Door control functionality</w:t>
      </w:r>
    </w:p>
    <w:p w14:paraId="19AC2848" w14:textId="77777777" w:rsidR="00BF5FE6" w:rsidRPr="00967D63" w:rsidRDefault="00BF5FE6" w:rsidP="00BF5FE6">
      <w:pPr>
        <w:pStyle w:val="HANWHASubSub3"/>
      </w:pPr>
      <w:r w:rsidRPr="00967D63">
        <w:t xml:space="preserve">The IP controller shall support multifactor authentication. </w:t>
      </w:r>
    </w:p>
    <w:p w14:paraId="7C9212D1" w14:textId="77777777" w:rsidR="00BF5FE6" w:rsidRPr="00967D63" w:rsidRDefault="00BF5FE6" w:rsidP="00BF5FE6">
      <w:pPr>
        <w:pStyle w:val="HANWHASubSub3"/>
      </w:pPr>
      <w:r w:rsidRPr="00967D63">
        <w:t xml:space="preserve">The IP controller shall provide a correct response within 1 second of presenting a defined credential. </w:t>
      </w:r>
    </w:p>
    <w:p w14:paraId="0AE8D2C4" w14:textId="77777777" w:rsidR="00BF5FE6" w:rsidRPr="00967D63" w:rsidRDefault="00BF5FE6" w:rsidP="00BF5FE6">
      <w:pPr>
        <w:pStyle w:val="HANWHASubSub3"/>
      </w:pPr>
      <w:r w:rsidRPr="00967D63">
        <w:t>The IP controller shall support individually adjustable shunt times for each door.</w:t>
      </w:r>
    </w:p>
    <w:p w14:paraId="20EA5FD4" w14:textId="77777777" w:rsidR="00BF5FE6" w:rsidRPr="00967D63" w:rsidRDefault="00BF5FE6" w:rsidP="00BF5FE6">
      <w:pPr>
        <w:pStyle w:val="HANWHASubSub2"/>
      </w:pPr>
      <w:r w:rsidRPr="00967D63">
        <w:t>User Interface</w:t>
      </w:r>
    </w:p>
    <w:p w14:paraId="5A6B0B73" w14:textId="77777777" w:rsidR="00BF5FE6" w:rsidRPr="00967D63" w:rsidRDefault="00BF5FE6" w:rsidP="00BF5FE6">
      <w:pPr>
        <w:pStyle w:val="HANWHASubSub3"/>
      </w:pPr>
      <w:r w:rsidRPr="00967D63">
        <w:t>Web server</w:t>
      </w:r>
    </w:p>
    <w:p w14:paraId="57A326E6" w14:textId="77777777" w:rsidR="00BF5FE6" w:rsidRPr="00967D63" w:rsidRDefault="00BF5FE6" w:rsidP="00BF5FE6">
      <w:pPr>
        <w:pStyle w:val="HANWHASubSub4"/>
      </w:pPr>
      <w:r w:rsidRPr="00967D63">
        <w:t>The IP controller shall contain a built-in web server making hardware configuration available to multiple clients in a standard operating system and browser environment using HTTP, without the need for additional software.</w:t>
      </w:r>
    </w:p>
    <w:p w14:paraId="29182384" w14:textId="77777777" w:rsidR="00BF5FE6" w:rsidRPr="00967D63" w:rsidRDefault="00BF5FE6" w:rsidP="00BF5FE6">
      <w:pPr>
        <w:pStyle w:val="HANWHASubSub4"/>
      </w:pPr>
      <w:r w:rsidRPr="00967D63">
        <w:t>Optional components downloaded from the IP controller for specific tasks shall be signed by an organization providing digital trust services.</w:t>
      </w:r>
    </w:p>
    <w:p w14:paraId="1E175041" w14:textId="77777777" w:rsidR="00BF5FE6" w:rsidRPr="00967D63" w:rsidRDefault="00BF5FE6" w:rsidP="00BF5FE6">
      <w:pPr>
        <w:pStyle w:val="HANWHASubSub3"/>
      </w:pPr>
      <w:r w:rsidRPr="00967D63">
        <w:t>Language Specification</w:t>
      </w:r>
    </w:p>
    <w:p w14:paraId="7F6E8428" w14:textId="77777777" w:rsidR="00BF5FE6" w:rsidRPr="00967D63" w:rsidRDefault="00BF5FE6" w:rsidP="00BF5FE6">
      <w:pPr>
        <w:pStyle w:val="HANWHASubSub4"/>
      </w:pPr>
      <w:r w:rsidRPr="00967D63">
        <w:t xml:space="preserve">The IP controller shall provide a function for altering the language of the user </w:t>
      </w:r>
      <w:proofErr w:type="gramStart"/>
      <w:r w:rsidRPr="00967D63">
        <w:t>interface, and</w:t>
      </w:r>
      <w:proofErr w:type="gramEnd"/>
      <w:r w:rsidRPr="00967D63">
        <w:t xml:space="preserve"> shall include support for at least 3 different languages.</w:t>
      </w:r>
    </w:p>
    <w:p w14:paraId="4DD0FBB9" w14:textId="77777777" w:rsidR="00BF5FE6" w:rsidRPr="00967D63" w:rsidRDefault="00BF5FE6" w:rsidP="00BF5FE6">
      <w:pPr>
        <w:pStyle w:val="HANWHASubSub3"/>
      </w:pPr>
      <w:r w:rsidRPr="00967D63">
        <w:t>IP addresses</w:t>
      </w:r>
    </w:p>
    <w:p w14:paraId="6555D886" w14:textId="77777777" w:rsidR="00BF5FE6" w:rsidRPr="00967D63" w:rsidRDefault="00BF5FE6" w:rsidP="00BF5FE6">
      <w:pPr>
        <w:pStyle w:val="HANWHASubSub4"/>
      </w:pPr>
      <w:r w:rsidRPr="00967D63">
        <w:t>The IP controller shall support both fixed IP addresses and dynamically assigned IP addresses provided by a Dynamic Host Control Protocol (DHCP) server.</w:t>
      </w:r>
    </w:p>
    <w:p w14:paraId="2960713C" w14:textId="77777777" w:rsidR="00BF5FE6" w:rsidRPr="00967D63" w:rsidRDefault="00BF5FE6" w:rsidP="00BF5FE6">
      <w:pPr>
        <w:pStyle w:val="HANWHASubSub4"/>
      </w:pPr>
      <w:r w:rsidRPr="00967D63">
        <w:t>The IP controller shall allow for automatic detection of the IP controller based on UPnP and Bonjour when using a computer with an operating system supporting this feature.</w:t>
      </w:r>
    </w:p>
    <w:p w14:paraId="73E4DB7E" w14:textId="77777777" w:rsidR="00BF5FE6" w:rsidRPr="00967D63" w:rsidRDefault="00BF5FE6" w:rsidP="00BF5FE6">
      <w:pPr>
        <w:pStyle w:val="HANWHASubSub4"/>
      </w:pPr>
      <w:r w:rsidRPr="00967D63">
        <w:t>The IP controller shall provide support IPv4 network address schema.</w:t>
      </w:r>
    </w:p>
    <w:p w14:paraId="2DC562AA" w14:textId="77777777" w:rsidR="00BF5FE6" w:rsidRPr="00967D63" w:rsidRDefault="00BF5FE6" w:rsidP="00BF5FE6">
      <w:pPr>
        <w:pStyle w:val="HANWHASubSub4"/>
      </w:pPr>
      <w:r w:rsidRPr="00967D63">
        <w:t>The IP controller shall provide support for IPv6.</w:t>
      </w:r>
    </w:p>
    <w:p w14:paraId="0866F132" w14:textId="77777777" w:rsidR="00BF5FE6" w:rsidRPr="00967D63" w:rsidRDefault="00BF5FE6" w:rsidP="00BF5FE6">
      <w:pPr>
        <w:pStyle w:val="HANWHASubSub2"/>
      </w:pPr>
      <w:r w:rsidRPr="00967D63">
        <w:t>Event functionality</w:t>
      </w:r>
    </w:p>
    <w:p w14:paraId="703FD20B" w14:textId="77777777" w:rsidR="00BF5FE6" w:rsidRPr="00967D63" w:rsidRDefault="00BF5FE6" w:rsidP="00BF5FE6">
      <w:pPr>
        <w:pStyle w:val="HANWHASubSub3"/>
      </w:pPr>
      <w:r w:rsidRPr="00967D63">
        <w:t xml:space="preserve">The IP controller shall be able to respond to triggers from other products on the same </w:t>
      </w:r>
      <w:proofErr w:type="gramStart"/>
      <w:r w:rsidRPr="00967D63">
        <w:t>network, and</w:t>
      </w:r>
      <w:proofErr w:type="gramEnd"/>
      <w:r w:rsidRPr="00967D63">
        <w:t xml:space="preserve"> be able to generate responses in other products </w:t>
      </w:r>
      <w:proofErr w:type="gramStart"/>
      <w:r w:rsidRPr="00967D63">
        <w:t>as a result of</w:t>
      </w:r>
      <w:proofErr w:type="gramEnd"/>
      <w:r w:rsidRPr="00967D63">
        <w:t xml:space="preserve"> a triggered event.</w:t>
      </w:r>
    </w:p>
    <w:p w14:paraId="5B69E9C1" w14:textId="77777777" w:rsidR="00BF5FE6" w:rsidRPr="00967D63" w:rsidRDefault="00BF5FE6" w:rsidP="00BF5FE6">
      <w:pPr>
        <w:pStyle w:val="HANWHASubSub2"/>
      </w:pPr>
      <w:r w:rsidRPr="00967D63">
        <w:t>Protocols</w:t>
      </w:r>
    </w:p>
    <w:p w14:paraId="29DE2C90" w14:textId="77777777" w:rsidR="007944DF" w:rsidRPr="00967D63" w:rsidRDefault="00BF5FE6" w:rsidP="007944DF">
      <w:pPr>
        <w:pStyle w:val="HANWHASubSub3"/>
      </w:pPr>
      <w:r w:rsidRPr="00967D63">
        <w:lastRenderedPageBreak/>
        <w:t xml:space="preserve">The IP controller shall incorporate support for at least IPv4, IPv6, </w:t>
      </w:r>
      <w:r w:rsidR="007944DF" w:rsidRPr="00967D63">
        <w:t xml:space="preserve">HTTP, HTTPS, TLS, SMTP, </w:t>
      </w:r>
      <w:proofErr w:type="spellStart"/>
      <w:r w:rsidR="007944DF" w:rsidRPr="00967D63">
        <w:t>mDNS</w:t>
      </w:r>
      <w:proofErr w:type="spellEnd"/>
      <w:r w:rsidR="007944DF" w:rsidRPr="00967D63">
        <w:t xml:space="preserve"> (Bonjour), UPnP, SNMP v3 (MIB- II), DNS/DNSv6, DDNS, NTP, TCP, </w:t>
      </w:r>
      <w:r w:rsidR="007944DF">
        <w:t xml:space="preserve">and </w:t>
      </w:r>
      <w:r w:rsidR="007944DF" w:rsidRPr="00967D63">
        <w:t>DHCPv4/v6</w:t>
      </w:r>
    </w:p>
    <w:p w14:paraId="7BC01930" w14:textId="4B604955" w:rsidR="00BF5FE6" w:rsidRPr="00967D63" w:rsidRDefault="00BF5FE6" w:rsidP="00BF5FE6">
      <w:pPr>
        <w:pStyle w:val="HANWHASubSub3"/>
      </w:pPr>
      <w:r w:rsidRPr="00967D63">
        <w:t>The SMTP implementation shall include support for SMTP authentication.</w:t>
      </w:r>
    </w:p>
    <w:p w14:paraId="13933D0D" w14:textId="77777777" w:rsidR="00BF5FE6" w:rsidRPr="00967D63" w:rsidRDefault="00BF5FE6" w:rsidP="00BF5FE6">
      <w:pPr>
        <w:pStyle w:val="HANWHASubSub2"/>
      </w:pPr>
      <w:r w:rsidRPr="00967D63">
        <w:t>Time and Date</w:t>
      </w:r>
    </w:p>
    <w:p w14:paraId="1299E3E2" w14:textId="77777777" w:rsidR="00BF5FE6" w:rsidRPr="00967D63" w:rsidRDefault="00BF5FE6" w:rsidP="00BF5FE6">
      <w:pPr>
        <w:pStyle w:val="HANWHASubSub3"/>
      </w:pPr>
      <w:r w:rsidRPr="00967D63">
        <w:t>To ensure accuracy, the IP controller shall accept external time synchronization from an NTP (Network Time Protocol) server.</w:t>
      </w:r>
    </w:p>
    <w:p w14:paraId="34C80582" w14:textId="77777777" w:rsidR="00BF5FE6" w:rsidRPr="00967D63" w:rsidRDefault="00BF5FE6" w:rsidP="00BF5FE6">
      <w:pPr>
        <w:pStyle w:val="HANWHASubSub2"/>
      </w:pPr>
      <w:r w:rsidRPr="00967D63">
        <w:t>Schedules</w:t>
      </w:r>
    </w:p>
    <w:p w14:paraId="78880CBD" w14:textId="77777777" w:rsidR="00BF5FE6" w:rsidRPr="00967D63" w:rsidRDefault="00BF5FE6" w:rsidP="00BF5FE6">
      <w:pPr>
        <w:pStyle w:val="HANWHASubSub3"/>
      </w:pPr>
      <w:r w:rsidRPr="00967D63">
        <w:t>The IP controller shall support the definition of holidays/exception-days in the calendar configured through a third-party software.</w:t>
      </w:r>
    </w:p>
    <w:p w14:paraId="165D9790" w14:textId="77777777" w:rsidR="00BF5FE6" w:rsidRPr="00967D63" w:rsidRDefault="00BF5FE6" w:rsidP="00BF5FE6">
      <w:pPr>
        <w:pStyle w:val="HANWHASubSub2"/>
      </w:pPr>
      <w:r w:rsidRPr="00967D63">
        <w:t>Security</w:t>
      </w:r>
    </w:p>
    <w:p w14:paraId="1F8C2E2E" w14:textId="77777777" w:rsidR="00BF5FE6" w:rsidRPr="00967D63" w:rsidRDefault="00BF5FE6" w:rsidP="00BF5FE6">
      <w:pPr>
        <w:pStyle w:val="HANWHASubSub3"/>
      </w:pPr>
      <w:r w:rsidRPr="00967D63">
        <w:t>The IP controller shall support the use of HTTPS and TLS, providing the ability to upload signed certificates to encrypt and secure authentication and communication.</w:t>
      </w:r>
    </w:p>
    <w:p w14:paraId="5FD45D65" w14:textId="77777777" w:rsidR="00BF5FE6" w:rsidRPr="00967D63" w:rsidRDefault="00BF5FE6" w:rsidP="00BF5FE6">
      <w:pPr>
        <w:pStyle w:val="HANWHASubSub3"/>
      </w:pPr>
      <w:r w:rsidRPr="00967D63">
        <w:t>The IP controller shall support IEEE 802.1X authentication.</w:t>
      </w:r>
    </w:p>
    <w:p w14:paraId="710FDEDB" w14:textId="77777777" w:rsidR="00BF5FE6" w:rsidRPr="00967D63" w:rsidRDefault="00BF5FE6" w:rsidP="00BF5FE6">
      <w:pPr>
        <w:pStyle w:val="HANWHASubSub3"/>
      </w:pPr>
      <w:r w:rsidRPr="00967D63">
        <w:t>The IP controller shall provide support for restricting access to pre-defined IP addresses only, so-called IP address filtering.</w:t>
      </w:r>
    </w:p>
    <w:p w14:paraId="08E5585F" w14:textId="77777777" w:rsidR="00BF5FE6" w:rsidRPr="00967D63" w:rsidRDefault="00BF5FE6" w:rsidP="00BF5FE6">
      <w:pPr>
        <w:pStyle w:val="HANWHASubSub3"/>
      </w:pPr>
      <w:r w:rsidRPr="00967D63">
        <w:t>The IP controller shall restrict access to the built-in web server by usernames and passwords.</w:t>
      </w:r>
    </w:p>
    <w:p w14:paraId="617BDBB3" w14:textId="77777777" w:rsidR="00BF5FE6" w:rsidRPr="00967D63" w:rsidRDefault="00BF5FE6" w:rsidP="00BF5FE6">
      <w:pPr>
        <w:pStyle w:val="HANWHASubSub2"/>
      </w:pPr>
      <w:r w:rsidRPr="00967D63">
        <w:t>Installation and maintenance</w:t>
      </w:r>
    </w:p>
    <w:p w14:paraId="67A83BCA" w14:textId="77777777" w:rsidR="00BF5FE6" w:rsidRPr="00967D63" w:rsidRDefault="00BF5FE6" w:rsidP="00BF5FE6">
      <w:pPr>
        <w:pStyle w:val="HANWHASubSub3"/>
      </w:pPr>
      <w:r w:rsidRPr="00967D63">
        <w:t>The IP controller shall be supplied with Windows-based management software which allows the assignment of IP addresses, upgrade of firmware of the IP controller.</w:t>
      </w:r>
    </w:p>
    <w:p w14:paraId="3C0AA573" w14:textId="77777777" w:rsidR="00BF5FE6" w:rsidRPr="00967D63" w:rsidRDefault="00BF5FE6" w:rsidP="00BF5FE6">
      <w:pPr>
        <w:pStyle w:val="HANWHASubSub3"/>
      </w:pPr>
      <w:r w:rsidRPr="00967D63">
        <w:t>The IP controller shall contain a built-in web server making hardware configuration available to multiple clients in a standard operating system and browser environment using HTTP, without the need for additional software.</w:t>
      </w:r>
    </w:p>
    <w:p w14:paraId="7F7A0A49" w14:textId="2DB3C7BA" w:rsidR="00BF5FE6" w:rsidRPr="00967D63" w:rsidRDefault="00BF5FE6" w:rsidP="00BF5FE6">
      <w:pPr>
        <w:pStyle w:val="HANWHASubSub3"/>
      </w:pPr>
      <w:r w:rsidRPr="00967D63">
        <w:t xml:space="preserve">The IP controller shall support the use of SNMP-based management tools according to SNMP </w:t>
      </w:r>
      <w:r w:rsidR="007944DF">
        <w:t>v</w:t>
      </w:r>
      <w:r w:rsidRPr="00967D63">
        <w:t>3 / MIB-II.</w:t>
      </w:r>
    </w:p>
    <w:p w14:paraId="07E986BD" w14:textId="16B742D0" w:rsidR="00BF5FE6" w:rsidRPr="00967D63" w:rsidRDefault="00BF5FE6" w:rsidP="00BF5FE6">
      <w:pPr>
        <w:pStyle w:val="HANWHASubSub3"/>
      </w:pPr>
      <w:r w:rsidRPr="00967D63">
        <w:t>The IP controller shall allow updates of the software (firmware) over the network, using HTTP</w:t>
      </w:r>
      <w:r w:rsidR="007944DF">
        <w:t>/HTTPS</w:t>
      </w:r>
      <w:r w:rsidRPr="00967D63">
        <w:t>.</w:t>
      </w:r>
    </w:p>
    <w:p w14:paraId="24E2A9A6" w14:textId="77777777" w:rsidR="00BF5FE6" w:rsidRPr="00967D63" w:rsidRDefault="00BF5FE6" w:rsidP="00BF5FE6">
      <w:pPr>
        <w:pStyle w:val="HANWHASubSub3"/>
      </w:pPr>
      <w:r w:rsidRPr="00967D63">
        <w:t>The IP controller shall accept external time synchronization from an NTP (Network Time Protocol) server.</w:t>
      </w:r>
    </w:p>
    <w:p w14:paraId="2693067F" w14:textId="77777777" w:rsidR="00BF5FE6" w:rsidRPr="00967D63" w:rsidRDefault="00BF5FE6" w:rsidP="00BF5FE6">
      <w:pPr>
        <w:pStyle w:val="HANWHASubSub3"/>
      </w:pPr>
      <w:r w:rsidRPr="00967D63">
        <w:t>The IP controller shall store all customer-specific settings in a non-volatile memory that shall not be lost during power cuts or soft reset.</w:t>
      </w:r>
    </w:p>
    <w:p w14:paraId="716CEAA9" w14:textId="77777777" w:rsidR="00BF5FE6" w:rsidRPr="00967D63" w:rsidRDefault="00BF5FE6" w:rsidP="00BF5FE6">
      <w:pPr>
        <w:pStyle w:val="HANWHASubSub2"/>
      </w:pPr>
      <w:r w:rsidRPr="00967D63">
        <w:t>Access log</w:t>
      </w:r>
    </w:p>
    <w:p w14:paraId="7A733BE5" w14:textId="77777777" w:rsidR="00BF5FE6" w:rsidRPr="00967D63" w:rsidRDefault="00BF5FE6" w:rsidP="00BF5FE6">
      <w:pPr>
        <w:pStyle w:val="HANWHASubSub3"/>
      </w:pPr>
      <w:r w:rsidRPr="00967D63">
        <w:t>The IP controller shall provide an event history of the last 250 000 events, stored locally in the unit. Such transaction history shall be automatically uploaded to the server once communication has been restored.</w:t>
      </w:r>
    </w:p>
    <w:p w14:paraId="31CDAC9D" w14:textId="6B580429" w:rsidR="00BF5FE6" w:rsidRPr="00967D63" w:rsidRDefault="00847F12" w:rsidP="00BF5FE6">
      <w:pPr>
        <w:pStyle w:val="HANWHASubSub3"/>
      </w:pPr>
      <w:r w:rsidRPr="00967D63">
        <w:t xml:space="preserve">The IP controller shall provide a log file, </w:t>
      </w:r>
      <w:r>
        <w:t xml:space="preserve">accessible via browser and export, </w:t>
      </w:r>
      <w:r w:rsidRPr="00967D63">
        <w:t xml:space="preserve">containing information about the </w:t>
      </w:r>
      <w:r>
        <w:t>1,000</w:t>
      </w:r>
      <w:r w:rsidRPr="00967D63">
        <w:t xml:space="preserve"> latest connections and access attempts </w:t>
      </w:r>
      <w:r w:rsidR="00BF5FE6" w:rsidRPr="00967D63">
        <w:t>since the unit’s latest restart. The file shall include information about the connecting IP addresses and the time of connecting.</w:t>
      </w:r>
    </w:p>
    <w:p w14:paraId="3A63D695" w14:textId="77777777" w:rsidR="00BF5FE6" w:rsidRPr="00967D63" w:rsidRDefault="00BF5FE6" w:rsidP="00BF5FE6">
      <w:pPr>
        <w:pStyle w:val="HANWHASubSub2"/>
      </w:pPr>
      <w:r w:rsidRPr="00967D63">
        <w:t>IP controller diagnostics</w:t>
      </w:r>
    </w:p>
    <w:p w14:paraId="232BD9EA" w14:textId="77777777" w:rsidR="00BF5FE6" w:rsidRPr="00967D63" w:rsidRDefault="00BF5FE6" w:rsidP="00BF5FE6">
      <w:pPr>
        <w:pStyle w:val="HANWHASubSub3"/>
      </w:pPr>
      <w:r w:rsidRPr="00967D63">
        <w:t>The IP controller shall be equipped with LEDs, capable of providing visible status information. LEDs shall indicate the IP controller’s operational status and provide information about communication with receiver, the network status and the IP controller status.  LEDs showing Status, Host connection, Network Connection, and Fire Alarm Interface input, shall be visible with the casing closed and secured.</w:t>
      </w:r>
    </w:p>
    <w:p w14:paraId="645399EE" w14:textId="77777777" w:rsidR="00BF5FE6" w:rsidRPr="00967D63" w:rsidRDefault="00BF5FE6" w:rsidP="00BF5FE6">
      <w:pPr>
        <w:pStyle w:val="HANWHASubSub3"/>
      </w:pPr>
      <w:r w:rsidRPr="00967D63">
        <w:t xml:space="preserve">The IP controller shall be equipped with LEDs for each input, </w:t>
      </w:r>
      <w:r w:rsidRPr="00967D63">
        <w:lastRenderedPageBreak/>
        <w:t>reader connection, and output.  LEDs shall be capable of showing a trouble state on the input, reader operating mode, and output operating mode, to improve the troubleshooting of the IP controller.</w:t>
      </w:r>
    </w:p>
    <w:p w14:paraId="76453AF1" w14:textId="77777777" w:rsidR="00BF5FE6" w:rsidRPr="00967D63" w:rsidRDefault="00BF5FE6" w:rsidP="00BF5FE6">
      <w:pPr>
        <w:pStyle w:val="HANWHASubSub3"/>
      </w:pPr>
      <w:r w:rsidRPr="00967D63">
        <w:t>The IP controller shall be equipped with LEDs, capable of indicating over-current protection.</w:t>
      </w:r>
    </w:p>
    <w:p w14:paraId="58F31693" w14:textId="77777777" w:rsidR="00BF5FE6" w:rsidRPr="00967D63" w:rsidRDefault="00BF5FE6" w:rsidP="00BF5FE6">
      <w:pPr>
        <w:pStyle w:val="HANWHASubSub3"/>
      </w:pPr>
      <w:r w:rsidRPr="00967D63">
        <w:t>The IP controller shall be monitored by a Watchdog functionality, which shall automatically re-initiate processes or restart the unit if a malfunction is detected.</w:t>
      </w:r>
    </w:p>
    <w:p w14:paraId="00B5FC51" w14:textId="77777777" w:rsidR="00BF5FE6" w:rsidRPr="00967D63" w:rsidRDefault="00BF5FE6" w:rsidP="00BF5FE6">
      <w:pPr>
        <w:pStyle w:val="HANWHASubSub3"/>
      </w:pPr>
      <w:r w:rsidRPr="00967D63">
        <w:t xml:space="preserve">The IP controller shall, through its web interface, provide the </w:t>
      </w:r>
      <w:proofErr w:type="gramStart"/>
      <w:r w:rsidRPr="00967D63">
        <w:t>current status</w:t>
      </w:r>
      <w:proofErr w:type="gramEnd"/>
      <w:r w:rsidRPr="00967D63">
        <w:t xml:space="preserve"> of all inputs and outputs, and provide the ability to force-control outputs for test purposes.</w:t>
      </w:r>
    </w:p>
    <w:p w14:paraId="609D6D04" w14:textId="77777777" w:rsidR="00BF5FE6" w:rsidRPr="00967D63" w:rsidRDefault="00BF5FE6" w:rsidP="00BF5FE6">
      <w:pPr>
        <w:pStyle w:val="HANWHASubSub2"/>
      </w:pPr>
      <w:r w:rsidRPr="00967D63">
        <w:t>Hardware and I/O interfaces</w:t>
      </w:r>
    </w:p>
    <w:p w14:paraId="126C1823" w14:textId="77777777" w:rsidR="00BF5FE6" w:rsidRPr="00967D63" w:rsidRDefault="00BF5FE6" w:rsidP="00BF5FE6">
      <w:pPr>
        <w:pStyle w:val="HANWHASubSub3"/>
      </w:pPr>
      <w:r w:rsidRPr="00967D63">
        <w:t>IP Controller power input</w:t>
      </w:r>
    </w:p>
    <w:p w14:paraId="3B239AB5" w14:textId="77777777" w:rsidR="00BF5FE6" w:rsidRPr="00BF5FE6" w:rsidRDefault="00BF5FE6" w:rsidP="00BF5FE6">
      <w:pPr>
        <w:pStyle w:val="HANWHASubSub4"/>
      </w:pPr>
      <w:r w:rsidRPr="00BF5FE6">
        <w:t>Controller shall support IEEE802.3at Class 4 (PoE+) or IEEE802.3bt type 3, Class 6 (PoE++) input</w:t>
      </w:r>
    </w:p>
    <w:p w14:paraId="45DFB9B3" w14:textId="77777777" w:rsidR="00BF5FE6" w:rsidRPr="00967D63" w:rsidRDefault="00BF5FE6" w:rsidP="00BF5FE6">
      <w:pPr>
        <w:pStyle w:val="HANWHASubSub4"/>
      </w:pPr>
      <w:r w:rsidRPr="00967D63">
        <w:t>Controller shall support 12VDC input or 24VDC input.</w:t>
      </w:r>
    </w:p>
    <w:p w14:paraId="32E3DA60" w14:textId="77777777" w:rsidR="00BF5FE6" w:rsidRPr="00967D63" w:rsidRDefault="00BF5FE6" w:rsidP="00BF5FE6">
      <w:pPr>
        <w:pStyle w:val="HANWHASubSub3"/>
      </w:pPr>
      <w:r w:rsidRPr="00967D63">
        <w:t>Memory: 8GB eMMC or greater</w:t>
      </w:r>
    </w:p>
    <w:p w14:paraId="6A3D6040" w14:textId="1D5F1694" w:rsidR="00BF5FE6" w:rsidRPr="00967D63" w:rsidRDefault="00BF5FE6" w:rsidP="00BF5FE6">
      <w:pPr>
        <w:pStyle w:val="HANWHASubSub3"/>
      </w:pPr>
      <w:r w:rsidRPr="00967D63">
        <w:t>Reader Ports: (</w:t>
      </w:r>
      <w:r>
        <w:t>2</w:t>
      </w:r>
      <w:r w:rsidRPr="00967D63">
        <w:t>) OSDP/RS485 half-duplex, multidrop or Wiegand</w:t>
      </w:r>
      <w:r w:rsidR="00FA5794">
        <w:t>, 12VDC @</w:t>
      </w:r>
      <w:r w:rsidR="00FB3165">
        <w:t>500</w:t>
      </w:r>
      <w:r w:rsidR="00FA5794">
        <w:t>mA output</w:t>
      </w:r>
    </w:p>
    <w:p w14:paraId="4FA26D1D" w14:textId="77777777" w:rsidR="00BF5FE6" w:rsidRPr="00967D63" w:rsidRDefault="00BF5FE6" w:rsidP="00BF5FE6">
      <w:pPr>
        <w:pStyle w:val="HANWHASubSub3"/>
      </w:pPr>
      <w:r w:rsidRPr="00967D63">
        <w:t>Door input</w:t>
      </w:r>
      <w:r>
        <w:t>s</w:t>
      </w:r>
    </w:p>
    <w:p w14:paraId="2540C0A9" w14:textId="5E6CCDB0" w:rsidR="00BF5FE6" w:rsidRPr="00967D63" w:rsidRDefault="00BF5FE6" w:rsidP="00BF5FE6">
      <w:pPr>
        <w:pStyle w:val="HANWHASubSub4"/>
      </w:pPr>
      <w:r w:rsidRPr="00967D63">
        <w:t>REX power out: (</w:t>
      </w:r>
      <w:r>
        <w:t>2</w:t>
      </w:r>
      <w:r w:rsidRPr="00967D63">
        <w:t xml:space="preserve">) 12VDC </w:t>
      </w:r>
      <w:r w:rsidR="00FB3165">
        <w:t>10</w:t>
      </w:r>
      <w:r w:rsidRPr="00967D63">
        <w:t xml:space="preserve">0 mA output </w:t>
      </w:r>
    </w:p>
    <w:p w14:paraId="402BE60A" w14:textId="6A3967D1" w:rsidR="00BF5FE6" w:rsidRPr="00967D63" w:rsidRDefault="00BF5FE6" w:rsidP="00BF5FE6">
      <w:pPr>
        <w:pStyle w:val="HANWHASubSub4"/>
      </w:pPr>
      <w:r w:rsidRPr="00967D63">
        <w:t>Door Inputs: (</w:t>
      </w:r>
      <w:r>
        <w:t>2</w:t>
      </w:r>
      <w:r w:rsidRPr="00967D63">
        <w:t>) REX and (</w:t>
      </w:r>
      <w:r>
        <w:t>2</w:t>
      </w:r>
      <w:r w:rsidRPr="00967D63">
        <w:t>) DPS, programmable as supervised (1k/2k</w:t>
      </w:r>
      <w:r w:rsidRPr="00967D63">
        <w:sym w:font="Symbol" w:char="F057"/>
      </w:r>
      <w:r w:rsidRPr="00967D63">
        <w:t>) or unsupervised</w:t>
      </w:r>
    </w:p>
    <w:p w14:paraId="6F24F4E2" w14:textId="2E019D58" w:rsidR="00BF5FE6" w:rsidRPr="00967D63" w:rsidRDefault="00BF5FE6" w:rsidP="00BF5FE6">
      <w:pPr>
        <w:pStyle w:val="HANWHASubSub3"/>
      </w:pPr>
      <w:r w:rsidRPr="00967D63">
        <w:t>Door output: (</w:t>
      </w:r>
      <w:r>
        <w:t>2</w:t>
      </w:r>
      <w:r w:rsidRPr="00967D63">
        <w:t>) field definable to be dry or wet</w:t>
      </w:r>
    </w:p>
    <w:p w14:paraId="77D3677A" w14:textId="43414B17" w:rsidR="00BF5FE6" w:rsidRPr="00967D63" w:rsidRDefault="00BF5FE6" w:rsidP="00BF5FE6">
      <w:pPr>
        <w:pStyle w:val="HANWHASubSub4"/>
      </w:pPr>
      <w:r w:rsidRPr="00967D63">
        <w:t>RELAY: (</w:t>
      </w:r>
      <w:r>
        <w:t>2</w:t>
      </w:r>
      <w:r w:rsidRPr="00967D63">
        <w:t>) Form C relay per door, NO/NC/COM/GND</w:t>
      </w:r>
    </w:p>
    <w:p w14:paraId="0435AA63" w14:textId="77777777" w:rsidR="00BF5FE6" w:rsidRPr="00967D63" w:rsidRDefault="00BF5FE6" w:rsidP="00BF5FE6">
      <w:pPr>
        <w:pStyle w:val="HANWHASubSub4"/>
      </w:pPr>
      <w:r w:rsidRPr="00967D63">
        <w:t>Dry: max 2A @ 30VDC</w:t>
      </w:r>
    </w:p>
    <w:p w14:paraId="19D63D35" w14:textId="25BC4C96" w:rsidR="00BF5FE6" w:rsidRPr="00967D63" w:rsidRDefault="00BF5FE6" w:rsidP="00BF5FE6">
      <w:pPr>
        <w:pStyle w:val="HANWHASubSub4"/>
      </w:pPr>
      <w:r w:rsidRPr="00967D63">
        <w:t>Wet: DC output: 12/24V DC, selector switch configurable</w:t>
      </w:r>
    </w:p>
    <w:p w14:paraId="4AF6D84B" w14:textId="588D7C33" w:rsidR="00BF5FE6" w:rsidRPr="00967D63" w:rsidRDefault="00BF5FE6" w:rsidP="00BF5FE6">
      <w:pPr>
        <w:pStyle w:val="HANWHASubSub5"/>
      </w:pPr>
      <w:r w:rsidRPr="00967D63">
        <w:t>Wet with PoE</w:t>
      </w:r>
      <w:r w:rsidR="00FB3165">
        <w:t>+</w:t>
      </w:r>
      <w:r w:rsidRPr="00967D63">
        <w:t xml:space="preserve">: max </w:t>
      </w:r>
      <w:r w:rsidR="00FB3165">
        <w:t>250</w:t>
      </w:r>
      <w:r w:rsidRPr="00967D63">
        <w:t xml:space="preserve">mA at 12V DC, max </w:t>
      </w:r>
      <w:r w:rsidR="00FB3165">
        <w:t>125</w:t>
      </w:r>
      <w:r w:rsidRPr="00967D63">
        <w:t>mA at 24V DC</w:t>
      </w:r>
    </w:p>
    <w:p w14:paraId="7AD49E5E" w14:textId="43D2E265" w:rsidR="00BF5FE6" w:rsidRPr="00967D63" w:rsidRDefault="00BF5FE6" w:rsidP="00BF5FE6">
      <w:pPr>
        <w:pStyle w:val="HANWHASubSub5"/>
      </w:pPr>
      <w:r w:rsidRPr="00967D63">
        <w:t>Wet with PoE+</w:t>
      </w:r>
      <w:r w:rsidR="00FB3165">
        <w:t>+</w:t>
      </w:r>
      <w:r w:rsidRPr="00967D63">
        <w:t xml:space="preserve">: max </w:t>
      </w:r>
      <w:r w:rsidR="00FB3165">
        <w:t>500</w:t>
      </w:r>
      <w:r w:rsidRPr="00967D63">
        <w:t xml:space="preserve">mA at 12VDC, max </w:t>
      </w:r>
      <w:r w:rsidR="00FB3165">
        <w:t>250</w:t>
      </w:r>
      <w:r w:rsidRPr="00967D63">
        <w:t>mA at 24V DC</w:t>
      </w:r>
    </w:p>
    <w:p w14:paraId="49CC7648" w14:textId="6827165B" w:rsidR="00BF5FE6" w:rsidRPr="00967D63" w:rsidRDefault="00BF5FE6" w:rsidP="00BF5FE6">
      <w:pPr>
        <w:pStyle w:val="HANWHASubSub5"/>
      </w:pPr>
      <w:r w:rsidRPr="00967D63">
        <w:t xml:space="preserve">With DC </w:t>
      </w:r>
      <w:proofErr w:type="gramStart"/>
      <w:r w:rsidRPr="00967D63">
        <w:t>in:</w:t>
      </w:r>
      <w:proofErr w:type="gramEnd"/>
      <w:r w:rsidRPr="00967D63">
        <w:t xml:space="preserve"> max</w:t>
      </w:r>
      <w:r w:rsidR="00FB3165">
        <w:t xml:space="preserve"> 500</w:t>
      </w:r>
      <w:r w:rsidRPr="00967D63">
        <w:t xml:space="preserve">mA at 12V DC, max </w:t>
      </w:r>
      <w:r w:rsidR="00FB3165">
        <w:t>250</w:t>
      </w:r>
      <w:r w:rsidRPr="00967D63">
        <w:t>mA at 24V DC</w:t>
      </w:r>
    </w:p>
    <w:p w14:paraId="43E284D8" w14:textId="77777777" w:rsidR="00BF5FE6" w:rsidRPr="00967D63" w:rsidRDefault="00BF5FE6" w:rsidP="00BF5FE6">
      <w:pPr>
        <w:pStyle w:val="HANWHASubSub3"/>
      </w:pPr>
      <w:r w:rsidRPr="00967D63">
        <w:t>Aux/Dedicated inputs and outputs</w:t>
      </w:r>
    </w:p>
    <w:p w14:paraId="640F2064" w14:textId="77777777" w:rsidR="00BF5FE6" w:rsidRPr="00967D63" w:rsidRDefault="00BF5FE6" w:rsidP="00BF5FE6">
      <w:pPr>
        <w:pStyle w:val="HANWHASubSub4"/>
      </w:pPr>
      <w:r w:rsidRPr="00967D63">
        <w:t>Fire Alarm Interface (FAI)</w:t>
      </w:r>
    </w:p>
    <w:p w14:paraId="335A98EF" w14:textId="77777777" w:rsidR="00BF5FE6" w:rsidRPr="00967D63" w:rsidRDefault="00BF5FE6" w:rsidP="00BF5FE6">
      <w:pPr>
        <w:pStyle w:val="HANWHASubSub5"/>
      </w:pPr>
      <w:r w:rsidRPr="00967D63">
        <w:t>Input: NO or NC, no configuration required</w:t>
      </w:r>
    </w:p>
    <w:p w14:paraId="35A9E549" w14:textId="77777777" w:rsidR="00BF5FE6" w:rsidRPr="00967D63" w:rsidRDefault="00BF5FE6" w:rsidP="00BF5FE6">
      <w:pPr>
        <w:pStyle w:val="HANWHASubSub5"/>
      </w:pPr>
      <w:r w:rsidRPr="00967D63">
        <w:t>Shall provide full hardware defined power loss to wet outputs without any software dependency</w:t>
      </w:r>
    </w:p>
    <w:p w14:paraId="51CE00E7" w14:textId="77777777" w:rsidR="00BF5FE6" w:rsidRPr="00967D63" w:rsidRDefault="00BF5FE6" w:rsidP="00BF5FE6">
      <w:pPr>
        <w:pStyle w:val="HANWHASubSub4"/>
      </w:pPr>
      <w:r w:rsidRPr="00967D63">
        <w:t>Tamper inputs</w:t>
      </w:r>
    </w:p>
    <w:p w14:paraId="67058086" w14:textId="77777777" w:rsidR="00BF5FE6" w:rsidRPr="00967D63" w:rsidRDefault="00BF5FE6" w:rsidP="00BF5FE6">
      <w:pPr>
        <w:pStyle w:val="HANWHASubSub5"/>
      </w:pPr>
      <w:r w:rsidRPr="00967D63">
        <w:t xml:space="preserve">Input: (2) digital inputs to detect mount tampering and case tampering independently using optical sensors. </w:t>
      </w:r>
    </w:p>
    <w:p w14:paraId="59207004" w14:textId="77777777" w:rsidR="00BF5FE6" w:rsidRPr="00967D63" w:rsidRDefault="00BF5FE6" w:rsidP="00BF5FE6">
      <w:pPr>
        <w:pStyle w:val="HANWHASubSub4"/>
      </w:pPr>
      <w:r w:rsidRPr="00967D63">
        <w:t>Flex inputs</w:t>
      </w:r>
    </w:p>
    <w:p w14:paraId="4C763367" w14:textId="77777777" w:rsidR="00BF5FE6" w:rsidRPr="00967D63" w:rsidRDefault="00BF5FE6" w:rsidP="00BF5FE6">
      <w:pPr>
        <w:pStyle w:val="HANWHASubSub5"/>
      </w:pPr>
      <w:r w:rsidRPr="00967D63">
        <w:t xml:space="preserve">User definable configurable inputs </w:t>
      </w:r>
    </w:p>
    <w:p w14:paraId="6D9ECA1C" w14:textId="77777777" w:rsidR="00BF5FE6" w:rsidRPr="00967D63" w:rsidRDefault="00BF5FE6" w:rsidP="00BF5FE6">
      <w:pPr>
        <w:pStyle w:val="HANWHASubSub5"/>
      </w:pPr>
      <w:r w:rsidRPr="00967D63">
        <w:t>Inputs shall be unsupervised and available via removeable terminal block that, when removed, does not impact any other connected device.</w:t>
      </w:r>
    </w:p>
    <w:p w14:paraId="7FBC9040" w14:textId="77777777" w:rsidR="00BF5FE6" w:rsidRPr="00967D63" w:rsidRDefault="00BF5FE6" w:rsidP="00BF5FE6">
      <w:pPr>
        <w:pStyle w:val="HANWHASubSub3"/>
      </w:pPr>
      <w:r w:rsidRPr="00967D63">
        <w:t>Network</w:t>
      </w:r>
    </w:p>
    <w:p w14:paraId="7FF6DFA8" w14:textId="77777777" w:rsidR="00BF5FE6" w:rsidRPr="00967D63" w:rsidRDefault="00BF5FE6" w:rsidP="00BF5FE6">
      <w:pPr>
        <w:pStyle w:val="HANWHASubSub4"/>
      </w:pPr>
      <w:r w:rsidRPr="00967D63">
        <w:t>The IP controller shall be equipped with one 10BASE-T/100BASE-TX Ethernet-port using an 8P8C connector and shall support auto-negotiation of network speed and transfer mode (full- and half-duplex).</w:t>
      </w:r>
    </w:p>
    <w:p w14:paraId="3CEF2C56" w14:textId="77777777" w:rsidR="00BF5FE6" w:rsidRPr="00967D63" w:rsidRDefault="00BF5FE6" w:rsidP="00BF5FE6">
      <w:pPr>
        <w:pStyle w:val="HANWHASubSub2"/>
      </w:pPr>
      <w:r w:rsidRPr="00967D63">
        <w:t>Enclosure</w:t>
      </w:r>
    </w:p>
    <w:p w14:paraId="3E84C645" w14:textId="77777777" w:rsidR="00BF5FE6" w:rsidRPr="00967D63" w:rsidRDefault="00BF5FE6" w:rsidP="00BF5FE6">
      <w:pPr>
        <w:pStyle w:val="HANWHASubSub3"/>
      </w:pPr>
      <w:r w:rsidRPr="00967D63">
        <w:t>The IP controller shall be manufactured with an aluminum enclosure and be fitted with tamper switches and concealable cable entries.</w:t>
      </w:r>
    </w:p>
    <w:p w14:paraId="06B7158B" w14:textId="77777777" w:rsidR="00BF5FE6" w:rsidRPr="00967D63" w:rsidRDefault="00BF5FE6" w:rsidP="00BF5FE6">
      <w:pPr>
        <w:pStyle w:val="HANWHASubSub3"/>
      </w:pPr>
      <w:r w:rsidRPr="00967D63">
        <w:lastRenderedPageBreak/>
        <w:t>The IP controller must support conduit entry with no additional accessories being required.</w:t>
      </w:r>
    </w:p>
    <w:p w14:paraId="38C22C1F" w14:textId="77777777" w:rsidR="00BF5FE6" w:rsidRPr="00967D63" w:rsidRDefault="00BF5FE6" w:rsidP="00BF5FE6">
      <w:pPr>
        <w:pStyle w:val="HANWHASubSub2"/>
      </w:pPr>
      <w:r w:rsidRPr="00967D63">
        <w:t>Environmental</w:t>
      </w:r>
    </w:p>
    <w:p w14:paraId="0C2364B3" w14:textId="77777777" w:rsidR="00BF5FE6" w:rsidRPr="00967D63" w:rsidRDefault="00BF5FE6" w:rsidP="00BF5FE6">
      <w:pPr>
        <w:pStyle w:val="HANWHASubSub3"/>
      </w:pPr>
      <w:r w:rsidRPr="00967D63">
        <w:t>The IP controller shall operate in a temperature range of -20º C to +60º C (-4º F to 140º F)</w:t>
      </w:r>
    </w:p>
    <w:p w14:paraId="44DAECC9" w14:textId="77777777" w:rsidR="00BF5FE6" w:rsidRPr="00967D63" w:rsidRDefault="00BF5FE6" w:rsidP="00BF5FE6">
      <w:pPr>
        <w:pStyle w:val="HANWHASubSub3"/>
      </w:pPr>
      <w:r w:rsidRPr="00967D63">
        <w:t>The conditional maximum temperature shall be 70 °C (158°F)</w:t>
      </w:r>
    </w:p>
    <w:p w14:paraId="1DBAB8FB" w14:textId="77777777" w:rsidR="00BF5FE6" w:rsidRPr="00967D63" w:rsidRDefault="00BF5FE6" w:rsidP="00BF5FE6">
      <w:pPr>
        <w:pStyle w:val="HANWHASubSub3"/>
      </w:pPr>
      <w:r w:rsidRPr="00967D63">
        <w:t>The IP controller shall operate in a humidity range of 20–85% RH (non-condensing)</w:t>
      </w:r>
    </w:p>
    <w:p w14:paraId="070F9178" w14:textId="596D82AE" w:rsidR="00BF5FE6" w:rsidRPr="00967D63" w:rsidRDefault="00BF5FE6" w:rsidP="00BF5FE6">
      <w:pPr>
        <w:pStyle w:val="HANWHAParagraph"/>
        <w:rPr>
          <w:b/>
          <w:bCs/>
        </w:rPr>
      </w:pPr>
      <w:r w:rsidRPr="00967D63">
        <w:rPr>
          <w:b/>
          <w:bCs/>
        </w:rPr>
        <w:t xml:space="preserve">Controller for up to </w:t>
      </w:r>
      <w:r>
        <w:rPr>
          <w:b/>
          <w:bCs/>
        </w:rPr>
        <w:t>4</w:t>
      </w:r>
      <w:r w:rsidRPr="00967D63">
        <w:rPr>
          <w:b/>
          <w:bCs/>
        </w:rPr>
        <w:t xml:space="preserve"> door</w:t>
      </w:r>
      <w:r>
        <w:rPr>
          <w:b/>
          <w:bCs/>
        </w:rPr>
        <w:t>s</w:t>
      </w:r>
      <w:r w:rsidRPr="00967D63">
        <w:rPr>
          <w:b/>
          <w:bCs/>
        </w:rPr>
        <w:t xml:space="preserve"> shall be Hanwha Vision NHP-P</w:t>
      </w:r>
      <w:r>
        <w:rPr>
          <w:b/>
          <w:bCs/>
        </w:rPr>
        <w:t>4</w:t>
      </w:r>
      <w:r w:rsidRPr="00967D63">
        <w:rPr>
          <w:b/>
          <w:bCs/>
        </w:rPr>
        <w:t xml:space="preserve">00 </w:t>
      </w:r>
      <w:r>
        <w:rPr>
          <w:b/>
          <w:bCs/>
        </w:rPr>
        <w:t xml:space="preserve">Four </w:t>
      </w:r>
      <w:r w:rsidRPr="00967D63">
        <w:rPr>
          <w:b/>
          <w:bCs/>
        </w:rPr>
        <w:t>Door IP Controller</w:t>
      </w:r>
    </w:p>
    <w:p w14:paraId="7B4C6309" w14:textId="77777777" w:rsidR="00BF5FE6" w:rsidRPr="00967D63" w:rsidRDefault="00BF5FE6" w:rsidP="00BF5FE6">
      <w:pPr>
        <w:pStyle w:val="HANWHASubPara"/>
      </w:pPr>
      <w:r w:rsidRPr="00967D63">
        <w:t xml:space="preserve">Equipment: </w:t>
      </w:r>
    </w:p>
    <w:p w14:paraId="3C80442F" w14:textId="77777777" w:rsidR="00BF5FE6" w:rsidRPr="00967D63" w:rsidRDefault="00BF5FE6" w:rsidP="00BF5FE6">
      <w:pPr>
        <w:pStyle w:val="HANWHASubSub1"/>
      </w:pPr>
      <w:r w:rsidRPr="00967D63">
        <w:t>Manufacturer: Hanwha Vision (https://www.hanwhavision.com/en, https://hanwhavisionamerica.com)</w:t>
      </w:r>
    </w:p>
    <w:p w14:paraId="1FC498EA" w14:textId="3CE29CA6" w:rsidR="00BF5FE6" w:rsidRPr="00967D63" w:rsidRDefault="00BF5FE6" w:rsidP="00BF5FE6">
      <w:pPr>
        <w:pStyle w:val="HANWHASubSub1"/>
      </w:pPr>
      <w:r w:rsidRPr="00967D63">
        <w:t>Model: NHP-P</w:t>
      </w:r>
      <w:r>
        <w:t>4</w:t>
      </w:r>
      <w:r w:rsidRPr="00967D63">
        <w:t>00</w:t>
      </w:r>
    </w:p>
    <w:p w14:paraId="542B1AAE" w14:textId="77777777" w:rsidR="00BF5FE6" w:rsidRPr="00967D63" w:rsidRDefault="00BF5FE6" w:rsidP="00BF5FE6">
      <w:pPr>
        <w:pStyle w:val="HANWHASubPara"/>
      </w:pPr>
      <w:r w:rsidRPr="00967D63">
        <w:t>General Description:</w:t>
      </w:r>
    </w:p>
    <w:p w14:paraId="14AB5E9A" w14:textId="77777777" w:rsidR="00BF5FE6" w:rsidRPr="00967D63" w:rsidRDefault="00BF5FE6" w:rsidP="00BF5FE6">
      <w:pPr>
        <w:pStyle w:val="HANWHASubSub1"/>
      </w:pPr>
      <w:r w:rsidRPr="00967D63">
        <w:t>The IP controller shall meet or exceed the following design specifications:</w:t>
      </w:r>
    </w:p>
    <w:p w14:paraId="0D59082D" w14:textId="5881A249" w:rsidR="00BF5FE6" w:rsidRPr="00967D63" w:rsidRDefault="00BF5FE6" w:rsidP="00BF5FE6">
      <w:pPr>
        <w:pStyle w:val="HANWHASubSub2"/>
      </w:pPr>
      <w:r w:rsidRPr="00967D63">
        <w:t>The IP controller shall be a fully functional stand-alone IP controller, supporting up to (</w:t>
      </w:r>
      <w:r>
        <w:t>8</w:t>
      </w:r>
      <w:r w:rsidRPr="00967D63">
        <w:t>) OSDP or (</w:t>
      </w:r>
      <w:r>
        <w:t>4</w:t>
      </w:r>
      <w:r w:rsidRPr="00967D63">
        <w:t>) Wiegand readers per controller.</w:t>
      </w:r>
    </w:p>
    <w:p w14:paraId="2B9B4BBD" w14:textId="77777777" w:rsidR="00BF5FE6" w:rsidRPr="00967D63" w:rsidRDefault="00BF5FE6" w:rsidP="00BF5FE6">
      <w:pPr>
        <w:pStyle w:val="HANWHASubSub2"/>
      </w:pPr>
      <w:r w:rsidRPr="00967D63">
        <w:t>The IP controller shall support the use of Request-to-Exit (REX) inputs, Door Position Sensors (DPS), auxiliary and external I/</w:t>
      </w:r>
      <w:proofErr w:type="spellStart"/>
      <w:r w:rsidRPr="00967D63">
        <w:t>Os</w:t>
      </w:r>
      <w:proofErr w:type="spellEnd"/>
      <w:r w:rsidRPr="00967D63">
        <w:t xml:space="preserve"> and door looks.</w:t>
      </w:r>
    </w:p>
    <w:p w14:paraId="7FB55DA2" w14:textId="77777777" w:rsidR="00BF5FE6" w:rsidRPr="00967D63" w:rsidRDefault="00BF5FE6" w:rsidP="00BF5FE6">
      <w:pPr>
        <w:pStyle w:val="HANWHASubSub2"/>
      </w:pPr>
      <w:r w:rsidRPr="00967D63">
        <w:t>The IP controller shall support the use of Flex Inputs, at a count of 2 per reader port, anytime the designated reader port is configured in OSDP mode.</w:t>
      </w:r>
    </w:p>
    <w:p w14:paraId="6BD61718" w14:textId="77777777" w:rsidR="00BF5FE6" w:rsidRPr="00967D63" w:rsidRDefault="00BF5FE6" w:rsidP="00BF5FE6">
      <w:pPr>
        <w:pStyle w:val="HANWHASubSub2"/>
      </w:pPr>
      <w:r w:rsidRPr="00967D63">
        <w:t>The product shall operate on an open source; Linux-based platform, include a built-in web server and be equipped with a standard Ethernet-port for remote access, communication, and control.</w:t>
      </w:r>
    </w:p>
    <w:p w14:paraId="0F40EEAE" w14:textId="77777777" w:rsidR="00BF5FE6" w:rsidRPr="00967D63" w:rsidRDefault="00BF5FE6" w:rsidP="00BF5FE6">
      <w:pPr>
        <w:pStyle w:val="HANWHASubSub1"/>
      </w:pPr>
      <w:r w:rsidRPr="00967D63">
        <w:t>The IP controller casing shall be:</w:t>
      </w:r>
    </w:p>
    <w:p w14:paraId="3E3D68D3" w14:textId="77777777" w:rsidR="00BF5FE6" w:rsidRDefault="00BF5FE6" w:rsidP="00BF5FE6">
      <w:pPr>
        <w:pStyle w:val="HANWHASubSub2"/>
      </w:pPr>
      <w:r w:rsidRPr="00967D63">
        <w:t xml:space="preserve">Designed for on wall or cabinet mounting, with </w:t>
      </w:r>
      <w:r>
        <w:t xml:space="preserve">direct </w:t>
      </w:r>
      <w:r w:rsidRPr="00967D63">
        <w:t>conduit connection</w:t>
      </w:r>
      <w:r>
        <w:t>, no additional adapters required</w:t>
      </w:r>
      <w:r w:rsidRPr="00967D63">
        <w:t>.</w:t>
      </w:r>
    </w:p>
    <w:p w14:paraId="49113F89" w14:textId="7995BC59" w:rsidR="00BF5FE6" w:rsidRPr="00967D63" w:rsidRDefault="00BF5FE6" w:rsidP="00BF5FE6">
      <w:pPr>
        <w:pStyle w:val="HANWHASubSub2"/>
      </w:pPr>
      <w:r>
        <w:t xml:space="preserve">Designed to support a manufacturer specific backbox, allowing for </w:t>
      </w:r>
      <w:r w:rsidR="000D54E8">
        <w:t>a up to 10 additional conduit connection locations.</w:t>
      </w:r>
      <w:r w:rsidRPr="00967D63">
        <w:t xml:space="preserve"> </w:t>
      </w:r>
    </w:p>
    <w:p w14:paraId="35BF38B2" w14:textId="77777777" w:rsidR="00BF5FE6" w:rsidRPr="00967D63" w:rsidRDefault="00BF5FE6" w:rsidP="00BF5FE6">
      <w:pPr>
        <w:pStyle w:val="HANWHASubSub2"/>
      </w:pPr>
      <w:r w:rsidRPr="00967D63">
        <w:t>Be fitted with tamper detection, capable of detecting cover removal and removal from backplane as discrete notifications.</w:t>
      </w:r>
    </w:p>
    <w:p w14:paraId="03EEDAE9" w14:textId="77777777" w:rsidR="00BF5FE6" w:rsidRPr="00967D63" w:rsidRDefault="00BF5FE6" w:rsidP="00BF5FE6">
      <w:pPr>
        <w:pStyle w:val="HANWHASubSub2"/>
      </w:pPr>
      <w:r w:rsidRPr="00967D63">
        <w:t>Be equipped with detachable color-coded connectors for readers, I/O door inputs, relay outputs, auxiliary functions and external inputs.</w:t>
      </w:r>
    </w:p>
    <w:p w14:paraId="7D50D2BD" w14:textId="4D77143D" w:rsidR="00BF5FE6" w:rsidRPr="00967D63" w:rsidRDefault="00BF5FE6" w:rsidP="00BF5FE6">
      <w:pPr>
        <w:pStyle w:val="HANWHASubSub1"/>
      </w:pPr>
      <w:r w:rsidRPr="00967D63">
        <w:t>The IP controller shall support up to (</w:t>
      </w:r>
      <w:r w:rsidR="000D54E8">
        <w:t>8</w:t>
      </w:r>
      <w:r w:rsidRPr="00967D63">
        <w:t>) OSDP or (</w:t>
      </w:r>
      <w:r w:rsidR="000D54E8">
        <w:t>4</w:t>
      </w:r>
      <w:r w:rsidRPr="00967D63">
        <w:t>) Wiegand readers via direct connection to the controller on two discrete reader ports. When using OSDP, controller shall support 2 readers per port. Supported interfaces shall include:</w:t>
      </w:r>
    </w:p>
    <w:p w14:paraId="20B1A269" w14:textId="77777777" w:rsidR="00BF5FE6" w:rsidRPr="00967D63" w:rsidRDefault="00BF5FE6" w:rsidP="00BF5FE6">
      <w:pPr>
        <w:pStyle w:val="HANWHASubSub2"/>
      </w:pPr>
      <w:r w:rsidRPr="00967D63">
        <w:t>Wiegand</w:t>
      </w:r>
    </w:p>
    <w:p w14:paraId="59B05276" w14:textId="77777777" w:rsidR="00BF5FE6" w:rsidRPr="00967D63" w:rsidRDefault="00BF5FE6" w:rsidP="00BF5FE6">
      <w:pPr>
        <w:pStyle w:val="HANWHASubSub2"/>
      </w:pPr>
      <w:r w:rsidRPr="00967D63">
        <w:t>OSDP RS-485</w:t>
      </w:r>
    </w:p>
    <w:p w14:paraId="5C585B2C" w14:textId="77777777" w:rsidR="00BF5FE6" w:rsidRPr="00967D63" w:rsidRDefault="00BF5FE6" w:rsidP="00BF5FE6">
      <w:pPr>
        <w:pStyle w:val="HANWHASubSub2"/>
      </w:pPr>
      <w:r w:rsidRPr="00967D63">
        <w:t>OSDP Secure Channel</w:t>
      </w:r>
    </w:p>
    <w:p w14:paraId="44AE8CD0" w14:textId="77777777" w:rsidR="00BF5FE6" w:rsidRPr="00967D63" w:rsidRDefault="00BF5FE6" w:rsidP="00BF5FE6">
      <w:pPr>
        <w:pStyle w:val="HANWHASubSub2"/>
      </w:pPr>
      <w:r w:rsidRPr="00967D63">
        <w:t>OSDP</w:t>
      </w:r>
      <w:r>
        <w:sym w:font="Symbol" w:char="F0E4"/>
      </w:r>
      <w:r w:rsidRPr="00967D63">
        <w:t xml:space="preserve"> Verified</w:t>
      </w:r>
    </w:p>
    <w:p w14:paraId="775CDBA1" w14:textId="5F2BBE38" w:rsidR="00BF5FE6" w:rsidRPr="00967D63" w:rsidRDefault="00BF5FE6" w:rsidP="00BF5FE6">
      <w:pPr>
        <w:pStyle w:val="HANWHASubSub1"/>
      </w:pPr>
      <w:r w:rsidRPr="00967D63">
        <w:t xml:space="preserve">The IP controller shall support </w:t>
      </w:r>
      <w:r w:rsidR="000D54E8">
        <w:t>4</w:t>
      </w:r>
      <w:r w:rsidRPr="00967D63">
        <w:t xml:space="preserve"> door</w:t>
      </w:r>
      <w:r>
        <w:t>s</w:t>
      </w:r>
      <w:r w:rsidRPr="00967D63">
        <w:t xml:space="preserve"> </w:t>
      </w:r>
    </w:p>
    <w:p w14:paraId="4062A80C" w14:textId="77777777" w:rsidR="00BF5FE6" w:rsidRPr="00967D63" w:rsidRDefault="00BF5FE6" w:rsidP="00BF5FE6">
      <w:pPr>
        <w:pStyle w:val="HANWHASubSub1"/>
      </w:pPr>
      <w:r w:rsidRPr="00967D63">
        <w:t>The IP controller shall be plenum-rated.</w:t>
      </w:r>
    </w:p>
    <w:p w14:paraId="23D5B83E" w14:textId="77777777" w:rsidR="00BF5FE6" w:rsidRPr="00967D63" w:rsidRDefault="00BF5FE6" w:rsidP="00BF5FE6">
      <w:pPr>
        <w:pStyle w:val="HANWHASubSub1"/>
      </w:pPr>
      <w:r w:rsidRPr="00967D63">
        <w:t>The IP controller shall meet or exceed the following performance specifications:</w:t>
      </w:r>
    </w:p>
    <w:p w14:paraId="5909DADE" w14:textId="77777777" w:rsidR="00BF5FE6" w:rsidRPr="00967D63" w:rsidRDefault="00BF5FE6" w:rsidP="00BF5FE6">
      <w:pPr>
        <w:pStyle w:val="HANWHASubSub2"/>
      </w:pPr>
      <w:r w:rsidRPr="00967D63">
        <w:t>Credentials: Up to 250 000 credentials stored locally.</w:t>
      </w:r>
    </w:p>
    <w:p w14:paraId="6A1E6743" w14:textId="77777777" w:rsidR="00BF5FE6" w:rsidRPr="00967D63" w:rsidRDefault="00BF5FE6" w:rsidP="00BF5FE6">
      <w:pPr>
        <w:pStyle w:val="HANWHASubSub2"/>
      </w:pPr>
      <w:r w:rsidRPr="00967D63">
        <w:t>Event buffer: Qualified for up to 250 000 events stored locally.</w:t>
      </w:r>
    </w:p>
    <w:p w14:paraId="2B6C75C5" w14:textId="77777777" w:rsidR="00BF5FE6" w:rsidRPr="00967D63" w:rsidRDefault="00BF5FE6" w:rsidP="00BF5FE6">
      <w:pPr>
        <w:pStyle w:val="HANWHASubSub2"/>
      </w:pPr>
      <w:r w:rsidRPr="00967D63">
        <w:t>Door control functionality</w:t>
      </w:r>
    </w:p>
    <w:p w14:paraId="7AEEC6C7" w14:textId="77777777" w:rsidR="00BF5FE6" w:rsidRPr="00967D63" w:rsidRDefault="00BF5FE6" w:rsidP="00BF5FE6">
      <w:pPr>
        <w:pStyle w:val="HANWHASubSub3"/>
      </w:pPr>
      <w:r w:rsidRPr="00967D63">
        <w:t xml:space="preserve">The IP controller shall support multifactor authentication. </w:t>
      </w:r>
    </w:p>
    <w:p w14:paraId="354CB3AF" w14:textId="77777777" w:rsidR="00BF5FE6" w:rsidRPr="00967D63" w:rsidRDefault="00BF5FE6" w:rsidP="00BF5FE6">
      <w:pPr>
        <w:pStyle w:val="HANWHASubSub3"/>
      </w:pPr>
      <w:r w:rsidRPr="00967D63">
        <w:t xml:space="preserve">The IP controller shall provide a correct response within 1 second of presenting a defined credential. </w:t>
      </w:r>
    </w:p>
    <w:p w14:paraId="5A960FEC" w14:textId="77777777" w:rsidR="00BF5FE6" w:rsidRPr="00967D63" w:rsidRDefault="00BF5FE6" w:rsidP="00BF5FE6">
      <w:pPr>
        <w:pStyle w:val="HANWHASubSub3"/>
      </w:pPr>
      <w:r w:rsidRPr="00967D63">
        <w:t>The IP controller shall support individually adjustable shunt times for each door.</w:t>
      </w:r>
    </w:p>
    <w:p w14:paraId="49EDB849" w14:textId="77777777" w:rsidR="00BF5FE6" w:rsidRPr="00967D63" w:rsidRDefault="00BF5FE6" w:rsidP="00BF5FE6">
      <w:pPr>
        <w:pStyle w:val="HANWHASubSub2"/>
      </w:pPr>
      <w:r w:rsidRPr="00967D63">
        <w:t>User Interface</w:t>
      </w:r>
    </w:p>
    <w:p w14:paraId="3FC3A368" w14:textId="77777777" w:rsidR="00BF5FE6" w:rsidRPr="00967D63" w:rsidRDefault="00BF5FE6" w:rsidP="00BF5FE6">
      <w:pPr>
        <w:pStyle w:val="HANWHASubSub3"/>
      </w:pPr>
      <w:r w:rsidRPr="00967D63">
        <w:t>Web server</w:t>
      </w:r>
    </w:p>
    <w:p w14:paraId="4F60B348" w14:textId="77777777" w:rsidR="00BF5FE6" w:rsidRPr="00967D63" w:rsidRDefault="00BF5FE6" w:rsidP="00BF5FE6">
      <w:pPr>
        <w:pStyle w:val="HANWHASubSub4"/>
      </w:pPr>
      <w:r w:rsidRPr="00967D63">
        <w:t xml:space="preserve">The IP controller shall contain a built-in web server making </w:t>
      </w:r>
      <w:r w:rsidRPr="00967D63">
        <w:lastRenderedPageBreak/>
        <w:t>hardware configuration available to multiple clients in a standard operating system and browser environment using HTTP, without the need for additional software.</w:t>
      </w:r>
    </w:p>
    <w:p w14:paraId="4BCABD94" w14:textId="77777777" w:rsidR="00BF5FE6" w:rsidRPr="00967D63" w:rsidRDefault="00BF5FE6" w:rsidP="00BF5FE6">
      <w:pPr>
        <w:pStyle w:val="HANWHASubSub4"/>
      </w:pPr>
      <w:r w:rsidRPr="00967D63">
        <w:t>Optional components downloaded from the IP controller for specific tasks shall be signed by an organization providing digital trust services.</w:t>
      </w:r>
    </w:p>
    <w:p w14:paraId="3BD7AA3C" w14:textId="77777777" w:rsidR="00BF5FE6" w:rsidRPr="00967D63" w:rsidRDefault="00BF5FE6" w:rsidP="00BF5FE6">
      <w:pPr>
        <w:pStyle w:val="HANWHASubSub3"/>
      </w:pPr>
      <w:r w:rsidRPr="00967D63">
        <w:t>Language Specification</w:t>
      </w:r>
    </w:p>
    <w:p w14:paraId="5BAAA6F9" w14:textId="77777777" w:rsidR="00BF5FE6" w:rsidRPr="00967D63" w:rsidRDefault="00BF5FE6" w:rsidP="00BF5FE6">
      <w:pPr>
        <w:pStyle w:val="HANWHASubSub4"/>
      </w:pPr>
      <w:r w:rsidRPr="00967D63">
        <w:t xml:space="preserve">The IP controller shall provide a function for altering the language of the user </w:t>
      </w:r>
      <w:proofErr w:type="gramStart"/>
      <w:r w:rsidRPr="00967D63">
        <w:t>interface, and</w:t>
      </w:r>
      <w:proofErr w:type="gramEnd"/>
      <w:r w:rsidRPr="00967D63">
        <w:t xml:space="preserve"> shall include support for at least 3 different languages.</w:t>
      </w:r>
    </w:p>
    <w:p w14:paraId="3CD47CDE" w14:textId="77777777" w:rsidR="00BF5FE6" w:rsidRPr="00967D63" w:rsidRDefault="00BF5FE6" w:rsidP="00BF5FE6">
      <w:pPr>
        <w:pStyle w:val="HANWHASubSub3"/>
      </w:pPr>
      <w:r w:rsidRPr="00967D63">
        <w:t>IP addresses</w:t>
      </w:r>
    </w:p>
    <w:p w14:paraId="3EC72565" w14:textId="77777777" w:rsidR="00BF5FE6" w:rsidRPr="00967D63" w:rsidRDefault="00BF5FE6" w:rsidP="00BF5FE6">
      <w:pPr>
        <w:pStyle w:val="HANWHASubSub4"/>
      </w:pPr>
      <w:r w:rsidRPr="00967D63">
        <w:t>The IP controller shall support both fixed IP addresses and dynamically assigned IP addresses provided by a Dynamic Host Control Protocol (DHCP) server.</w:t>
      </w:r>
    </w:p>
    <w:p w14:paraId="78F257DF" w14:textId="77777777" w:rsidR="00BF5FE6" w:rsidRPr="00967D63" w:rsidRDefault="00BF5FE6" w:rsidP="00BF5FE6">
      <w:pPr>
        <w:pStyle w:val="HANWHASubSub4"/>
      </w:pPr>
      <w:r w:rsidRPr="00967D63">
        <w:t>The IP controller shall allow for automatic detection of the IP controller based on UPnP and Bonjour when using a computer with an operating system supporting this feature.</w:t>
      </w:r>
    </w:p>
    <w:p w14:paraId="04221175" w14:textId="77777777" w:rsidR="00BF5FE6" w:rsidRPr="00967D63" w:rsidRDefault="00BF5FE6" w:rsidP="00BF5FE6">
      <w:pPr>
        <w:pStyle w:val="HANWHASubSub4"/>
      </w:pPr>
      <w:r w:rsidRPr="00967D63">
        <w:t>The IP controller shall provide support IPv4 network address schema.</w:t>
      </w:r>
    </w:p>
    <w:p w14:paraId="2A046A54" w14:textId="77777777" w:rsidR="00BF5FE6" w:rsidRPr="00967D63" w:rsidRDefault="00BF5FE6" w:rsidP="00BF5FE6">
      <w:pPr>
        <w:pStyle w:val="HANWHASubSub4"/>
      </w:pPr>
      <w:r w:rsidRPr="00967D63">
        <w:t>The IP controller shall provide support for IPv6.</w:t>
      </w:r>
    </w:p>
    <w:p w14:paraId="066FF488" w14:textId="77777777" w:rsidR="00BF5FE6" w:rsidRPr="00967D63" w:rsidRDefault="00BF5FE6" w:rsidP="00BF5FE6">
      <w:pPr>
        <w:pStyle w:val="HANWHASubSub2"/>
      </w:pPr>
      <w:r w:rsidRPr="00967D63">
        <w:t>Event functionality</w:t>
      </w:r>
    </w:p>
    <w:p w14:paraId="1004BAFC" w14:textId="77777777" w:rsidR="00BF5FE6" w:rsidRPr="00967D63" w:rsidRDefault="00BF5FE6" w:rsidP="00BF5FE6">
      <w:pPr>
        <w:pStyle w:val="HANWHASubSub3"/>
      </w:pPr>
      <w:r w:rsidRPr="00967D63">
        <w:t>The IP controller shall be able to respond to triggers from other products on the same network, and be able to generate responses in other products as a result of a triggered event.</w:t>
      </w:r>
    </w:p>
    <w:p w14:paraId="20860428" w14:textId="77777777" w:rsidR="00BF5FE6" w:rsidRPr="00967D63" w:rsidRDefault="00BF5FE6" w:rsidP="00BF5FE6">
      <w:pPr>
        <w:pStyle w:val="HANWHASubSub2"/>
      </w:pPr>
      <w:r w:rsidRPr="00967D63">
        <w:t>Protocols</w:t>
      </w:r>
    </w:p>
    <w:p w14:paraId="43438F2C" w14:textId="77777777" w:rsidR="007944DF" w:rsidRPr="00967D63" w:rsidRDefault="00BF5FE6" w:rsidP="007944DF">
      <w:pPr>
        <w:pStyle w:val="HANWHASubSub3"/>
      </w:pPr>
      <w:r w:rsidRPr="00967D63">
        <w:t xml:space="preserve">The IP controller shall incorporate support for at least IPv4, IPv6, </w:t>
      </w:r>
      <w:r w:rsidR="007944DF" w:rsidRPr="00967D63">
        <w:t xml:space="preserve">HTTP, HTTPS, TLS, SMTP, </w:t>
      </w:r>
      <w:proofErr w:type="spellStart"/>
      <w:r w:rsidR="007944DF" w:rsidRPr="00967D63">
        <w:t>mDNS</w:t>
      </w:r>
      <w:proofErr w:type="spellEnd"/>
      <w:r w:rsidR="007944DF" w:rsidRPr="00967D63">
        <w:t xml:space="preserve"> (Bonjour), UPnP, SNMP v3 (MIB- II), DNS/DNSv6, DDNS, NTP, TCP, </w:t>
      </w:r>
      <w:r w:rsidR="007944DF">
        <w:t xml:space="preserve">and </w:t>
      </w:r>
      <w:r w:rsidR="007944DF" w:rsidRPr="00967D63">
        <w:t>DHCPv4/v6</w:t>
      </w:r>
    </w:p>
    <w:p w14:paraId="2D542DB1" w14:textId="11D86D12" w:rsidR="00BF5FE6" w:rsidRPr="00967D63" w:rsidRDefault="00BF5FE6" w:rsidP="00BF5FE6">
      <w:pPr>
        <w:pStyle w:val="HANWHASubSub3"/>
      </w:pPr>
      <w:r w:rsidRPr="00967D63">
        <w:t>The SMTP implementation shall include support for SMTP authentication.</w:t>
      </w:r>
    </w:p>
    <w:p w14:paraId="1169BB8A" w14:textId="77777777" w:rsidR="00BF5FE6" w:rsidRPr="00967D63" w:rsidRDefault="00BF5FE6" w:rsidP="00BF5FE6">
      <w:pPr>
        <w:pStyle w:val="HANWHASubSub2"/>
      </w:pPr>
      <w:r w:rsidRPr="00967D63">
        <w:t>Time and Date</w:t>
      </w:r>
    </w:p>
    <w:p w14:paraId="204C679D" w14:textId="77777777" w:rsidR="00BF5FE6" w:rsidRPr="00967D63" w:rsidRDefault="00BF5FE6" w:rsidP="00BF5FE6">
      <w:pPr>
        <w:pStyle w:val="HANWHASubSub3"/>
      </w:pPr>
      <w:r w:rsidRPr="00967D63">
        <w:t>To ensure accuracy, the IP controller shall accept external time synchronization from an NTP (Network Time Protocol) server.</w:t>
      </w:r>
    </w:p>
    <w:p w14:paraId="2E2FBAA4" w14:textId="77777777" w:rsidR="00BF5FE6" w:rsidRPr="00967D63" w:rsidRDefault="00BF5FE6" w:rsidP="00BF5FE6">
      <w:pPr>
        <w:pStyle w:val="HANWHASubSub2"/>
      </w:pPr>
      <w:r w:rsidRPr="00967D63">
        <w:t>Schedules</w:t>
      </w:r>
    </w:p>
    <w:p w14:paraId="7817FFCA" w14:textId="77777777" w:rsidR="00BF5FE6" w:rsidRPr="00967D63" w:rsidRDefault="00BF5FE6" w:rsidP="00BF5FE6">
      <w:pPr>
        <w:pStyle w:val="HANWHASubSub3"/>
      </w:pPr>
      <w:r w:rsidRPr="00967D63">
        <w:t>The IP controller shall support the definition of holidays/exception-days in the calendar configured through a third-party software.</w:t>
      </w:r>
    </w:p>
    <w:p w14:paraId="4BBCDCE5" w14:textId="77777777" w:rsidR="00BF5FE6" w:rsidRPr="00967D63" w:rsidRDefault="00BF5FE6" w:rsidP="00BF5FE6">
      <w:pPr>
        <w:pStyle w:val="HANWHASubSub2"/>
      </w:pPr>
      <w:r w:rsidRPr="00967D63">
        <w:t>Security</w:t>
      </w:r>
    </w:p>
    <w:p w14:paraId="2773286A" w14:textId="77777777" w:rsidR="00BF5FE6" w:rsidRPr="00967D63" w:rsidRDefault="00BF5FE6" w:rsidP="00BF5FE6">
      <w:pPr>
        <w:pStyle w:val="HANWHASubSub3"/>
      </w:pPr>
      <w:r w:rsidRPr="00967D63">
        <w:t>The IP controller shall support the use of HTTPS and TLS, providing the ability to upload signed certificates to encrypt and secure authentication and communication.</w:t>
      </w:r>
    </w:p>
    <w:p w14:paraId="07E24194" w14:textId="77777777" w:rsidR="00BF5FE6" w:rsidRPr="00967D63" w:rsidRDefault="00BF5FE6" w:rsidP="00BF5FE6">
      <w:pPr>
        <w:pStyle w:val="HANWHASubSub3"/>
      </w:pPr>
      <w:r w:rsidRPr="00967D63">
        <w:t>The IP controller shall support IEEE 802.1X authentication.</w:t>
      </w:r>
    </w:p>
    <w:p w14:paraId="0DFA80CB" w14:textId="77777777" w:rsidR="00BF5FE6" w:rsidRPr="00967D63" w:rsidRDefault="00BF5FE6" w:rsidP="00BF5FE6">
      <w:pPr>
        <w:pStyle w:val="HANWHASubSub3"/>
      </w:pPr>
      <w:r w:rsidRPr="00967D63">
        <w:t>The IP controller shall provide support for restricting access to pre-defined IP addresses only, so-called IP address filtering.</w:t>
      </w:r>
    </w:p>
    <w:p w14:paraId="5E2B9DCC" w14:textId="77777777" w:rsidR="00BF5FE6" w:rsidRPr="00967D63" w:rsidRDefault="00BF5FE6" w:rsidP="00BF5FE6">
      <w:pPr>
        <w:pStyle w:val="HANWHASubSub3"/>
      </w:pPr>
      <w:r w:rsidRPr="00967D63">
        <w:t>The IP controller shall restrict access to the built-in web server by usernames and passwords.</w:t>
      </w:r>
    </w:p>
    <w:p w14:paraId="4A5181D6" w14:textId="77777777" w:rsidR="00BF5FE6" w:rsidRPr="00967D63" w:rsidRDefault="00BF5FE6" w:rsidP="00BF5FE6">
      <w:pPr>
        <w:pStyle w:val="HANWHASubSub2"/>
      </w:pPr>
      <w:r w:rsidRPr="00967D63">
        <w:t>Installation and maintenance</w:t>
      </w:r>
    </w:p>
    <w:p w14:paraId="33EEC9B5" w14:textId="77777777" w:rsidR="00BF5FE6" w:rsidRPr="00967D63" w:rsidRDefault="00BF5FE6" w:rsidP="00BF5FE6">
      <w:pPr>
        <w:pStyle w:val="HANWHASubSub3"/>
      </w:pPr>
      <w:r w:rsidRPr="00967D63">
        <w:t>The IP controller shall be supplied with Windows-based management software which allows the assignment of IP addresses, upgrade of firmware of the IP controller.</w:t>
      </w:r>
    </w:p>
    <w:p w14:paraId="6ABCEBDC" w14:textId="77777777" w:rsidR="00BF5FE6" w:rsidRPr="00967D63" w:rsidRDefault="00BF5FE6" w:rsidP="00BF5FE6">
      <w:pPr>
        <w:pStyle w:val="HANWHASubSub3"/>
      </w:pPr>
      <w:r w:rsidRPr="00967D63">
        <w:t>The IP controller shall contain a built-in web server making hardware configuration available to multiple clients in a standard operating system and browser environment using HTTP, without the need for additional software.</w:t>
      </w:r>
    </w:p>
    <w:p w14:paraId="6CB13F38" w14:textId="33DCEF4F" w:rsidR="00BF5FE6" w:rsidRPr="00967D63" w:rsidRDefault="00BF5FE6" w:rsidP="00BF5FE6">
      <w:pPr>
        <w:pStyle w:val="HANWHASubSub3"/>
      </w:pPr>
      <w:r w:rsidRPr="00967D63">
        <w:t>The IP controller shall support the use of SNMP-based management tools according to SNMP v3 / MIB-II.</w:t>
      </w:r>
    </w:p>
    <w:p w14:paraId="66D3418D" w14:textId="6166376A" w:rsidR="00BF5FE6" w:rsidRPr="00967D63" w:rsidRDefault="00BF5FE6" w:rsidP="00BF5FE6">
      <w:pPr>
        <w:pStyle w:val="HANWHASubSub3"/>
      </w:pPr>
      <w:r w:rsidRPr="00967D63">
        <w:t xml:space="preserve">The IP controller shall allow updates of the software (firmware) </w:t>
      </w:r>
      <w:r w:rsidRPr="00967D63">
        <w:lastRenderedPageBreak/>
        <w:t>over the network, using</w:t>
      </w:r>
      <w:r w:rsidR="007944DF">
        <w:t xml:space="preserve"> </w:t>
      </w:r>
      <w:r w:rsidRPr="00967D63">
        <w:t>HTTP</w:t>
      </w:r>
      <w:r w:rsidR="007944DF">
        <w:t>/HTTPS</w:t>
      </w:r>
      <w:r w:rsidRPr="00967D63">
        <w:t>.</w:t>
      </w:r>
    </w:p>
    <w:p w14:paraId="5186A1F4" w14:textId="77777777" w:rsidR="00BF5FE6" w:rsidRPr="00967D63" w:rsidRDefault="00BF5FE6" w:rsidP="00BF5FE6">
      <w:pPr>
        <w:pStyle w:val="HANWHASubSub3"/>
      </w:pPr>
      <w:r w:rsidRPr="00967D63">
        <w:t>The IP controller shall accept external time synchronization from an NTP (Network Time Protocol) server.</w:t>
      </w:r>
    </w:p>
    <w:p w14:paraId="34FFDE6A" w14:textId="77777777" w:rsidR="00BF5FE6" w:rsidRPr="00967D63" w:rsidRDefault="00BF5FE6" w:rsidP="00BF5FE6">
      <w:pPr>
        <w:pStyle w:val="HANWHASubSub3"/>
      </w:pPr>
      <w:r w:rsidRPr="00967D63">
        <w:t>The IP controller shall store all customer-specific settings in a non-volatile memory that shall not be lost during power cuts or soft reset.</w:t>
      </w:r>
    </w:p>
    <w:p w14:paraId="57045B01" w14:textId="77777777" w:rsidR="00BF5FE6" w:rsidRPr="00967D63" w:rsidRDefault="00BF5FE6" w:rsidP="00BF5FE6">
      <w:pPr>
        <w:pStyle w:val="HANWHASubSub2"/>
      </w:pPr>
      <w:r w:rsidRPr="00967D63">
        <w:t>Access log</w:t>
      </w:r>
    </w:p>
    <w:p w14:paraId="5D240EAD" w14:textId="77777777" w:rsidR="00BF5FE6" w:rsidRPr="00967D63" w:rsidRDefault="00BF5FE6" w:rsidP="00BF5FE6">
      <w:pPr>
        <w:pStyle w:val="HANWHASubSub3"/>
      </w:pPr>
      <w:r w:rsidRPr="00967D63">
        <w:t>The IP controller shall provide an event history of the last 250 000 events, stored locally in the unit. Such transaction history shall be automatically uploaded to the server once communication has been restored.</w:t>
      </w:r>
    </w:p>
    <w:p w14:paraId="4B53F078" w14:textId="0308DA15" w:rsidR="00BF5FE6" w:rsidRPr="00967D63" w:rsidRDefault="00847F12" w:rsidP="00BF5FE6">
      <w:pPr>
        <w:pStyle w:val="HANWHASubSub3"/>
      </w:pPr>
      <w:r w:rsidRPr="00967D63">
        <w:t xml:space="preserve">The IP controller shall provide a log file, </w:t>
      </w:r>
      <w:r>
        <w:t xml:space="preserve">accessible via browser and export, </w:t>
      </w:r>
      <w:r w:rsidRPr="00967D63">
        <w:t xml:space="preserve">containing information about the </w:t>
      </w:r>
      <w:r>
        <w:t>1,000</w:t>
      </w:r>
      <w:r w:rsidRPr="00967D63">
        <w:t xml:space="preserve"> latest connections and access attempts </w:t>
      </w:r>
      <w:r w:rsidR="00BF5FE6" w:rsidRPr="00967D63">
        <w:t>since the unit’s latest restart. The file shall include information about the connecting IP addresses and the time of connecting.</w:t>
      </w:r>
    </w:p>
    <w:p w14:paraId="6E3CFB77" w14:textId="77777777" w:rsidR="00BF5FE6" w:rsidRPr="00967D63" w:rsidRDefault="00BF5FE6" w:rsidP="00BF5FE6">
      <w:pPr>
        <w:pStyle w:val="HANWHASubSub2"/>
      </w:pPr>
      <w:r w:rsidRPr="00967D63">
        <w:t>IP controller diagnostics</w:t>
      </w:r>
    </w:p>
    <w:p w14:paraId="3487F633" w14:textId="77777777" w:rsidR="00BF5FE6" w:rsidRPr="00967D63" w:rsidRDefault="00BF5FE6" w:rsidP="00BF5FE6">
      <w:pPr>
        <w:pStyle w:val="HANWHASubSub3"/>
      </w:pPr>
      <w:r w:rsidRPr="00967D63">
        <w:t>The IP controller shall be equipped with LEDs, capable of providing visible status information. LEDs shall indicate the IP controller’s operational status and provide information about communication with receiver, the network status and the IP controller status.  LEDs showing Status, Host connection, Network Connection, and Fire Alarm Interface input, shall be visible with the casing closed and secured.</w:t>
      </w:r>
    </w:p>
    <w:p w14:paraId="5EFCC0A4" w14:textId="77777777" w:rsidR="00BF5FE6" w:rsidRPr="00967D63" w:rsidRDefault="00BF5FE6" w:rsidP="00BF5FE6">
      <w:pPr>
        <w:pStyle w:val="HANWHASubSub3"/>
      </w:pPr>
      <w:r w:rsidRPr="00967D63">
        <w:t>The IP controller shall be equipped with LEDs for each input, reader connection, and output.  LEDs shall be capable of showing a trouble state on the input, reader operating mode, and output operating mode, to improve the troubleshooting of the IP controller.</w:t>
      </w:r>
    </w:p>
    <w:p w14:paraId="217743AC" w14:textId="77777777" w:rsidR="00BF5FE6" w:rsidRPr="00967D63" w:rsidRDefault="00BF5FE6" w:rsidP="00BF5FE6">
      <w:pPr>
        <w:pStyle w:val="HANWHASubSub3"/>
      </w:pPr>
      <w:r w:rsidRPr="00967D63">
        <w:t>The IP controller shall be equipped with LEDs, capable of indicating over-current protection.</w:t>
      </w:r>
    </w:p>
    <w:p w14:paraId="776BED21" w14:textId="77777777" w:rsidR="00BF5FE6" w:rsidRPr="00967D63" w:rsidRDefault="00BF5FE6" w:rsidP="00BF5FE6">
      <w:pPr>
        <w:pStyle w:val="HANWHASubSub3"/>
      </w:pPr>
      <w:r w:rsidRPr="00967D63">
        <w:t>The IP controller shall be monitored by a Watchdog functionality, which shall automatically re-initiate processes or restart the unit if a malfunction is detected.</w:t>
      </w:r>
    </w:p>
    <w:p w14:paraId="02750E6B" w14:textId="77777777" w:rsidR="00BF5FE6" w:rsidRPr="00967D63" w:rsidRDefault="00BF5FE6" w:rsidP="00BF5FE6">
      <w:pPr>
        <w:pStyle w:val="HANWHASubSub3"/>
      </w:pPr>
      <w:r w:rsidRPr="00967D63">
        <w:t>The IP controller shall, through its web interface, provide the current status of all inputs and outputs, and provide the ability to force-control outputs for test purposes.</w:t>
      </w:r>
    </w:p>
    <w:p w14:paraId="5FB6C2E9" w14:textId="77777777" w:rsidR="00BF5FE6" w:rsidRPr="00967D63" w:rsidRDefault="00BF5FE6" w:rsidP="00BF5FE6">
      <w:pPr>
        <w:pStyle w:val="HANWHASubSub2"/>
      </w:pPr>
      <w:r w:rsidRPr="00967D63">
        <w:t>Hardware and I/O interfaces</w:t>
      </w:r>
    </w:p>
    <w:p w14:paraId="01604CA7" w14:textId="77777777" w:rsidR="00BF5FE6" w:rsidRPr="00967D63" w:rsidRDefault="00BF5FE6" w:rsidP="00BF5FE6">
      <w:pPr>
        <w:pStyle w:val="HANWHASubSub3"/>
      </w:pPr>
      <w:r w:rsidRPr="00967D63">
        <w:t>IP Controller power input</w:t>
      </w:r>
    </w:p>
    <w:p w14:paraId="66694B47" w14:textId="77777777" w:rsidR="00BF5FE6" w:rsidRPr="00BF5FE6" w:rsidRDefault="00BF5FE6" w:rsidP="00BF5FE6">
      <w:pPr>
        <w:pStyle w:val="HANWHASubSub4"/>
      </w:pPr>
      <w:r w:rsidRPr="00BF5FE6">
        <w:t>Controller shall support IEEE802.3at Class 4 (PoE+) or IEEE802.3bt type 3, Class 6 (PoE++) input</w:t>
      </w:r>
    </w:p>
    <w:p w14:paraId="7079CDDD" w14:textId="77777777" w:rsidR="00BF5FE6" w:rsidRPr="00967D63" w:rsidRDefault="00BF5FE6" w:rsidP="00BF5FE6">
      <w:pPr>
        <w:pStyle w:val="HANWHASubSub4"/>
      </w:pPr>
      <w:r w:rsidRPr="00967D63">
        <w:t>Controller shall support 12VDC input or 24VDC input.</w:t>
      </w:r>
    </w:p>
    <w:p w14:paraId="0BDB923F" w14:textId="77777777" w:rsidR="00BF5FE6" w:rsidRPr="00967D63" w:rsidRDefault="00BF5FE6" w:rsidP="00BF5FE6">
      <w:pPr>
        <w:pStyle w:val="HANWHASubSub3"/>
      </w:pPr>
      <w:r w:rsidRPr="00967D63">
        <w:t>Memory: 8GB eMMC or greater</w:t>
      </w:r>
    </w:p>
    <w:p w14:paraId="01863137" w14:textId="3DC53974" w:rsidR="00BF5FE6" w:rsidRPr="00967D63" w:rsidRDefault="00BF5FE6" w:rsidP="00BF5FE6">
      <w:pPr>
        <w:pStyle w:val="HANWHASubSub3"/>
      </w:pPr>
      <w:r w:rsidRPr="00967D63">
        <w:t>Reader Ports: (</w:t>
      </w:r>
      <w:r w:rsidR="000D54E8">
        <w:t>4</w:t>
      </w:r>
      <w:r w:rsidRPr="00967D63">
        <w:t>) OSDP/RS485 half-duplex, multidrop or Wiegand</w:t>
      </w:r>
      <w:r w:rsidR="00FA5794">
        <w:t>, 12VDC @350mA output</w:t>
      </w:r>
    </w:p>
    <w:p w14:paraId="141AB28C" w14:textId="77777777" w:rsidR="00BF5FE6" w:rsidRPr="00967D63" w:rsidRDefault="00BF5FE6" w:rsidP="00BF5FE6">
      <w:pPr>
        <w:pStyle w:val="HANWHASubSub3"/>
      </w:pPr>
      <w:r w:rsidRPr="00967D63">
        <w:t>Door input</w:t>
      </w:r>
      <w:r>
        <w:t>s</w:t>
      </w:r>
    </w:p>
    <w:p w14:paraId="5F4054BD" w14:textId="59AC3D46" w:rsidR="00BF5FE6" w:rsidRPr="00967D63" w:rsidRDefault="00BF5FE6" w:rsidP="00BF5FE6">
      <w:pPr>
        <w:pStyle w:val="HANWHASubSub4"/>
      </w:pPr>
      <w:r w:rsidRPr="00967D63">
        <w:t>REX power out: (</w:t>
      </w:r>
      <w:r w:rsidR="000D54E8">
        <w:t>4</w:t>
      </w:r>
      <w:r w:rsidRPr="00967D63">
        <w:t xml:space="preserve">) 12VDC 50 mA output </w:t>
      </w:r>
    </w:p>
    <w:p w14:paraId="41FFBEA0" w14:textId="1FC9A032" w:rsidR="00BF5FE6" w:rsidRPr="00967D63" w:rsidRDefault="00BF5FE6" w:rsidP="00BF5FE6">
      <w:pPr>
        <w:pStyle w:val="HANWHASubSub4"/>
      </w:pPr>
      <w:r w:rsidRPr="00967D63">
        <w:t>Door Inputs: (</w:t>
      </w:r>
      <w:r w:rsidR="000D54E8">
        <w:t>4</w:t>
      </w:r>
      <w:r w:rsidRPr="00967D63">
        <w:t>) REX and (</w:t>
      </w:r>
      <w:r w:rsidR="000D54E8">
        <w:t>4</w:t>
      </w:r>
      <w:r w:rsidRPr="00967D63">
        <w:t>) DPS, programmable as supervised (1k/2k</w:t>
      </w:r>
      <w:r w:rsidRPr="00967D63">
        <w:sym w:font="Symbol" w:char="F057"/>
      </w:r>
      <w:r w:rsidRPr="00967D63">
        <w:t>) or unsupervised</w:t>
      </w:r>
    </w:p>
    <w:p w14:paraId="0B40C7D6" w14:textId="2423D03D" w:rsidR="00BF5FE6" w:rsidRPr="00967D63" w:rsidRDefault="00BF5FE6" w:rsidP="00BF5FE6">
      <w:pPr>
        <w:pStyle w:val="HANWHASubSub3"/>
      </w:pPr>
      <w:r w:rsidRPr="00967D63">
        <w:t>Door output: (</w:t>
      </w:r>
      <w:r w:rsidR="000D54E8">
        <w:t>4</w:t>
      </w:r>
      <w:r w:rsidRPr="00967D63">
        <w:t>) field definable to be dry or wet</w:t>
      </w:r>
    </w:p>
    <w:p w14:paraId="4F3F09B3" w14:textId="34E85922" w:rsidR="00BF5FE6" w:rsidRPr="00967D63" w:rsidRDefault="00BF5FE6" w:rsidP="00BF5FE6">
      <w:pPr>
        <w:pStyle w:val="HANWHASubSub4"/>
      </w:pPr>
      <w:r w:rsidRPr="00967D63">
        <w:t>RELAY: (</w:t>
      </w:r>
      <w:r w:rsidR="000D54E8">
        <w:t>4</w:t>
      </w:r>
      <w:r w:rsidRPr="00967D63">
        <w:t>) Form C relay per door, NO/NC/COM/GND</w:t>
      </w:r>
    </w:p>
    <w:p w14:paraId="4063F144" w14:textId="77777777" w:rsidR="00BF5FE6" w:rsidRPr="00967D63" w:rsidRDefault="00BF5FE6" w:rsidP="00BF5FE6">
      <w:pPr>
        <w:pStyle w:val="HANWHASubSub4"/>
      </w:pPr>
      <w:r w:rsidRPr="00967D63">
        <w:t>Dry: max 2A @ 30VDC</w:t>
      </w:r>
    </w:p>
    <w:p w14:paraId="552BA45B" w14:textId="77777777" w:rsidR="00BF5FE6" w:rsidRPr="00967D63" w:rsidRDefault="00BF5FE6" w:rsidP="00BF5FE6">
      <w:pPr>
        <w:pStyle w:val="HANWHASubSub4"/>
      </w:pPr>
      <w:r w:rsidRPr="00967D63">
        <w:t>Wet: DC output: 12/24 V DC, selector switch configurable</w:t>
      </w:r>
    </w:p>
    <w:p w14:paraId="064D0B0F" w14:textId="1956A0C7" w:rsidR="00BF5FE6" w:rsidRPr="00967D63" w:rsidRDefault="00BF5FE6" w:rsidP="00BF5FE6">
      <w:pPr>
        <w:pStyle w:val="HANWHASubSub5"/>
      </w:pPr>
      <w:r w:rsidRPr="00967D63">
        <w:t>Wet with PoE</w:t>
      </w:r>
      <w:r w:rsidR="00FB3165">
        <w:t>+</w:t>
      </w:r>
      <w:r w:rsidRPr="00967D63">
        <w:t>: max</w:t>
      </w:r>
      <w:r w:rsidR="00FB3165">
        <w:t xml:space="preserve"> 2</w:t>
      </w:r>
      <w:r w:rsidRPr="00967D63">
        <w:t xml:space="preserve">50mA at 12V DC, max </w:t>
      </w:r>
      <w:r w:rsidR="00FB3165">
        <w:t>125</w:t>
      </w:r>
      <w:r w:rsidRPr="00967D63">
        <w:t>mA at 24V DC</w:t>
      </w:r>
    </w:p>
    <w:p w14:paraId="024E88D8" w14:textId="77777777" w:rsidR="00FB3165" w:rsidRDefault="00BF5FE6" w:rsidP="00BF5FE6">
      <w:pPr>
        <w:pStyle w:val="HANWHASubSub5"/>
      </w:pPr>
      <w:r w:rsidRPr="00967D63">
        <w:t>Wet with PoE+</w:t>
      </w:r>
      <w:r w:rsidR="00FB3165">
        <w:t>+</w:t>
      </w:r>
      <w:r w:rsidRPr="00967D63">
        <w:t xml:space="preserve">: max </w:t>
      </w:r>
      <w:r w:rsidR="00FB3165">
        <w:t>500</w:t>
      </w:r>
      <w:r w:rsidRPr="00967D63">
        <w:t xml:space="preserve">mA at 12V DC, max </w:t>
      </w:r>
      <w:r w:rsidR="00FB3165">
        <w:lastRenderedPageBreak/>
        <w:t>250</w:t>
      </w:r>
      <w:r w:rsidRPr="00967D63">
        <w:t>mA at 24V DC</w:t>
      </w:r>
    </w:p>
    <w:p w14:paraId="2DF65BFD" w14:textId="5D339CF7" w:rsidR="00BF5FE6" w:rsidRPr="00967D63" w:rsidRDefault="00BF5FE6" w:rsidP="00BF5FE6">
      <w:pPr>
        <w:pStyle w:val="HANWHASubSub5"/>
      </w:pPr>
      <w:r w:rsidRPr="00967D63">
        <w:t xml:space="preserve">With DC </w:t>
      </w:r>
      <w:proofErr w:type="gramStart"/>
      <w:r w:rsidRPr="00967D63">
        <w:t>in:</w:t>
      </w:r>
      <w:proofErr w:type="gramEnd"/>
      <w:r w:rsidRPr="00967D63">
        <w:t xml:space="preserve"> max </w:t>
      </w:r>
      <w:r w:rsidR="00FB3165">
        <w:t>500</w:t>
      </w:r>
      <w:r w:rsidRPr="00967D63">
        <w:t xml:space="preserve">mA at 12V DC, max </w:t>
      </w:r>
      <w:r w:rsidR="00FB3165">
        <w:t>250</w:t>
      </w:r>
      <w:r w:rsidRPr="00967D63">
        <w:t>mA at 24V DC</w:t>
      </w:r>
    </w:p>
    <w:p w14:paraId="5F33D046" w14:textId="77777777" w:rsidR="00BF5FE6" w:rsidRPr="00967D63" w:rsidRDefault="00BF5FE6" w:rsidP="00BF5FE6">
      <w:pPr>
        <w:pStyle w:val="HANWHASubSub3"/>
      </w:pPr>
      <w:r w:rsidRPr="00967D63">
        <w:t>Aux/Dedicated inputs and outputs</w:t>
      </w:r>
    </w:p>
    <w:p w14:paraId="61CA05B0" w14:textId="77777777" w:rsidR="00BF5FE6" w:rsidRPr="00967D63" w:rsidRDefault="00BF5FE6" w:rsidP="00BF5FE6">
      <w:pPr>
        <w:pStyle w:val="HANWHASubSub4"/>
      </w:pPr>
      <w:r w:rsidRPr="00967D63">
        <w:t>Fire Alarm Interface (FAI)</w:t>
      </w:r>
    </w:p>
    <w:p w14:paraId="1E491F3C" w14:textId="77777777" w:rsidR="00BF5FE6" w:rsidRPr="00967D63" w:rsidRDefault="00BF5FE6" w:rsidP="00BF5FE6">
      <w:pPr>
        <w:pStyle w:val="HANWHASubSub5"/>
      </w:pPr>
      <w:r w:rsidRPr="00967D63">
        <w:t>Input: NO or NC, no configuration required</w:t>
      </w:r>
    </w:p>
    <w:p w14:paraId="764002A8" w14:textId="77777777" w:rsidR="00BF5FE6" w:rsidRDefault="00BF5FE6" w:rsidP="00BF5FE6">
      <w:pPr>
        <w:pStyle w:val="HANWHASubSub5"/>
      </w:pPr>
      <w:r w:rsidRPr="00967D63">
        <w:t>Shall provide full hardware defined power loss to wet outputs without any software dependency</w:t>
      </w:r>
    </w:p>
    <w:p w14:paraId="667C25A0" w14:textId="77777777" w:rsidR="000D54E8" w:rsidRPr="000D54E8" w:rsidRDefault="000D54E8" w:rsidP="000D54E8">
      <w:pPr>
        <w:pStyle w:val="HANWHASubSub4"/>
      </w:pPr>
      <w:r w:rsidRPr="000D54E8">
        <w:t>AUX OUT relay: (1) Form C relay, NO/NC/COM</w:t>
      </w:r>
    </w:p>
    <w:p w14:paraId="43BC524D" w14:textId="77777777" w:rsidR="000D54E8" w:rsidRPr="000D54E8" w:rsidRDefault="000D54E8" w:rsidP="000D54E8">
      <w:pPr>
        <w:pStyle w:val="HANWHASubSub5"/>
      </w:pPr>
      <w:r w:rsidRPr="000D54E8">
        <w:t>Dry: max 2A @ 30VDC</w:t>
      </w:r>
    </w:p>
    <w:p w14:paraId="10B2DA46" w14:textId="77777777" w:rsidR="00BF5FE6" w:rsidRPr="00967D63" w:rsidRDefault="00BF5FE6" w:rsidP="00BF5FE6">
      <w:pPr>
        <w:pStyle w:val="HANWHASubSub4"/>
      </w:pPr>
      <w:r w:rsidRPr="00967D63">
        <w:t>Tamper inputs</w:t>
      </w:r>
    </w:p>
    <w:p w14:paraId="386C70D8" w14:textId="77777777" w:rsidR="00BF5FE6" w:rsidRPr="00967D63" w:rsidRDefault="00BF5FE6" w:rsidP="00BF5FE6">
      <w:pPr>
        <w:pStyle w:val="HANWHASubSub5"/>
      </w:pPr>
      <w:r w:rsidRPr="00967D63">
        <w:t xml:space="preserve">Input: (2) digital inputs to detect mount tampering and case tampering independently using optical sensors. </w:t>
      </w:r>
    </w:p>
    <w:p w14:paraId="3331D7E6" w14:textId="77777777" w:rsidR="00BF5FE6" w:rsidRPr="00967D63" w:rsidRDefault="00BF5FE6" w:rsidP="00BF5FE6">
      <w:pPr>
        <w:pStyle w:val="HANWHASubSub4"/>
      </w:pPr>
      <w:r w:rsidRPr="00967D63">
        <w:t>Flex inputs</w:t>
      </w:r>
    </w:p>
    <w:p w14:paraId="1A346CB2" w14:textId="77777777" w:rsidR="00BF5FE6" w:rsidRPr="00967D63" w:rsidRDefault="00BF5FE6" w:rsidP="00BF5FE6">
      <w:pPr>
        <w:pStyle w:val="HANWHASubSub5"/>
      </w:pPr>
      <w:r w:rsidRPr="00967D63">
        <w:t xml:space="preserve">User definable configurable inputs </w:t>
      </w:r>
    </w:p>
    <w:p w14:paraId="683AAFD8" w14:textId="77777777" w:rsidR="00BF5FE6" w:rsidRPr="00967D63" w:rsidRDefault="00BF5FE6" w:rsidP="00BF5FE6">
      <w:pPr>
        <w:pStyle w:val="HANWHASubSub5"/>
      </w:pPr>
      <w:r w:rsidRPr="00967D63">
        <w:t>Inputs shall be unsupervised and available via removeable terminal block that, when removed, does not impact any other connected device.</w:t>
      </w:r>
    </w:p>
    <w:p w14:paraId="2E78E0BD" w14:textId="77777777" w:rsidR="00BF5FE6" w:rsidRPr="00967D63" w:rsidRDefault="00BF5FE6" w:rsidP="00BF5FE6">
      <w:pPr>
        <w:pStyle w:val="HANWHASubSub3"/>
      </w:pPr>
      <w:r w:rsidRPr="00967D63">
        <w:t>Network</w:t>
      </w:r>
    </w:p>
    <w:p w14:paraId="6E528262" w14:textId="77777777" w:rsidR="00BF5FE6" w:rsidRPr="00967D63" w:rsidRDefault="00BF5FE6" w:rsidP="00BF5FE6">
      <w:pPr>
        <w:pStyle w:val="HANWHASubSub4"/>
      </w:pPr>
      <w:r w:rsidRPr="00967D63">
        <w:t>The IP controller shall be equipped with one 10BASE-T/100BASE-TX Ethernet-port using an 8P8C connector and shall support auto-negotiation of network speed and transfer mode (full- and half-duplex).</w:t>
      </w:r>
    </w:p>
    <w:p w14:paraId="6E60CDA1" w14:textId="77777777" w:rsidR="00BF5FE6" w:rsidRPr="00967D63" w:rsidRDefault="00BF5FE6" w:rsidP="00BF5FE6">
      <w:pPr>
        <w:pStyle w:val="HANWHASubSub2"/>
      </w:pPr>
      <w:r w:rsidRPr="00967D63">
        <w:t>Enclosure</w:t>
      </w:r>
    </w:p>
    <w:p w14:paraId="12BD8636" w14:textId="77777777" w:rsidR="00BF5FE6" w:rsidRPr="00967D63" w:rsidRDefault="00BF5FE6" w:rsidP="00BF5FE6">
      <w:pPr>
        <w:pStyle w:val="HANWHASubSub3"/>
      </w:pPr>
      <w:r w:rsidRPr="00967D63">
        <w:t>The IP controller shall be manufactured with an aluminum enclosure and be fitted with tamper switches and concealable cable entries.</w:t>
      </w:r>
    </w:p>
    <w:p w14:paraId="0BD28EAD" w14:textId="77777777" w:rsidR="00BF5FE6" w:rsidRPr="00967D63" w:rsidRDefault="00BF5FE6" w:rsidP="00BF5FE6">
      <w:pPr>
        <w:pStyle w:val="HANWHASubSub3"/>
      </w:pPr>
      <w:r w:rsidRPr="00967D63">
        <w:t>The IP controller must support conduit entry with no additional accessories being required.</w:t>
      </w:r>
    </w:p>
    <w:p w14:paraId="27B83A26" w14:textId="77777777" w:rsidR="00BF5FE6" w:rsidRPr="00967D63" w:rsidRDefault="00BF5FE6" w:rsidP="00BF5FE6">
      <w:pPr>
        <w:pStyle w:val="HANWHASubSub2"/>
      </w:pPr>
      <w:r w:rsidRPr="00967D63">
        <w:t>Environmental</w:t>
      </w:r>
    </w:p>
    <w:p w14:paraId="619B793A" w14:textId="77777777" w:rsidR="00BF5FE6" w:rsidRPr="00967D63" w:rsidRDefault="00BF5FE6" w:rsidP="00BF5FE6">
      <w:pPr>
        <w:pStyle w:val="HANWHASubSub3"/>
      </w:pPr>
      <w:r w:rsidRPr="00967D63">
        <w:t>The IP controller shall operate in a temperature range of -20º C to +60º C (-4º F to 140º F)</w:t>
      </w:r>
    </w:p>
    <w:p w14:paraId="24869378" w14:textId="77777777" w:rsidR="00BF5FE6" w:rsidRPr="00967D63" w:rsidRDefault="00BF5FE6" w:rsidP="00BF5FE6">
      <w:pPr>
        <w:pStyle w:val="HANWHASubSub3"/>
      </w:pPr>
      <w:r w:rsidRPr="00967D63">
        <w:t>The conditional maximum temperature shall be 70 °C (158°F)</w:t>
      </w:r>
    </w:p>
    <w:p w14:paraId="6780D497" w14:textId="1D604A29" w:rsidR="00842C18" w:rsidRDefault="00BF5FE6" w:rsidP="000D54E8">
      <w:pPr>
        <w:pStyle w:val="HANWHASubSub3"/>
      </w:pPr>
      <w:r w:rsidRPr="00967D63">
        <w:t>The IP controller shall operate in a humidity range of 20–85% RH (non-condensing)</w:t>
      </w:r>
    </w:p>
    <w:p w14:paraId="145AAD5A" w14:textId="75B903D9" w:rsidR="005C198D" w:rsidRDefault="005C198D" w:rsidP="003641BA">
      <w:pPr>
        <w:pStyle w:val="HANWHAPart"/>
        <w:ind w:left="0" w:firstLine="0"/>
        <w:rPr>
          <w:highlight w:val="yellow"/>
        </w:rPr>
      </w:pPr>
    </w:p>
    <w:p w14:paraId="7E2EDE41" w14:textId="020F6990" w:rsidR="005C198D" w:rsidRDefault="005C198D" w:rsidP="005C198D">
      <w:pPr>
        <w:pStyle w:val="HANWHAPart"/>
        <w:ind w:left="0" w:firstLine="0"/>
        <w:jc w:val="center"/>
      </w:pPr>
      <w:r w:rsidRPr="005C198D">
        <w:t>END OF SECTION 28 14 00</w:t>
      </w:r>
    </w:p>
    <w:p w14:paraId="649BDDFA" w14:textId="77777777" w:rsidR="005C198D" w:rsidRPr="005C198D" w:rsidRDefault="005C198D" w:rsidP="005C198D">
      <w:pPr>
        <w:pStyle w:val="HANWHAPart"/>
        <w:ind w:left="0" w:firstLine="0"/>
      </w:pPr>
    </w:p>
    <w:p w14:paraId="395803FE" w14:textId="0A8E68E4" w:rsidR="003641BA" w:rsidRPr="00037EDD" w:rsidRDefault="003641BA" w:rsidP="003641BA">
      <w:pPr>
        <w:pStyle w:val="HANWHAPart"/>
        <w:ind w:left="0" w:firstLine="0"/>
        <w:rPr>
          <w:highlight w:val="yellow"/>
        </w:rPr>
      </w:pPr>
      <w:r w:rsidRPr="00037EDD">
        <w:rPr>
          <w:highlight w:val="yellow"/>
        </w:rPr>
        <w:t>PART 3</w:t>
      </w:r>
      <w:r w:rsidRPr="00037EDD">
        <w:rPr>
          <w:highlight w:val="yellow"/>
        </w:rPr>
        <w:tab/>
      </w:r>
      <w:r w:rsidR="00944BA6" w:rsidRPr="00037EDD">
        <w:rPr>
          <w:highlight w:val="yellow"/>
        </w:rPr>
        <w:tab/>
      </w:r>
      <w:r w:rsidRPr="00037EDD">
        <w:rPr>
          <w:highlight w:val="yellow"/>
        </w:rPr>
        <w:t xml:space="preserve">EXECUTION </w:t>
      </w:r>
    </w:p>
    <w:p w14:paraId="6BE546D5" w14:textId="77777777" w:rsidR="00037EDD" w:rsidRDefault="000D54E8" w:rsidP="00037EDD">
      <w:pPr>
        <w:pStyle w:val="HANWHAArticle"/>
        <w:numPr>
          <w:ilvl w:val="0"/>
          <w:numId w:val="0"/>
        </w:numPr>
        <w:ind w:left="576" w:hanging="576"/>
      </w:pPr>
      <w:r w:rsidRPr="00037EDD">
        <w:rPr>
          <w:highlight w:val="yellow"/>
        </w:rPr>
        <w:t>3.1</w:t>
      </w:r>
      <w:r w:rsidRPr="00037EDD">
        <w:rPr>
          <w:highlight w:val="yellow"/>
        </w:rPr>
        <w:tab/>
      </w:r>
      <w:r w:rsidR="00037EDD" w:rsidRPr="00037EDD">
        <w:rPr>
          <w:highlight w:val="yellow"/>
        </w:rPr>
        <w:t>PULL FROM PART 1 &amp; 3 DOC</w:t>
      </w:r>
    </w:p>
    <w:bookmarkEnd w:id="0"/>
    <w:p w14:paraId="38D0C627" w14:textId="77777777" w:rsidR="00C604BC" w:rsidRDefault="00C604BC"/>
    <w:sectPr w:rsidR="00C604BC" w:rsidSect="003641BA">
      <w:footerReference w:type="default" r:id="rId11"/>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A89B6" w14:textId="77777777" w:rsidR="00F76D1A" w:rsidRDefault="00F76D1A">
      <w:pPr>
        <w:spacing w:after="0" w:line="240" w:lineRule="auto"/>
      </w:pPr>
      <w:r>
        <w:separator/>
      </w:r>
    </w:p>
  </w:endnote>
  <w:endnote w:type="continuationSeparator" w:id="0">
    <w:p w14:paraId="7B2DFE4C" w14:textId="77777777" w:rsidR="00F76D1A" w:rsidRDefault="00F76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736F3" w14:textId="1F3CCB30" w:rsidR="000D0C8C" w:rsidRDefault="003641BA">
    <w:pPr>
      <w:pStyle w:val="HANWHAfooter"/>
    </w:pPr>
    <w:r>
      <w:t xml:space="preserve">28 </w:t>
    </w:r>
    <w:r w:rsidR="000D54E8">
      <w:t>13</w:t>
    </w:r>
    <w:r>
      <w:t xml:space="preserve"> 00 -</w:t>
    </w:r>
    <w:r w:rsidR="00D971AC">
      <w:rPr>
        <w:snapToGrid w:val="0"/>
      </w:rPr>
      <w:fldChar w:fldCharType="begin"/>
    </w:r>
    <w:r>
      <w:rPr>
        <w:snapToGrid w:val="0"/>
      </w:rPr>
      <w:instrText xml:space="preserve"> PAGE </w:instrText>
    </w:r>
    <w:r w:rsidR="00D971AC">
      <w:rPr>
        <w:snapToGrid w:val="0"/>
      </w:rPr>
      <w:fldChar w:fldCharType="separate"/>
    </w:r>
    <w:r w:rsidR="009C4ED2">
      <w:rPr>
        <w:noProof/>
        <w:snapToGrid w:val="0"/>
      </w:rPr>
      <w:t>5</w:t>
    </w:r>
    <w:r w:rsidR="00D971AC">
      <w:rPr>
        <w:snapToGrid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0422E" w14:textId="77777777" w:rsidR="00F76D1A" w:rsidRDefault="00F76D1A">
      <w:pPr>
        <w:spacing w:after="0" w:line="240" w:lineRule="auto"/>
      </w:pPr>
      <w:r>
        <w:separator/>
      </w:r>
    </w:p>
  </w:footnote>
  <w:footnote w:type="continuationSeparator" w:id="0">
    <w:p w14:paraId="08D0C3A8" w14:textId="77777777" w:rsidR="00F76D1A" w:rsidRDefault="00F76D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2B6D2AC"/>
    <w:lvl w:ilvl="0">
      <w:start w:val="1"/>
      <w:numFmt w:val="decimal"/>
      <w:suff w:val="nothing"/>
      <w:lvlText w:val="PART  %1  "/>
      <w:lvlJc w:val="left"/>
      <w:pPr>
        <w:ind w:left="0" w:firstLine="0"/>
      </w:pPr>
      <w:rPr>
        <w:rFonts w:hint="default"/>
      </w:rPr>
    </w:lvl>
    <w:lvl w:ilvl="1">
      <w:start w:val="1"/>
      <w:numFmt w:val="decimal"/>
      <w:pStyle w:val="HANWHAArticle"/>
      <w:lvlText w:val="%1.%2 "/>
      <w:lvlJc w:val="left"/>
      <w:pPr>
        <w:ind w:left="576" w:hanging="576"/>
      </w:pPr>
      <w:rPr>
        <w:rFonts w:hint="default"/>
      </w:rPr>
    </w:lvl>
    <w:lvl w:ilvl="2">
      <w:start w:val="1"/>
      <w:numFmt w:val="upperLetter"/>
      <w:pStyle w:val="HANWHAParagraph"/>
      <w:lvlText w:val="%3. "/>
      <w:lvlJc w:val="left"/>
      <w:pPr>
        <w:ind w:left="1152" w:hanging="576"/>
      </w:pPr>
      <w:rPr>
        <w:rFonts w:hint="default"/>
      </w:rPr>
    </w:lvl>
    <w:lvl w:ilvl="3">
      <w:start w:val="1"/>
      <w:numFmt w:val="decimal"/>
      <w:pStyle w:val="HANWHASubPara"/>
      <w:lvlText w:val="%4. "/>
      <w:lvlJc w:val="left"/>
      <w:pPr>
        <w:ind w:left="1728" w:hanging="576"/>
      </w:pPr>
      <w:rPr>
        <w:rFonts w:hint="default"/>
      </w:rPr>
    </w:lvl>
    <w:lvl w:ilvl="4">
      <w:start w:val="1"/>
      <w:numFmt w:val="lowerLetter"/>
      <w:pStyle w:val="HANWHASubSub1"/>
      <w:lvlText w:val="%5. "/>
      <w:lvlJc w:val="left"/>
      <w:pPr>
        <w:ind w:left="2304" w:hanging="576"/>
      </w:pPr>
      <w:rPr>
        <w:rFonts w:hint="default"/>
      </w:rPr>
    </w:lvl>
    <w:lvl w:ilvl="5">
      <w:start w:val="1"/>
      <w:numFmt w:val="decimal"/>
      <w:pStyle w:val="HANWHASubSub2"/>
      <w:lvlText w:val="%6) "/>
      <w:lvlJc w:val="left"/>
      <w:pPr>
        <w:ind w:left="2880" w:hanging="576"/>
      </w:pPr>
      <w:rPr>
        <w:rFonts w:hint="default"/>
      </w:rPr>
    </w:lvl>
    <w:lvl w:ilvl="6">
      <w:start w:val="1"/>
      <w:numFmt w:val="lowerLetter"/>
      <w:pStyle w:val="HANWHASubSub3"/>
      <w:lvlText w:val="%7) "/>
      <w:lvlJc w:val="left"/>
      <w:pPr>
        <w:ind w:left="3456" w:hanging="576"/>
      </w:pPr>
      <w:rPr>
        <w:rFonts w:hint="default"/>
      </w:rPr>
    </w:lvl>
    <w:lvl w:ilvl="7">
      <w:start w:val="1"/>
      <w:numFmt w:val="decimal"/>
      <w:pStyle w:val="HANWHASubSub4"/>
      <w:lvlText w:val="%8) "/>
      <w:lvlJc w:val="left"/>
      <w:pPr>
        <w:ind w:left="4032" w:hanging="576"/>
      </w:pPr>
      <w:rPr>
        <w:rFonts w:hint="default"/>
      </w:rPr>
    </w:lvl>
    <w:lvl w:ilvl="8">
      <w:start w:val="1"/>
      <w:numFmt w:val="lowerLetter"/>
      <w:pStyle w:val="HANWHASubSub5"/>
      <w:lvlText w:val="%9) "/>
      <w:lvlJc w:val="left"/>
      <w:pPr>
        <w:ind w:left="4608" w:hanging="576"/>
      </w:pPr>
      <w:rPr>
        <w:rFonts w:hint="default"/>
      </w:rPr>
    </w:lvl>
  </w:abstractNum>
  <w:abstractNum w:abstractNumId="1" w15:restartNumberingAfterBreak="0">
    <w:nsid w:val="00000011"/>
    <w:multiLevelType w:val="multilevel"/>
    <w:tmpl w:val="72B62908"/>
    <w:lvl w:ilvl="0">
      <w:start w:val="1"/>
      <w:numFmt w:val="decimal"/>
      <w:pStyle w:val="PRT"/>
      <w:suff w:val="space"/>
      <w:lvlText w:val="PART %1 -"/>
      <w:lvlJc w:val="left"/>
      <w:pPr>
        <w:ind w:left="0" w:firstLine="0"/>
      </w:pPr>
      <w:rPr>
        <w:rFonts w:cs="Times New Roman"/>
      </w:rPr>
    </w:lvl>
    <w:lvl w:ilvl="1">
      <w:start w:val="1"/>
      <w:numFmt w:val="decimal"/>
      <w:pStyle w:val="SUT"/>
      <w:suff w:val="nothing"/>
      <w:lvlText w:val="SCHEDULE %2 - "/>
      <w:lvlJc w:val="left"/>
      <w:pPr>
        <w:ind w:left="0" w:firstLine="0"/>
      </w:pPr>
      <w:rPr>
        <w:rFonts w:cs="Times New Roman"/>
      </w:rPr>
    </w:lvl>
    <w:lvl w:ilvl="2">
      <w:start w:val="1"/>
      <w:numFmt w:val="decimal"/>
      <w:pStyle w:val="DST"/>
      <w:suff w:val="nothing"/>
      <w:lvlText w:val="PRODUCT DATA SHEET %3 - "/>
      <w:lvlJc w:val="left"/>
      <w:pPr>
        <w:ind w:left="0" w:firstLine="0"/>
      </w:pPr>
      <w:rPr>
        <w:rFonts w:cs="Times New Roman"/>
      </w:rPr>
    </w:lvl>
    <w:lvl w:ilvl="3">
      <w:start w:val="1"/>
      <w:numFmt w:val="decimal"/>
      <w:pStyle w:val="ART"/>
      <w:lvlText w:val="%1.%4"/>
      <w:lvlJc w:val="left"/>
      <w:pPr>
        <w:ind w:left="0" w:firstLine="0"/>
      </w:pPr>
      <w:rPr>
        <w:rFonts w:cs="Times New Roman"/>
      </w:rPr>
    </w:lvl>
    <w:lvl w:ilvl="4">
      <w:start w:val="1"/>
      <w:numFmt w:val="upperLetter"/>
      <w:pStyle w:val="PR1"/>
      <w:lvlText w:val="%5."/>
      <w:lvlJc w:val="left"/>
      <w:pPr>
        <w:ind w:left="0" w:firstLine="0"/>
      </w:pPr>
      <w:rPr>
        <w:rFonts w:ascii="Times New Roman" w:eastAsia="Calibri" w:hAnsi="Times New Roman" w:cs="Times New Roman"/>
      </w:rPr>
    </w:lvl>
    <w:lvl w:ilvl="5">
      <w:start w:val="1"/>
      <w:numFmt w:val="decimal"/>
      <w:pStyle w:val="PR2"/>
      <w:lvlText w:val="%6."/>
      <w:lvlJc w:val="left"/>
      <w:pPr>
        <w:ind w:left="0" w:firstLine="0"/>
      </w:pPr>
      <w:rPr>
        <w:rFonts w:ascii="Times New Roman" w:eastAsia="Times New Roman" w:hAnsi="Times New Roman" w:cs="Times New Roman"/>
      </w:rPr>
    </w:lvl>
    <w:lvl w:ilvl="6">
      <w:start w:val="1"/>
      <w:numFmt w:val="decimal"/>
      <w:pStyle w:val="PR3"/>
      <w:lvlText w:val="%7."/>
      <w:lvlJc w:val="left"/>
      <w:pPr>
        <w:ind w:left="0" w:firstLine="0"/>
      </w:pPr>
      <w:rPr>
        <w:rFonts w:ascii="Times New Roman" w:eastAsia="Times New Roman" w:hAnsi="Times New Roman" w:cs="Times New Roman"/>
      </w:rPr>
    </w:lvl>
    <w:lvl w:ilvl="7">
      <w:start w:val="1"/>
      <w:numFmt w:val="lowerLetter"/>
      <w:pStyle w:val="PR4"/>
      <w:lvlText w:val="%8)"/>
      <w:lvlJc w:val="left"/>
      <w:pPr>
        <w:ind w:left="0" w:firstLine="0"/>
      </w:pPr>
      <w:rPr>
        <w:rFonts w:ascii="Times New Roman" w:eastAsia="Times New Roman" w:hAnsi="Times New Roman" w:cs="Times New Roman"/>
      </w:rPr>
    </w:lvl>
    <w:lvl w:ilvl="8">
      <w:start w:val="1"/>
      <w:numFmt w:val="decimal"/>
      <w:pStyle w:val="PR5"/>
      <w:lvlText w:val="%9."/>
      <w:lvlJc w:val="left"/>
      <w:pPr>
        <w:ind w:left="0" w:firstLine="0"/>
      </w:pPr>
      <w:rPr>
        <w:rFonts w:ascii="Times New Roman" w:eastAsia="Malgun Gothic" w:hAnsi="Times New Roman" w:cs="Times New Roman"/>
      </w:rPr>
    </w:lvl>
  </w:abstractNum>
  <w:abstractNum w:abstractNumId="2" w15:restartNumberingAfterBreak="0">
    <w:nsid w:val="11C43810"/>
    <w:multiLevelType w:val="hybridMultilevel"/>
    <w:tmpl w:val="EB3CE93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F0D70D9"/>
    <w:multiLevelType w:val="multilevel"/>
    <w:tmpl w:val="F1DC432C"/>
    <w:lvl w:ilvl="0">
      <w:start w:val="1"/>
      <w:numFmt w:val="upperLetter"/>
      <w:lvlText w:val="%1)"/>
      <w:lvlJc w:val="left"/>
      <w:pPr>
        <w:ind w:left="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440" w:hanging="360"/>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4" w15:restartNumberingAfterBreak="0">
    <w:nsid w:val="28963257"/>
    <w:multiLevelType w:val="hybridMultilevel"/>
    <w:tmpl w:val="FAD8D4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B207BE"/>
    <w:multiLevelType w:val="multilevel"/>
    <w:tmpl w:val="F1DC432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7305F6C"/>
    <w:multiLevelType w:val="hybridMultilevel"/>
    <w:tmpl w:val="EB3CE93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FC05F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666258B"/>
    <w:multiLevelType w:val="multilevel"/>
    <w:tmpl w:val="F1DC432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D1A46F1"/>
    <w:multiLevelType w:val="multilevel"/>
    <w:tmpl w:val="F1DC432C"/>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120326">
    <w:abstractNumId w:val="0"/>
  </w:num>
  <w:num w:numId="2" w16cid:durableId="5684656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71567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54338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16652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5097106">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9574631">
    <w:abstractNumId w:val="9"/>
  </w:num>
  <w:num w:numId="8" w16cid:durableId="429862645">
    <w:abstractNumId w:val="6"/>
  </w:num>
  <w:num w:numId="9" w16cid:durableId="266354471">
    <w:abstractNumId w:val="8"/>
  </w:num>
  <w:num w:numId="10" w16cid:durableId="2098817648">
    <w:abstractNumId w:val="2"/>
  </w:num>
  <w:num w:numId="11" w16cid:durableId="474612155">
    <w:abstractNumId w:val="0"/>
    <w:lvlOverride w:ilvl="0">
      <w:startOverride w:val="3"/>
    </w:lvlOverride>
    <w:lvlOverride w:ilvl="1">
      <w:startOverride w:val="4"/>
    </w:lvlOverride>
  </w:num>
  <w:num w:numId="12" w16cid:durableId="1218855178">
    <w:abstractNumId w:val="0"/>
    <w:lvlOverride w:ilvl="0">
      <w:startOverride w:val="3"/>
    </w:lvlOverride>
    <w:lvlOverride w:ilvl="1">
      <w:startOverride w:val="4"/>
    </w:lvlOverride>
  </w:num>
  <w:num w:numId="13" w16cid:durableId="768505938">
    <w:abstractNumId w:val="0"/>
    <w:lvlOverride w:ilvl="0">
      <w:startOverride w:val="3"/>
    </w:lvlOverride>
    <w:lvlOverride w:ilvl="1">
      <w:startOverride w:val="3"/>
    </w:lvlOverride>
  </w:num>
  <w:num w:numId="14" w16cid:durableId="1281455699">
    <w:abstractNumId w:val="7"/>
  </w:num>
  <w:num w:numId="15" w16cid:durableId="1361588938">
    <w:abstractNumId w:val="4"/>
  </w:num>
  <w:num w:numId="16" w16cid:durableId="1622765285">
    <w:abstractNumId w:val="3"/>
  </w:num>
  <w:num w:numId="17" w16cid:durableId="19645357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BA"/>
    <w:rsid w:val="00015204"/>
    <w:rsid w:val="00031055"/>
    <w:rsid w:val="00037EDD"/>
    <w:rsid w:val="0006741C"/>
    <w:rsid w:val="000D0C8C"/>
    <w:rsid w:val="000D1E85"/>
    <w:rsid w:val="000D54E8"/>
    <w:rsid w:val="000E298C"/>
    <w:rsid w:val="00100B47"/>
    <w:rsid w:val="00126A5F"/>
    <w:rsid w:val="001A2B49"/>
    <w:rsid w:val="001C2820"/>
    <w:rsid w:val="00262F72"/>
    <w:rsid w:val="002740B1"/>
    <w:rsid w:val="002945D4"/>
    <w:rsid w:val="002C03E0"/>
    <w:rsid w:val="002D3D5B"/>
    <w:rsid w:val="003012D3"/>
    <w:rsid w:val="003035C9"/>
    <w:rsid w:val="00334842"/>
    <w:rsid w:val="003641BA"/>
    <w:rsid w:val="00423EBA"/>
    <w:rsid w:val="00424E5F"/>
    <w:rsid w:val="00435C98"/>
    <w:rsid w:val="0047002F"/>
    <w:rsid w:val="004D2FCE"/>
    <w:rsid w:val="005127A4"/>
    <w:rsid w:val="00554595"/>
    <w:rsid w:val="005C198D"/>
    <w:rsid w:val="005D7F53"/>
    <w:rsid w:val="005F4EE7"/>
    <w:rsid w:val="00637238"/>
    <w:rsid w:val="00651847"/>
    <w:rsid w:val="006668B7"/>
    <w:rsid w:val="00682E4F"/>
    <w:rsid w:val="006C248D"/>
    <w:rsid w:val="0074575C"/>
    <w:rsid w:val="00747B88"/>
    <w:rsid w:val="007944DF"/>
    <w:rsid w:val="007E015C"/>
    <w:rsid w:val="007E33F4"/>
    <w:rsid w:val="00842C18"/>
    <w:rsid w:val="00844FED"/>
    <w:rsid w:val="00847F12"/>
    <w:rsid w:val="0088615B"/>
    <w:rsid w:val="00891666"/>
    <w:rsid w:val="009253FB"/>
    <w:rsid w:val="0094419F"/>
    <w:rsid w:val="00944BA6"/>
    <w:rsid w:val="00967D63"/>
    <w:rsid w:val="00970503"/>
    <w:rsid w:val="009837B8"/>
    <w:rsid w:val="009A6FC9"/>
    <w:rsid w:val="009C4ED2"/>
    <w:rsid w:val="00A026CF"/>
    <w:rsid w:val="00B16080"/>
    <w:rsid w:val="00B23884"/>
    <w:rsid w:val="00B568CE"/>
    <w:rsid w:val="00B85BA5"/>
    <w:rsid w:val="00BB7868"/>
    <w:rsid w:val="00BF5FE6"/>
    <w:rsid w:val="00C0004D"/>
    <w:rsid w:val="00C604BC"/>
    <w:rsid w:val="00CE2E30"/>
    <w:rsid w:val="00D47ACC"/>
    <w:rsid w:val="00D74971"/>
    <w:rsid w:val="00D971AC"/>
    <w:rsid w:val="00E8247F"/>
    <w:rsid w:val="00E94412"/>
    <w:rsid w:val="00F5779C"/>
    <w:rsid w:val="00F76D1A"/>
    <w:rsid w:val="00FA5794"/>
    <w:rsid w:val="00FA658D"/>
    <w:rsid w:val="00FB3165"/>
    <w:rsid w:val="00FD4762"/>
    <w:rsid w:val="11212C85"/>
    <w:rsid w:val="141D9754"/>
    <w:rsid w:val="1D70A89B"/>
    <w:rsid w:val="20DDFF87"/>
    <w:rsid w:val="229D97C3"/>
    <w:rsid w:val="2F1BDDEA"/>
    <w:rsid w:val="34DCAA2C"/>
    <w:rsid w:val="35FEA15D"/>
    <w:rsid w:val="39FF12DF"/>
    <w:rsid w:val="41202A21"/>
    <w:rsid w:val="44AD99BF"/>
    <w:rsid w:val="455C872C"/>
    <w:rsid w:val="47BDD401"/>
    <w:rsid w:val="52FF98D1"/>
    <w:rsid w:val="580E061E"/>
    <w:rsid w:val="6734DDD9"/>
    <w:rsid w:val="6877449F"/>
    <w:rsid w:val="6B7E564B"/>
    <w:rsid w:val="730CF6EC"/>
    <w:rsid w:val="736CBCC9"/>
    <w:rsid w:val="766FD86E"/>
    <w:rsid w:val="7A0D5B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250FA0"/>
  <w15:docId w15:val="{296990B4-33B3-425D-B8F8-E33BA2DE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1BA"/>
    <w:pPr>
      <w:spacing w:after="200" w:line="276" w:lineRule="auto"/>
    </w:pPr>
    <w:rPr>
      <w:rFonts w:ascii="Arial" w:eastAsia="Times New Roman" w:hAnsi="Arial" w:cs="Arial"/>
      <w:sz w:val="20"/>
      <w:szCs w:val="20"/>
    </w:rPr>
  </w:style>
  <w:style w:type="paragraph" w:styleId="Heading1">
    <w:name w:val="heading 1"/>
    <w:basedOn w:val="Normal"/>
    <w:next w:val="Normal"/>
    <w:link w:val="Heading1Char"/>
    <w:uiPriority w:val="9"/>
    <w:qFormat/>
    <w:rsid w:val="00F577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67D6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967D6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67D6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NWHATitle">
    <w:name w:val="HANWHA Title"/>
    <w:uiPriority w:val="99"/>
    <w:rsid w:val="003641B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HANWHANormal">
    <w:name w:val="HANWHA Normal"/>
    <w:rsid w:val="003641B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HANWHAPart">
    <w:name w:val="HANWHA Part"/>
    <w:uiPriority w:val="99"/>
    <w:rsid w:val="003641BA"/>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HANWHAArticle">
    <w:name w:val="HANWHA Article"/>
    <w:uiPriority w:val="99"/>
    <w:rsid w:val="003641BA"/>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HANWHAParagraph">
    <w:name w:val="HANWHA Paragraph"/>
    <w:rsid w:val="003641BA"/>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HANWHASubPara">
    <w:name w:val="HANWHA SubPara"/>
    <w:rsid w:val="003641BA"/>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1">
    <w:name w:val="HANWHA SubSub1"/>
    <w:rsid w:val="003641BA"/>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2">
    <w:name w:val="HANWHA SubSub2"/>
    <w:uiPriority w:val="99"/>
    <w:rsid w:val="003641BA"/>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3">
    <w:name w:val="HANWHA SubSub3"/>
    <w:uiPriority w:val="99"/>
    <w:rsid w:val="003641BA"/>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4">
    <w:name w:val="HANWHA SubSub4"/>
    <w:uiPriority w:val="99"/>
    <w:rsid w:val="003641BA"/>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SubSub5">
    <w:name w:val="HANWHA SubSub5"/>
    <w:uiPriority w:val="99"/>
    <w:rsid w:val="003641BA"/>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HANWHAfooter">
    <w:name w:val="HANWHA footer"/>
    <w:uiPriority w:val="99"/>
    <w:rsid w:val="003641BA"/>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T">
    <w:name w:val="ART"/>
    <w:basedOn w:val="Normal"/>
    <w:uiPriority w:val="99"/>
    <w:rsid w:val="003641BA"/>
    <w:pPr>
      <w:keepNext/>
      <w:numPr>
        <w:ilvl w:val="3"/>
        <w:numId w:val="2"/>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T">
    <w:name w:val="PRT"/>
    <w:basedOn w:val="Normal"/>
    <w:uiPriority w:val="99"/>
    <w:rsid w:val="003641BA"/>
    <w:pPr>
      <w:keepNext/>
      <w:numPr>
        <w:numId w:val="2"/>
      </w:numPr>
      <w:autoSpaceDE w:val="0"/>
      <w:autoSpaceDN w:val="0"/>
      <w:spacing w:before="480" w:after="0" w:line="240" w:lineRule="auto"/>
      <w:jc w:val="both"/>
    </w:pPr>
    <w:rPr>
      <w:rFonts w:ascii="Times New Roman" w:eastAsiaTheme="minorEastAsia" w:hAnsi="Times New Roman" w:cs="Times New Roman"/>
      <w:color w:val="000000"/>
      <w:sz w:val="22"/>
      <w:szCs w:val="22"/>
      <w:lang w:eastAsia="ko-KR"/>
    </w:rPr>
  </w:style>
  <w:style w:type="paragraph" w:customStyle="1" w:styleId="PR1">
    <w:name w:val="PR1"/>
    <w:basedOn w:val="Normal"/>
    <w:uiPriority w:val="99"/>
    <w:rsid w:val="003641BA"/>
    <w:pPr>
      <w:numPr>
        <w:ilvl w:val="4"/>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SUT">
    <w:name w:val="SUT"/>
    <w:basedOn w:val="Normal"/>
    <w:uiPriority w:val="99"/>
    <w:rsid w:val="003641BA"/>
    <w:pPr>
      <w:numPr>
        <w:ilvl w:val="1"/>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DST">
    <w:name w:val="DST"/>
    <w:basedOn w:val="Normal"/>
    <w:uiPriority w:val="99"/>
    <w:rsid w:val="003641BA"/>
    <w:pPr>
      <w:numPr>
        <w:ilvl w:val="2"/>
        <w:numId w:val="2"/>
      </w:numPr>
      <w:autoSpaceDE w:val="0"/>
      <w:autoSpaceDN w:val="0"/>
      <w:spacing w:before="240" w:after="0" w:line="240" w:lineRule="auto"/>
      <w:jc w:val="both"/>
    </w:pPr>
    <w:rPr>
      <w:rFonts w:ascii="Times New Roman" w:eastAsiaTheme="minorEastAsia" w:hAnsi="Times New Roman" w:cs="Times New Roman"/>
      <w:color w:val="000000"/>
      <w:sz w:val="22"/>
      <w:szCs w:val="22"/>
      <w:lang w:eastAsia="ko-KR"/>
    </w:rPr>
  </w:style>
  <w:style w:type="paragraph" w:customStyle="1" w:styleId="PR2">
    <w:name w:val="PR2"/>
    <w:basedOn w:val="Normal"/>
    <w:uiPriority w:val="99"/>
    <w:rsid w:val="003641BA"/>
    <w:pPr>
      <w:numPr>
        <w:ilvl w:val="5"/>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3">
    <w:name w:val="PR3"/>
    <w:basedOn w:val="Normal"/>
    <w:uiPriority w:val="99"/>
    <w:rsid w:val="003641BA"/>
    <w:pPr>
      <w:numPr>
        <w:ilvl w:val="6"/>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4">
    <w:name w:val="PR4"/>
    <w:basedOn w:val="Normal"/>
    <w:uiPriority w:val="99"/>
    <w:rsid w:val="003641BA"/>
    <w:pPr>
      <w:numPr>
        <w:ilvl w:val="7"/>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paragraph" w:customStyle="1" w:styleId="PR5">
    <w:name w:val="PR5"/>
    <w:basedOn w:val="Normal"/>
    <w:uiPriority w:val="99"/>
    <w:rsid w:val="003641BA"/>
    <w:pPr>
      <w:numPr>
        <w:ilvl w:val="8"/>
        <w:numId w:val="2"/>
      </w:numPr>
      <w:autoSpaceDE w:val="0"/>
      <w:autoSpaceDN w:val="0"/>
      <w:spacing w:after="0" w:line="240" w:lineRule="auto"/>
      <w:jc w:val="both"/>
    </w:pPr>
    <w:rPr>
      <w:rFonts w:ascii="Times New Roman" w:eastAsiaTheme="minorEastAsia" w:hAnsi="Times New Roman" w:cs="Times New Roman"/>
      <w:color w:val="000000"/>
      <w:sz w:val="22"/>
      <w:szCs w:val="22"/>
      <w:lang w:eastAsia="ko-KR"/>
    </w:rPr>
  </w:style>
  <w:style w:type="character" w:styleId="Hyperlink">
    <w:name w:val="Hyperlink"/>
    <w:basedOn w:val="DefaultParagraphFont"/>
    <w:uiPriority w:val="99"/>
    <w:unhideWhenUsed/>
    <w:rsid w:val="003641BA"/>
    <w:rPr>
      <w:color w:val="0563C1" w:themeColor="hyperlink"/>
      <w:u w:val="single"/>
    </w:rPr>
  </w:style>
  <w:style w:type="character" w:styleId="CommentReference">
    <w:name w:val="annotation reference"/>
    <w:basedOn w:val="DefaultParagraphFont"/>
    <w:uiPriority w:val="99"/>
    <w:semiHidden/>
    <w:unhideWhenUsed/>
    <w:rsid w:val="003641BA"/>
    <w:rPr>
      <w:sz w:val="16"/>
      <w:szCs w:val="16"/>
    </w:rPr>
  </w:style>
  <w:style w:type="paragraph" w:styleId="CommentText">
    <w:name w:val="annotation text"/>
    <w:basedOn w:val="Normal"/>
    <w:link w:val="CommentTextChar"/>
    <w:uiPriority w:val="99"/>
    <w:semiHidden/>
    <w:unhideWhenUsed/>
    <w:rsid w:val="003641BA"/>
    <w:pPr>
      <w:spacing w:line="240" w:lineRule="auto"/>
    </w:pPr>
  </w:style>
  <w:style w:type="character" w:customStyle="1" w:styleId="CommentTextChar">
    <w:name w:val="Comment Text Char"/>
    <w:basedOn w:val="DefaultParagraphFont"/>
    <w:link w:val="CommentText"/>
    <w:uiPriority w:val="99"/>
    <w:semiHidden/>
    <w:rsid w:val="003641BA"/>
    <w:rPr>
      <w:rFonts w:ascii="Arial" w:eastAsia="Times New Roman" w:hAnsi="Arial" w:cs="Arial"/>
      <w:sz w:val="20"/>
      <w:szCs w:val="20"/>
    </w:rPr>
  </w:style>
  <w:style w:type="paragraph" w:styleId="BalloonText">
    <w:name w:val="Balloon Text"/>
    <w:basedOn w:val="Normal"/>
    <w:link w:val="BalloonTextChar"/>
    <w:uiPriority w:val="99"/>
    <w:semiHidden/>
    <w:unhideWhenUsed/>
    <w:rsid w:val="003641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1BA"/>
    <w:rPr>
      <w:rFonts w:ascii="Segoe UI" w:eastAsia="Times New Roman" w:hAnsi="Segoe UI" w:cs="Segoe UI"/>
      <w:sz w:val="18"/>
      <w:szCs w:val="18"/>
    </w:rPr>
  </w:style>
  <w:style w:type="paragraph" w:styleId="ListParagraph">
    <w:name w:val="List Paragraph"/>
    <w:basedOn w:val="Normal"/>
    <w:uiPriority w:val="34"/>
    <w:qFormat/>
    <w:rsid w:val="00944BA6"/>
    <w:pPr>
      <w:ind w:left="720"/>
      <w:contextualSpacing/>
    </w:pPr>
  </w:style>
  <w:style w:type="character" w:customStyle="1" w:styleId="Heading1Char">
    <w:name w:val="Heading 1 Char"/>
    <w:basedOn w:val="DefaultParagraphFont"/>
    <w:link w:val="Heading1"/>
    <w:uiPriority w:val="9"/>
    <w:rsid w:val="00F5779C"/>
    <w:rPr>
      <w:rFonts w:asciiTheme="majorHAnsi" w:eastAsiaTheme="majorEastAsia" w:hAnsiTheme="majorHAnsi" w:cstheme="majorBidi"/>
      <w:color w:val="2E74B5" w:themeColor="accent1" w:themeShade="BF"/>
      <w:sz w:val="32"/>
      <w:szCs w:val="32"/>
    </w:rPr>
  </w:style>
  <w:style w:type="paragraph" w:styleId="CommentSubject">
    <w:name w:val="annotation subject"/>
    <w:basedOn w:val="CommentText"/>
    <w:next w:val="CommentText"/>
    <w:link w:val="CommentSubjectChar"/>
    <w:uiPriority w:val="99"/>
    <w:semiHidden/>
    <w:unhideWhenUsed/>
    <w:rsid w:val="00FD4762"/>
    <w:rPr>
      <w:b/>
      <w:bCs/>
    </w:rPr>
  </w:style>
  <w:style w:type="character" w:customStyle="1" w:styleId="CommentSubjectChar">
    <w:name w:val="Comment Subject Char"/>
    <w:basedOn w:val="CommentTextChar"/>
    <w:link w:val="CommentSubject"/>
    <w:uiPriority w:val="99"/>
    <w:semiHidden/>
    <w:rsid w:val="00FD4762"/>
    <w:rPr>
      <w:rFonts w:ascii="Arial" w:eastAsia="Times New Roman" w:hAnsi="Arial" w:cs="Arial"/>
      <w:b/>
      <w:bCs/>
      <w:sz w:val="20"/>
      <w:szCs w:val="20"/>
    </w:rPr>
  </w:style>
  <w:style w:type="character" w:customStyle="1" w:styleId="Heading3Char">
    <w:name w:val="Heading 3 Char"/>
    <w:basedOn w:val="DefaultParagraphFont"/>
    <w:link w:val="Heading3"/>
    <w:uiPriority w:val="9"/>
    <w:semiHidden/>
    <w:rsid w:val="00967D6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967D63"/>
    <w:rPr>
      <w:rFonts w:asciiTheme="majorHAnsi" w:eastAsiaTheme="majorEastAsia" w:hAnsiTheme="majorHAnsi" w:cstheme="majorBidi"/>
      <w:i/>
      <w:iCs/>
      <w:color w:val="2E74B5" w:themeColor="accent1" w:themeShade="BF"/>
      <w:sz w:val="20"/>
      <w:szCs w:val="20"/>
    </w:rPr>
  </w:style>
  <w:style w:type="character" w:customStyle="1" w:styleId="Heading5Char">
    <w:name w:val="Heading 5 Char"/>
    <w:basedOn w:val="DefaultParagraphFont"/>
    <w:link w:val="Heading5"/>
    <w:uiPriority w:val="9"/>
    <w:semiHidden/>
    <w:rsid w:val="00967D63"/>
    <w:rPr>
      <w:rFonts w:asciiTheme="majorHAnsi" w:eastAsiaTheme="majorEastAsia" w:hAnsiTheme="majorHAnsi" w:cstheme="majorBidi"/>
      <w:color w:val="2E74B5" w:themeColor="accent1" w:themeShade="BF"/>
      <w:sz w:val="20"/>
      <w:szCs w:val="20"/>
    </w:rPr>
  </w:style>
  <w:style w:type="paragraph" w:styleId="Header">
    <w:name w:val="header"/>
    <w:basedOn w:val="Normal"/>
    <w:link w:val="HeaderChar"/>
    <w:uiPriority w:val="99"/>
    <w:unhideWhenUsed/>
    <w:rsid w:val="000D5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4E8"/>
    <w:rPr>
      <w:rFonts w:ascii="Arial" w:eastAsia="Times New Roman" w:hAnsi="Arial" w:cs="Arial"/>
      <w:sz w:val="20"/>
      <w:szCs w:val="20"/>
    </w:rPr>
  </w:style>
  <w:style w:type="paragraph" w:styleId="Footer">
    <w:name w:val="footer"/>
    <w:basedOn w:val="Normal"/>
    <w:link w:val="FooterChar"/>
    <w:uiPriority w:val="99"/>
    <w:unhideWhenUsed/>
    <w:rsid w:val="000D5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4E8"/>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문서" ma:contentTypeID="0x01010071EB9310DA00CD4E92CBB450446C8EEB" ma:contentTypeVersion="14" ma:contentTypeDescription="새 문서를 만듭니다." ma:contentTypeScope="" ma:versionID="1e36f855090aec91ff1ca72ed97e10d0">
  <xsd:schema xmlns:xsd="http://www.w3.org/2001/XMLSchema" xmlns:xs="http://www.w3.org/2001/XMLSchema" xmlns:p="http://schemas.microsoft.com/office/2006/metadata/properties" xmlns:ns2="9cb702aa-7a93-4edd-b029-65e6e3bafccd" xmlns:ns3="e5c42d92-3174-40e6-9aa5-26cadd3a76c9" targetNamespace="http://schemas.microsoft.com/office/2006/metadata/properties" ma:root="true" ma:fieldsID="9a46d6b793c74d4ac17527307a3f647c" ns2:_="" ns3:_="">
    <xsd:import namespace="9cb702aa-7a93-4edd-b029-65e6e3bafccd"/>
    <xsd:import namespace="e5c42d92-3174-40e6-9aa5-26cadd3a76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b702aa-7a93-4edd-b029-65e6e3bafc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이미지 태그" ma:readOnly="false" ma:fieldId="{5cf76f15-5ced-4ddc-b409-7134ff3c332f}" ma:taxonomyMulti="true" ma:sspId="25645e0c-7569-4189-80d5-1cb5a21dc1d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42d92-3174-40e6-9aa5-26cadd3a76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3813717-2c68-41ac-b8cb-635999106a6d}" ma:internalName="TaxCatchAll" ma:showField="CatchAllData" ma:web="e5c42d92-3174-40e6-9aa5-26cadd3a76c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세부 정보 공유"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c42d92-3174-40e6-9aa5-26cadd3a76c9" xsi:nil="true"/>
    <lcf76f155ced4ddcb4097134ff3c332f xmlns="9cb702aa-7a93-4edd-b029-65e6e3bafcc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33CBA-6D6F-4F71-A463-FE2FD5BCB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b702aa-7a93-4edd-b029-65e6e3bafccd"/>
    <ds:schemaRef ds:uri="e5c42d92-3174-40e6-9aa5-26cadd3a7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054257-B43A-4BD8-9C88-E7F32F6A22BA}">
  <ds:schemaRefs>
    <ds:schemaRef ds:uri="http://schemas.microsoft.com/sharepoint/v3/contenttype/forms"/>
  </ds:schemaRefs>
</ds:datastoreItem>
</file>

<file path=customXml/itemProps3.xml><?xml version="1.0" encoding="utf-8"?>
<ds:datastoreItem xmlns:ds="http://schemas.openxmlformats.org/officeDocument/2006/customXml" ds:itemID="{4345982F-60C6-44FA-9742-77416F281E6D}">
  <ds:schemaRefs>
    <ds:schemaRef ds:uri="http://schemas.microsoft.com/office/2006/metadata/properties"/>
    <ds:schemaRef ds:uri="http://schemas.microsoft.com/office/infopath/2007/PartnerControls"/>
    <ds:schemaRef ds:uri="e5c42d92-3174-40e6-9aa5-26cadd3a76c9"/>
    <ds:schemaRef ds:uri="9cb702aa-7a93-4edd-b029-65e6e3bafccd"/>
  </ds:schemaRefs>
</ds:datastoreItem>
</file>

<file path=customXml/itemProps4.xml><?xml version="1.0" encoding="utf-8"?>
<ds:datastoreItem xmlns:ds="http://schemas.openxmlformats.org/officeDocument/2006/customXml" ds:itemID="{18FD788B-C264-450B-8DF5-022D27980A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11</Pages>
  <Words>4357</Words>
  <Characters>22966</Characters>
  <Application>Microsoft Office Word</Application>
  <DocSecurity>0</DocSecurity>
  <Lines>574</Lines>
  <Paragraphs>369</Paragraphs>
  <ScaleCrop>false</ScaleCrop>
  <HeadingPairs>
    <vt:vector size="2" baseType="variant">
      <vt:variant>
        <vt:lpstr>Title</vt:lpstr>
      </vt:variant>
      <vt:variant>
        <vt:i4>1</vt:i4>
      </vt:variant>
    </vt:vector>
  </HeadingPairs>
  <TitlesOfParts>
    <vt:vector size="1" baseType="lpstr">
      <vt:lpstr/>
    </vt:vector>
  </TitlesOfParts>
  <Manager/>
  <Company>Hanwha Vision Americas</Company>
  <LinksUpToDate>false</LinksUpToDate>
  <CharactersWithSpaces>26954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Wilson</dc:creator>
  <cp:keywords/>
  <dc:description/>
  <cp:lastModifiedBy>Chris Wilson</cp:lastModifiedBy>
  <cp:revision>23</cp:revision>
  <dcterms:created xsi:type="dcterms:W3CDTF">2025-11-17T21:53:00Z</dcterms:created>
  <dcterms:modified xsi:type="dcterms:W3CDTF">2026-02-13T19:46:00Z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7f94688d-e6db-4efe-916f-769463fc8c0c</vt:lpwstr>
  </property>
  <property fmtid="{D5CDD505-2E9C-101B-9397-08002B2CF9AE}" pid="3" name="ContentTypeId">
    <vt:lpwstr>0x01010071EB9310DA00CD4E92CBB450446C8EEB</vt:lpwstr>
  </property>
  <property fmtid="{D5CDD505-2E9C-101B-9397-08002B2CF9AE}" pid="4" name="MediaServiceImageTags">
    <vt:lpwstr/>
  </property>
</Properties>
</file>