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533C5C"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4.75pt;height:36.75pt;visibility:visible">
            <v:imagedata r:id="rId8" o:title=""/>
          </v:shape>
        </w:pict>
      </w: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00308B" w:rsidRPr="0013417A">
        <w:rPr>
          <w:rFonts w:eastAsia="맑은 고딕" w:cs="Arial" w:hint="eastAsia"/>
          <w:szCs w:val="22"/>
          <w:lang w:eastAsia="ko-KR"/>
        </w:rPr>
        <w:t>Techwin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00308B" w:rsidRPr="0013417A">
        <w:rPr>
          <w:rFonts w:eastAsia="맑은 고딕" w:cs="Arial" w:hint="eastAsia"/>
          <w:szCs w:val="22"/>
          <w:lang w:eastAsia="ko-KR"/>
        </w:rPr>
        <w:t>Techwin</w:t>
      </w:r>
      <w:r w:rsidR="00B34E19" w:rsidRPr="00B34E19">
        <w:rPr>
          <w:rFonts w:eastAsia="Times New Roman" w:cs="Arial"/>
          <w:szCs w:val="22"/>
        </w:rPr>
        <w:t xml:space="preserve"> is committed to the continued development of innovative systems products for professional security applications.</w:t>
      </w:r>
    </w:p>
    <w:p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9" w:history="1">
        <w:r w:rsidR="00B8496D" w:rsidRPr="004653E3">
          <w:rPr>
            <w:rStyle w:val="a5"/>
            <w:rFonts w:eastAsia="맑은 고딕" w:cs="Arial"/>
            <w:szCs w:val="22"/>
            <w:lang w:eastAsia="ko-KR"/>
          </w:rPr>
          <w:t>http://security.hanwhatechwin.com/</w:t>
        </w:r>
      </w:hyperlink>
      <w:r w:rsidR="00B8496D">
        <w:rPr>
          <w:rFonts w:eastAsia="맑은 고딕" w:cs="Arial" w:hint="eastAsia"/>
          <w:szCs w:val="22"/>
          <w:lang w:eastAsia="ko-KR"/>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Pr="00FF3DF9" w:rsidRDefault="00533C5C" w:rsidP="008E0D4A">
      <w:pPr>
        <w:spacing w:after="0"/>
        <w:ind w:firstLine="720"/>
        <w:rPr>
          <w:rFonts w:eastAsia="맑은 고딕" w:cs="Arial"/>
          <w:b/>
          <w:sz w:val="22"/>
          <w:szCs w:val="22"/>
          <w:lang w:eastAsia="ko-KR"/>
        </w:rPr>
      </w:pPr>
      <w:r>
        <w:rPr>
          <w:rFonts w:eastAsia="맑은 고딕" w:cs="Arial"/>
          <w:b/>
          <w:sz w:val="22"/>
          <w:szCs w:val="22"/>
          <w:lang w:eastAsia="ko-KR"/>
        </w:rPr>
        <w:t>2</w:t>
      </w:r>
      <w:r w:rsidR="006C3DF3">
        <w:rPr>
          <w:rFonts w:eastAsia="맑은 고딕" w:cs="Arial" w:hint="eastAsia"/>
          <w:b/>
          <w:sz w:val="22"/>
          <w:szCs w:val="22"/>
          <w:lang w:eastAsia="ko-KR"/>
        </w:rPr>
        <w:t>MP</w:t>
      </w:r>
      <w:r>
        <w:rPr>
          <w:rFonts w:eastAsia="맑은 고딕" w:cs="Arial"/>
          <w:b/>
          <w:sz w:val="22"/>
          <w:szCs w:val="22"/>
          <w:lang w:eastAsia="ko-KR"/>
        </w:rPr>
        <w:t xml:space="preserve"> X 2CH</w:t>
      </w:r>
      <w:r w:rsidR="006F4CA7">
        <w:rPr>
          <w:rFonts w:eastAsia="Times New Roman" w:cs="Arial"/>
          <w:b/>
          <w:sz w:val="22"/>
          <w:szCs w:val="22"/>
        </w:rPr>
        <w:t xml:space="preserve"> </w:t>
      </w:r>
      <w:r w:rsidR="006C3DF3">
        <w:rPr>
          <w:rFonts w:eastAsia="맑은 고딕" w:cs="Arial" w:hint="eastAsia"/>
          <w:b/>
          <w:sz w:val="22"/>
          <w:szCs w:val="22"/>
          <w:lang w:eastAsia="ko-KR"/>
        </w:rPr>
        <w:t xml:space="preserve">MULTI-DIRECTIONAL </w:t>
      </w:r>
      <w:r w:rsidR="00774CD0" w:rsidRPr="00FF3DF9">
        <w:rPr>
          <w:rFonts w:eastAsia="맑은 고딕" w:cs="Arial" w:hint="eastAsia"/>
          <w:b/>
          <w:sz w:val="22"/>
          <w:szCs w:val="22"/>
          <w:lang w:eastAsia="ko-KR"/>
        </w:rPr>
        <w:t>CAMERA</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bookmarkEnd w:id="0"/>
    <w:bookmarkEnd w:id="1"/>
    <w:p w:rsidR="008E57D1" w:rsidRPr="002F325E" w:rsidRDefault="008E57D1" w:rsidP="008E57D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rsidR="008E57D1" w:rsidRPr="002F325E" w:rsidRDefault="008E57D1" w:rsidP="008E57D1">
      <w:pPr>
        <w:rPr>
          <w:rFonts w:cs="Arial"/>
          <w:sz w:val="22"/>
          <w:szCs w:val="22"/>
        </w:rPr>
      </w:pPr>
      <w:r w:rsidRPr="002F325E">
        <w:rPr>
          <w:rFonts w:cs="Arial"/>
          <w:b/>
          <w:sz w:val="22"/>
          <w:szCs w:val="22"/>
          <w:u w:val="single"/>
        </w:rPr>
        <w:t>MasterFormat 2014</w:t>
      </w:r>
      <w:r w:rsidRPr="002F325E">
        <w:rPr>
          <w:rFonts w:cs="Arial"/>
          <w:sz w:val="22"/>
          <w:szCs w:val="22"/>
        </w:rPr>
        <w:t>:</w:t>
      </w:r>
    </w:p>
    <w:p w:rsidR="008E57D1" w:rsidRPr="002F325E" w:rsidRDefault="008E57D1" w:rsidP="008E57D1">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rsidR="008E57D1" w:rsidRPr="002F325E" w:rsidRDefault="008E57D1" w:rsidP="008E57D1">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rsidR="008E57D1" w:rsidRPr="002F325E" w:rsidRDefault="008E57D1" w:rsidP="008E57D1">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rsidR="008E57D1" w:rsidRPr="002F325E" w:rsidRDefault="008E57D1" w:rsidP="008E57D1">
      <w:pPr>
        <w:rPr>
          <w:rFonts w:cs="Arial"/>
          <w:sz w:val="22"/>
          <w:szCs w:val="22"/>
        </w:rPr>
      </w:pPr>
      <w:r w:rsidRPr="002F325E">
        <w:rPr>
          <w:rFonts w:cs="Arial"/>
          <w:b/>
          <w:sz w:val="22"/>
          <w:szCs w:val="22"/>
          <w:u w:val="single"/>
        </w:rPr>
        <w:t>MasterFormat 2016</w:t>
      </w:r>
      <w:r w:rsidRPr="002F325E">
        <w:rPr>
          <w:rFonts w:cs="Arial"/>
          <w:sz w:val="22"/>
          <w:szCs w:val="22"/>
        </w:rPr>
        <w:t>:</w:t>
      </w:r>
    </w:p>
    <w:p w:rsidR="008E57D1" w:rsidRDefault="008E57D1" w:rsidP="008E57D1">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rsidR="008E57D1" w:rsidRPr="002F325E" w:rsidRDefault="008E57D1" w:rsidP="008E57D1">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rsidR="008E57D1" w:rsidRPr="002F325E" w:rsidRDefault="008E57D1" w:rsidP="008E57D1">
      <w:pPr>
        <w:rPr>
          <w:rFonts w:cs="Arial"/>
          <w:sz w:val="22"/>
          <w:szCs w:val="22"/>
        </w:rPr>
      </w:pPr>
      <w:r w:rsidRPr="002F325E">
        <w:rPr>
          <w:rFonts w:cs="Arial"/>
          <w:sz w:val="22"/>
          <w:szCs w:val="22"/>
        </w:rPr>
        <w:tab/>
        <w:t>28 2x xx</w:t>
      </w:r>
      <w:r w:rsidRPr="002F325E">
        <w:rPr>
          <w:rFonts w:cs="Arial"/>
          <w:sz w:val="22"/>
          <w:szCs w:val="22"/>
        </w:rPr>
        <w:tab/>
        <w:t>IP Cameras</w:t>
      </w:r>
    </w:p>
    <w:p w:rsidR="008E57D1" w:rsidRPr="002F325E" w:rsidRDefault="008E57D1" w:rsidP="008E57D1">
      <w:pPr>
        <w:rPr>
          <w:rFonts w:cs="Arial"/>
          <w:sz w:val="22"/>
          <w:szCs w:val="22"/>
        </w:rPr>
      </w:pPr>
    </w:p>
    <w:p w:rsidR="008E57D1" w:rsidRPr="002F325E" w:rsidRDefault="008E57D1" w:rsidP="008E57D1">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rsidR="008E57D1" w:rsidRPr="002F325E" w:rsidRDefault="008E57D1" w:rsidP="008E57D1">
      <w:pPr>
        <w:rPr>
          <w:rFonts w:cs="Arial"/>
          <w:sz w:val="22"/>
          <w:szCs w:val="22"/>
        </w:rPr>
      </w:pPr>
      <w:r w:rsidRPr="002F325E">
        <w:rPr>
          <w:rFonts w:cs="Arial"/>
          <w:b/>
          <w:sz w:val="22"/>
          <w:szCs w:val="22"/>
          <w:u w:val="single"/>
        </w:rPr>
        <w:t>MasterFormat 2014</w:t>
      </w:r>
      <w:r w:rsidRPr="002F325E">
        <w:rPr>
          <w:rFonts w:cs="Arial"/>
          <w:sz w:val="22"/>
          <w:szCs w:val="22"/>
        </w:rPr>
        <w:t>:</w:t>
      </w:r>
    </w:p>
    <w:p w:rsidR="008E57D1" w:rsidRPr="002F325E" w:rsidRDefault="008E57D1" w:rsidP="008E57D1">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rsidR="008E57D1" w:rsidRPr="002F325E" w:rsidRDefault="008E57D1" w:rsidP="008E57D1">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rsidR="008E57D1" w:rsidRPr="002F325E" w:rsidRDefault="008E57D1" w:rsidP="008E57D1">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rsidR="008E57D1" w:rsidRPr="002F325E" w:rsidRDefault="008E57D1" w:rsidP="008E57D1">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rsidR="008E57D1" w:rsidRPr="002F325E" w:rsidRDefault="008E57D1" w:rsidP="008E57D1">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rsidR="008E57D1" w:rsidRPr="002F325E" w:rsidRDefault="008E57D1" w:rsidP="008E57D1">
      <w:pPr>
        <w:rPr>
          <w:rFonts w:cs="Arial"/>
          <w:sz w:val="22"/>
          <w:szCs w:val="22"/>
          <w:u w:val="single"/>
        </w:rPr>
      </w:pPr>
    </w:p>
    <w:p w:rsidR="008E57D1" w:rsidRPr="002F325E" w:rsidRDefault="008E57D1" w:rsidP="008E57D1">
      <w:pPr>
        <w:rPr>
          <w:rFonts w:cs="Arial"/>
          <w:b/>
          <w:sz w:val="22"/>
          <w:szCs w:val="22"/>
          <w:u w:val="single"/>
        </w:rPr>
      </w:pPr>
      <w:r w:rsidRPr="002F325E">
        <w:rPr>
          <w:rFonts w:cs="Arial"/>
          <w:b/>
          <w:sz w:val="22"/>
          <w:szCs w:val="22"/>
          <w:u w:val="single"/>
        </w:rPr>
        <w:t>MasterFormat 2016</w:t>
      </w:r>
    </w:p>
    <w:p w:rsidR="008E57D1" w:rsidRPr="002F325E" w:rsidRDefault="008E57D1" w:rsidP="008E57D1">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rsidR="008E57D1" w:rsidRPr="002F325E" w:rsidRDefault="008E57D1" w:rsidP="008E57D1">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rsidR="008E57D1" w:rsidRPr="002F325E" w:rsidRDefault="008E57D1" w:rsidP="008E57D1">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rsidR="008E57D1" w:rsidRPr="002F325E" w:rsidRDefault="008E57D1" w:rsidP="008E57D1">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rsidR="008E57D1" w:rsidRPr="002F325E" w:rsidRDefault="008E57D1" w:rsidP="008E57D1">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rsidR="008E57D1" w:rsidRDefault="008E57D1" w:rsidP="008E57D1">
      <w:pPr>
        <w:rPr>
          <w:rFonts w:cs="Arial"/>
          <w:sz w:val="22"/>
          <w:szCs w:val="22"/>
        </w:rPr>
      </w:pPr>
      <w:r w:rsidRPr="002F325E">
        <w:rPr>
          <w:rFonts w:cs="Arial"/>
          <w:sz w:val="22"/>
          <w:szCs w:val="22"/>
        </w:rPr>
        <w:tab/>
        <w:t>28 2x 00</w:t>
      </w:r>
      <w:r w:rsidRPr="002F325E">
        <w:rPr>
          <w:rFonts w:cs="Arial"/>
          <w:sz w:val="22"/>
          <w:szCs w:val="22"/>
        </w:rPr>
        <w:tab/>
        <w:t>Video Management System</w:t>
      </w:r>
    </w:p>
    <w:p w:rsidR="00EB4C24" w:rsidRPr="0071658D" w:rsidRDefault="008E57D1" w:rsidP="00EB4C24">
      <w:pPr>
        <w:spacing w:after="0"/>
        <w:jc w:val="center"/>
        <w:rPr>
          <w:rFonts w:eastAsia="맑은 고딕" w:cs="Arial"/>
          <w:b/>
          <w:sz w:val="22"/>
          <w:szCs w:val="22"/>
          <w:lang w:eastAsia="ko-KR"/>
        </w:rPr>
      </w:pPr>
      <w:r>
        <w:rPr>
          <w:rFonts w:eastAsia="맑은 고딕" w:cs="Arial"/>
          <w:b/>
          <w:sz w:val="22"/>
          <w:szCs w:val="22"/>
          <w:lang w:eastAsia="ko-KR"/>
        </w:rPr>
        <w:br w:type="page"/>
      </w:r>
      <w:r w:rsidR="00845ADD">
        <w:rPr>
          <w:rFonts w:eastAsia="맑은 고딕" w:cs="Arial" w:hint="eastAsia"/>
          <w:b/>
          <w:sz w:val="22"/>
          <w:szCs w:val="22"/>
          <w:lang w:eastAsia="ko-KR"/>
        </w:rPr>
        <w:t>2</w:t>
      </w:r>
      <w:r w:rsidR="006C3DF3">
        <w:rPr>
          <w:rFonts w:eastAsia="맑은 고딕" w:cs="Arial" w:hint="eastAsia"/>
          <w:b/>
          <w:sz w:val="22"/>
          <w:szCs w:val="22"/>
          <w:lang w:eastAsia="ko-KR"/>
        </w:rPr>
        <w:t xml:space="preserve">MP MULTI-DIRECTIONAL </w:t>
      </w:r>
      <w:r w:rsidR="00F51DA6" w:rsidRPr="00F51DA6">
        <w:rPr>
          <w:rFonts w:eastAsia="Times New Roman" w:cs="Arial"/>
          <w:b/>
          <w:sz w:val="22"/>
          <w:szCs w:val="22"/>
        </w:rPr>
        <w:t>CAMERA</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4D47E6" w:rsidRDefault="004A4F41" w:rsidP="00733D08">
      <w:pPr>
        <w:pStyle w:val="af3"/>
        <w:numPr>
          <w:ilvl w:val="2"/>
          <w:numId w:val="19"/>
        </w:numPr>
        <w:spacing w:before="60" w:line="276" w:lineRule="auto"/>
        <w:rPr>
          <w:rFonts w:ascii="Arial" w:hAnsi="Arial"/>
          <w:i/>
        </w:rPr>
      </w:pPr>
      <w:bookmarkStart w:id="6" w:name="_Toc334350692"/>
      <w:r w:rsidRPr="004D47E6">
        <w:rPr>
          <w:rFonts w:ascii="Arial" w:hAnsi="Arial" w:cs="Arial"/>
        </w:rPr>
        <w:t xml:space="preserve">Section includes </w:t>
      </w:r>
      <w:r w:rsidR="00A615EC">
        <w:rPr>
          <w:rFonts w:ascii="Arial" w:hAnsi="Arial"/>
        </w:rPr>
        <w:t xml:space="preserve">a </w:t>
      </w:r>
      <w:r w:rsidR="002D663F">
        <w:rPr>
          <w:rFonts w:ascii="Arial" w:eastAsia="맑은 고딕" w:hAnsi="Arial"/>
          <w:lang w:eastAsia="ko-KR"/>
        </w:rPr>
        <w:t>4</w:t>
      </w:r>
      <w:r w:rsidR="006C3DF3">
        <w:rPr>
          <w:rFonts w:ascii="Arial" w:eastAsia="맑은 고딕" w:hAnsi="Arial" w:hint="eastAsia"/>
          <w:lang w:eastAsia="ko-KR"/>
        </w:rPr>
        <w:t>MP</w:t>
      </w:r>
      <w:r w:rsidR="006F4CA7">
        <w:rPr>
          <w:rFonts w:ascii="Arial" w:hAnsi="Arial"/>
        </w:rPr>
        <w:t xml:space="preserve"> </w:t>
      </w:r>
      <w:r w:rsidR="00F90E99">
        <w:rPr>
          <w:rFonts w:ascii="Arial" w:eastAsia="맑은 고딕" w:hAnsi="Arial" w:hint="eastAsia"/>
          <w:lang w:eastAsia="ko-KR"/>
        </w:rPr>
        <w:t>mu</w:t>
      </w:r>
      <w:r w:rsidR="00845ADD">
        <w:rPr>
          <w:rFonts w:ascii="Arial" w:eastAsia="맑은 고딕" w:hAnsi="Arial" w:hint="eastAsia"/>
          <w:lang w:eastAsia="ko-KR"/>
        </w:rPr>
        <w:t xml:space="preserve">lti-directional </w:t>
      </w:r>
      <w:r w:rsidR="00A615EC">
        <w:rPr>
          <w:rFonts w:ascii="Arial" w:hAnsi="Arial"/>
        </w:rPr>
        <w:t>camera</w:t>
      </w:r>
      <w:r w:rsidR="00733D08" w:rsidRPr="00733D08">
        <w:rPr>
          <w:rFonts w:ascii="Arial" w:eastAsia="맑은 고딕" w:hAnsi="Arial"/>
          <w:lang w:eastAsia="ko-KR"/>
        </w:rPr>
        <w:t>.</w:t>
      </w:r>
      <w:bookmarkEnd w:id="6"/>
    </w:p>
    <w:p w:rsidR="004A4F41" w:rsidRPr="004D47E6" w:rsidRDefault="004A4F41" w:rsidP="00F4501A">
      <w:pPr>
        <w:pStyle w:val="af3"/>
        <w:numPr>
          <w:ilvl w:val="2"/>
          <w:numId w:val="19"/>
        </w:numPr>
        <w:spacing w:before="60" w:line="276" w:lineRule="auto"/>
        <w:rPr>
          <w:rFonts w:ascii="Arial" w:hAnsi="Arial" w:cs="Arial"/>
        </w:rPr>
      </w:pPr>
      <w:bookmarkStart w:id="7" w:name="_Toc334350693"/>
      <w:r w:rsidRPr="004D47E6">
        <w:rPr>
          <w:rFonts w:ascii="Arial" w:hAnsi="Arial" w:cs="Arial"/>
        </w:rPr>
        <w:t xml:space="preserve">Product - </w:t>
      </w:r>
      <w:r w:rsidR="003E448A" w:rsidRPr="004D47E6">
        <w:rPr>
          <w:rFonts w:ascii="Arial" w:hAnsi="Arial" w:cs="Arial"/>
        </w:rPr>
        <w:t xml:space="preserve">A </w:t>
      </w:r>
      <w:bookmarkEnd w:id="7"/>
      <w:r w:rsidR="002D663F">
        <w:rPr>
          <w:rFonts w:ascii="Arial" w:eastAsia="맑은 고딕" w:hAnsi="Arial" w:cs="Arial"/>
          <w:lang w:eastAsia="ko-KR"/>
        </w:rPr>
        <w:t>4</w:t>
      </w:r>
      <w:r w:rsidR="006C3DF3">
        <w:rPr>
          <w:rFonts w:ascii="Arial" w:eastAsia="맑은 고딕" w:hAnsi="Arial" w:cs="Arial" w:hint="eastAsia"/>
          <w:lang w:eastAsia="ko-KR"/>
        </w:rPr>
        <w:t>MP</w:t>
      </w:r>
      <w:r w:rsidR="00750C7A">
        <w:rPr>
          <w:rFonts w:ascii="Arial" w:eastAsia="맑은 고딕" w:hAnsi="Arial" w:cs="Arial" w:hint="eastAsia"/>
          <w:lang w:eastAsia="ko-KR"/>
        </w:rPr>
        <w:t xml:space="preserve"> </w:t>
      </w:r>
      <w:r w:rsidR="006F4CA7">
        <w:rPr>
          <w:rFonts w:ascii="Arial" w:hAnsi="Arial" w:cs="Arial"/>
        </w:rPr>
        <w:t>IP video</w:t>
      </w:r>
      <w:r w:rsidR="00750C7A">
        <w:rPr>
          <w:rFonts w:ascii="Arial" w:hAnsi="Arial" w:cs="Arial"/>
        </w:rPr>
        <w:t xml:space="preserve"> camera</w:t>
      </w:r>
      <w:r w:rsidR="00A615EC">
        <w:rPr>
          <w:rFonts w:ascii="Arial" w:hAnsi="Arial" w:cs="Arial"/>
        </w:rPr>
        <w:t xml:space="preserve"> </w:t>
      </w:r>
      <w:r w:rsidR="007862B9">
        <w:rPr>
          <w:rFonts w:ascii="Arial" w:hAnsi="Arial" w:cs="Arial"/>
        </w:rPr>
        <w:t xml:space="preserve">with </w:t>
      </w:r>
      <w:r w:rsidR="006F4CA7">
        <w:rPr>
          <w:rFonts w:ascii="Arial" w:hAnsi="Arial" w:cs="Arial"/>
        </w:rPr>
        <w:t>multi-</w:t>
      </w:r>
      <w:r w:rsidR="00020A6A">
        <w:rPr>
          <w:rFonts w:ascii="Arial" w:hAnsi="Arial" w:cs="Arial"/>
        </w:rPr>
        <w:t>streaming</w:t>
      </w:r>
      <w:r w:rsidR="00A615EC">
        <w:rPr>
          <w:rFonts w:ascii="Arial" w:hAnsi="Arial" w:cs="Arial"/>
        </w:rPr>
        <w:t xml:space="preserve"> </w:t>
      </w:r>
      <w:r w:rsidR="004915EF" w:rsidRPr="00614D7D">
        <w:rPr>
          <w:rFonts w:ascii="Arial" w:eastAsia="맑은 고딕" w:hAnsi="Arial" w:cs="Arial" w:hint="eastAsia"/>
          <w:lang w:eastAsia="ko-KR"/>
        </w:rPr>
        <w:t>(</w:t>
      </w:r>
      <w:r w:rsidR="001B4FF7" w:rsidRPr="009C15F4">
        <w:rPr>
          <w:rFonts w:ascii="Arial" w:eastAsia="맑은 고딕" w:hAnsi="Arial" w:cs="Arial" w:hint="eastAsia"/>
          <w:lang w:eastAsia="ko-KR"/>
        </w:rPr>
        <w:t xml:space="preserve">H.265, </w:t>
      </w:r>
      <w:r w:rsidR="00A615EC">
        <w:rPr>
          <w:rFonts w:ascii="Arial" w:hAnsi="Arial" w:cs="Arial"/>
        </w:rPr>
        <w:t>H.264 and MJPEG</w:t>
      </w:r>
      <w:r w:rsidR="004915EF" w:rsidRPr="00614D7D">
        <w:rPr>
          <w:rFonts w:ascii="Arial" w:eastAsia="맑은 고딕" w:hAnsi="Arial" w:cs="Arial" w:hint="eastAsia"/>
          <w:lang w:eastAsia="ko-KR"/>
        </w:rPr>
        <w:t>)</w:t>
      </w:r>
      <w:r w:rsidR="00020A6A">
        <w:rPr>
          <w:rFonts w:ascii="Arial" w:hAnsi="Arial" w:cs="Arial"/>
        </w:rPr>
        <w:t xml:space="preserve"> capability</w:t>
      </w:r>
      <w:r w:rsidR="0020406F">
        <w:rPr>
          <w:rFonts w:ascii="Arial" w:eastAsia="맑은 고딕" w:hAnsi="Arial" w:cs="Arial" w:hint="eastAsia"/>
          <w:lang w:eastAsia="ko-KR"/>
        </w:rPr>
        <w:t xml:space="preserve"> </w:t>
      </w:r>
      <w:r w:rsidR="00424EDE">
        <w:rPr>
          <w:rFonts w:ascii="Arial" w:eastAsia="맑은 고딕" w:hAnsi="Arial" w:cs="Arial" w:hint="eastAsia"/>
          <w:lang w:eastAsia="ko-KR"/>
        </w:rPr>
        <w:t xml:space="preserve">and ability to produce videos in </w:t>
      </w:r>
      <w:r w:rsidR="00845ADD">
        <w:rPr>
          <w:rFonts w:ascii="Arial" w:eastAsia="맑은 고딕" w:hAnsi="Arial" w:cs="Arial"/>
          <w:lang w:eastAsia="ko-KR"/>
        </w:rPr>
        <w:t>various view</w:t>
      </w:r>
    </w:p>
    <w:p w:rsidR="004A4F41"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C72BD">
        <w:rPr>
          <w:rFonts w:cs="Arial"/>
          <w:b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rsidR="004A4F41" w:rsidRPr="003F2693" w:rsidRDefault="004A4F41" w:rsidP="00F4501A">
      <w:pPr>
        <w:pStyle w:val="a3"/>
        <w:numPr>
          <w:ilvl w:val="2"/>
          <w:numId w:val="19"/>
        </w:numPr>
        <w:spacing w:before="60" w:after="0" w:line="276" w:lineRule="auto"/>
        <w:rPr>
          <w:rFonts w:ascii="Arial" w:hAnsi="Arial"/>
          <w:i/>
        </w:rPr>
      </w:pPr>
      <w:r>
        <w:rPr>
          <w:rFonts w:ascii="Arial" w:hAnsi="Arial" w:cs="Arial"/>
          <w:bCs/>
          <w:iCs/>
        </w:rPr>
        <w:t>Abbreviations</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rsidR="004E7039" w:rsidRPr="00C04087" w:rsidRDefault="004E7039" w:rsidP="004E7039">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LED</w:t>
      </w:r>
      <w:r w:rsidRPr="00C04087">
        <w:rPr>
          <w:rFonts w:ascii="Arial" w:hAnsi="Arial" w:cs="Arial"/>
          <w:bCs/>
          <w:iCs/>
          <w:color w:val="000000"/>
        </w:rPr>
        <w:tab/>
      </w:r>
      <w:r w:rsidRPr="00C04087">
        <w:rPr>
          <w:rFonts w:ascii="Arial" w:hAnsi="Arial" w:cs="Arial"/>
          <w:bCs/>
          <w:iCs/>
          <w:color w:val="000000"/>
        </w:rPr>
        <w:tab/>
        <w:t>Light Emitting Diode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rsidR="004E7039" w:rsidRPr="00C04087" w:rsidRDefault="004E7039" w:rsidP="004E7039">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rsidR="004E7039" w:rsidRPr="00C04087" w:rsidRDefault="004E7039" w:rsidP="004E7039">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rsidR="004E7039" w:rsidRPr="00C04087" w:rsidRDefault="004E7039" w:rsidP="004E7039">
      <w:pPr>
        <w:pStyle w:val="a3"/>
        <w:spacing w:before="60" w:after="0" w:line="276" w:lineRule="auto"/>
        <w:ind w:left="1440"/>
        <w:rPr>
          <w:rFonts w:ascii="Arial" w:hAnsi="Arial" w:cs="Arial"/>
          <w:i/>
          <w:color w:val="000000"/>
        </w:rPr>
      </w:pPr>
    </w:p>
    <w:p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802.3 Ethernet Standards</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rsidR="00926648" w:rsidRPr="00C04087" w:rsidRDefault="00926648" w:rsidP="00926648">
      <w:pPr>
        <w:pStyle w:val="a3"/>
        <w:numPr>
          <w:ilvl w:val="4"/>
          <w:numId w:val="19"/>
        </w:numPr>
        <w:spacing w:before="60" w:after="0" w:line="276" w:lineRule="auto"/>
        <w:rPr>
          <w:rFonts w:ascii="Arial" w:hAnsi="Arial" w:cs="Arial"/>
        </w:rPr>
      </w:pPr>
      <w:r w:rsidRPr="00C04087">
        <w:rPr>
          <w:rFonts w:ascii="Arial" w:hAnsi="Arial" w:cs="Arial"/>
        </w:rPr>
        <w:t>QoS Quality of Service</w:t>
      </w:r>
    </w:p>
    <w:p w:rsidR="007862B9" w:rsidRDefault="00926648" w:rsidP="00926648">
      <w:pPr>
        <w:pStyle w:val="a3"/>
        <w:numPr>
          <w:ilvl w:val="3"/>
          <w:numId w:val="19"/>
        </w:numPr>
        <w:spacing w:before="60" w:after="0" w:line="276" w:lineRule="auto"/>
        <w:rPr>
          <w:rFonts w:ascii="Arial" w:hAnsi="Arial" w:cs="Arial"/>
        </w:rPr>
      </w:pPr>
      <w:r w:rsidRPr="00C04087">
        <w:rPr>
          <w:rFonts w:ascii="Arial" w:hAnsi="Arial" w:cs="Arial"/>
        </w:rPr>
        <w:t>Video</w:t>
      </w:r>
    </w:p>
    <w:p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23008-2:2013, MPEG-H Part2 (ITU H.265, HEVC)</w:t>
      </w:r>
    </w:p>
    <w:p w:rsidR="0020406F" w:rsidRPr="0020406F" w:rsidRDefault="0020406F" w:rsidP="0020406F">
      <w:pPr>
        <w:pStyle w:val="a3"/>
        <w:numPr>
          <w:ilvl w:val="4"/>
          <w:numId w:val="19"/>
        </w:numPr>
        <w:spacing w:before="60" w:after="0" w:line="276" w:lineRule="auto"/>
        <w:rPr>
          <w:rFonts w:ascii="Arial" w:eastAsia="맑은 고딕" w:hAnsi="Arial" w:cs="Arial"/>
          <w:szCs w:val="20"/>
          <w:lang w:eastAsia="ko-KR"/>
        </w:rPr>
      </w:pPr>
      <w:r w:rsidRPr="0020406F">
        <w:rPr>
          <w:rFonts w:ascii="Arial" w:eastAsia="맑은 고딕" w:hAnsi="Arial" w:cs="Arial"/>
          <w:szCs w:val="20"/>
          <w:lang w:eastAsia="ko-KR"/>
        </w:rPr>
        <w:t>ISO / IEC 14496–10, MPEG-4 Part 10 ( ITU H.264)</w:t>
      </w:r>
    </w:p>
    <w:p w:rsidR="00B41ECA" w:rsidRPr="00C04087" w:rsidRDefault="00B41ECA" w:rsidP="00B41ECA">
      <w:pPr>
        <w:pStyle w:val="a3"/>
        <w:numPr>
          <w:ilvl w:val="4"/>
          <w:numId w:val="19"/>
        </w:numPr>
        <w:spacing w:before="60" w:after="0" w:line="276" w:lineRule="auto"/>
        <w:rPr>
          <w:rFonts w:ascii="Arial" w:hAnsi="Arial" w:cs="Arial"/>
          <w:b/>
        </w:rPr>
      </w:pPr>
      <w:r w:rsidRPr="00C04087">
        <w:rPr>
          <w:rFonts w:ascii="Arial" w:hAnsi="Arial" w:cs="Arial"/>
        </w:rPr>
        <w:t>ISO / IEC 10918 – JPEG</w:t>
      </w:r>
      <w:r w:rsidRPr="00C04087">
        <w:rPr>
          <w:rFonts w:ascii="Arial" w:eastAsia="Times New Roman" w:hAnsi="Arial" w:cs="Arial"/>
          <w:szCs w:val="20"/>
        </w:rPr>
        <w:t> </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ONVIF – Profiles S, G, T</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FCC 47 CFR Part 15 Subpart B</w:t>
      </w:r>
    </w:p>
    <w:p w:rsidR="00B41ECA" w:rsidRPr="00C04087" w:rsidRDefault="00B41ECA" w:rsidP="00B41ECA">
      <w:pPr>
        <w:pStyle w:val="a3"/>
        <w:numPr>
          <w:ilvl w:val="5"/>
          <w:numId w:val="19"/>
        </w:numPr>
        <w:spacing w:before="60" w:after="0" w:line="276" w:lineRule="auto"/>
        <w:rPr>
          <w:rFonts w:ascii="Arial" w:hAnsi="Arial" w:cs="Arial"/>
        </w:rPr>
      </w:pPr>
      <w:r w:rsidRPr="00C04087">
        <w:rPr>
          <w:rFonts w:ascii="Arial" w:hAnsi="Arial" w:cs="Arial"/>
        </w:rPr>
        <w:t>ANSI C63.4-2014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rPr>
        <w:t>IC Regulation ICES-003</w:t>
      </w:r>
      <w:r w:rsidRPr="00C04087">
        <w:rPr>
          <w:rFonts w:ascii="Arial" w:hAnsi="Arial" w:cs="Arial"/>
          <w:color w:val="000000"/>
        </w:rPr>
        <w:t>:2016</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hAnsi="Arial" w:cs="Arial"/>
          <w:color w:val="000000"/>
        </w:rPr>
        <w:t>ANSI C63.4-2014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CE EMC-Directive 2014/30/EU</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55032:2015 Class A</w:t>
      </w:r>
    </w:p>
    <w:p w:rsidR="00B41ECA" w:rsidRPr="00C04087" w:rsidRDefault="00B41ECA" w:rsidP="00B41ECA">
      <w:pPr>
        <w:pStyle w:val="a3"/>
        <w:numPr>
          <w:ilvl w:val="5"/>
          <w:numId w:val="19"/>
        </w:numPr>
        <w:spacing w:before="60" w:after="0" w:line="276" w:lineRule="auto"/>
        <w:rPr>
          <w:rFonts w:ascii="Arial" w:hAnsi="Arial" w:cs="Arial"/>
          <w:color w:val="000000"/>
        </w:rPr>
      </w:pPr>
      <w:r w:rsidRPr="00C04087">
        <w:rPr>
          <w:rFonts w:ascii="Arial" w:eastAsia="맑은 고딕" w:hAnsi="Arial" w:cs="Arial"/>
          <w:color w:val="000000"/>
          <w:lang w:eastAsia="ko-KR"/>
        </w:rPr>
        <w:t>EN 50130-4:2011+A1:2014</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VCCI-CISPR 32: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AS/NZS CISPR32:2015 Class A</w:t>
      </w:r>
    </w:p>
    <w:p w:rsidR="00B41ECA" w:rsidRPr="00C04087" w:rsidRDefault="00B41ECA" w:rsidP="00B41ECA">
      <w:pPr>
        <w:pStyle w:val="a3"/>
        <w:numPr>
          <w:ilvl w:val="4"/>
          <w:numId w:val="19"/>
        </w:numPr>
        <w:spacing w:before="60" w:after="0" w:line="276" w:lineRule="auto"/>
        <w:rPr>
          <w:rFonts w:ascii="Arial" w:hAnsi="Arial" w:cs="Arial"/>
          <w:color w:val="000000"/>
        </w:rPr>
      </w:pPr>
      <w:r w:rsidRPr="00C04087">
        <w:rPr>
          <w:rFonts w:ascii="Arial" w:hAnsi="Arial" w:cs="Arial"/>
          <w:color w:val="000000"/>
        </w:rPr>
        <w:t>UL listed</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color w:val="000000"/>
        </w:rPr>
        <w:t>CE EN 50581:2012 (hazardous substances</w:t>
      </w:r>
      <w:r w:rsidRPr="00C04087">
        <w:rPr>
          <w:rFonts w:ascii="Arial" w:hAnsi="Arial" w:cs="Arial"/>
        </w:rPr>
        <w:t>)</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Safety</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UL listed</w:t>
      </w:r>
    </w:p>
    <w:p w:rsidR="00B41ECA" w:rsidRPr="00C04087" w:rsidRDefault="00B41ECA" w:rsidP="00B41ECA">
      <w:pPr>
        <w:pStyle w:val="a3"/>
        <w:numPr>
          <w:ilvl w:val="4"/>
          <w:numId w:val="19"/>
        </w:numPr>
        <w:spacing w:before="60" w:after="0" w:line="276" w:lineRule="auto"/>
        <w:rPr>
          <w:rFonts w:ascii="Arial" w:hAnsi="Arial" w:cs="Arial"/>
        </w:rPr>
      </w:pPr>
      <w:r w:rsidRPr="00C04087">
        <w:rPr>
          <w:rFonts w:ascii="Arial" w:hAnsi="Arial" w:cs="Arial"/>
        </w:rPr>
        <w:t>CE EN 50581:2012 (hazardous substances)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Ingress Protection and Vandal Resistance</w:t>
      </w:r>
    </w:p>
    <w:p w:rsidR="00B41ECA" w:rsidRPr="00FA161A" w:rsidRDefault="00B41ECA" w:rsidP="00B41ECA">
      <w:pPr>
        <w:pStyle w:val="a3"/>
        <w:numPr>
          <w:ilvl w:val="4"/>
          <w:numId w:val="19"/>
        </w:numPr>
        <w:spacing w:before="60" w:after="0" w:line="276" w:lineRule="auto"/>
        <w:rPr>
          <w:rFonts w:ascii="Arial" w:hAnsi="Arial" w:cs="Arial"/>
        </w:rPr>
      </w:pPr>
      <w:r w:rsidRPr="00C04087">
        <w:rPr>
          <w:rFonts w:ascii="Arial" w:hAnsi="Arial" w:cs="Arial"/>
        </w:rPr>
        <w:t xml:space="preserve">ANSI </w:t>
      </w:r>
      <w:r w:rsidRPr="00FA161A">
        <w:rPr>
          <w:rFonts w:ascii="Arial" w:hAnsi="Arial" w:cs="Arial"/>
        </w:rPr>
        <w:t>/ IEC60529 – Degrees of Protection Provided by E</w:t>
      </w:r>
      <w:r w:rsidR="008E57D1">
        <w:rPr>
          <w:rFonts w:ascii="Arial" w:hAnsi="Arial" w:cs="Arial"/>
        </w:rPr>
        <w:t>nclosures – IP66</w:t>
      </w:r>
    </w:p>
    <w:p w:rsidR="00B41ECA" w:rsidRPr="00FA161A" w:rsidRDefault="00B41ECA" w:rsidP="00B41ECA">
      <w:pPr>
        <w:pStyle w:val="a3"/>
        <w:numPr>
          <w:ilvl w:val="4"/>
          <w:numId w:val="19"/>
        </w:numPr>
        <w:spacing w:before="60" w:after="0" w:line="276" w:lineRule="auto"/>
        <w:rPr>
          <w:rFonts w:ascii="Arial" w:hAnsi="Arial" w:cs="Arial"/>
        </w:rPr>
      </w:pPr>
      <w:r w:rsidRPr="00FA161A">
        <w:rPr>
          <w:rFonts w:ascii="Arial" w:hAnsi="Arial" w:cs="Arial"/>
        </w:rPr>
        <w:t>IEC EN 62262 - Degrees of protection provided by enclosures for electrical equipment against ext</w:t>
      </w:r>
      <w:r w:rsidR="008E57D1">
        <w:rPr>
          <w:rFonts w:ascii="Arial" w:hAnsi="Arial" w:cs="Arial"/>
        </w:rPr>
        <w:t>ernal mechanical impacts : IK10</w:t>
      </w:r>
    </w:p>
    <w:p w:rsidR="00B41ECA" w:rsidRPr="00FA161A" w:rsidRDefault="008E57D1" w:rsidP="00B41ECA">
      <w:pPr>
        <w:pStyle w:val="a3"/>
        <w:numPr>
          <w:ilvl w:val="4"/>
          <w:numId w:val="19"/>
        </w:numPr>
        <w:spacing w:before="60" w:after="0" w:line="276" w:lineRule="auto"/>
        <w:rPr>
          <w:rFonts w:ascii="Arial" w:hAnsi="Arial" w:cs="Arial"/>
        </w:rPr>
      </w:pPr>
      <w:r>
        <w:rPr>
          <w:rFonts w:ascii="Arial" w:hAnsi="Arial" w:cs="Arial"/>
        </w:rPr>
        <w:t>IEC 60068-2-75 : IK10</w:t>
      </w:r>
    </w:p>
    <w:p w:rsidR="00B41ECA" w:rsidRPr="00FA161A" w:rsidRDefault="00B41ECA" w:rsidP="00B41ECA">
      <w:pPr>
        <w:pStyle w:val="a3"/>
        <w:numPr>
          <w:ilvl w:val="2"/>
          <w:numId w:val="19"/>
        </w:numPr>
        <w:spacing w:before="60" w:after="0" w:line="276" w:lineRule="auto"/>
        <w:rPr>
          <w:rFonts w:ascii="Arial" w:hAnsi="Arial" w:cs="Arial"/>
        </w:rPr>
      </w:pPr>
      <w:r w:rsidRPr="00FA161A">
        <w:rPr>
          <w:rFonts w:ascii="Arial" w:hAnsi="Arial" w:cs="Arial"/>
        </w:rPr>
        <w:t>Definitions</w:t>
      </w:r>
    </w:p>
    <w:p w:rsidR="00B41ECA" w:rsidRPr="00C04087" w:rsidRDefault="00B41ECA" w:rsidP="00B41ECA">
      <w:pPr>
        <w:pStyle w:val="a3"/>
        <w:numPr>
          <w:ilvl w:val="3"/>
          <w:numId w:val="19"/>
        </w:numPr>
        <w:spacing w:before="60" w:after="0" w:line="276" w:lineRule="auto"/>
        <w:rPr>
          <w:rFonts w:ascii="Arial" w:hAnsi="Arial" w:cs="Arial"/>
        </w:rPr>
      </w:pPr>
      <w:r w:rsidRPr="00FA161A">
        <w:rPr>
          <w:rFonts w:ascii="Arial" w:hAnsi="Arial" w:cs="Arial"/>
        </w:rPr>
        <w:t>GOV (Group of Video object planes) - A set of video frames for H.264</w:t>
      </w:r>
      <w:r w:rsidRPr="00FA161A">
        <w:rPr>
          <w:rFonts w:ascii="Arial" w:eastAsia="맑은 고딕" w:hAnsi="Arial" w:cs="Arial"/>
          <w:lang w:eastAsia="ko-KR"/>
        </w:rPr>
        <w:t xml:space="preserve"> and H.265</w:t>
      </w:r>
      <w:r w:rsidRPr="00FA161A">
        <w:rPr>
          <w:rFonts w:ascii="Arial" w:hAnsi="Arial" w:cs="Arial"/>
        </w:rPr>
        <w:t xml:space="preserve"> compression, indicating a collection of frames from the initial I-Frame</w:t>
      </w:r>
      <w:r w:rsidRPr="00C04087">
        <w:rPr>
          <w:rFonts w:ascii="Arial" w:hAnsi="Arial" w:cs="Arial"/>
        </w:rPr>
        <w:t xml:space="preserve"> (key frame) to the next I-Frame. GOV consists of 2 kinds of frames: I-Frame and P-Frame.</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Multi-exposure wide dynamic range - Operation which automatically adjusts shutter speed to provide a wide range between dark and light areas visible at the same time, preventing backlighting issues. Long exposure is used for dark areas and a short exposure is used in light areas.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object(s) in the scene to efficiently manage bitrate of the video stream and reduce the storage required.</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Pr="00C04087">
        <w:rPr>
          <w:rFonts w:ascii="Arial" w:hAnsi="Arial" w:cs="Arial"/>
        </w:rPr>
        <w:t xml:space="preserve"> </w:t>
      </w:r>
      <w:r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SUBMITTALS</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Product Data</w:t>
      </w:r>
    </w:p>
    <w:p w:rsidR="00B41ECA" w:rsidRPr="00C04087" w:rsidRDefault="00B41ECA" w:rsidP="00B41ECA">
      <w:pPr>
        <w:pStyle w:val="a3"/>
        <w:numPr>
          <w:ilvl w:val="3"/>
          <w:numId w:val="19"/>
        </w:numPr>
        <w:spacing w:before="60" w:after="0" w:line="276" w:lineRule="auto"/>
        <w:rPr>
          <w:rFonts w:ascii="Arial" w:hAnsi="Arial" w:cs="Arial"/>
          <w:i/>
        </w:rPr>
      </w:pPr>
      <w:r w:rsidRPr="00C04087">
        <w:rPr>
          <w:rFonts w:ascii="Arial" w:hAnsi="Arial" w:cs="Arial"/>
        </w:rPr>
        <w:t>Manufacturer’s printed or electronic data sheets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rsidR="00B41ECA" w:rsidRPr="00C04087" w:rsidRDefault="00B41ECA" w:rsidP="00B41ECA">
      <w:pPr>
        <w:pStyle w:val="a3"/>
        <w:numPr>
          <w:ilvl w:val="3"/>
          <w:numId w:val="19"/>
        </w:numPr>
        <w:spacing w:before="60" w:after="0" w:line="276" w:lineRule="auto"/>
        <w:rPr>
          <w:rFonts w:ascii="Arial" w:hAnsi="Arial" w:cs="Arial"/>
        </w:rPr>
      </w:pPr>
      <w:r w:rsidRPr="00C04087">
        <w:rPr>
          <w:rFonts w:ascii="Arial" w:hAnsi="Arial" w:cs="Arial"/>
        </w:rPr>
        <w:t>Warranty documentation</w:t>
      </w:r>
    </w:p>
    <w:p w:rsidR="00B41ECA" w:rsidRPr="00C04087" w:rsidRDefault="00B41ECA" w:rsidP="00B41ECA">
      <w:pPr>
        <w:pStyle w:val="a3"/>
        <w:numPr>
          <w:ilvl w:val="1"/>
          <w:numId w:val="19"/>
        </w:numPr>
        <w:spacing w:before="120" w:line="276" w:lineRule="auto"/>
        <w:rPr>
          <w:rFonts w:ascii="Arial" w:hAnsi="Arial" w:cs="Arial"/>
        </w:rPr>
      </w:pPr>
      <w:r w:rsidRPr="00C04087">
        <w:rPr>
          <w:rFonts w:ascii="Arial" w:hAnsi="Arial" w:cs="Arial"/>
          <w:b/>
        </w:rPr>
        <w:t>QUALIFICATIONS</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Manufacturer shall have a minimum of five years’ experience in producing IP video equipment.</w:t>
      </w:r>
    </w:p>
    <w:p w:rsidR="00B41ECA" w:rsidRPr="00C04087" w:rsidRDefault="00B41ECA" w:rsidP="00B41EC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rsidR="00B41ECA" w:rsidRPr="00C04087" w:rsidRDefault="00B41ECA" w:rsidP="00B41ECA">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rsidR="00B41ECA" w:rsidRPr="00C04087" w:rsidRDefault="00B41ECA" w:rsidP="00B41ECA">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rsidR="00B41ECA" w:rsidRPr="00C04087" w:rsidRDefault="00B41ECA" w:rsidP="00B41ECA">
      <w:pPr>
        <w:pStyle w:val="a3"/>
        <w:numPr>
          <w:ilvl w:val="1"/>
          <w:numId w:val="19"/>
        </w:numPr>
        <w:spacing w:before="120" w:line="276" w:lineRule="auto"/>
        <w:rPr>
          <w:rFonts w:ascii="Arial" w:hAnsi="Arial" w:cs="Arial"/>
          <w:b/>
          <w:i/>
        </w:rPr>
      </w:pPr>
      <w:r w:rsidRPr="00C04087">
        <w:rPr>
          <w:rFonts w:ascii="Arial" w:hAnsi="Arial" w:cs="Arial"/>
          <w:b/>
        </w:rPr>
        <w:t>WARRANTY, LICENSING AND SUPPORT</w:t>
      </w:r>
    </w:p>
    <w:p w:rsidR="00B41ECA" w:rsidRPr="00C04087" w:rsidRDefault="00B41ECA" w:rsidP="00B41ECA">
      <w:pPr>
        <w:pStyle w:val="Default"/>
        <w:numPr>
          <w:ilvl w:val="2"/>
          <w:numId w:val="19"/>
        </w:numPr>
        <w:spacing w:before="60" w:after="0" w:line="276" w:lineRule="auto"/>
        <w:rPr>
          <w:rFonts w:cs="Arial"/>
        </w:rPr>
      </w:pPr>
      <w:r w:rsidRPr="00C04087">
        <w:rPr>
          <w:rFonts w:cs="Arial"/>
          <w:sz w:val="20"/>
        </w:rPr>
        <w:t>Manufacturer shall provide at least a limited 3 year</w:t>
      </w:r>
      <w:r w:rsidRPr="00C04087">
        <w:rPr>
          <w:rFonts w:cs="Arial"/>
          <w:color w:val="FF0000"/>
          <w:sz w:val="20"/>
        </w:rPr>
        <w:t xml:space="preserve"> </w:t>
      </w:r>
      <w:r w:rsidRPr="00C04087">
        <w:rPr>
          <w:rFonts w:cs="Arial"/>
          <w:sz w:val="20"/>
        </w:rPr>
        <w:t xml:space="preserve">warranty for the </w:t>
      </w:r>
      <w:r w:rsidRPr="00C04087">
        <w:rPr>
          <w:rFonts w:cs="Arial"/>
          <w:color w:val="auto"/>
          <w:sz w:val="20"/>
        </w:rPr>
        <w:t>product</w:t>
      </w:r>
      <w:r w:rsidRPr="00C04087">
        <w:rPr>
          <w:rFonts w:cs="Arial"/>
          <w:sz w:val="20"/>
        </w:rPr>
        <w:t xml:space="preserve"> to be free of defects in material and workmanship.</w:t>
      </w:r>
    </w:p>
    <w:p w:rsidR="00F2566D" w:rsidRPr="00B41ECA" w:rsidRDefault="00B41ECA" w:rsidP="00B41EC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r w:rsidR="00F2566D" w:rsidRPr="00B41ECA">
        <w:rPr>
          <w:rFonts w:cs="Arial"/>
          <w:sz w:val="20"/>
          <w:szCs w:val="20"/>
        </w:rPr>
        <w:t>.</w:t>
      </w:r>
    </w:p>
    <w:p w:rsidR="00F4501A" w:rsidRDefault="00F4501A" w:rsidP="00F4501A">
      <w:pPr>
        <w:spacing w:before="60" w:after="0" w:line="276" w:lineRule="auto"/>
        <w:jc w:val="center"/>
        <w:rPr>
          <w:rFonts w:cs="Arial"/>
        </w:rPr>
      </w:pPr>
    </w:p>
    <w:p w:rsidR="004A4F41" w:rsidRPr="003E10D4" w:rsidRDefault="004A4F41" w:rsidP="00F4501A">
      <w:pPr>
        <w:spacing w:before="60" w:after="0" w:line="276" w:lineRule="auto"/>
        <w:jc w:val="center"/>
        <w:rPr>
          <w:rFonts w:cs="Arial"/>
        </w:rPr>
      </w:pPr>
      <w:r w:rsidRPr="003E10D4">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rsidR="004A4F41" w:rsidRPr="00F80120" w:rsidRDefault="00533C5C" w:rsidP="00F4501A">
      <w:pPr>
        <w:spacing w:before="60" w:after="0" w:line="276" w:lineRule="auto"/>
        <w:ind w:left="2880"/>
        <w:rPr>
          <w:rFonts w:eastAsia="맑은 고딕" w:cs="Arial"/>
          <w:szCs w:val="22"/>
          <w:lang w:eastAsia="ko-KR"/>
        </w:rPr>
      </w:pPr>
      <w:hyperlink r:id="rId10" w:history="1">
        <w:r w:rsidR="00B41ECA" w:rsidRPr="00B41ECA">
          <w:rPr>
            <w:rStyle w:val="a5"/>
            <w:rFonts w:eastAsia="맑은 고딕" w:cs="Arial"/>
            <w:szCs w:val="22"/>
            <w:lang w:eastAsia="ko-KR"/>
          </w:rPr>
          <w:t>http://hanwha-security.com</w:t>
        </w:r>
      </w:hyperlink>
    </w:p>
    <w:p w:rsidR="004A4F41" w:rsidRDefault="00A5691E" w:rsidP="00F4501A">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751AF5">
        <w:rPr>
          <w:rFonts w:eastAsia="맑은 고딕" w:cs="Arial" w:hint="eastAsia"/>
          <w:lang w:eastAsia="ko-KR"/>
        </w:rPr>
        <w:t>P</w:t>
      </w:r>
      <w:r w:rsidR="00774CD0">
        <w:rPr>
          <w:rFonts w:cs="Arial"/>
        </w:rPr>
        <w:t>N</w:t>
      </w:r>
      <w:r w:rsidR="00F90E99">
        <w:rPr>
          <w:rFonts w:eastAsia="맑은 고딕" w:cs="Arial" w:hint="eastAsia"/>
          <w:lang w:eastAsia="ko-KR"/>
        </w:rPr>
        <w:t>M</w:t>
      </w:r>
      <w:r w:rsidR="00082540">
        <w:rPr>
          <w:rFonts w:cs="Arial"/>
        </w:rPr>
        <w:t>-</w:t>
      </w:r>
      <w:r w:rsidR="00B41ECA">
        <w:rPr>
          <w:rFonts w:eastAsia="맑은 고딕" w:cs="Arial" w:hint="eastAsia"/>
          <w:lang w:eastAsia="ko-KR"/>
        </w:rPr>
        <w:t>7002</w:t>
      </w:r>
      <w:r w:rsidR="00F90E99" w:rsidRPr="00A1284F">
        <w:rPr>
          <w:rFonts w:eastAsia="맑은 고딕" w:cs="Arial" w:hint="eastAsia"/>
          <w:lang w:eastAsia="ko-KR"/>
        </w:rPr>
        <w:t>V</w:t>
      </w:r>
      <w:r w:rsidR="00BE7B0E">
        <w:rPr>
          <w:rFonts w:eastAsia="맑은 고딕" w:cs="Arial" w:hint="eastAsia"/>
          <w:lang w:eastAsia="ko-KR"/>
        </w:rPr>
        <w:t>D</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rsidR="00F90E99" w:rsidRPr="002D663F" w:rsidRDefault="00F90E99" w:rsidP="00EB15A2">
      <w:pPr>
        <w:pStyle w:val="StyleDefaultComplex10pt"/>
        <w:numPr>
          <w:ilvl w:val="2"/>
          <w:numId w:val="19"/>
        </w:numPr>
        <w:spacing w:before="60" w:after="0" w:line="276" w:lineRule="auto"/>
        <w:jc w:val="both"/>
        <w:rPr>
          <w:rFonts w:cs="Arial"/>
          <w:sz w:val="20"/>
        </w:rPr>
      </w:pPr>
      <w:r w:rsidRPr="00A1284F">
        <w:rPr>
          <w:rFonts w:eastAsia="맑은 고딕" w:cs="Arial" w:hint="eastAsia"/>
          <w:sz w:val="20"/>
          <w:lang w:eastAsia="ko-KR"/>
        </w:rPr>
        <w:t xml:space="preserve">The camera shall provide </w:t>
      </w:r>
      <w:r w:rsidR="00BE7B0E">
        <w:rPr>
          <w:rFonts w:eastAsia="맑은 고딕" w:cs="Arial"/>
          <w:sz w:val="20"/>
          <w:lang w:eastAsia="ko-KR"/>
        </w:rPr>
        <w:t>multi directional</w:t>
      </w:r>
      <w:r w:rsidRPr="00A1284F">
        <w:rPr>
          <w:rFonts w:eastAsia="맑은 고딕" w:cs="Arial" w:hint="eastAsia"/>
          <w:sz w:val="20"/>
          <w:lang w:eastAsia="ko-KR"/>
        </w:rPr>
        <w:t xml:space="preserve"> view. </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The lenses(2M) shall be selectable depending on customer’s requirement at site.</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Hallwa</w:t>
      </w:r>
      <w:r>
        <w:rPr>
          <w:rFonts w:cs="Arial"/>
          <w:sz w:val="20"/>
        </w:rPr>
        <w:t>y view is available on CH1/2.</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Each Channels support SD Card</w:t>
      </w:r>
    </w:p>
    <w:p w:rsidR="002D663F" w:rsidRPr="00157DC0" w:rsidRDefault="002D663F" w:rsidP="002D663F">
      <w:pPr>
        <w:pStyle w:val="StyleDefaultComplex10pt"/>
        <w:numPr>
          <w:ilvl w:val="2"/>
          <w:numId w:val="19"/>
        </w:numPr>
        <w:spacing w:before="60" w:after="0" w:line="276" w:lineRule="auto"/>
        <w:jc w:val="both"/>
        <w:rPr>
          <w:rFonts w:cs="Arial"/>
          <w:sz w:val="20"/>
        </w:rPr>
      </w:pPr>
      <w:r w:rsidRPr="00157DC0">
        <w:rPr>
          <w:rFonts w:cs="Arial"/>
          <w:sz w:val="20"/>
        </w:rPr>
        <w:t>It provides one single power supply for all of multi-channels</w:t>
      </w:r>
    </w:p>
    <w:p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w:t>
      </w:r>
      <w:r w:rsidR="00A63AE0">
        <w:rPr>
          <w:rFonts w:cs="Arial"/>
          <w:bCs/>
          <w:color w:val="auto"/>
          <w:sz w:val="20"/>
        </w:rPr>
        <w:t xml:space="preserve">ion – The </w:t>
      </w:r>
      <w:r w:rsidR="00880778">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Pr>
          <w:rFonts w:cs="Arial"/>
          <w:bCs/>
          <w:color w:val="auto"/>
          <w:sz w:val="20"/>
        </w:rPr>
        <w:t>camera shall have the following properties relating to the video signals it produces.</w:t>
      </w:r>
    </w:p>
    <w:p w:rsidR="00EB15A2" w:rsidRDefault="00524AD3" w:rsidP="00EB15A2">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sidR="00EB15A2">
        <w:rPr>
          <w:rFonts w:cs="Arial"/>
          <w:color w:val="auto"/>
          <w:sz w:val="20"/>
        </w:rPr>
        <w:t>H.264 and MJPEG compression, each derived from a dedicated encoder and capable of being streamed independently and simultaneously</w:t>
      </w:r>
    </w:p>
    <w:p w:rsidR="00EB15A2" w:rsidRDefault="00524AD3" w:rsidP="00EB15A2">
      <w:pPr>
        <w:pStyle w:val="StyleDefaultComplex10pt"/>
        <w:numPr>
          <w:ilvl w:val="4"/>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and </w:t>
      </w:r>
      <w:r w:rsidR="00EB15A2">
        <w:rPr>
          <w:rFonts w:cs="Arial"/>
          <w:color w:val="auto"/>
          <w:sz w:val="20"/>
        </w:rPr>
        <w:t>H.2</w:t>
      </w:r>
      <w:r w:rsidR="00FA7720">
        <w:rPr>
          <w:rFonts w:cs="Arial"/>
          <w:color w:val="auto"/>
          <w:sz w:val="20"/>
        </w:rPr>
        <w:t>64 –</w:t>
      </w:r>
      <w:r w:rsidR="00BE7B0E">
        <w:rPr>
          <w:rFonts w:eastAsia="맑은 고딕" w:cs="Arial" w:hint="eastAsia"/>
          <w:color w:val="auto"/>
          <w:sz w:val="20"/>
          <w:lang w:eastAsia="ko-KR"/>
        </w:rPr>
        <w:t xml:space="preserve"> </w:t>
      </w:r>
      <w:r w:rsidR="008D12E7" w:rsidRPr="00C04087">
        <w:rPr>
          <w:rFonts w:cs="Arial"/>
          <w:color w:val="auto"/>
          <w:sz w:val="20"/>
        </w:rPr>
        <w:t xml:space="preserve">frame rates to maximum </w:t>
      </w:r>
      <w:r w:rsidR="008D12E7">
        <w:rPr>
          <w:rFonts w:eastAsia="맑은 고딕" w:cs="Arial"/>
          <w:color w:val="auto"/>
          <w:sz w:val="20"/>
          <w:lang w:eastAsia="ko-KR"/>
        </w:rPr>
        <w:t>6</w:t>
      </w:r>
      <w:r w:rsidR="008D12E7" w:rsidRPr="00C04087">
        <w:rPr>
          <w:rFonts w:eastAsia="맑은 고딕" w:cs="Arial"/>
          <w:color w:val="auto"/>
          <w:sz w:val="20"/>
          <w:lang w:eastAsia="ko-KR"/>
        </w:rPr>
        <w:t>0</w:t>
      </w:r>
      <w:r w:rsidR="008D12E7" w:rsidRPr="00C04087">
        <w:rPr>
          <w:rFonts w:cs="Arial"/>
          <w:color w:val="auto"/>
          <w:sz w:val="20"/>
        </w:rPr>
        <w:t>fps (60</w:t>
      </w:r>
      <w:r w:rsidR="008D12E7">
        <w:rPr>
          <w:rFonts w:eastAsia="바탕체" w:cs="Arial"/>
          <w:color w:val="auto"/>
          <w:sz w:val="20"/>
          <w:lang w:eastAsia="ko-KR"/>
        </w:rPr>
        <w:t>Hz) / 50fps(50</w:t>
      </w:r>
      <w:r w:rsidR="008D12E7" w:rsidRPr="00C04087">
        <w:rPr>
          <w:rFonts w:eastAsia="바탕체" w:cs="Arial"/>
          <w:color w:val="auto"/>
          <w:sz w:val="20"/>
          <w:lang w:eastAsia="ko-KR"/>
        </w:rPr>
        <w:t>Hz)</w:t>
      </w:r>
      <w:r w:rsidR="008D12E7" w:rsidRPr="00C04087">
        <w:rPr>
          <w:rFonts w:cs="Arial"/>
          <w:color w:val="auto"/>
          <w:sz w:val="20"/>
        </w:rPr>
        <w:t xml:space="preserve"> at all resolution</w:t>
      </w:r>
    </w:p>
    <w:p w:rsidR="00490B77" w:rsidRDefault="00EB15A2" w:rsidP="0088077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 </w:t>
      </w:r>
      <w:r w:rsidR="008D12E7" w:rsidRPr="00C04087">
        <w:rPr>
          <w:rFonts w:cs="Arial"/>
          <w:color w:val="auto"/>
          <w:sz w:val="20"/>
        </w:rPr>
        <w:t xml:space="preserve">frame rates to maximum </w:t>
      </w:r>
      <w:r w:rsidR="008D12E7" w:rsidRPr="00C04087">
        <w:rPr>
          <w:rFonts w:eastAsia="맑은 고딕" w:cs="Arial"/>
          <w:color w:val="auto"/>
          <w:sz w:val="20"/>
          <w:lang w:eastAsia="ko-KR"/>
        </w:rPr>
        <w:t>30</w:t>
      </w:r>
      <w:r w:rsidR="008D12E7" w:rsidRPr="00C04087">
        <w:rPr>
          <w:rFonts w:cs="Arial"/>
          <w:color w:val="auto"/>
          <w:sz w:val="20"/>
        </w:rPr>
        <w:t>fps (60</w:t>
      </w:r>
      <w:r w:rsidR="008D12E7" w:rsidRPr="00C04087">
        <w:rPr>
          <w:rFonts w:eastAsia="바탕체" w:cs="Arial"/>
          <w:color w:val="auto"/>
          <w:sz w:val="20"/>
          <w:lang w:eastAsia="ko-KR"/>
        </w:rPr>
        <w:t>Hz) / 25fps (50Hz)</w:t>
      </w:r>
      <w:r w:rsidR="008D12E7" w:rsidRPr="00C04087">
        <w:rPr>
          <w:rFonts w:cs="Arial"/>
          <w:color w:val="auto"/>
          <w:sz w:val="20"/>
        </w:rPr>
        <w:t xml:space="preserve"> at all resolution</w:t>
      </w:r>
    </w:p>
    <w:p w:rsidR="001253A2" w:rsidRPr="008C5F99" w:rsidRDefault="005E00E9" w:rsidP="00EB15A2">
      <w:pPr>
        <w:pStyle w:val="StyleDefaultComplex10pt"/>
        <w:numPr>
          <w:ilvl w:val="3"/>
          <w:numId w:val="19"/>
        </w:numPr>
        <w:spacing w:after="0" w:line="276" w:lineRule="auto"/>
        <w:jc w:val="both"/>
        <w:rPr>
          <w:rFonts w:cs="Arial"/>
          <w:sz w:val="20"/>
        </w:rPr>
      </w:pPr>
      <w:r w:rsidRPr="008C5F99">
        <w:rPr>
          <w:rFonts w:cs="Arial"/>
          <w:bCs/>
          <w:color w:val="auto"/>
          <w:sz w:val="20"/>
        </w:rPr>
        <w:t xml:space="preserve">The </w:t>
      </w:r>
      <w:r w:rsidR="00610C30">
        <w:rPr>
          <w:rFonts w:eastAsia="맑은 고딕" w:cs="Arial" w:hint="eastAsia"/>
          <w:bCs/>
          <w:color w:val="auto"/>
          <w:sz w:val="20"/>
          <w:lang w:eastAsia="ko-KR"/>
        </w:rPr>
        <w:t>multi-directional</w:t>
      </w:r>
      <w:r w:rsidR="00750C7A" w:rsidRPr="00614D7D">
        <w:rPr>
          <w:rFonts w:eastAsia="맑은 고딕" w:cs="Arial" w:hint="eastAsia"/>
          <w:bCs/>
          <w:color w:val="auto"/>
          <w:sz w:val="20"/>
          <w:lang w:eastAsia="ko-KR"/>
        </w:rPr>
        <w:t xml:space="preserve"> </w:t>
      </w:r>
      <w:r w:rsidR="00EB15A2" w:rsidRPr="008C5F99">
        <w:rPr>
          <w:rFonts w:cs="Arial"/>
          <w:bCs/>
          <w:color w:val="auto"/>
          <w:sz w:val="20"/>
        </w:rPr>
        <w:t xml:space="preserve">camera shall be able to </w:t>
      </w:r>
      <w:r w:rsidR="00490B77" w:rsidRPr="008C5F99">
        <w:rPr>
          <w:rFonts w:cs="Arial"/>
          <w:bCs/>
          <w:color w:val="auto"/>
          <w:sz w:val="20"/>
        </w:rPr>
        <w:t>configure</w:t>
      </w:r>
      <w:r w:rsidR="00EB15A2" w:rsidRPr="008C5F99">
        <w:rPr>
          <w:rFonts w:cs="Arial"/>
          <w:bCs/>
          <w:color w:val="auto"/>
          <w:sz w:val="20"/>
        </w:rPr>
        <w:t xml:space="preserve"> up to 10 independent video stream</w:t>
      </w:r>
      <w:r w:rsidRPr="008C5F99">
        <w:rPr>
          <w:rFonts w:cs="Arial"/>
          <w:bCs/>
          <w:color w:val="auto"/>
          <w:sz w:val="20"/>
        </w:rPr>
        <w:t xml:space="preserve"> profile</w:t>
      </w:r>
      <w:r w:rsidR="00EB15A2" w:rsidRPr="008C5F99">
        <w:rPr>
          <w:rFonts w:cs="Arial"/>
          <w:bCs/>
          <w:color w:val="auto"/>
          <w:sz w:val="20"/>
        </w:rPr>
        <w:t xml:space="preserve">s with differing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00610C30">
        <w:rPr>
          <w:rFonts w:cs="Arial"/>
          <w:bCs/>
          <w:color w:val="auto"/>
          <w:sz w:val="20"/>
        </w:rPr>
        <w:t>, bit</w:t>
      </w:r>
      <w:r w:rsidR="00610C30" w:rsidRPr="00A1284F">
        <w:rPr>
          <w:rFonts w:eastAsia="맑은 고딕" w:cs="Arial" w:hint="eastAsia"/>
          <w:bCs/>
          <w:color w:val="auto"/>
          <w:sz w:val="20"/>
          <w:lang w:eastAsia="ko-KR"/>
        </w:rPr>
        <w:t xml:space="preserve"> </w:t>
      </w:r>
      <w:r w:rsidRPr="008C5F99">
        <w:rPr>
          <w:rFonts w:cs="Arial"/>
          <w:bCs/>
          <w:color w:val="auto"/>
          <w:sz w:val="20"/>
        </w:rPr>
        <w:t>rate</w:t>
      </w:r>
      <w:r w:rsidR="00610C30">
        <w:rPr>
          <w:rFonts w:cs="Arial"/>
          <w:bCs/>
          <w:color w:val="auto"/>
          <w:sz w:val="20"/>
        </w:rPr>
        <w:t xml:space="preserve">, and other video </w:t>
      </w:r>
      <w:r w:rsidRPr="008C5F99">
        <w:rPr>
          <w:rFonts w:cs="Arial"/>
          <w:bCs/>
          <w:color w:val="auto"/>
          <w:sz w:val="20"/>
        </w:rPr>
        <w:t>settings</w:t>
      </w:r>
      <w:r w:rsidR="001253A2" w:rsidRPr="008C5F99">
        <w:rPr>
          <w:rFonts w:cs="Arial"/>
          <w:bCs/>
          <w:color w:val="auto"/>
          <w:sz w:val="20"/>
        </w:rPr>
        <w:t>.</w:t>
      </w:r>
      <w:r w:rsidR="00EB15A2" w:rsidRPr="008C5F99">
        <w:rPr>
          <w:rFonts w:cs="Arial"/>
          <w:bCs/>
          <w:color w:val="auto"/>
          <w:sz w:val="20"/>
        </w:rPr>
        <w:t xml:space="preserve"> </w:t>
      </w:r>
    </w:p>
    <w:p w:rsidR="0032748D" w:rsidRDefault="00610C30" w:rsidP="00EB15A2">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 xml:space="preserve">The multi-directional camera shall have four lenses and each lens shall provide the </w:t>
      </w:r>
      <w:r w:rsidRPr="00A1284F">
        <w:rPr>
          <w:rFonts w:eastAsia="맑은 고딕" w:cs="Arial"/>
          <w:color w:val="auto"/>
          <w:sz w:val="20"/>
          <w:lang w:eastAsia="ko-KR"/>
        </w:rPr>
        <w:t>following</w:t>
      </w:r>
      <w:r w:rsidRPr="00A1284F">
        <w:rPr>
          <w:rFonts w:eastAsia="맑은 고딕" w:cs="Arial" w:hint="eastAsia"/>
          <w:color w:val="auto"/>
          <w:sz w:val="20"/>
          <w:lang w:eastAsia="ko-KR"/>
        </w:rPr>
        <w:t xml:space="preserve"> r</w:t>
      </w:r>
      <w:r w:rsidR="0032748D">
        <w:rPr>
          <w:rFonts w:cs="Arial"/>
          <w:color w:val="auto"/>
          <w:sz w:val="20"/>
        </w:rPr>
        <w:t>esolution</w:t>
      </w:r>
      <w:r w:rsidRPr="00A1284F">
        <w:rPr>
          <w:rFonts w:eastAsia="맑은 고딕" w:cs="Arial" w:hint="eastAsia"/>
          <w:color w:val="auto"/>
          <w:sz w:val="20"/>
          <w:lang w:eastAsia="ko-KR"/>
        </w:rPr>
        <w:t xml:space="preserve">s. </w:t>
      </w:r>
    </w:p>
    <w:p w:rsidR="00462F81" w:rsidRDefault="000D6340" w:rsidP="000D6340">
      <w:pPr>
        <w:pStyle w:val="StyleDefaultComplex10pt"/>
        <w:numPr>
          <w:ilvl w:val="4"/>
          <w:numId w:val="19"/>
        </w:numPr>
        <w:spacing w:before="60" w:after="0" w:line="276" w:lineRule="auto"/>
        <w:jc w:val="both"/>
        <w:rPr>
          <w:rFonts w:cs="Arial"/>
          <w:color w:val="auto"/>
          <w:sz w:val="20"/>
        </w:rPr>
      </w:pPr>
      <w:r w:rsidRPr="000D6340">
        <w:rPr>
          <w:rFonts w:cs="Arial"/>
          <w:color w:val="auto"/>
          <w:sz w:val="20"/>
        </w:rPr>
        <w:t>1920x1080, 1280x1024, 1280x960, 1280x720, 1024x768, 800x600, 800x448, 720x576, 720x480, 640x480, 640x360, 320x240</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multicast video streaming up to 10 profiles.</w:t>
      </w:r>
    </w:p>
    <w:p w:rsidR="000D6340" w:rsidRPr="00C04087"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rsidR="000D6340" w:rsidRPr="00FA161A" w:rsidRDefault="000D6340" w:rsidP="000D6340">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xml:space="preserve">, Dynamic GOV and Dynamic fps to efficiently manage </w:t>
      </w:r>
      <w:r w:rsidRPr="00FA161A">
        <w:rPr>
          <w:rFonts w:cs="Arial"/>
          <w:color w:val="auto"/>
          <w:sz w:val="20"/>
        </w:rPr>
        <w:t>bit rate of the video stream and reduce storage.</w:t>
      </w:r>
    </w:p>
    <w:p w:rsidR="00EB15A2" w:rsidRPr="00EB15A2" w:rsidRDefault="0043712C" w:rsidP="00F4501A">
      <w:pPr>
        <w:pStyle w:val="StyleDefaultComplex10pt"/>
        <w:numPr>
          <w:ilvl w:val="2"/>
          <w:numId w:val="19"/>
        </w:numPr>
        <w:spacing w:before="60" w:after="0" w:line="276" w:lineRule="auto"/>
        <w:jc w:val="both"/>
        <w:rPr>
          <w:rFonts w:cs="Arial"/>
          <w:sz w:val="20"/>
        </w:rPr>
      </w:pPr>
      <w:r>
        <w:rPr>
          <w:rFonts w:cs="Arial"/>
          <w:bCs/>
          <w:color w:val="auto"/>
          <w:sz w:val="20"/>
        </w:rPr>
        <w:t xml:space="preserve">Camera – The </w:t>
      </w:r>
      <w:r w:rsidR="003E21E9">
        <w:rPr>
          <w:rFonts w:eastAsia="맑은 고딕" w:cs="Arial" w:hint="eastAsia"/>
          <w:bCs/>
          <w:color w:val="auto"/>
          <w:sz w:val="20"/>
          <w:lang w:eastAsia="ko-KR"/>
        </w:rPr>
        <w:t>multi-directional</w:t>
      </w:r>
      <w:r w:rsidR="008A5761">
        <w:rPr>
          <w:rFonts w:cs="Arial"/>
          <w:bCs/>
          <w:color w:val="auto"/>
          <w:sz w:val="20"/>
        </w:rPr>
        <w:t xml:space="preserve"> </w:t>
      </w:r>
      <w:r w:rsidR="00EB15A2">
        <w:rPr>
          <w:rFonts w:cs="Arial"/>
          <w:bCs/>
          <w:color w:val="auto"/>
          <w:sz w:val="20"/>
        </w:rPr>
        <w:t>camera device shall have the following physical and performance properties:</w:t>
      </w:r>
    </w:p>
    <w:p w:rsidR="00BA514C" w:rsidRPr="00034B82" w:rsidRDefault="0032136B" w:rsidP="00EB15A2">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IK10</w:t>
      </w:r>
      <w:r w:rsidR="00524AD3">
        <w:rPr>
          <w:rFonts w:eastAsia="맑은 고딕" w:cs="Arial" w:hint="eastAsia"/>
          <w:bCs/>
          <w:color w:val="auto"/>
          <w:sz w:val="20"/>
          <w:lang w:eastAsia="ko-KR"/>
        </w:rPr>
        <w:t xml:space="preserve"> rated for protection against impacts. </w:t>
      </w:r>
    </w:p>
    <w:p w:rsidR="00034B82" w:rsidRPr="0032136B" w:rsidRDefault="00034B82" w:rsidP="00EB15A2">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 xml:space="preserve">IP66 for protection against dust and water. </w:t>
      </w:r>
    </w:p>
    <w:p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eastAsia="맑은 고딕" w:cs="Arial"/>
          <w:bCs/>
          <w:color w:val="auto"/>
          <w:sz w:val="20"/>
          <w:lang w:eastAsia="ko-KR"/>
        </w:rPr>
        <w:t>The camera shall be able to produce clear images in highly contrast scenes with multi-exposu</w:t>
      </w:r>
      <w:r>
        <w:rPr>
          <w:rFonts w:eastAsia="맑은 고딕" w:cs="Arial"/>
          <w:bCs/>
          <w:color w:val="auto"/>
          <w:sz w:val="20"/>
          <w:lang w:eastAsia="ko-KR"/>
        </w:rPr>
        <w:t>re wide dynamic range</w:t>
      </w:r>
      <w:r w:rsidRPr="00C04087">
        <w:rPr>
          <w:rFonts w:eastAsia="맑은 고딕" w:cs="Arial"/>
          <w:bCs/>
          <w:color w:val="auto"/>
          <w:sz w:val="20"/>
          <w:lang w:eastAsia="ko-KR"/>
        </w:rPr>
        <w:t>.</w:t>
      </w:r>
    </w:p>
    <w:p w:rsidR="00214AC1" w:rsidRPr="00C04087" w:rsidRDefault="00214AC1" w:rsidP="00214AC1">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digital noise reduction using both 2D and 3D noise reduction technology.</w:t>
      </w:r>
    </w:p>
    <w:p w:rsidR="00EB15A2" w:rsidRPr="00B27379" w:rsidRDefault="008F63DA" w:rsidP="00D3620C">
      <w:pPr>
        <w:pStyle w:val="StyleDefaultComplex10pt"/>
        <w:numPr>
          <w:ilvl w:val="3"/>
          <w:numId w:val="19"/>
        </w:numPr>
        <w:spacing w:before="60" w:after="0" w:line="276" w:lineRule="auto"/>
        <w:jc w:val="both"/>
        <w:rPr>
          <w:rFonts w:cs="Arial"/>
          <w:color w:val="auto"/>
          <w:sz w:val="20"/>
        </w:rPr>
      </w:pPr>
      <w:r w:rsidRPr="00A1284F">
        <w:rPr>
          <w:rFonts w:eastAsia="맑은 고딕" w:cs="Arial" w:hint="eastAsia"/>
          <w:color w:val="auto"/>
          <w:sz w:val="20"/>
          <w:lang w:eastAsia="ko-KR"/>
        </w:rPr>
        <w:t>32</w:t>
      </w:r>
      <w:r w:rsidR="008A5761" w:rsidRPr="008C5F99">
        <w:rPr>
          <w:rFonts w:cs="Arial"/>
          <w:color w:val="auto"/>
          <w:sz w:val="20"/>
        </w:rPr>
        <w:t xml:space="preserve"> privacy masking regions</w:t>
      </w:r>
      <w:r w:rsidR="001253A2" w:rsidRPr="008C5F99">
        <w:rPr>
          <w:rFonts w:cs="Arial"/>
          <w:color w:val="auto"/>
          <w:sz w:val="20"/>
        </w:rPr>
        <w:t xml:space="preserve"> utilizing polygon</w:t>
      </w:r>
      <w:r w:rsidR="0032136B" w:rsidRPr="00740E67">
        <w:rPr>
          <w:rFonts w:eastAsia="맑은 고딕" w:cs="Arial" w:hint="eastAsia"/>
          <w:color w:val="auto"/>
          <w:sz w:val="20"/>
          <w:lang w:eastAsia="ko-KR"/>
        </w:rPr>
        <w:t>s</w:t>
      </w:r>
    </w:p>
    <w:p w:rsidR="00132F4E" w:rsidRPr="00D3620C" w:rsidRDefault="00F5779B"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Supporting d</w:t>
      </w:r>
      <w:r w:rsidR="00132F4E">
        <w:rPr>
          <w:rFonts w:eastAsia="맑은 고딕" w:cs="Arial" w:hint="eastAsia"/>
          <w:color w:val="auto"/>
          <w:sz w:val="20"/>
          <w:lang w:eastAsia="ko-KR"/>
        </w:rPr>
        <w:t>igital image stabilization</w:t>
      </w:r>
      <w:r>
        <w:rPr>
          <w:rFonts w:eastAsia="맑은 고딕" w:cs="Arial" w:hint="eastAsia"/>
          <w:color w:val="auto"/>
          <w:sz w:val="20"/>
          <w:lang w:eastAsia="ko-KR"/>
        </w:rPr>
        <w:t xml:space="preserve"> t</w:t>
      </w:r>
      <w:r w:rsidR="00132F4E">
        <w:rPr>
          <w:rFonts w:eastAsia="맑은 고딕" w:cs="Arial" w:hint="eastAsia"/>
          <w:color w:val="auto"/>
          <w:sz w:val="20"/>
          <w:lang w:eastAsia="ko-KR"/>
        </w:rPr>
        <w:t xml:space="preserve">he camera shall be able to measure </w:t>
      </w:r>
      <w:r w:rsidR="005143B9">
        <w:rPr>
          <w:rFonts w:eastAsia="맑은 고딕" w:cs="Arial" w:hint="eastAsia"/>
          <w:color w:val="auto"/>
          <w:sz w:val="20"/>
          <w:lang w:eastAsia="ko-KR"/>
        </w:rPr>
        <w:t xml:space="preserve">movements in three </w:t>
      </w:r>
      <w:r w:rsidR="005143B9">
        <w:rPr>
          <w:rFonts w:eastAsia="맑은 고딕" w:cs="Arial"/>
          <w:color w:val="auto"/>
          <w:sz w:val="20"/>
          <w:lang w:eastAsia="ko-KR"/>
        </w:rPr>
        <w:t>axes</w:t>
      </w:r>
      <w:r w:rsidR="005143B9">
        <w:rPr>
          <w:rFonts w:eastAsia="맑은 고딕" w:cs="Arial" w:hint="eastAsia"/>
          <w:color w:val="auto"/>
          <w:sz w:val="20"/>
          <w:lang w:eastAsia="ko-KR"/>
        </w:rPr>
        <w:t xml:space="preserve"> and </w:t>
      </w:r>
      <w:r w:rsidR="00132F4E">
        <w:rPr>
          <w:rFonts w:eastAsia="맑은 고딕" w:cs="Arial" w:hint="eastAsia"/>
          <w:color w:val="auto"/>
          <w:sz w:val="20"/>
          <w:lang w:eastAsia="ko-KR"/>
        </w:rPr>
        <w:t>accurately enhance images from distortions caused by instability</w:t>
      </w:r>
      <w:r w:rsidR="005143B9">
        <w:rPr>
          <w:rFonts w:eastAsia="맑은 고딕" w:cs="Arial" w:hint="eastAsia"/>
          <w:color w:val="auto"/>
          <w:sz w:val="20"/>
          <w:lang w:eastAsia="ko-KR"/>
        </w:rPr>
        <w:t>.</w:t>
      </w:r>
    </w:p>
    <w:p w:rsidR="00EB15A2" w:rsidRPr="008C5F99" w:rsidRDefault="00EB15A2" w:rsidP="00EB15A2">
      <w:pPr>
        <w:pStyle w:val="StyleDefaultComplex10pt"/>
        <w:numPr>
          <w:ilvl w:val="2"/>
          <w:numId w:val="19"/>
        </w:numPr>
        <w:spacing w:before="60" w:after="0" w:line="276" w:lineRule="auto"/>
        <w:jc w:val="both"/>
        <w:rPr>
          <w:rFonts w:cs="Arial"/>
          <w:color w:val="auto"/>
          <w:sz w:val="20"/>
        </w:rPr>
      </w:pPr>
      <w:r w:rsidRPr="008C5F99">
        <w:rPr>
          <w:rFonts w:cs="Arial"/>
          <w:color w:val="auto"/>
          <w:sz w:val="20"/>
        </w:rPr>
        <w:t xml:space="preserve">Intelligence and Analytics – The </w:t>
      </w:r>
      <w:r w:rsidR="00A7676F">
        <w:rPr>
          <w:rFonts w:eastAsia="맑은 고딕" w:cs="Arial" w:hint="eastAsia"/>
          <w:color w:val="auto"/>
          <w:sz w:val="20"/>
          <w:lang w:eastAsia="ko-KR"/>
        </w:rPr>
        <w:t>multi-directional</w:t>
      </w:r>
      <w:r w:rsidR="00B27379" w:rsidRPr="00614D7D">
        <w:rPr>
          <w:rFonts w:eastAsia="맑은 고딕" w:cs="Arial" w:hint="eastAsia"/>
          <w:color w:val="auto"/>
          <w:sz w:val="20"/>
          <w:lang w:eastAsia="ko-KR"/>
        </w:rPr>
        <w:t xml:space="preserve"> </w:t>
      </w:r>
      <w:r w:rsidRPr="008C5F99">
        <w:rPr>
          <w:rFonts w:cs="Arial"/>
          <w:color w:val="auto"/>
          <w:sz w:val="20"/>
        </w:rPr>
        <w:t>camera shall have a suite of integral intelligent operations and analytic functions to include:</w:t>
      </w:r>
    </w:p>
    <w:p w:rsidR="00A66477" w:rsidRPr="00C04087" w:rsidRDefault="00A66477" w:rsidP="00A66477">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Detection of logical events of specified conditions from the camera’s video</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Defocus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Fog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Directional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Motion detection</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Appear/Disappear</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Enter/Exit</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Loitering</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Tampering</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Virtual line</w:t>
      </w:r>
    </w:p>
    <w:p w:rsidR="00A66477" w:rsidRPr="00C04087" w:rsidRDefault="00A66477" w:rsidP="00A66477">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Face</w:t>
      </w:r>
      <w:r w:rsidRPr="00C04087">
        <w:rPr>
          <w:rFonts w:eastAsia="맑은 고딕" w:cs="Arial"/>
          <w:color w:val="auto"/>
          <w:sz w:val="20"/>
          <w:lang w:eastAsia="ko-KR"/>
        </w:rPr>
        <w:t xml:space="preserve"> detection</w:t>
      </w:r>
    </w:p>
    <w:p w:rsidR="00A66477" w:rsidRPr="00C04087" w:rsidRDefault="00A66477" w:rsidP="00A66477">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Interoperability – The cam</w:t>
      </w:r>
      <w:r>
        <w:rPr>
          <w:rFonts w:cs="Arial"/>
          <w:bCs/>
          <w:color w:val="auto"/>
          <w:sz w:val="20"/>
        </w:rPr>
        <w:t>era shall be ONVIF Profile S</w:t>
      </w:r>
      <w:r w:rsidRPr="00C04087">
        <w:rPr>
          <w:rFonts w:cs="Arial"/>
          <w:bCs/>
          <w:color w:val="auto"/>
          <w:sz w:val="20"/>
        </w:rPr>
        <w:t xml:space="preserve"> and T compliant.</w:t>
      </w:r>
    </w:p>
    <w:p w:rsidR="00FA6238" w:rsidRPr="008C5F99" w:rsidRDefault="00FA6238" w:rsidP="00F4501A">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The </w:t>
      </w:r>
      <w:r w:rsidR="00EC075C">
        <w:rPr>
          <w:rFonts w:eastAsia="맑은 고딕" w:cs="Arial" w:hint="eastAsia"/>
          <w:color w:val="auto"/>
          <w:sz w:val="20"/>
          <w:lang w:eastAsia="ko-KR"/>
        </w:rPr>
        <w:t>multi-directional</w:t>
      </w:r>
      <w:r w:rsidR="00E45B23" w:rsidRPr="008C5F99">
        <w:rPr>
          <w:rFonts w:cs="Arial"/>
          <w:color w:val="auto"/>
          <w:sz w:val="20"/>
        </w:rPr>
        <w:t xml:space="preserve"> </w:t>
      </w:r>
      <w:r w:rsidR="00DA7533" w:rsidRPr="008C5F99">
        <w:rPr>
          <w:rFonts w:cs="Arial"/>
          <w:color w:val="auto"/>
          <w:sz w:val="20"/>
        </w:rPr>
        <w:t xml:space="preserve">camera shall possess the following </w:t>
      </w:r>
      <w:r w:rsidR="006448E1" w:rsidRPr="008C5F99">
        <w:rPr>
          <w:rFonts w:cs="Arial"/>
          <w:color w:val="auto"/>
          <w:sz w:val="20"/>
        </w:rPr>
        <w:t xml:space="preserve">further </w:t>
      </w:r>
      <w:r w:rsidR="00DA7533" w:rsidRPr="008C5F99">
        <w:rPr>
          <w:rFonts w:cs="Arial"/>
          <w:color w:val="auto"/>
          <w:sz w:val="20"/>
        </w:rPr>
        <w:t>characteristics</w:t>
      </w:r>
      <w:r w:rsidR="00E63956" w:rsidRPr="008C5F99">
        <w:rPr>
          <w:rFonts w:cs="Arial"/>
          <w:color w:val="auto"/>
          <w:sz w:val="20"/>
        </w:rPr>
        <w:t>:</w:t>
      </w:r>
    </w:p>
    <w:p w:rsidR="006448E1" w:rsidRPr="008C5F99" w:rsidRDefault="00EB15A2"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B</w:t>
      </w:r>
      <w:r w:rsidR="006448E1" w:rsidRPr="008C5F99">
        <w:rPr>
          <w:rFonts w:cs="Arial"/>
          <w:color w:val="auto"/>
          <w:sz w:val="20"/>
        </w:rPr>
        <w:t>uilt-in web server</w:t>
      </w:r>
      <w:r w:rsidR="006E6D8B" w:rsidRPr="008C5F99">
        <w:rPr>
          <w:rFonts w:cs="Arial"/>
          <w:color w:val="auto"/>
          <w:sz w:val="20"/>
        </w:rPr>
        <w:t>, accessed via standard browse</w:t>
      </w:r>
      <w:r w:rsidR="00533C5C">
        <w:rPr>
          <w:rFonts w:cs="Arial"/>
          <w:color w:val="auto"/>
          <w:sz w:val="20"/>
        </w:rPr>
        <w:t xml:space="preserve">rs including </w:t>
      </w:r>
      <w:r w:rsidR="006E6D8B" w:rsidRPr="008C5F99">
        <w:rPr>
          <w:rFonts w:cs="Arial"/>
          <w:color w:val="auto"/>
          <w:sz w:val="20"/>
        </w:rPr>
        <w:t>Firefox, Chrome &amp; Safari</w:t>
      </w:r>
    </w:p>
    <w:p w:rsidR="006448E1" w:rsidRDefault="006448E1" w:rsidP="00F4501A">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Micro SD</w:t>
      </w:r>
      <w:r w:rsidR="005A03C7" w:rsidRPr="008C5F99">
        <w:rPr>
          <w:rFonts w:cs="Arial"/>
          <w:color w:val="auto"/>
          <w:sz w:val="20"/>
        </w:rPr>
        <w:t>/SD</w:t>
      </w:r>
      <w:r w:rsidR="001F6F61">
        <w:rPr>
          <w:rFonts w:cs="Arial"/>
          <w:color w:val="auto"/>
          <w:sz w:val="20"/>
        </w:rPr>
        <w:t>HC</w:t>
      </w:r>
      <w:r w:rsidR="00E11FDD" w:rsidRPr="009C15F4">
        <w:rPr>
          <w:rFonts w:eastAsia="맑은 고딕" w:cs="Arial" w:hint="eastAsia"/>
          <w:color w:val="auto"/>
          <w:sz w:val="20"/>
          <w:lang w:eastAsia="ko-KR"/>
        </w:rPr>
        <w:t>/SDXC</w:t>
      </w:r>
      <w:r w:rsidRPr="008C5F99">
        <w:rPr>
          <w:rFonts w:cs="Arial"/>
          <w:color w:val="auto"/>
          <w:sz w:val="20"/>
        </w:rPr>
        <w:t xml:space="preserve"> memory</w:t>
      </w:r>
      <w:r w:rsidR="00E2626E" w:rsidRPr="008C5F99">
        <w:rPr>
          <w:rFonts w:cs="Arial"/>
          <w:color w:val="auto"/>
          <w:sz w:val="20"/>
        </w:rPr>
        <w:t xml:space="preserve"> card</w:t>
      </w:r>
      <w:r w:rsidR="00490B77" w:rsidRPr="008C5F99">
        <w:rPr>
          <w:rFonts w:cs="Arial"/>
          <w:color w:val="auto"/>
          <w:sz w:val="20"/>
        </w:rPr>
        <w:t xml:space="preserve"> </w:t>
      </w:r>
      <w:r w:rsidR="00490B77">
        <w:rPr>
          <w:rFonts w:cs="Arial"/>
          <w:color w:val="auto"/>
          <w:sz w:val="20"/>
        </w:rPr>
        <w:t>options, with configurable pre-alarm and post-alarm recording intervals</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Analytics</w:t>
      </w:r>
    </w:p>
    <w:p w:rsidR="00A66477" w:rsidRPr="00A66477" w:rsidRDefault="00A66477" w:rsidP="00A66477">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rsidR="00A66477" w:rsidRPr="00C04087" w:rsidRDefault="00A66477" w:rsidP="00A66477">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rsidR="00A66477" w:rsidRPr="00C04087" w:rsidRDefault="00A66477" w:rsidP="00A66477">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(SD / SDHC / SDXC) or NAS recording at event triggers</w:t>
      </w:r>
    </w:p>
    <w:p w:rsidR="00A66477" w:rsidRPr="00C04087" w:rsidRDefault="00A66477" w:rsidP="00A66477">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Pixel Counter available in the web viewer. </w:t>
      </w:r>
    </w:p>
    <w:p w:rsidR="00A66477" w:rsidRDefault="00A66477" w:rsidP="00A66477">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PoE capable </w:t>
      </w:r>
    </w:p>
    <w:p w:rsidR="00E316D1" w:rsidRPr="00E316D1" w:rsidRDefault="00E316D1" w:rsidP="0041699F">
      <w:pPr>
        <w:numPr>
          <w:ilvl w:val="3"/>
          <w:numId w:val="19"/>
        </w:numPr>
        <w:spacing w:before="60" w:after="0" w:line="276" w:lineRule="auto"/>
        <w:jc w:val="both"/>
        <w:rPr>
          <w:rFonts w:cs="Arial"/>
        </w:rPr>
      </w:pPr>
      <w:r w:rsidRPr="00E316D1">
        <w:rPr>
          <w:rFonts w:cs="Arial"/>
          <w:szCs w:val="20"/>
          <w:lang w:eastAsia="zh-TW"/>
        </w:rPr>
        <w:t>This device has been verified using STP cable. The use of appropriate GND grounding and STP cable is recommended to effectively protect your product and property from transient voltage, thunderstroke, communication interruption.</w:t>
      </w:r>
    </w:p>
    <w:p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rsidR="006E6D8B" w:rsidRDefault="006E6D8B" w:rsidP="006E6D8B">
      <w:pPr>
        <w:pStyle w:val="StyleDefaultComplex10pt"/>
        <w:numPr>
          <w:ilvl w:val="2"/>
          <w:numId w:val="19"/>
        </w:numPr>
        <w:spacing w:before="60" w:after="0" w:line="276" w:lineRule="auto"/>
        <w:jc w:val="both"/>
        <w:rPr>
          <w:rFonts w:cs="Arial"/>
          <w:bCs/>
          <w:color w:val="auto"/>
          <w:sz w:val="20"/>
        </w:rPr>
      </w:pPr>
      <w:r w:rsidRPr="00A10114">
        <w:rPr>
          <w:rFonts w:cs="Arial"/>
          <w:sz w:val="20"/>
        </w:rPr>
        <w:t xml:space="preserve">The </w:t>
      </w:r>
      <w:r w:rsidR="008A4316">
        <w:rPr>
          <w:rFonts w:eastAsia="맑은 고딕" w:cs="Arial" w:hint="eastAsia"/>
          <w:sz w:val="20"/>
          <w:lang w:eastAsia="ko-KR"/>
        </w:rPr>
        <w:t>multi-directional</w:t>
      </w:r>
      <w:r w:rsidR="00445C51" w:rsidRPr="00614D7D">
        <w:rPr>
          <w:rFonts w:eastAsia="맑은 고딕" w:cs="Arial" w:hint="eastAsia"/>
          <w:bCs/>
          <w:color w:val="auto"/>
          <w:sz w:val="20"/>
          <w:lang w:eastAsia="ko-KR"/>
        </w:rPr>
        <w:t xml:space="preserve"> </w:t>
      </w:r>
      <w:r w:rsidRPr="00A10114">
        <w:rPr>
          <w:rFonts w:cs="Arial"/>
          <w:bCs/>
          <w:color w:val="auto"/>
          <w:sz w:val="20"/>
        </w:rPr>
        <w:t xml:space="preserve">camera </w:t>
      </w:r>
      <w:r w:rsidR="00A66477" w:rsidRPr="00C04087">
        <w:rPr>
          <w:rFonts w:cs="Arial"/>
          <w:bCs/>
          <w:color w:val="auto"/>
          <w:sz w:val="20"/>
        </w:rPr>
        <w:t xml:space="preserve">shall have a built in web server which supports browser-based configuration </w:t>
      </w:r>
      <w:r w:rsidR="00533C5C">
        <w:rPr>
          <w:rFonts w:cs="Arial"/>
          <w:bCs/>
          <w:color w:val="auto"/>
          <w:sz w:val="20"/>
        </w:rPr>
        <w:t xml:space="preserve">using </w:t>
      </w:r>
      <w:r w:rsidR="00A66477" w:rsidRPr="00C04087">
        <w:rPr>
          <w:rFonts w:cs="Arial"/>
          <w:bCs/>
          <w:color w:val="auto"/>
          <w:sz w:val="20"/>
        </w:rPr>
        <w:t>Google Chrome, Mozilla Firefox, and Apple Safari from a PC or Mac.</w:t>
      </w:r>
    </w:p>
    <w:p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rsidR="00341C65" w:rsidRDefault="00670E0A"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r w:rsidR="00A66477">
        <w:rPr>
          <w:rFonts w:cs="Arial"/>
          <w:bCs/>
          <w:color w:val="auto"/>
          <w:sz w:val="20"/>
        </w:rPr>
        <w:t xml:space="preserve"> or NAS</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playback screen which provides access to the following functions:</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Auto configuration</w:t>
      </w:r>
    </w:p>
    <w:p w:rsidR="00A66477" w:rsidRPr="00C04087" w:rsidRDefault="00A66477" w:rsidP="00A66477">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rsidR="00A66477" w:rsidRPr="00C04087" w:rsidRDefault="00A66477" w:rsidP="00A6647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 xml:space="preserve">arpness, contrast, </w:t>
      </w:r>
      <w:r w:rsidR="004333AC" w:rsidRPr="00740E67">
        <w:rPr>
          <w:rFonts w:eastAsia="맑은 고딕" w:cs="Arial" w:hint="eastAsia"/>
          <w:bCs/>
          <w:color w:val="auto"/>
          <w:sz w:val="20"/>
          <w:lang w:eastAsia="ko-KR"/>
        </w:rPr>
        <w:t xml:space="preserve">and </w:t>
      </w:r>
      <w:r w:rsidR="00467B32">
        <w:rPr>
          <w:rFonts w:cs="Arial"/>
          <w:bCs/>
          <w:color w:val="auto"/>
          <w:sz w:val="20"/>
        </w:rPr>
        <w:t>color leve</w:t>
      </w:r>
      <w:r w:rsidR="004333AC">
        <w:rPr>
          <w:rFonts w:eastAsia="맑은 고딕" w:cs="Arial" w:hint="eastAsia"/>
          <w:bCs/>
          <w:color w:val="auto"/>
          <w:sz w:val="20"/>
          <w:lang w:eastAsia="ko-KR"/>
        </w:rPr>
        <w:t>l</w:t>
      </w:r>
      <w:r w:rsidR="00467B32" w:rsidRPr="001C3C9D">
        <w:rPr>
          <w:rFonts w:eastAsia="맑은 고딕" w:cs="Arial" w:hint="eastAsia"/>
          <w:bCs/>
          <w:color w:val="auto"/>
          <w:sz w:val="20"/>
          <w:lang w:eastAsia="ko-KR"/>
        </w:rPr>
        <w:t>.</w:t>
      </w:r>
    </w:p>
    <w:p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rsidR="004421CB" w:rsidRPr="00C035E6" w:rsidRDefault="00DC6130" w:rsidP="00C035E6">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rsidR="00E316D1" w:rsidRPr="00E316D1" w:rsidRDefault="00E316D1" w:rsidP="00E316D1">
      <w:pPr>
        <w:pStyle w:val="StyleDefaultComplex10pt"/>
        <w:numPr>
          <w:ilvl w:val="2"/>
          <w:numId w:val="19"/>
        </w:numPr>
        <w:spacing w:after="0" w:line="276" w:lineRule="auto"/>
        <w:jc w:val="both"/>
        <w:rPr>
          <w:rFonts w:cs="Arial"/>
          <w:sz w:val="20"/>
        </w:rPr>
      </w:pPr>
      <w:r w:rsidRPr="00E316D1">
        <w:rPr>
          <w:rFonts w:cs="Arial"/>
          <w:bCs/>
          <w:color w:val="auto"/>
          <w:sz w:val="20"/>
        </w:rPr>
        <w:t>Client requirements</w:t>
      </w:r>
    </w:p>
    <w:p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hint="eastAsia"/>
          <w:sz w:val="20"/>
        </w:rPr>
        <w:t>R</w:t>
      </w:r>
      <w:r w:rsidRPr="00E316D1">
        <w:rPr>
          <w:rFonts w:cs="Arial"/>
          <w:sz w:val="20"/>
        </w:rPr>
        <w:t>ecommend Browser : Chrome</w:t>
      </w:r>
    </w:p>
    <w:p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sz w:val="20"/>
        </w:rPr>
        <w:t>Acceptable Browser : Chrome, Safari, Firefox, MS Edge(chromium based)</w:t>
      </w:r>
    </w:p>
    <w:p w:rsidR="00E316D1" w:rsidRPr="00E316D1" w:rsidRDefault="00E316D1" w:rsidP="00E316D1">
      <w:pPr>
        <w:pStyle w:val="StyleDefaultComplex10pt"/>
        <w:numPr>
          <w:ilvl w:val="3"/>
          <w:numId w:val="19"/>
        </w:numPr>
        <w:spacing w:before="60" w:after="0" w:line="276" w:lineRule="auto"/>
        <w:jc w:val="both"/>
        <w:rPr>
          <w:rFonts w:cs="Arial"/>
          <w:sz w:val="20"/>
        </w:rPr>
      </w:pPr>
      <w:r w:rsidRPr="00E316D1">
        <w:rPr>
          <w:rFonts w:cs="Arial"/>
          <w:sz w:val="20"/>
        </w:rPr>
        <w:t>Acceptable Operating Systems:</w:t>
      </w:r>
      <w:r w:rsidRPr="00E316D1">
        <w:rPr>
          <w:rFonts w:cs="Arial"/>
          <w:sz w:val="20"/>
        </w:rPr>
        <w:tab/>
        <w:t>Windows, MAC</w:t>
      </w:r>
      <w:r w:rsidR="00533C5C">
        <w:rPr>
          <w:rFonts w:eastAsia="맑은 고딕" w:cs="Arial"/>
          <w:sz w:val="20"/>
          <w:lang w:eastAsia="ko-KR"/>
        </w:rPr>
        <w:t>, Android, iOS</w:t>
      </w:r>
    </w:p>
    <w:p w:rsidR="00E316D1" w:rsidRPr="00E316D1" w:rsidRDefault="00E316D1" w:rsidP="00E316D1">
      <w:pPr>
        <w:pStyle w:val="StyleDefaultComplex10pt"/>
        <w:numPr>
          <w:ilvl w:val="3"/>
          <w:numId w:val="19"/>
        </w:numPr>
        <w:spacing w:before="60" w:after="0" w:line="276" w:lineRule="auto"/>
        <w:jc w:val="both"/>
        <w:rPr>
          <w:rFonts w:cs="Arial"/>
          <w:color w:val="auto"/>
          <w:sz w:val="20"/>
        </w:rPr>
      </w:pPr>
      <w:r w:rsidRPr="00E316D1">
        <w:rPr>
          <w:rFonts w:cs="Arial"/>
          <w:sz w:val="20"/>
        </w:rPr>
        <w:t>Verified Environment:</w:t>
      </w:r>
      <w:r w:rsidRPr="00E316D1">
        <w:rPr>
          <w:rFonts w:eastAsia="맑은 고딕" w:cs="Arial"/>
          <w:sz w:val="20"/>
          <w:lang w:eastAsia="ko-KR"/>
        </w:rPr>
        <w:tab/>
      </w:r>
      <w:r w:rsidRPr="00E316D1">
        <w:rPr>
          <w:rFonts w:eastAsia="맑은 고딕" w:cs="Arial"/>
          <w:sz w:val="20"/>
          <w:lang w:eastAsia="ko-KR"/>
        </w:rPr>
        <w:tab/>
      </w:r>
    </w:p>
    <w:p w:rsidR="00E316D1" w:rsidRDefault="00E316D1" w:rsidP="00E316D1">
      <w:pPr>
        <w:pStyle w:val="StyleDefaultComplex10pt"/>
        <w:numPr>
          <w:ilvl w:val="4"/>
          <w:numId w:val="19"/>
        </w:numPr>
        <w:spacing w:before="60" w:after="0" w:line="276" w:lineRule="auto"/>
        <w:jc w:val="both"/>
        <w:rPr>
          <w:rFonts w:cs="Arial"/>
          <w:color w:val="auto"/>
          <w:sz w:val="20"/>
        </w:rPr>
      </w:pPr>
      <w:r>
        <w:rPr>
          <w:rFonts w:cs="Arial"/>
          <w:color w:val="auto"/>
          <w:sz w:val="20"/>
        </w:rPr>
        <w:t>Windows</w:t>
      </w:r>
      <w:r w:rsidRPr="00E316D1">
        <w:rPr>
          <w:rFonts w:cs="Arial"/>
          <w:color w:val="auto"/>
          <w:sz w:val="20"/>
        </w:rPr>
        <w:t xml:space="preserve">10 : Google chrome version 80 above, Firefox version 72 above, </w:t>
      </w:r>
    </w:p>
    <w:p w:rsidR="00E316D1" w:rsidRPr="00E316D1" w:rsidRDefault="00E316D1" w:rsidP="00E316D1">
      <w:pPr>
        <w:pStyle w:val="StyleDefaultComplex10pt"/>
        <w:spacing w:before="60" w:after="0" w:line="276" w:lineRule="auto"/>
        <w:ind w:left="1440"/>
        <w:jc w:val="both"/>
        <w:rPr>
          <w:rFonts w:cs="Arial"/>
          <w:color w:val="auto"/>
          <w:sz w:val="20"/>
        </w:rPr>
      </w:pPr>
      <w:r w:rsidRPr="00E316D1">
        <w:rPr>
          <w:rFonts w:cs="Arial"/>
          <w:color w:val="auto"/>
          <w:sz w:val="20"/>
        </w:rPr>
        <w:t xml:space="preserve">                             MS Edge version 83 above</w:t>
      </w:r>
    </w:p>
    <w:p w:rsidR="00E316D1" w:rsidRPr="00E316D1" w:rsidRDefault="00E316D1" w:rsidP="00E316D1">
      <w:pPr>
        <w:pStyle w:val="StyleDefaultComplex10pt"/>
        <w:numPr>
          <w:ilvl w:val="4"/>
          <w:numId w:val="19"/>
        </w:numPr>
        <w:spacing w:before="60" w:after="0" w:line="276" w:lineRule="auto"/>
        <w:jc w:val="both"/>
        <w:rPr>
          <w:rFonts w:cs="Arial"/>
          <w:color w:val="auto"/>
          <w:sz w:val="20"/>
        </w:rPr>
      </w:pPr>
      <w:r w:rsidRPr="00E316D1">
        <w:rPr>
          <w:rFonts w:cs="Arial"/>
          <w:color w:val="auto"/>
          <w:sz w:val="20"/>
        </w:rPr>
        <w:t>Mac 10.13/14 : Safari version 11.0.1 above</w:t>
      </w:r>
    </w:p>
    <w:p w:rsidR="00E316D1" w:rsidRPr="00E316D1" w:rsidRDefault="00E316D1" w:rsidP="00E316D1">
      <w:pPr>
        <w:pStyle w:val="StyleDefaultComplex10pt"/>
        <w:numPr>
          <w:ilvl w:val="0"/>
          <w:numId w:val="20"/>
        </w:numPr>
        <w:spacing w:before="60" w:after="0" w:line="276" w:lineRule="auto"/>
        <w:jc w:val="both"/>
        <w:rPr>
          <w:rFonts w:cs="Arial"/>
          <w:color w:val="auto"/>
          <w:sz w:val="20"/>
        </w:rPr>
      </w:pPr>
      <w:r w:rsidRPr="00E316D1">
        <w:rPr>
          <w:rFonts w:cs="Arial" w:hint="eastAsia"/>
          <w:color w:val="auto"/>
          <w:sz w:val="20"/>
        </w:rPr>
        <w:t>Decoding performance in web viewer depends on CPU/GPU performance of user</w:t>
      </w:r>
    </w:p>
    <w:p w:rsidR="000E5434" w:rsidRPr="00E316D1" w:rsidRDefault="000E5434" w:rsidP="00AB7369">
      <w:pPr>
        <w:pStyle w:val="StyleDefaultComplex10pt"/>
        <w:spacing w:before="60" w:after="0" w:line="276" w:lineRule="auto"/>
        <w:ind w:left="2880" w:firstLine="720"/>
        <w:jc w:val="both"/>
        <w:rPr>
          <w:rFonts w:eastAsia="맑은 고딕" w:cs="Arial"/>
          <w:sz w:val="20"/>
          <w:lang w:eastAsia="ko-KR"/>
        </w:rPr>
      </w:pPr>
    </w:p>
    <w:p w:rsidR="006E6D8B" w:rsidRDefault="006E6D8B" w:rsidP="00DC6130">
      <w:pPr>
        <w:numPr>
          <w:ilvl w:val="1"/>
          <w:numId w:val="19"/>
        </w:numPr>
        <w:spacing w:before="120" w:line="276" w:lineRule="auto"/>
        <w:jc w:val="both"/>
        <w:rPr>
          <w:rFonts w:cs="Arial"/>
          <w:b/>
        </w:rPr>
      </w:pPr>
      <w:r>
        <w:rPr>
          <w:rFonts w:cs="Arial"/>
          <w:b/>
        </w:rPr>
        <w:t>DETAILED SPECIFICATIONS</w:t>
      </w:r>
    </w:p>
    <w:p w:rsidR="006123CB" w:rsidRPr="00EB15A2" w:rsidRDefault="006E6D8B" w:rsidP="006E6D8B">
      <w:pPr>
        <w:numPr>
          <w:ilvl w:val="2"/>
          <w:numId w:val="19"/>
        </w:numPr>
        <w:spacing w:before="120" w:line="276" w:lineRule="auto"/>
        <w:jc w:val="both"/>
        <w:rPr>
          <w:rFonts w:cs="Arial"/>
        </w:rPr>
      </w:pPr>
      <w:r w:rsidRPr="00EB15A2">
        <w:rPr>
          <w:rFonts w:cs="Arial"/>
        </w:rPr>
        <w:t>Video</w:t>
      </w:r>
    </w:p>
    <w:p w:rsidR="00C15550" w:rsidRPr="00C15550" w:rsidRDefault="00FA5D5E" w:rsidP="006E6D8B">
      <w:pPr>
        <w:pStyle w:val="StyleDefaultComplex10pt"/>
        <w:numPr>
          <w:ilvl w:val="3"/>
          <w:numId w:val="19"/>
        </w:numPr>
        <w:spacing w:before="60" w:after="0" w:line="276" w:lineRule="auto"/>
        <w:jc w:val="both"/>
        <w:rPr>
          <w:rFonts w:cs="Arial"/>
          <w:sz w:val="20"/>
        </w:rPr>
      </w:pPr>
      <w:r>
        <w:rPr>
          <w:rFonts w:cs="Arial"/>
          <w:bCs/>
          <w:color w:val="auto"/>
          <w:sz w:val="20"/>
        </w:rPr>
        <w:t>Imager</w:t>
      </w:r>
      <w:r w:rsidR="001A57CB">
        <w:rPr>
          <w:rFonts w:cs="Arial"/>
          <w:bCs/>
          <w:color w:val="auto"/>
          <w:sz w:val="20"/>
        </w:rPr>
        <w:t>(optional</w:t>
      </w:r>
      <w:r w:rsidR="008D2ADB">
        <w:rPr>
          <w:rFonts w:cs="Arial"/>
          <w:bCs/>
          <w:color w:val="auto"/>
          <w:sz w:val="20"/>
        </w:rPr>
        <w:t xml:space="preserve"> 4 different Lens</w:t>
      </w:r>
      <w:r w:rsidR="001A57CB">
        <w:rPr>
          <w:rFonts w:cs="Arial"/>
          <w:bCs/>
          <w:color w:val="auto"/>
          <w:sz w:val="20"/>
        </w:rPr>
        <w:t>)</w:t>
      </w:r>
    </w:p>
    <w:p w:rsidR="00C15550" w:rsidRDefault="00351271" w:rsidP="006E6D8B">
      <w:pPr>
        <w:pStyle w:val="StyleDefaultComplex10pt"/>
        <w:numPr>
          <w:ilvl w:val="4"/>
          <w:numId w:val="19"/>
        </w:numPr>
        <w:spacing w:before="60" w:after="0" w:line="276" w:lineRule="auto"/>
        <w:jc w:val="both"/>
        <w:rPr>
          <w:rFonts w:cs="Arial"/>
          <w:sz w:val="20"/>
        </w:rPr>
      </w:pPr>
      <w:r>
        <w:rPr>
          <w:rFonts w:cs="Arial"/>
          <w:sz w:val="20"/>
        </w:rPr>
        <w:t>Sensor</w:t>
      </w:r>
      <w:r w:rsidR="00FA5D5E">
        <w:rPr>
          <w:rFonts w:cs="Arial"/>
          <w:sz w:val="20"/>
        </w:rPr>
        <w:t>:</w:t>
      </w:r>
      <w:r w:rsidR="00BC65A9">
        <w:rPr>
          <w:rFonts w:cs="Arial"/>
          <w:sz w:val="20"/>
        </w:rPr>
        <w:tab/>
      </w:r>
      <w:r w:rsidR="00D11D28">
        <w:rPr>
          <w:rFonts w:cs="Arial"/>
          <w:sz w:val="20"/>
        </w:rPr>
        <w:tab/>
      </w:r>
      <w:r w:rsidR="00D11D28">
        <w:rPr>
          <w:rFonts w:cs="Arial"/>
          <w:sz w:val="20"/>
        </w:rPr>
        <w:tab/>
      </w:r>
      <w:r>
        <w:rPr>
          <w:rFonts w:cs="Arial"/>
          <w:sz w:val="20"/>
        </w:rPr>
        <w:t>1/</w:t>
      </w:r>
      <w:r w:rsidR="008A4316">
        <w:rPr>
          <w:rFonts w:eastAsia="맑은 고딕" w:cs="Arial" w:hint="eastAsia"/>
          <w:sz w:val="20"/>
          <w:lang w:eastAsia="ko-KR"/>
        </w:rPr>
        <w:t>2.8</w:t>
      </w:r>
      <w:r w:rsidR="00E45B23" w:rsidRPr="00E45B23">
        <w:rPr>
          <w:rFonts w:cs="Arial"/>
          <w:sz w:val="20"/>
        </w:rPr>
        <w:t xml:space="preserve">" </w:t>
      </w:r>
      <w:r w:rsidR="001A57CB">
        <w:rPr>
          <w:rFonts w:eastAsia="맑은 고딕" w:cs="Arial" w:hint="eastAsia"/>
          <w:sz w:val="20"/>
          <w:lang w:eastAsia="ko-KR"/>
        </w:rPr>
        <w:t>2</w:t>
      </w:r>
      <w:r w:rsidR="008A5761">
        <w:rPr>
          <w:rFonts w:cs="Arial"/>
          <w:sz w:val="20"/>
        </w:rPr>
        <w:t>M CMOS</w:t>
      </w:r>
      <w:r w:rsidR="008A4316" w:rsidRPr="00A1284F">
        <w:rPr>
          <w:rFonts w:eastAsia="맑은 고딕" w:cs="Arial" w:hint="eastAsia"/>
          <w:sz w:val="20"/>
          <w:lang w:eastAsia="ko-KR"/>
        </w:rPr>
        <w:t xml:space="preserve"> </w:t>
      </w:r>
    </w:p>
    <w:p w:rsidR="00D11D28" w:rsidRPr="008C5F99" w:rsidRDefault="00D11D28" w:rsidP="006E6D8B">
      <w:pPr>
        <w:pStyle w:val="StyleDefaultComplex10pt"/>
        <w:numPr>
          <w:ilvl w:val="5"/>
          <w:numId w:val="19"/>
        </w:numPr>
        <w:spacing w:before="60" w:after="0" w:line="276" w:lineRule="auto"/>
        <w:jc w:val="both"/>
        <w:rPr>
          <w:rFonts w:cs="Arial"/>
          <w:sz w:val="20"/>
        </w:rPr>
      </w:pPr>
      <w:r>
        <w:rPr>
          <w:rFonts w:cs="Arial"/>
          <w:sz w:val="20"/>
        </w:rPr>
        <w:t>pixels per sensor:</w:t>
      </w:r>
      <w:r>
        <w:rPr>
          <w:rFonts w:cs="Arial"/>
          <w:sz w:val="20"/>
        </w:rPr>
        <w:tab/>
      </w:r>
      <w:r w:rsidR="008A4316">
        <w:rPr>
          <w:rFonts w:eastAsia="맑은 고딕" w:cs="Arial" w:hint="eastAsia"/>
          <w:sz w:val="20"/>
          <w:lang w:eastAsia="ko-KR"/>
        </w:rPr>
        <w:t>1945</w:t>
      </w:r>
      <w:r w:rsidR="00266C40" w:rsidRPr="008C5F99">
        <w:rPr>
          <w:rFonts w:cs="Arial"/>
          <w:sz w:val="20"/>
        </w:rPr>
        <w:t xml:space="preserve"> (H)</w:t>
      </w:r>
      <w:r w:rsidR="008A5761" w:rsidRPr="008C5F99">
        <w:rPr>
          <w:rFonts w:cs="Arial"/>
          <w:sz w:val="20"/>
        </w:rPr>
        <w:t xml:space="preserve"> x </w:t>
      </w:r>
      <w:r w:rsidR="008A4316">
        <w:rPr>
          <w:rFonts w:eastAsia="맑은 고딕" w:cs="Arial" w:hint="eastAsia"/>
          <w:sz w:val="20"/>
          <w:lang w:eastAsia="ko-KR"/>
        </w:rPr>
        <w:t>1109</w:t>
      </w:r>
      <w:r w:rsidR="0043712C">
        <w:rPr>
          <w:rFonts w:eastAsia="맑은 고딕" w:cs="Arial" w:hint="eastAsia"/>
          <w:sz w:val="20"/>
          <w:lang w:eastAsia="ko-KR"/>
        </w:rPr>
        <w:t xml:space="preserve"> </w:t>
      </w:r>
      <w:r w:rsidR="00266C40" w:rsidRPr="008C5F99">
        <w:rPr>
          <w:rFonts w:cs="Arial"/>
          <w:sz w:val="20"/>
        </w:rPr>
        <w:t>(V) effective</w:t>
      </w:r>
    </w:p>
    <w:p w:rsidR="00AF35C5" w:rsidRPr="008C5F99" w:rsidRDefault="008A5761" w:rsidP="006E6D8B">
      <w:pPr>
        <w:pStyle w:val="StyleDefaultComplex10pt"/>
        <w:numPr>
          <w:ilvl w:val="5"/>
          <w:numId w:val="19"/>
        </w:numPr>
        <w:spacing w:before="60" w:after="0" w:line="276" w:lineRule="auto"/>
        <w:jc w:val="both"/>
        <w:rPr>
          <w:rFonts w:cs="Arial"/>
          <w:sz w:val="20"/>
        </w:rPr>
      </w:pPr>
      <w:r w:rsidRPr="008C5F99">
        <w:rPr>
          <w:rFonts w:cs="Arial"/>
          <w:sz w:val="20"/>
        </w:rPr>
        <w:t>scanning</w:t>
      </w:r>
      <w:r w:rsidRPr="008C5F99">
        <w:rPr>
          <w:rFonts w:cs="Arial"/>
          <w:sz w:val="20"/>
        </w:rPr>
        <w:tab/>
      </w:r>
      <w:r w:rsidR="00AF35C5" w:rsidRPr="008C5F99">
        <w:rPr>
          <w:rFonts w:cs="Arial"/>
          <w:sz w:val="20"/>
        </w:rPr>
        <w:t>:</w:t>
      </w:r>
      <w:r w:rsidR="00AF35C5" w:rsidRPr="008C5F99">
        <w:rPr>
          <w:rFonts w:cs="Arial"/>
          <w:sz w:val="20"/>
        </w:rPr>
        <w:tab/>
      </w:r>
      <w:r w:rsidRPr="008C5F99">
        <w:rPr>
          <w:rFonts w:cs="Arial"/>
          <w:sz w:val="20"/>
        </w:rPr>
        <w:t>progressive</w:t>
      </w:r>
    </w:p>
    <w:p w:rsidR="00B225B8" w:rsidRPr="008C5F99" w:rsidRDefault="00B225B8" w:rsidP="006E6D8B">
      <w:pPr>
        <w:pStyle w:val="StyleDefaultComplex10pt"/>
        <w:numPr>
          <w:ilvl w:val="4"/>
          <w:numId w:val="19"/>
        </w:numPr>
        <w:spacing w:before="60" w:after="0" w:line="276" w:lineRule="auto"/>
        <w:jc w:val="both"/>
        <w:rPr>
          <w:rFonts w:cs="Arial"/>
          <w:sz w:val="20"/>
        </w:rPr>
      </w:pPr>
      <w:r w:rsidRPr="008C5F99">
        <w:rPr>
          <w:rFonts w:cs="Arial"/>
          <w:sz w:val="20"/>
        </w:rPr>
        <w:t>Minimum illumination</w:t>
      </w:r>
    </w:p>
    <w:p w:rsidR="00B225B8" w:rsidRPr="008C5F99" w:rsidRDefault="00B225B8" w:rsidP="00182788">
      <w:pPr>
        <w:pStyle w:val="StyleDefaultComplex10pt"/>
        <w:numPr>
          <w:ilvl w:val="5"/>
          <w:numId w:val="19"/>
        </w:numPr>
        <w:spacing w:before="60" w:after="0" w:line="276" w:lineRule="auto"/>
        <w:jc w:val="both"/>
        <w:rPr>
          <w:rFonts w:cs="Arial"/>
          <w:color w:val="auto"/>
          <w:sz w:val="20"/>
        </w:rPr>
      </w:pPr>
      <w:r w:rsidRPr="008C5F99">
        <w:rPr>
          <w:rFonts w:cs="Arial"/>
          <w:color w:val="auto"/>
          <w:sz w:val="20"/>
        </w:rPr>
        <w:t xml:space="preserve">Color mode: </w:t>
      </w:r>
      <w:r w:rsidRPr="008C5F99">
        <w:rPr>
          <w:rFonts w:cs="Arial"/>
          <w:color w:val="auto"/>
          <w:sz w:val="20"/>
        </w:rPr>
        <w:tab/>
      </w:r>
      <w:r w:rsidR="00C669F6" w:rsidRPr="008C5F99">
        <w:rPr>
          <w:rFonts w:cs="Arial"/>
          <w:color w:val="auto"/>
          <w:sz w:val="20"/>
        </w:rPr>
        <w:tab/>
      </w:r>
      <w:r w:rsidR="00182788" w:rsidRPr="00182788">
        <w:rPr>
          <w:rFonts w:cs="Arial"/>
          <w:color w:val="auto"/>
          <w:sz w:val="20"/>
        </w:rPr>
        <w:t>0.</w:t>
      </w:r>
      <w:r w:rsidR="001A57CB">
        <w:rPr>
          <w:rFonts w:eastAsia="맑은 고딕" w:cs="Arial" w:hint="eastAsia"/>
          <w:color w:val="auto"/>
          <w:sz w:val="20"/>
          <w:lang w:eastAsia="ko-KR"/>
        </w:rPr>
        <w:t>05</w:t>
      </w:r>
      <w:r w:rsidR="008A4316" w:rsidRPr="00A1284F">
        <w:rPr>
          <w:rFonts w:eastAsia="맑은 고딕" w:cs="Arial" w:hint="eastAsia"/>
          <w:color w:val="auto"/>
          <w:sz w:val="20"/>
          <w:lang w:eastAsia="ko-KR"/>
        </w:rPr>
        <w:t>5</w:t>
      </w:r>
      <w:r w:rsidR="00182788" w:rsidRPr="00182788">
        <w:rPr>
          <w:rFonts w:cs="Arial"/>
          <w:color w:val="auto"/>
          <w:sz w:val="20"/>
        </w:rPr>
        <w:t>Lux (F</w:t>
      </w:r>
      <w:r w:rsidR="001A57CB">
        <w:rPr>
          <w:rFonts w:eastAsia="맑은 고딕" w:cs="Arial" w:hint="eastAsia"/>
          <w:color w:val="auto"/>
          <w:sz w:val="20"/>
          <w:lang w:eastAsia="ko-KR"/>
        </w:rPr>
        <w:t>2.0</w:t>
      </w:r>
      <w:r w:rsidR="00445C51">
        <w:rPr>
          <w:rFonts w:cs="Arial"/>
          <w:color w:val="auto"/>
          <w:sz w:val="20"/>
        </w:rPr>
        <w:t>)</w:t>
      </w:r>
    </w:p>
    <w:p w:rsidR="008D2ADB" w:rsidRPr="008D267F" w:rsidRDefault="00B225B8" w:rsidP="008D2ADB">
      <w:pPr>
        <w:pStyle w:val="StyleDefaultComplex10pt"/>
        <w:numPr>
          <w:ilvl w:val="5"/>
          <w:numId w:val="19"/>
        </w:numPr>
        <w:spacing w:before="60" w:after="0" w:line="276" w:lineRule="auto"/>
        <w:jc w:val="both"/>
        <w:rPr>
          <w:rFonts w:cs="Arial"/>
          <w:b/>
          <w:color w:val="7030A0"/>
          <w:sz w:val="20"/>
        </w:rPr>
      </w:pPr>
      <w:r w:rsidRPr="008C5F99">
        <w:rPr>
          <w:rFonts w:cs="Arial"/>
          <w:sz w:val="20"/>
        </w:rPr>
        <w:t>Black &amp; white mode:</w:t>
      </w:r>
      <w:r w:rsidRPr="008C5F99">
        <w:rPr>
          <w:rFonts w:cs="Arial"/>
          <w:b/>
          <w:sz w:val="20"/>
        </w:rPr>
        <w:t xml:space="preserve"> </w:t>
      </w:r>
      <w:r w:rsidRPr="008C5F99">
        <w:rPr>
          <w:rFonts w:cs="Arial"/>
          <w:b/>
          <w:sz w:val="20"/>
        </w:rPr>
        <w:tab/>
      </w:r>
      <w:r w:rsidR="00DA1E85" w:rsidRPr="008C5F99">
        <w:rPr>
          <w:rFonts w:cs="Arial"/>
          <w:color w:val="auto"/>
          <w:sz w:val="20"/>
        </w:rPr>
        <w:t>0</w:t>
      </w:r>
      <w:r w:rsidR="001A57CB">
        <w:rPr>
          <w:rFonts w:eastAsia="맑은 고딕" w:cs="Arial" w:hint="eastAsia"/>
          <w:color w:val="auto"/>
          <w:sz w:val="20"/>
          <w:lang w:eastAsia="ko-KR"/>
        </w:rPr>
        <w:t>.05</w:t>
      </w:r>
      <w:r w:rsidR="008A4316" w:rsidRPr="00A1284F">
        <w:rPr>
          <w:rFonts w:eastAsia="맑은 고딕" w:cs="Arial" w:hint="eastAsia"/>
          <w:color w:val="auto"/>
          <w:sz w:val="20"/>
          <w:lang w:eastAsia="ko-KR"/>
        </w:rPr>
        <w:t>5</w:t>
      </w:r>
      <w:r w:rsidR="00DA1E85" w:rsidRPr="008C5F99">
        <w:rPr>
          <w:rFonts w:cs="Arial"/>
          <w:color w:val="auto"/>
          <w:sz w:val="20"/>
        </w:rPr>
        <w:t>Lux (</w:t>
      </w:r>
      <w:r w:rsidR="001A57CB">
        <w:rPr>
          <w:rFonts w:eastAsia="맑은 고딕" w:cs="Arial" w:hint="eastAsia"/>
          <w:color w:val="auto"/>
          <w:sz w:val="20"/>
          <w:lang w:eastAsia="ko-KR"/>
        </w:rPr>
        <w:t>F2</w:t>
      </w:r>
      <w:r w:rsidR="008D2ADB">
        <w:rPr>
          <w:rFonts w:eastAsia="맑은 고딕" w:cs="Arial" w:hint="eastAsia"/>
          <w:color w:val="auto"/>
          <w:sz w:val="20"/>
          <w:lang w:eastAsia="ko-KR"/>
        </w:rPr>
        <w:t>.0</w:t>
      </w:r>
      <w:r w:rsidR="00DA1E85" w:rsidRPr="008C5F99">
        <w:rPr>
          <w:rFonts w:cs="Arial"/>
          <w:color w:val="auto"/>
          <w:sz w:val="20"/>
        </w:rPr>
        <w:t>)</w:t>
      </w:r>
    </w:p>
    <w:p w:rsidR="008D267F" w:rsidRPr="008D267F" w:rsidRDefault="008D267F" w:rsidP="008D267F">
      <w:pPr>
        <w:pStyle w:val="StyleDefaultComplex10pt"/>
        <w:numPr>
          <w:ilvl w:val="4"/>
          <w:numId w:val="19"/>
        </w:numPr>
        <w:spacing w:before="60" w:after="0" w:line="276" w:lineRule="auto"/>
        <w:jc w:val="both"/>
        <w:rPr>
          <w:rFonts w:cs="Arial"/>
          <w:b/>
          <w:color w:val="7030A0"/>
          <w:sz w:val="20"/>
        </w:rPr>
      </w:pPr>
      <w:r>
        <w:rPr>
          <w:rFonts w:cs="Arial"/>
          <w:color w:val="auto"/>
          <w:sz w:val="20"/>
        </w:rPr>
        <w:t>Lens Model</w:t>
      </w:r>
    </w:p>
    <w:p w:rsidR="008D267F" w:rsidRPr="008D267F" w:rsidRDefault="001E1E3D" w:rsidP="008D267F">
      <w:pPr>
        <w:pStyle w:val="StyleDefaultComplex10pt"/>
        <w:numPr>
          <w:ilvl w:val="5"/>
          <w:numId w:val="19"/>
        </w:numPr>
        <w:spacing w:before="60" w:after="0" w:line="276" w:lineRule="auto"/>
        <w:jc w:val="both"/>
        <w:rPr>
          <w:rFonts w:cs="Arial"/>
          <w:b/>
          <w:color w:val="7030A0"/>
          <w:sz w:val="20"/>
        </w:rPr>
      </w:pPr>
      <w:r>
        <w:rPr>
          <w:rFonts w:cs="Arial"/>
          <w:color w:val="auto"/>
          <w:sz w:val="20"/>
        </w:rPr>
        <w:t>SLA-2M2402</w:t>
      </w:r>
      <w:r w:rsidR="00533C5C">
        <w:rPr>
          <w:rFonts w:cs="Arial"/>
          <w:color w:val="auto"/>
          <w:sz w:val="20"/>
        </w:rPr>
        <w:t>D(2MP 2.4mm</w:t>
      </w:r>
      <w:r w:rsidR="008D267F">
        <w:rPr>
          <w:rFonts w:cs="Arial"/>
          <w:color w:val="auto"/>
          <w:sz w:val="20"/>
        </w:rPr>
        <w:t>)</w:t>
      </w:r>
    </w:p>
    <w:p w:rsidR="008D267F" w:rsidRPr="008D267F" w:rsidRDefault="001E1E3D" w:rsidP="008D267F">
      <w:pPr>
        <w:pStyle w:val="StyleDefaultComplex10pt"/>
        <w:numPr>
          <w:ilvl w:val="5"/>
          <w:numId w:val="19"/>
        </w:numPr>
        <w:spacing w:before="60" w:after="0" w:line="276" w:lineRule="auto"/>
        <w:jc w:val="both"/>
        <w:rPr>
          <w:rFonts w:cs="Arial"/>
          <w:b/>
          <w:color w:val="7030A0"/>
          <w:sz w:val="20"/>
        </w:rPr>
      </w:pPr>
      <w:r>
        <w:rPr>
          <w:rFonts w:cs="Arial"/>
          <w:color w:val="auto"/>
          <w:sz w:val="20"/>
        </w:rPr>
        <w:t>SLA-2M2802</w:t>
      </w:r>
      <w:r w:rsidR="008D267F">
        <w:rPr>
          <w:rFonts w:cs="Arial"/>
          <w:color w:val="auto"/>
          <w:sz w:val="20"/>
        </w:rPr>
        <w:t>D(</w:t>
      </w:r>
      <w:r w:rsidR="00533C5C">
        <w:rPr>
          <w:rFonts w:cs="Arial"/>
          <w:color w:val="auto"/>
          <w:sz w:val="20"/>
        </w:rPr>
        <w:t xml:space="preserve">2MP </w:t>
      </w:r>
      <w:r w:rsidR="008D267F">
        <w:rPr>
          <w:rFonts w:cs="Arial"/>
          <w:color w:val="auto"/>
          <w:sz w:val="20"/>
        </w:rPr>
        <w:t>2.8mm)</w:t>
      </w:r>
    </w:p>
    <w:p w:rsidR="008D267F" w:rsidRPr="008D267F" w:rsidRDefault="001E1E3D" w:rsidP="008D267F">
      <w:pPr>
        <w:pStyle w:val="StyleDefaultComplex10pt"/>
        <w:numPr>
          <w:ilvl w:val="5"/>
          <w:numId w:val="19"/>
        </w:numPr>
        <w:spacing w:before="60" w:after="0" w:line="276" w:lineRule="auto"/>
        <w:jc w:val="both"/>
        <w:rPr>
          <w:rFonts w:cs="Arial"/>
          <w:b/>
          <w:color w:val="7030A0"/>
          <w:sz w:val="20"/>
        </w:rPr>
      </w:pPr>
      <w:r>
        <w:rPr>
          <w:rFonts w:cs="Arial"/>
          <w:color w:val="auto"/>
          <w:sz w:val="20"/>
        </w:rPr>
        <w:t>SLA-2M3602</w:t>
      </w:r>
      <w:r w:rsidR="008D267F">
        <w:rPr>
          <w:rFonts w:cs="Arial"/>
          <w:color w:val="auto"/>
          <w:sz w:val="20"/>
        </w:rPr>
        <w:t>D(</w:t>
      </w:r>
      <w:r w:rsidR="00533C5C">
        <w:rPr>
          <w:rFonts w:cs="Arial"/>
          <w:color w:val="auto"/>
          <w:sz w:val="20"/>
        </w:rPr>
        <w:t xml:space="preserve">2MP </w:t>
      </w:r>
      <w:r w:rsidR="008D267F">
        <w:rPr>
          <w:rFonts w:cs="Arial"/>
          <w:color w:val="auto"/>
          <w:sz w:val="20"/>
        </w:rPr>
        <w:t>3.6mm)</w:t>
      </w:r>
    </w:p>
    <w:p w:rsidR="008D267F" w:rsidRPr="008D267F" w:rsidRDefault="001E1E3D" w:rsidP="008D267F">
      <w:pPr>
        <w:pStyle w:val="StyleDefaultComplex10pt"/>
        <w:numPr>
          <w:ilvl w:val="5"/>
          <w:numId w:val="19"/>
        </w:numPr>
        <w:spacing w:before="60" w:after="0" w:line="276" w:lineRule="auto"/>
        <w:jc w:val="both"/>
        <w:rPr>
          <w:rFonts w:cs="Arial"/>
          <w:b/>
          <w:color w:val="7030A0"/>
          <w:sz w:val="20"/>
        </w:rPr>
      </w:pPr>
      <w:r>
        <w:rPr>
          <w:rFonts w:cs="Arial"/>
          <w:color w:val="auto"/>
          <w:sz w:val="20"/>
        </w:rPr>
        <w:t>SLA-2M6002</w:t>
      </w:r>
      <w:r w:rsidR="008D267F">
        <w:rPr>
          <w:rFonts w:cs="Arial"/>
          <w:color w:val="auto"/>
          <w:sz w:val="20"/>
        </w:rPr>
        <w:t>D(</w:t>
      </w:r>
      <w:r w:rsidR="00533C5C">
        <w:rPr>
          <w:rFonts w:cs="Arial"/>
          <w:color w:val="auto"/>
          <w:sz w:val="20"/>
        </w:rPr>
        <w:t xml:space="preserve">2MP </w:t>
      </w:r>
      <w:r w:rsidR="008D267F">
        <w:rPr>
          <w:rFonts w:cs="Arial"/>
          <w:color w:val="auto"/>
          <w:sz w:val="20"/>
        </w:rPr>
        <w:t>6.0mm)</w:t>
      </w:r>
    </w:p>
    <w:p w:rsidR="004B46B8" w:rsidRDefault="00E316D1" w:rsidP="00E316D1">
      <w:pPr>
        <w:pStyle w:val="StyleDefaultComplex10pt"/>
        <w:numPr>
          <w:ilvl w:val="2"/>
          <w:numId w:val="19"/>
        </w:numPr>
        <w:spacing w:before="60" w:after="0" w:line="276" w:lineRule="auto"/>
        <w:jc w:val="both"/>
        <w:rPr>
          <w:rFonts w:eastAsia="맑은 고딕" w:cs="Arial"/>
          <w:color w:val="auto"/>
          <w:sz w:val="20"/>
          <w:lang w:eastAsia="ko-KR"/>
        </w:rPr>
      </w:pPr>
      <w:r w:rsidRPr="00E316D1">
        <w:rPr>
          <w:rFonts w:eastAsia="맑은 고딕" w:cs="Arial" w:hint="eastAsia"/>
          <w:color w:val="auto"/>
          <w:sz w:val="20"/>
          <w:lang w:eastAsia="ko-KR"/>
        </w:rPr>
        <w:t>O</w:t>
      </w:r>
      <w:r w:rsidRPr="00E316D1">
        <w:rPr>
          <w:rFonts w:eastAsia="맑은 고딕" w:cs="Arial"/>
          <w:color w:val="auto"/>
          <w:sz w:val="20"/>
          <w:lang w:eastAsia="ko-KR"/>
        </w:rPr>
        <w:t>perational Functions</w:t>
      </w:r>
    </w:p>
    <w:p w:rsidR="007C1915" w:rsidRDefault="007C1915" w:rsidP="007C1915">
      <w:pPr>
        <w:numPr>
          <w:ilvl w:val="3"/>
          <w:numId w:val="19"/>
        </w:numPr>
        <w:rPr>
          <w:rFonts w:eastAsia="맑은 고딕" w:cs="Arial"/>
          <w:szCs w:val="20"/>
          <w:lang w:eastAsia="ko-KR"/>
        </w:rPr>
      </w:pPr>
      <w:r>
        <w:rPr>
          <w:rFonts w:eastAsia="맑은 고딕" w:cs="Arial"/>
          <w:lang w:eastAsia="ko-KR"/>
        </w:rPr>
        <w:t xml:space="preserve">Camera </w:t>
      </w:r>
      <w:r w:rsidRPr="007C1915">
        <w:rPr>
          <w:rFonts w:eastAsia="맑은 고딕" w:cs="Arial"/>
          <w:szCs w:val="20"/>
          <w:lang w:eastAsia="ko-KR"/>
        </w:rPr>
        <w:t xml:space="preserve">Title </w:t>
      </w:r>
      <w:r w:rsidRPr="007C1915">
        <w:rPr>
          <w:rFonts w:eastAsia="맑은 고딕" w:cs="Arial"/>
          <w:szCs w:val="20"/>
          <w:lang w:eastAsia="ko-KR"/>
        </w:rPr>
        <w:tab/>
      </w:r>
      <w:r w:rsidRPr="007C1915">
        <w:rPr>
          <w:rFonts w:eastAsia="맑은 고딕" w:cs="Arial"/>
          <w:szCs w:val="20"/>
          <w:lang w:eastAsia="ko-KR"/>
        </w:rPr>
        <w:tab/>
      </w:r>
      <w:r>
        <w:rPr>
          <w:rFonts w:eastAsia="맑은 고딕" w:cs="Arial"/>
          <w:szCs w:val="20"/>
          <w:lang w:eastAsia="ko-KR"/>
        </w:rPr>
        <w:tab/>
      </w:r>
      <w:r w:rsidRPr="007C1915">
        <w:rPr>
          <w:rFonts w:eastAsia="맑은 고딕" w:cs="Arial"/>
          <w:szCs w:val="20"/>
          <w:lang w:eastAsia="ko-KR"/>
        </w:rPr>
        <w:t>Off / On (Displayed up to 85 characters per line)</w:t>
      </w:r>
    </w:p>
    <w:p w:rsidR="007C1915" w:rsidRPr="0039325A" w:rsidRDefault="007C1915" w:rsidP="007C191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rsidR="007C1915" w:rsidRDefault="007C1915" w:rsidP="007C1915">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rsidR="007C1915" w:rsidRDefault="007C1915" w:rsidP="007C1915">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rsidR="007C1915" w:rsidRPr="009728FC" w:rsidRDefault="007C1915" w:rsidP="007C1915">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rsidR="001D53C3" w:rsidRPr="001D53C3" w:rsidRDefault="001D53C3" w:rsidP="007C1915">
      <w:pPr>
        <w:pStyle w:val="StyleDefaultComplex10pt"/>
        <w:numPr>
          <w:ilvl w:val="3"/>
          <w:numId w:val="19"/>
        </w:numPr>
        <w:spacing w:before="60" w:after="0" w:line="276" w:lineRule="auto"/>
        <w:jc w:val="both"/>
        <w:rPr>
          <w:rFonts w:cs="Arial"/>
          <w:sz w:val="20"/>
        </w:rPr>
      </w:pPr>
      <w:r w:rsidRPr="001D53C3">
        <w:rPr>
          <w:rFonts w:cs="Arial"/>
          <w:sz w:val="20"/>
        </w:rPr>
        <w:t>Day/night setting:</w:t>
      </w:r>
      <w:r w:rsidRPr="001D53C3">
        <w:rPr>
          <w:rFonts w:cs="Arial"/>
          <w:sz w:val="20"/>
        </w:rPr>
        <w:tab/>
      </w:r>
      <w:r w:rsidRPr="001D53C3">
        <w:rPr>
          <w:rFonts w:cs="Arial"/>
          <w:sz w:val="20"/>
        </w:rPr>
        <w:tab/>
      </w:r>
      <w:r w:rsidR="008D267F">
        <w:rPr>
          <w:rFonts w:eastAsia="맑은 고딕" w:cs="Arial"/>
          <w:sz w:val="20"/>
          <w:lang w:eastAsia="ko-KR"/>
        </w:rPr>
        <w:t xml:space="preserve">Auto (Electrical) / Color / B/W </w:t>
      </w:r>
      <w:r w:rsidR="00182788" w:rsidRPr="00182788">
        <w:rPr>
          <w:rFonts w:eastAsia="맑은 고딕" w:cs="Arial"/>
          <w:sz w:val="20"/>
          <w:lang w:eastAsia="ko-KR"/>
        </w:rPr>
        <w:t>/ Schedule</w:t>
      </w:r>
    </w:p>
    <w:p w:rsidR="001D53C3" w:rsidRPr="001D53C3" w:rsidRDefault="001D53C3" w:rsidP="007C1915">
      <w:pPr>
        <w:pStyle w:val="StyleDefaultComplex10pt"/>
        <w:numPr>
          <w:ilvl w:val="3"/>
          <w:numId w:val="19"/>
        </w:numPr>
        <w:spacing w:before="60" w:after="0" w:line="276" w:lineRule="auto"/>
        <w:jc w:val="both"/>
        <w:rPr>
          <w:rFonts w:cs="Arial"/>
          <w:sz w:val="20"/>
        </w:rPr>
      </w:pPr>
      <w:r w:rsidRPr="001D53C3">
        <w:rPr>
          <w:rFonts w:cs="Arial"/>
          <w:sz w:val="20"/>
        </w:rPr>
        <w:t>Backl</w:t>
      </w:r>
      <w:r>
        <w:rPr>
          <w:rFonts w:cs="Arial"/>
          <w:sz w:val="20"/>
        </w:rPr>
        <w:t>ight compensation (BLC):</w:t>
      </w:r>
      <w:r>
        <w:rPr>
          <w:rFonts w:cs="Arial"/>
          <w:sz w:val="20"/>
        </w:rPr>
        <w:tab/>
      </w:r>
      <w:r w:rsidR="00182788" w:rsidRPr="00182788">
        <w:rPr>
          <w:rFonts w:eastAsia="맑은 고딕" w:cs="Arial"/>
          <w:sz w:val="20"/>
          <w:lang w:eastAsia="ko-KR"/>
        </w:rPr>
        <w:t>Off / BLC / WDR</w:t>
      </w:r>
      <w:r w:rsidR="008D267F">
        <w:rPr>
          <w:rFonts w:eastAsia="맑은 고딕" w:cs="Arial"/>
          <w:sz w:val="20"/>
          <w:lang w:eastAsia="ko-KR"/>
        </w:rPr>
        <w:t xml:space="preserve"> / HLC</w:t>
      </w:r>
      <w:r w:rsidR="001E1E3D">
        <w:rPr>
          <w:rFonts w:eastAsia="맑은 고딕" w:cs="Arial"/>
          <w:sz w:val="20"/>
          <w:lang w:eastAsia="ko-KR"/>
        </w:rPr>
        <w:t xml:space="preserve"> / SSDR</w:t>
      </w:r>
    </w:p>
    <w:p w:rsidR="00A24F86" w:rsidRPr="00182788" w:rsidRDefault="001D53C3" w:rsidP="007C1915">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WDR</w:t>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r>
      <w:r w:rsidRPr="009C15F4">
        <w:rPr>
          <w:rFonts w:eastAsia="맑은 고딕" w:cs="Arial" w:hint="eastAsia"/>
          <w:sz w:val="20"/>
          <w:lang w:eastAsia="ko-KR"/>
        </w:rPr>
        <w:tab/>
        <w:t>1</w:t>
      </w:r>
      <w:r w:rsidR="008A4316">
        <w:rPr>
          <w:rFonts w:eastAsia="맑은 고딕" w:cs="Arial" w:hint="eastAsia"/>
          <w:sz w:val="20"/>
          <w:lang w:eastAsia="ko-KR"/>
        </w:rPr>
        <w:t>5</w:t>
      </w:r>
      <w:r w:rsidRPr="009C15F4">
        <w:rPr>
          <w:rFonts w:eastAsia="맑은 고딕" w:cs="Arial" w:hint="eastAsia"/>
          <w:sz w:val="20"/>
          <w:lang w:eastAsia="ko-KR"/>
        </w:rPr>
        <w:t>0dB</w:t>
      </w:r>
    </w:p>
    <w:p w:rsidR="001E1E3D" w:rsidRPr="00C04087" w:rsidRDefault="001E1E3D" w:rsidP="007C1915">
      <w:pPr>
        <w:pStyle w:val="StyleDefaultComplex10pt"/>
        <w:numPr>
          <w:ilvl w:val="3"/>
          <w:numId w:val="19"/>
        </w:numPr>
        <w:spacing w:before="60" w:after="0" w:line="276" w:lineRule="auto"/>
        <w:rPr>
          <w:rFonts w:cs="Arial"/>
          <w:color w:val="auto"/>
          <w:sz w:val="20"/>
        </w:rPr>
      </w:pPr>
      <w:r w:rsidRPr="00C04087">
        <w:rPr>
          <w:rFonts w:cs="Arial"/>
          <w:color w:val="auto"/>
          <w:sz w:val="20"/>
        </w:rPr>
        <w:t>Digital Noise Reduction (DNR):</w:t>
      </w:r>
      <w:r w:rsidRPr="00C04087">
        <w:rPr>
          <w:rFonts w:cs="Arial"/>
          <w:color w:val="auto"/>
          <w:sz w:val="20"/>
        </w:rPr>
        <w:tab/>
      </w:r>
      <w:r w:rsidRPr="00C04087">
        <w:rPr>
          <w:rFonts w:eastAsia="맑은 고딕" w:cs="Arial"/>
          <w:color w:val="auto"/>
          <w:sz w:val="20"/>
          <w:lang w:eastAsia="ko-KR"/>
        </w:rPr>
        <w:t xml:space="preserve">Support (SSNR </w:t>
      </w:r>
      <w:r w:rsidRPr="00C04087">
        <w:rPr>
          <w:rFonts w:ascii="맑은 고딕" w:eastAsia="맑은 고딕" w:hAnsi="맑은 고딕" w:cs="맑은 고딕" w:hint="eastAsia"/>
          <w:color w:val="auto"/>
          <w:sz w:val="20"/>
          <w:lang w:eastAsia="ko-KR"/>
        </w:rPr>
        <w:t>Ⅴ</w:t>
      </w:r>
      <w:r w:rsidRPr="00C04087">
        <w:rPr>
          <w:rFonts w:eastAsia="맑은 고딕" w:cs="Arial"/>
          <w:color w:val="auto"/>
          <w:sz w:val="20"/>
          <w:lang w:eastAsia="ko-KR"/>
        </w:rPr>
        <w:t>)</w:t>
      </w:r>
    </w:p>
    <w:p w:rsidR="001E1E3D" w:rsidRPr="00C04087" w:rsidRDefault="001E1E3D" w:rsidP="007C1915">
      <w:pPr>
        <w:pStyle w:val="StyleDefaultComplex10pt"/>
        <w:numPr>
          <w:ilvl w:val="3"/>
          <w:numId w:val="19"/>
        </w:numPr>
        <w:spacing w:before="60" w:after="0" w:line="276" w:lineRule="auto"/>
        <w:rPr>
          <w:rFonts w:cs="Arial"/>
          <w:color w:val="auto"/>
          <w:sz w:val="20"/>
        </w:rPr>
      </w:pPr>
      <w:r w:rsidRPr="00C04087">
        <w:rPr>
          <w:rFonts w:eastAsia="맑은 고딕" w:cs="Arial"/>
          <w:color w:val="auto"/>
          <w:sz w:val="20"/>
          <w:lang w:eastAsia="ko-KR"/>
        </w:rPr>
        <w:t>Digital Image Stabilization (DIS</w:t>
      </w:r>
      <w:r>
        <w:rPr>
          <w:rFonts w:eastAsia="맑은 고딕" w:cs="Arial"/>
          <w:color w:val="auto"/>
          <w:sz w:val="20"/>
          <w:lang w:eastAsia="ko-KR"/>
        </w:rPr>
        <w:t>)</w:t>
      </w:r>
      <w:r>
        <w:rPr>
          <w:rFonts w:eastAsia="맑은 고딕" w:cs="Arial"/>
          <w:color w:val="auto"/>
          <w:sz w:val="20"/>
          <w:lang w:eastAsia="ko-KR"/>
        </w:rPr>
        <w:tab/>
        <w:t>Support</w:t>
      </w:r>
    </w:p>
    <w:p w:rsidR="00182788" w:rsidRPr="001D53C3" w:rsidRDefault="00182788" w:rsidP="007C1915">
      <w:pPr>
        <w:pStyle w:val="StyleDefaultComplex10pt"/>
        <w:numPr>
          <w:ilvl w:val="3"/>
          <w:numId w:val="19"/>
        </w:numPr>
        <w:spacing w:before="60" w:after="0" w:line="276" w:lineRule="auto"/>
        <w:jc w:val="both"/>
        <w:rPr>
          <w:rFonts w:cs="Arial"/>
          <w:sz w:val="20"/>
        </w:rPr>
      </w:pPr>
      <w:r w:rsidRPr="00CD402A">
        <w:rPr>
          <w:rFonts w:eastAsia="맑은 고딕" w:cs="Arial" w:hint="eastAsia"/>
          <w:sz w:val="20"/>
          <w:lang w:eastAsia="ko-KR"/>
        </w:rPr>
        <w:t>Defog</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1E1E3D">
        <w:rPr>
          <w:rFonts w:eastAsia="맑은 고딕" w:cs="Arial"/>
          <w:color w:val="auto"/>
          <w:sz w:val="20"/>
          <w:lang w:eastAsia="ko-KR"/>
        </w:rPr>
        <w:t>Support</w:t>
      </w:r>
    </w:p>
    <w:p w:rsidR="001D53C3" w:rsidRPr="001D53C3" w:rsidRDefault="001D53C3" w:rsidP="007C1915">
      <w:pPr>
        <w:pStyle w:val="StyleDefaultComplex10pt"/>
        <w:numPr>
          <w:ilvl w:val="3"/>
          <w:numId w:val="19"/>
        </w:numPr>
        <w:spacing w:before="60" w:after="0" w:line="276" w:lineRule="auto"/>
        <w:jc w:val="both"/>
        <w:rPr>
          <w:rFonts w:cs="Arial"/>
          <w:sz w:val="20"/>
        </w:rPr>
      </w:pPr>
      <w:r w:rsidRPr="009C15F4">
        <w:rPr>
          <w:rFonts w:eastAsia="맑은 고딕" w:cs="Arial" w:hint="eastAsia"/>
          <w:sz w:val="20"/>
          <w:lang w:eastAsia="ko-KR"/>
        </w:rPr>
        <w:t>Motion Detection</w:t>
      </w:r>
      <w:r w:rsidRPr="009C15F4">
        <w:rPr>
          <w:rFonts w:eastAsia="맑은 고딕" w:cs="Arial" w:hint="eastAsia"/>
          <w:sz w:val="20"/>
          <w:lang w:eastAsia="ko-KR"/>
        </w:rPr>
        <w:tab/>
      </w:r>
      <w:r w:rsidRPr="009C15F4">
        <w:rPr>
          <w:rFonts w:eastAsia="맑은 고딕" w:cs="Arial" w:hint="eastAsia"/>
          <w:sz w:val="20"/>
          <w:lang w:eastAsia="ko-KR"/>
        </w:rPr>
        <w:tab/>
      </w:r>
      <w:r w:rsidR="00182788">
        <w:rPr>
          <w:rFonts w:eastAsia="맑은 고딕" w:cs="Arial"/>
          <w:sz w:val="20"/>
          <w:lang w:eastAsia="ko-KR"/>
        </w:rPr>
        <w:t>Off / On (</w:t>
      </w:r>
      <w:r w:rsidR="001E1E3D">
        <w:rPr>
          <w:rFonts w:eastAsia="맑은 고딕" w:cs="Arial"/>
          <w:sz w:val="20"/>
          <w:lang w:eastAsia="ko-KR"/>
        </w:rPr>
        <w:t xml:space="preserve">8ea, </w:t>
      </w:r>
      <w:r w:rsidR="00182788">
        <w:rPr>
          <w:rFonts w:eastAsia="맑은 고딕" w:cs="Arial" w:hint="eastAsia"/>
          <w:sz w:val="20"/>
          <w:lang w:eastAsia="ko-KR"/>
        </w:rPr>
        <w:t>8</w:t>
      </w:r>
      <w:r w:rsidR="001E1E3D">
        <w:rPr>
          <w:rFonts w:eastAsia="맑은 고딕" w:cs="Arial"/>
          <w:sz w:val="20"/>
          <w:lang w:eastAsia="ko-KR"/>
        </w:rPr>
        <w:t>point</w:t>
      </w:r>
      <w:r w:rsidRPr="001D53C3">
        <w:rPr>
          <w:rFonts w:eastAsia="맑은 고딕" w:cs="Arial"/>
          <w:sz w:val="20"/>
          <w:lang w:eastAsia="ko-KR"/>
        </w:rPr>
        <w:t xml:space="preserve"> polygonal zones)</w:t>
      </w:r>
    </w:p>
    <w:p w:rsidR="001D53C3" w:rsidRPr="00182788"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Privacy Masking</w:t>
      </w:r>
      <w:r>
        <w:rPr>
          <w:rFonts w:eastAsia="맑은 고딕" w:cs="Arial" w:hint="eastAsia"/>
          <w:sz w:val="20"/>
          <w:lang w:eastAsia="ko-KR"/>
        </w:rPr>
        <w:tab/>
      </w:r>
      <w:r>
        <w:rPr>
          <w:rFonts w:eastAsia="맑은 고딕" w:cs="Arial" w:hint="eastAsia"/>
          <w:sz w:val="20"/>
          <w:lang w:eastAsia="ko-KR"/>
        </w:rPr>
        <w:tab/>
      </w:r>
      <w:r w:rsidRPr="001D53C3">
        <w:rPr>
          <w:rFonts w:eastAsia="맑은 고딕" w:cs="Arial"/>
          <w:sz w:val="20"/>
          <w:lang w:eastAsia="ko-KR"/>
        </w:rPr>
        <w:t>Off / On (</w:t>
      </w:r>
      <w:r w:rsidR="003E21E9">
        <w:rPr>
          <w:rFonts w:eastAsia="맑은 고딕" w:cs="Arial" w:hint="eastAsia"/>
          <w:sz w:val="20"/>
          <w:lang w:eastAsia="ko-KR"/>
        </w:rPr>
        <w:t>32</w:t>
      </w:r>
      <w:r w:rsidRPr="001D53C3">
        <w:rPr>
          <w:rFonts w:eastAsia="맑은 고딕" w:cs="Arial"/>
          <w:sz w:val="20"/>
          <w:lang w:eastAsia="ko-KR"/>
        </w:rPr>
        <w:t>ea</w:t>
      </w:r>
      <w:r w:rsidR="001E1E3D">
        <w:rPr>
          <w:rFonts w:eastAsia="맑은 고딕" w:cs="Arial"/>
          <w:sz w:val="20"/>
          <w:lang w:eastAsia="ko-KR"/>
        </w:rPr>
        <w:t>,</w:t>
      </w:r>
      <w:r w:rsidRPr="001D53C3">
        <w:rPr>
          <w:rFonts w:eastAsia="맑은 고딕" w:cs="Arial"/>
          <w:sz w:val="20"/>
          <w:lang w:eastAsia="ko-KR"/>
        </w:rPr>
        <w:t xml:space="preserve"> </w:t>
      </w:r>
      <w:r w:rsidR="001E1E3D">
        <w:rPr>
          <w:rFonts w:eastAsia="맑은 고딕" w:cs="Arial"/>
          <w:sz w:val="20"/>
          <w:lang w:eastAsia="ko-KR"/>
        </w:rPr>
        <w:t xml:space="preserve">4point </w:t>
      </w:r>
      <w:r w:rsidR="000E77D4">
        <w:rPr>
          <w:rFonts w:eastAsia="맑은 고딕" w:cs="Arial" w:hint="eastAsia"/>
          <w:sz w:val="20"/>
          <w:lang w:eastAsia="ko-KR"/>
        </w:rPr>
        <w:t xml:space="preserve">polygonal </w:t>
      </w:r>
      <w:r w:rsidRPr="001D53C3">
        <w:rPr>
          <w:rFonts w:eastAsia="맑은 고딕" w:cs="Arial"/>
          <w:sz w:val="20"/>
          <w:lang w:eastAsia="ko-KR"/>
        </w:rPr>
        <w:t xml:space="preserve"> zones)</w:t>
      </w:r>
    </w:p>
    <w:p w:rsidR="007C1915" w:rsidRDefault="00182788" w:rsidP="007C1915">
      <w:pPr>
        <w:pStyle w:val="StyleDefaultComplex10pt"/>
        <w:numPr>
          <w:ilvl w:val="4"/>
          <w:numId w:val="19"/>
        </w:numPr>
        <w:spacing w:before="60" w:after="0" w:line="276" w:lineRule="auto"/>
        <w:jc w:val="both"/>
        <w:rPr>
          <w:rFonts w:cs="Arial"/>
          <w:sz w:val="20"/>
        </w:rPr>
      </w:pPr>
      <w:r>
        <w:rPr>
          <w:rFonts w:cs="Arial"/>
          <w:sz w:val="20"/>
        </w:rPr>
        <w:t>Color</w:t>
      </w:r>
      <w:r w:rsidRPr="00182788">
        <w:rPr>
          <w:rFonts w:cs="Arial"/>
          <w:sz w:val="20"/>
        </w:rPr>
        <w:t>:</w:t>
      </w:r>
      <w:r w:rsidRPr="00CD402A">
        <w:rPr>
          <w:rFonts w:eastAsia="맑은 고딕" w:cs="Arial" w:hint="eastAsia"/>
          <w:sz w:val="20"/>
          <w:lang w:eastAsia="ko-KR"/>
        </w:rPr>
        <w:tab/>
      </w:r>
      <w:r w:rsidRPr="00CD402A">
        <w:rPr>
          <w:rFonts w:eastAsia="맑은 고딕" w:cs="Arial" w:hint="eastAsia"/>
          <w:sz w:val="20"/>
          <w:lang w:eastAsia="ko-KR"/>
        </w:rPr>
        <w:tab/>
      </w:r>
      <w:r w:rsidRPr="00CD402A">
        <w:rPr>
          <w:rFonts w:eastAsia="맑은 고딕" w:cs="Arial" w:hint="eastAsia"/>
          <w:sz w:val="20"/>
          <w:lang w:eastAsia="ko-KR"/>
        </w:rPr>
        <w:tab/>
      </w:r>
      <w:r w:rsidR="003E21E9">
        <w:rPr>
          <w:rFonts w:cs="Arial"/>
          <w:sz w:val="20"/>
        </w:rPr>
        <w:t>Gray</w:t>
      </w:r>
      <w:r w:rsidR="003E21E9" w:rsidRPr="00A1284F">
        <w:rPr>
          <w:rFonts w:eastAsia="맑은 고딕" w:cs="Arial" w:hint="eastAsia"/>
          <w:sz w:val="20"/>
          <w:lang w:eastAsia="ko-KR"/>
        </w:rPr>
        <w:t xml:space="preserve"> </w:t>
      </w:r>
      <w:r w:rsidR="003E21E9">
        <w:rPr>
          <w:rFonts w:cs="Arial"/>
          <w:sz w:val="20"/>
        </w:rPr>
        <w:t>/</w:t>
      </w:r>
      <w:r w:rsidR="003E21E9" w:rsidRPr="00A1284F">
        <w:rPr>
          <w:rFonts w:eastAsia="맑은 고딕" w:cs="Arial" w:hint="eastAsia"/>
          <w:sz w:val="20"/>
          <w:lang w:eastAsia="ko-KR"/>
        </w:rPr>
        <w:t xml:space="preserve"> </w:t>
      </w:r>
      <w:r w:rsidRPr="00182788">
        <w:rPr>
          <w:rFonts w:cs="Arial"/>
          <w:sz w:val="20"/>
        </w:rPr>
        <w:t>Green / Red / Blue / Black / White</w:t>
      </w:r>
    </w:p>
    <w:p w:rsidR="003E21E9" w:rsidRPr="007C1915" w:rsidRDefault="003E21E9" w:rsidP="007C1915">
      <w:pPr>
        <w:pStyle w:val="StyleDefaultComplex10pt"/>
        <w:spacing w:before="60" w:after="0" w:line="276" w:lineRule="auto"/>
        <w:ind w:left="3600" w:firstLine="720"/>
        <w:jc w:val="both"/>
        <w:rPr>
          <w:rFonts w:cs="Arial"/>
          <w:sz w:val="20"/>
        </w:rPr>
      </w:pPr>
      <w:r w:rsidRPr="007C1915">
        <w:rPr>
          <w:rFonts w:eastAsia="맑은 고딕" w:cs="Arial" w:hint="eastAsia"/>
          <w:sz w:val="20"/>
          <w:lang w:eastAsia="ko-KR"/>
        </w:rPr>
        <w:t>Mosaic</w:t>
      </w:r>
    </w:p>
    <w:p w:rsidR="001D53C3" w:rsidRPr="001D53C3"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Gain Control</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Off / Low / Middle / High</w:t>
      </w:r>
    </w:p>
    <w:p w:rsidR="00182788" w:rsidRPr="003E21E9" w:rsidRDefault="001D53C3" w:rsidP="007C1915">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White Balance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sidR="00182788" w:rsidRPr="00182788">
        <w:rPr>
          <w:rFonts w:eastAsia="맑은 고딕" w:cs="Arial"/>
          <w:sz w:val="20"/>
          <w:lang w:eastAsia="ko-KR"/>
        </w:rPr>
        <w:t xml:space="preserve">ATW / AWC / Manual / Indoor / Outdoor </w:t>
      </w:r>
    </w:p>
    <w:p w:rsidR="007C1915" w:rsidRPr="007C1915" w:rsidRDefault="00A24F86" w:rsidP="007C1915">
      <w:pPr>
        <w:pStyle w:val="StyleDefaultComplex10pt"/>
        <w:numPr>
          <w:ilvl w:val="3"/>
          <w:numId w:val="19"/>
        </w:numPr>
        <w:spacing w:before="60" w:after="0" w:line="276" w:lineRule="auto"/>
        <w:jc w:val="both"/>
        <w:rPr>
          <w:rFonts w:cs="Arial"/>
          <w:sz w:val="20"/>
        </w:rPr>
      </w:pPr>
      <w:r w:rsidRPr="008C5F99">
        <w:rPr>
          <w:rFonts w:cs="Arial"/>
          <w:sz w:val="20"/>
        </w:rPr>
        <w:t xml:space="preserve">Electronic </w:t>
      </w:r>
      <w:r w:rsidR="00FF2128" w:rsidRPr="008C5F99">
        <w:rPr>
          <w:rFonts w:cs="Arial"/>
          <w:sz w:val="20"/>
        </w:rPr>
        <w:t xml:space="preserve">shutter </w:t>
      </w:r>
      <w:r w:rsidRPr="008C5F99">
        <w:rPr>
          <w:rFonts w:cs="Arial"/>
          <w:sz w:val="20"/>
        </w:rPr>
        <w:t>speed</w:t>
      </w:r>
      <w:r w:rsidR="00FF2128" w:rsidRPr="008C5F99">
        <w:rPr>
          <w:rFonts w:cs="Arial"/>
          <w:sz w:val="20"/>
        </w:rPr>
        <w:t xml:space="preserve">: </w:t>
      </w:r>
      <w:r w:rsidR="001A64E6" w:rsidRPr="008C5F99">
        <w:rPr>
          <w:rFonts w:cs="Arial"/>
          <w:sz w:val="20"/>
        </w:rPr>
        <w:tab/>
      </w:r>
      <w:r w:rsidR="007C1915" w:rsidRPr="00182788">
        <w:rPr>
          <w:rFonts w:cs="Arial"/>
          <w:sz w:val="20"/>
        </w:rPr>
        <w:t>M</w:t>
      </w:r>
      <w:r w:rsidR="007C1915">
        <w:rPr>
          <w:rFonts w:cs="Arial"/>
          <w:sz w:val="20"/>
        </w:rPr>
        <w:t>inimum / Maximum / Anti flicker</w:t>
      </w:r>
      <w:r w:rsidR="007C1915">
        <w:rPr>
          <w:rFonts w:eastAsiaTheme="minorEastAsia" w:cs="Arial" w:hint="eastAsia"/>
          <w:sz w:val="20"/>
          <w:lang w:eastAsia="ko-KR"/>
        </w:rPr>
        <w:t xml:space="preserve"> </w:t>
      </w:r>
      <w:r w:rsidR="007C1915" w:rsidRPr="007C1915">
        <w:rPr>
          <w:rFonts w:eastAsia="맑은 고딕" w:cs="Arial" w:hint="eastAsia"/>
          <w:sz w:val="20"/>
          <w:lang w:eastAsia="ko-KR"/>
        </w:rPr>
        <w:t>(2 ~ 1/12,000 sec)</w:t>
      </w:r>
    </w:p>
    <w:p w:rsidR="007C1915" w:rsidRPr="008074F6" w:rsidRDefault="007C1915" w:rsidP="007C1915">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rsidR="007C1915" w:rsidRDefault="007C1915" w:rsidP="007C1915">
      <w:pPr>
        <w:pStyle w:val="StyleDefaultComplex10pt"/>
        <w:spacing w:before="60" w:after="0" w:line="276" w:lineRule="auto"/>
        <w:ind w:left="3960" w:firstLine="360"/>
        <w:jc w:val="both"/>
        <w:rPr>
          <w:rFonts w:cs="Arial"/>
          <w:sz w:val="20"/>
        </w:rPr>
      </w:pPr>
      <w:r w:rsidRPr="009728FC">
        <w:rPr>
          <w:rFonts w:cs="Arial"/>
          <w:sz w:val="20"/>
        </w:rPr>
        <w:t>Mirror: Off / On</w:t>
      </w:r>
    </w:p>
    <w:p w:rsidR="007C1915" w:rsidRPr="008074F6" w:rsidRDefault="007C1915" w:rsidP="007C1915">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rsidR="007C1915" w:rsidRPr="007C1915" w:rsidRDefault="007C1915" w:rsidP="007C1915">
      <w:pPr>
        <w:pStyle w:val="StyleDefaultComplex10pt"/>
        <w:numPr>
          <w:ilvl w:val="3"/>
          <w:numId w:val="19"/>
        </w:numPr>
        <w:spacing w:before="60" w:after="0" w:line="276" w:lineRule="auto"/>
        <w:jc w:val="both"/>
        <w:rPr>
          <w:rFonts w:eastAsia="맑은 고딕" w:cs="Arial"/>
          <w:sz w:val="20"/>
          <w:lang w:eastAsia="ko-KR"/>
        </w:rPr>
      </w:pPr>
      <w:r w:rsidRPr="007C1915">
        <w:rPr>
          <w:rFonts w:eastAsia="맑은 고딕" w:cs="Arial"/>
          <w:sz w:val="20"/>
          <w:lang w:eastAsia="ko-KR"/>
        </w:rPr>
        <w:t>Alarm Triggers</w:t>
      </w:r>
      <w:r w:rsidRPr="007C1915">
        <w:rPr>
          <w:rFonts w:eastAsia="맑은 고딕" w:cs="Arial"/>
          <w:sz w:val="20"/>
          <w:lang w:eastAsia="ko-KR"/>
        </w:rPr>
        <w:tab/>
      </w:r>
      <w:r w:rsidRPr="007C1915">
        <w:rPr>
          <w:rFonts w:eastAsia="맑은 고딕" w:cs="Arial"/>
          <w:sz w:val="20"/>
          <w:lang w:eastAsia="ko-KR"/>
        </w:rPr>
        <w:tab/>
      </w:r>
      <w:r w:rsidRPr="007C1915">
        <w:rPr>
          <w:rFonts w:eastAsia="맑은 고딕" w:cs="Arial"/>
          <w:sz w:val="20"/>
          <w:lang w:eastAsia="ko-KR"/>
        </w:rPr>
        <w:tab/>
        <w:t xml:space="preserve">Analytics, </w:t>
      </w:r>
      <w:r w:rsidRPr="001A614A">
        <w:rPr>
          <w:rFonts w:eastAsia="맑은 고딕" w:cs="Arial"/>
          <w:sz w:val="20"/>
          <w:lang w:eastAsia="ko-KR"/>
        </w:rPr>
        <w:t>Network Disconnection</w:t>
      </w:r>
    </w:p>
    <w:p w:rsidR="007C1915" w:rsidRPr="007C1915" w:rsidRDefault="007C1915" w:rsidP="007C1915">
      <w:pPr>
        <w:pStyle w:val="StyleDefaultComplex10pt"/>
        <w:numPr>
          <w:ilvl w:val="3"/>
          <w:numId w:val="19"/>
        </w:numPr>
        <w:spacing w:before="60" w:after="0" w:line="276" w:lineRule="auto"/>
        <w:rPr>
          <w:rFonts w:eastAsia="맑은 고딕" w:cs="Arial"/>
          <w:sz w:val="20"/>
          <w:lang w:eastAsia="ko-KR"/>
        </w:rPr>
      </w:pPr>
      <w:r w:rsidRPr="007C1915">
        <w:rPr>
          <w:rFonts w:eastAsia="맑은 고딕" w:cs="Arial"/>
          <w:sz w:val="20"/>
          <w:lang w:eastAsia="ko-KR"/>
        </w:rPr>
        <w:t>Alarm Events</w:t>
      </w:r>
      <w:r w:rsidRPr="007C1915">
        <w:rPr>
          <w:rFonts w:eastAsia="맑은 고딕" w:cs="Arial"/>
          <w:sz w:val="20"/>
          <w:lang w:eastAsia="ko-KR"/>
        </w:rPr>
        <w:tab/>
      </w:r>
      <w:r w:rsidRPr="007C1915">
        <w:rPr>
          <w:rFonts w:eastAsia="맑은 고딕" w:cs="Arial"/>
          <w:sz w:val="20"/>
          <w:lang w:eastAsia="ko-KR"/>
        </w:rPr>
        <w:tab/>
      </w:r>
      <w:r w:rsidRPr="007C1915">
        <w:rPr>
          <w:rFonts w:eastAsia="맑은 고딕" w:cs="Arial"/>
          <w:sz w:val="20"/>
          <w:lang w:eastAsia="ko-KR"/>
        </w:rPr>
        <w:tab/>
        <w:t>File Upload via FTP and E-mail, Notification via E-mail,</w:t>
      </w:r>
    </w:p>
    <w:p w:rsidR="007C1915" w:rsidRPr="00895528" w:rsidRDefault="007C1915" w:rsidP="007C1915">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rsidR="007C1915" w:rsidRDefault="007C1915" w:rsidP="000C707D">
      <w:pPr>
        <w:pStyle w:val="StyleDefaultComplex10pt"/>
        <w:numPr>
          <w:ilvl w:val="3"/>
          <w:numId w:val="19"/>
        </w:numPr>
        <w:spacing w:before="60" w:after="0" w:line="276" w:lineRule="auto"/>
        <w:jc w:val="both"/>
        <w:rPr>
          <w:rFonts w:eastAsia="맑은 고딕" w:cs="Arial"/>
          <w:sz w:val="20"/>
          <w:lang w:eastAsia="ko-KR"/>
        </w:rPr>
      </w:pPr>
      <w:r w:rsidRPr="007C1915">
        <w:rPr>
          <w:rFonts w:eastAsiaTheme="minorEastAsia" w:cs="Arial"/>
          <w:sz w:val="20"/>
          <w:lang w:eastAsia="ko-KR"/>
        </w:rPr>
        <w:t>Analytics</w:t>
      </w:r>
      <w:r w:rsidRPr="007C1915">
        <w:rPr>
          <w:rFonts w:eastAsiaTheme="minorEastAsia" w:cs="Arial"/>
          <w:sz w:val="20"/>
          <w:lang w:eastAsia="ko-KR"/>
        </w:rPr>
        <w:tab/>
      </w:r>
      <w:r w:rsidRPr="007C1915">
        <w:rPr>
          <w:rFonts w:eastAsiaTheme="minorEastAsia" w:cs="Arial"/>
          <w:sz w:val="20"/>
          <w:lang w:eastAsia="ko-KR"/>
        </w:rPr>
        <w:tab/>
      </w:r>
      <w:r w:rsidRPr="007C1915">
        <w:rPr>
          <w:rFonts w:eastAsiaTheme="minorEastAsia" w:cs="Arial"/>
          <w:sz w:val="20"/>
          <w:lang w:eastAsia="ko-KR"/>
        </w:rPr>
        <w:tab/>
      </w:r>
      <w:r w:rsidRPr="007C1915">
        <w:rPr>
          <w:rFonts w:eastAsia="맑은 고딕" w:cs="Arial"/>
          <w:sz w:val="20"/>
          <w:lang w:eastAsia="ko-KR"/>
        </w:rPr>
        <w:t xml:space="preserve">Defocus detection, Directional </w:t>
      </w:r>
      <w:r w:rsidR="00533C5C" w:rsidRPr="007C1915">
        <w:rPr>
          <w:rFonts w:eastAsia="맑은 고딕" w:cs="Arial"/>
          <w:sz w:val="20"/>
          <w:lang w:eastAsia="ko-KR"/>
        </w:rPr>
        <w:t>detection, Face</w:t>
      </w:r>
      <w:r w:rsidRPr="007C1915">
        <w:rPr>
          <w:rFonts w:eastAsia="맑은 고딕" w:cs="Arial"/>
          <w:sz w:val="20"/>
          <w:lang w:eastAsia="ko-KR"/>
        </w:rPr>
        <w:t xml:space="preserve"> detection, </w:t>
      </w:r>
    </w:p>
    <w:p w:rsidR="007C1915" w:rsidRDefault="007C1915" w:rsidP="007C1915">
      <w:pPr>
        <w:pStyle w:val="StyleDefaultComplex10pt"/>
        <w:spacing w:before="60" w:after="0" w:line="276" w:lineRule="auto"/>
        <w:ind w:left="3960" w:firstLine="360"/>
        <w:jc w:val="both"/>
        <w:rPr>
          <w:rFonts w:eastAsia="맑은 고딕" w:cs="Arial"/>
          <w:sz w:val="20"/>
          <w:lang w:eastAsia="ko-KR"/>
        </w:rPr>
      </w:pPr>
      <w:r w:rsidRPr="007C1915">
        <w:rPr>
          <w:rFonts w:eastAsia="맑은 고딕" w:cs="Arial"/>
          <w:sz w:val="20"/>
          <w:lang w:eastAsia="ko-KR"/>
        </w:rPr>
        <w:t xml:space="preserve">Motion detection, Fog detection, Appear/Disappear, Enter/Exit, </w:t>
      </w:r>
    </w:p>
    <w:p w:rsidR="007C1915" w:rsidRPr="007C1915" w:rsidRDefault="007C1915" w:rsidP="007C1915">
      <w:pPr>
        <w:pStyle w:val="StyleDefaultComplex10pt"/>
        <w:spacing w:before="60" w:after="0" w:line="276" w:lineRule="auto"/>
        <w:ind w:left="3960" w:firstLine="360"/>
        <w:jc w:val="both"/>
        <w:rPr>
          <w:rFonts w:eastAsia="맑은 고딕" w:cs="Arial"/>
          <w:sz w:val="20"/>
          <w:lang w:eastAsia="ko-KR"/>
        </w:rPr>
      </w:pPr>
      <w:r w:rsidRPr="007C1915">
        <w:rPr>
          <w:rFonts w:eastAsia="맑은 고딕" w:cs="Arial"/>
          <w:sz w:val="20"/>
          <w:lang w:eastAsia="ko-KR"/>
        </w:rPr>
        <w:t>Loitering,</w:t>
      </w:r>
      <w:r>
        <w:rPr>
          <w:rFonts w:eastAsia="맑은 고딕" w:cs="Arial"/>
          <w:sz w:val="20"/>
          <w:lang w:eastAsia="ko-KR"/>
        </w:rPr>
        <w:t xml:space="preserve"> </w:t>
      </w:r>
      <w:r w:rsidRPr="007C1915">
        <w:rPr>
          <w:rFonts w:eastAsia="맑은 고딕" w:cs="Arial"/>
          <w:sz w:val="20"/>
          <w:lang w:eastAsia="ko-KR"/>
        </w:rPr>
        <w:t>Tampering, Virtual line</w:t>
      </w:r>
    </w:p>
    <w:p w:rsidR="007C1915" w:rsidRPr="007C1915" w:rsidRDefault="007C1915" w:rsidP="007C1915">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Pixel Counter</w:t>
      </w:r>
      <w:r>
        <w:rPr>
          <w:rFonts w:eastAsiaTheme="minorEastAsia" w:cs="Arial" w:hint="eastAsia"/>
          <w:sz w:val="20"/>
          <w:lang w:eastAsia="ko-KR"/>
        </w:rPr>
        <w:tab/>
      </w:r>
      <w:r>
        <w:rPr>
          <w:rFonts w:eastAsiaTheme="minorEastAsia" w:cs="Arial"/>
          <w:sz w:val="20"/>
          <w:lang w:eastAsia="ko-KR"/>
        </w:rPr>
        <w:tab/>
      </w:r>
      <w:r>
        <w:rPr>
          <w:rFonts w:eastAsiaTheme="minorEastAsia" w:cs="Arial"/>
          <w:sz w:val="20"/>
          <w:lang w:eastAsia="ko-KR"/>
        </w:rPr>
        <w:tab/>
        <w:t>Available in the web viewer</w:t>
      </w:r>
    </w:p>
    <w:p w:rsidR="002E0F76" w:rsidRPr="007C1915" w:rsidRDefault="001D2C98" w:rsidP="007C1915">
      <w:pPr>
        <w:pStyle w:val="StyleDefaultComplex10pt"/>
        <w:numPr>
          <w:ilvl w:val="2"/>
          <w:numId w:val="19"/>
        </w:numPr>
        <w:spacing w:before="60" w:after="0" w:line="276" w:lineRule="auto"/>
        <w:jc w:val="both"/>
        <w:rPr>
          <w:rFonts w:cs="Arial"/>
          <w:sz w:val="20"/>
        </w:rPr>
      </w:pPr>
      <w:r>
        <w:rPr>
          <w:rFonts w:cs="Arial"/>
          <w:bCs/>
          <w:color w:val="auto"/>
          <w:sz w:val="20"/>
        </w:rPr>
        <w:t xml:space="preserve">Video </w:t>
      </w:r>
      <w:r w:rsidR="00B225B8">
        <w:rPr>
          <w:rFonts w:cs="Arial"/>
          <w:bCs/>
          <w:color w:val="auto"/>
          <w:sz w:val="20"/>
        </w:rPr>
        <w:t>Streams</w:t>
      </w:r>
      <w:r w:rsidR="002E0F76">
        <w:rPr>
          <w:rFonts w:cs="Arial"/>
          <w:bCs/>
          <w:color w:val="auto"/>
          <w:sz w:val="20"/>
        </w:rPr>
        <w:t xml:space="preserve"> </w:t>
      </w:r>
    </w:p>
    <w:p w:rsidR="007C1915" w:rsidRPr="007C1915" w:rsidRDefault="007C1915" w:rsidP="00924B08">
      <w:pPr>
        <w:ind w:left="720"/>
        <w:rPr>
          <w:rFonts w:cs="Arial"/>
          <w:bCs/>
          <w:szCs w:val="20"/>
          <w:lang w:eastAsia="zh-TW"/>
        </w:rPr>
      </w:pPr>
      <w:r>
        <w:rPr>
          <w:rFonts w:cs="Arial"/>
          <w:bCs/>
        </w:rPr>
        <w:t xml:space="preserve">The </w:t>
      </w:r>
      <w:r w:rsidRPr="007C1915">
        <w:rPr>
          <w:rFonts w:cs="Arial"/>
          <w:bCs/>
          <w:szCs w:val="20"/>
          <w:lang w:eastAsia="zh-TW"/>
        </w:rPr>
        <w:t>multi-directional camera shall be able to produce 10 video profiles, each of which may have the following properties:</w:t>
      </w:r>
    </w:p>
    <w:p w:rsidR="007C1915" w:rsidRPr="00924B08" w:rsidRDefault="007C1915" w:rsidP="00924B08">
      <w:pPr>
        <w:pStyle w:val="StyleDefaultComplex10pt"/>
        <w:numPr>
          <w:ilvl w:val="3"/>
          <w:numId w:val="19"/>
        </w:numPr>
        <w:spacing w:before="60" w:after="0" w:line="276" w:lineRule="auto"/>
        <w:jc w:val="both"/>
        <w:rPr>
          <w:rFonts w:cs="Arial"/>
          <w:sz w:val="20"/>
        </w:rPr>
      </w:pPr>
      <w:r w:rsidRPr="00924B08">
        <w:rPr>
          <w:rFonts w:cs="Arial"/>
          <w:sz w:val="20"/>
        </w:rPr>
        <w:t xml:space="preserve">Encoding Type </w:t>
      </w:r>
      <w:r w:rsidRPr="00924B08">
        <w:rPr>
          <w:rFonts w:cs="Arial"/>
          <w:sz w:val="20"/>
        </w:rPr>
        <w:tab/>
      </w:r>
      <w:r w:rsidRPr="00924B08">
        <w:rPr>
          <w:rFonts w:cs="Arial"/>
          <w:sz w:val="20"/>
        </w:rPr>
        <w:tab/>
        <w:t>H.265</w:t>
      </w:r>
      <w:r w:rsidR="00924B08" w:rsidRPr="00924B08">
        <w:rPr>
          <w:rFonts w:cs="Arial"/>
          <w:sz w:val="20"/>
        </w:rPr>
        <w:t xml:space="preserve">, </w:t>
      </w:r>
      <w:r w:rsidRPr="00924B08">
        <w:rPr>
          <w:rFonts w:cs="Arial"/>
          <w:sz w:val="20"/>
        </w:rPr>
        <w:t>H.264</w:t>
      </w:r>
      <w:r w:rsidR="00924B08" w:rsidRPr="00924B08">
        <w:rPr>
          <w:rFonts w:cs="Arial"/>
          <w:sz w:val="20"/>
        </w:rPr>
        <w:t xml:space="preserve">, </w:t>
      </w:r>
      <w:r w:rsidRPr="00924B08">
        <w:rPr>
          <w:rFonts w:cs="Arial"/>
          <w:sz w:val="20"/>
        </w:rPr>
        <w:t>MJPEG</w:t>
      </w:r>
    </w:p>
    <w:p w:rsidR="00924B08" w:rsidRPr="00924B08" w:rsidRDefault="00924B08" w:rsidP="00924B08">
      <w:pPr>
        <w:pStyle w:val="StyleDefaultComplex10pt"/>
        <w:numPr>
          <w:ilvl w:val="3"/>
          <w:numId w:val="19"/>
        </w:numPr>
        <w:spacing w:before="60" w:after="0" w:line="276" w:lineRule="auto"/>
        <w:jc w:val="both"/>
        <w:rPr>
          <w:rFonts w:cs="Arial"/>
          <w:sz w:val="20"/>
        </w:rPr>
      </w:pPr>
      <w:r>
        <w:rPr>
          <w:rFonts w:cs="Arial"/>
          <w:sz w:val="20"/>
        </w:rPr>
        <w:t>Resolution</w:t>
      </w:r>
      <w:r>
        <w:rPr>
          <w:rFonts w:cs="Arial"/>
          <w:sz w:val="20"/>
        </w:rPr>
        <w:tab/>
      </w:r>
      <w:r>
        <w:rPr>
          <w:rFonts w:cs="Arial"/>
          <w:sz w:val="20"/>
        </w:rPr>
        <w:tab/>
      </w:r>
      <w:r>
        <w:rPr>
          <w:rFonts w:cs="Arial"/>
          <w:sz w:val="20"/>
        </w:rPr>
        <w:tab/>
      </w:r>
      <w:r w:rsidRPr="00924B08">
        <w:rPr>
          <w:rFonts w:cs="Arial"/>
          <w:sz w:val="20"/>
        </w:rPr>
        <w:t>1920x1080, 1280x1024, 1280x960, 1280x720, 1024x768,</w:t>
      </w:r>
    </w:p>
    <w:p w:rsidR="00924B08" w:rsidRPr="00924B08" w:rsidRDefault="00924B08" w:rsidP="00924B08">
      <w:pPr>
        <w:pStyle w:val="StyleDefaultComplex10pt"/>
        <w:spacing w:before="60" w:after="0" w:line="276" w:lineRule="auto"/>
        <w:ind w:left="3600" w:firstLine="720"/>
        <w:jc w:val="both"/>
        <w:rPr>
          <w:rFonts w:cs="Arial"/>
          <w:sz w:val="20"/>
        </w:rPr>
      </w:pPr>
      <w:r w:rsidRPr="00924B08">
        <w:rPr>
          <w:rFonts w:cs="Arial"/>
          <w:sz w:val="20"/>
        </w:rPr>
        <w:t>800x600, 800x448, 720x576, 720x480, 640x480,</w:t>
      </w:r>
    </w:p>
    <w:p w:rsidR="007C1915" w:rsidRDefault="00924B08" w:rsidP="00924B08">
      <w:pPr>
        <w:pStyle w:val="StyleDefaultComplex10pt"/>
        <w:spacing w:before="60" w:after="0" w:line="276" w:lineRule="auto"/>
        <w:ind w:left="3600" w:firstLine="720"/>
        <w:jc w:val="both"/>
        <w:rPr>
          <w:rFonts w:cs="Arial"/>
          <w:sz w:val="20"/>
        </w:rPr>
      </w:pPr>
      <w:r w:rsidRPr="00924B08">
        <w:rPr>
          <w:rFonts w:cs="Arial"/>
          <w:sz w:val="20"/>
        </w:rPr>
        <w:t>640x360, 320x240</w:t>
      </w:r>
    </w:p>
    <w:p w:rsidR="00C964E0" w:rsidRPr="00B0211D" w:rsidRDefault="00C964E0" w:rsidP="00924B08">
      <w:pPr>
        <w:pStyle w:val="StyleDefaultComplex10pt"/>
        <w:numPr>
          <w:ilvl w:val="3"/>
          <w:numId w:val="19"/>
        </w:numPr>
        <w:spacing w:before="60" w:after="0" w:line="276" w:lineRule="auto"/>
        <w:rPr>
          <w:rFonts w:cs="Arial"/>
          <w:sz w:val="20"/>
        </w:rPr>
      </w:pPr>
      <w:r>
        <w:rPr>
          <w:rFonts w:cs="Arial"/>
          <w:bCs/>
          <w:color w:val="auto"/>
          <w:sz w:val="20"/>
        </w:rPr>
        <w:t>Maximum frame rate:</w:t>
      </w:r>
      <w:r>
        <w:rPr>
          <w:rFonts w:cs="Arial"/>
          <w:bCs/>
          <w:color w:val="auto"/>
          <w:sz w:val="20"/>
        </w:rPr>
        <w:tab/>
      </w:r>
    </w:p>
    <w:p w:rsidR="000A7E54" w:rsidRPr="00C04087" w:rsidRDefault="000A7E54" w:rsidP="00924B0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H.265 and H</w:t>
      </w:r>
      <w:r w:rsidRPr="00C04087">
        <w:rPr>
          <w:rFonts w:cs="Arial"/>
          <w:color w:val="auto"/>
          <w:sz w:val="20"/>
        </w:rPr>
        <w:t>.264:</w:t>
      </w:r>
      <w:r w:rsidRPr="00C04087">
        <w:rPr>
          <w:rFonts w:cs="Arial"/>
          <w:color w:val="auto"/>
          <w:sz w:val="20"/>
        </w:rPr>
        <w:tab/>
      </w:r>
      <w:r>
        <w:rPr>
          <w:rFonts w:cs="Arial"/>
          <w:color w:val="auto"/>
          <w:sz w:val="20"/>
        </w:rPr>
        <w:t>6</w:t>
      </w:r>
      <w:r w:rsidRPr="00C04087">
        <w:rPr>
          <w:rFonts w:cs="Arial"/>
          <w:color w:val="auto"/>
          <w:sz w:val="20"/>
        </w:rPr>
        <w:t>0 fps</w:t>
      </w:r>
      <w:r>
        <w:rPr>
          <w:rFonts w:cs="Arial"/>
          <w:color w:val="auto"/>
          <w:sz w:val="20"/>
        </w:rPr>
        <w:t xml:space="preserve"> (60Hz) / 50</w:t>
      </w:r>
      <w:r w:rsidRPr="00C04087">
        <w:rPr>
          <w:rFonts w:cs="Arial"/>
          <w:color w:val="auto"/>
          <w:sz w:val="20"/>
        </w:rPr>
        <w:t xml:space="preserve"> fps (50Hz) at all resolutions</w:t>
      </w:r>
    </w:p>
    <w:p w:rsidR="000A7E54" w:rsidRPr="00C04087" w:rsidRDefault="000A7E54" w:rsidP="00924B0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MJPEG:</w:t>
      </w:r>
      <w:r w:rsidRPr="00C04087">
        <w:rPr>
          <w:rFonts w:eastAsia="맑은 고딕" w:cs="Arial"/>
          <w:color w:val="auto"/>
          <w:sz w:val="20"/>
          <w:lang w:eastAsia="ko-KR"/>
        </w:rPr>
        <w:t xml:space="preserve"> </w:t>
      </w:r>
      <w:r w:rsidRPr="00C04087">
        <w:rPr>
          <w:rFonts w:eastAsia="맑은 고딕" w:cs="Arial"/>
          <w:color w:val="auto"/>
          <w:sz w:val="20"/>
          <w:lang w:eastAsia="ko-KR"/>
        </w:rPr>
        <w:tab/>
      </w:r>
      <w:r w:rsidRPr="00C04087">
        <w:rPr>
          <w:rFonts w:eastAsia="맑은 고딕" w:cs="Arial"/>
          <w:color w:val="auto"/>
          <w:sz w:val="20"/>
          <w:lang w:eastAsia="ko-KR"/>
        </w:rPr>
        <w:tab/>
      </w:r>
      <w:r>
        <w:rPr>
          <w:rFonts w:eastAsia="맑은 고딕" w:cs="Arial"/>
          <w:color w:val="auto"/>
          <w:sz w:val="20"/>
          <w:lang w:eastAsia="ko-KR"/>
        </w:rPr>
        <w:t>30</w:t>
      </w:r>
      <w:r>
        <w:rPr>
          <w:rFonts w:cs="Arial"/>
          <w:color w:val="auto"/>
          <w:sz w:val="20"/>
        </w:rPr>
        <w:t xml:space="preserve"> fps (60Hz) / 25</w:t>
      </w:r>
      <w:r w:rsidRPr="00C04087">
        <w:rPr>
          <w:rFonts w:cs="Arial"/>
          <w:color w:val="auto"/>
          <w:sz w:val="20"/>
        </w:rPr>
        <w:t xml:space="preserve"> fps (50Hz) at all resolutions</w:t>
      </w:r>
    </w:p>
    <w:p w:rsidR="000A7E54" w:rsidRPr="00C04087" w:rsidRDefault="000A7E54" w:rsidP="00924B0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Smart Codec</w:t>
      </w:r>
      <w:r w:rsidRPr="00C04087">
        <w:rPr>
          <w:rFonts w:eastAsia="맑은 고딕" w:cs="Arial"/>
          <w:color w:val="auto"/>
          <w:sz w:val="20"/>
          <w:lang w:eastAsia="ko-KR"/>
        </w:rPr>
        <w:tab/>
      </w:r>
      <w:r w:rsidRPr="00C04087">
        <w:rPr>
          <w:rFonts w:eastAsia="맑은 고딕" w:cs="Arial"/>
          <w:color w:val="auto"/>
          <w:sz w:val="20"/>
          <w:lang w:eastAsia="ko-KR"/>
        </w:rPr>
        <w:tab/>
      </w:r>
      <w:r w:rsidRPr="00C04087">
        <w:rPr>
          <w:rFonts w:cs="Arial"/>
          <w:color w:val="auto"/>
          <w:sz w:val="20"/>
        </w:rPr>
        <w:t>WiseStream</w:t>
      </w:r>
      <w:r w:rsidRPr="00C04087">
        <w:rPr>
          <w:rFonts w:ascii="맑은 고딕" w:eastAsia="맑은 고딕" w:hAnsi="맑은 고딕" w:cs="맑은 고딕" w:hint="eastAsia"/>
          <w:color w:val="auto"/>
          <w:sz w:val="20"/>
          <w:lang w:eastAsia="ko-KR"/>
        </w:rPr>
        <w:t>Ⅱ</w:t>
      </w:r>
      <w:r w:rsidRPr="00C04087">
        <w:rPr>
          <w:rFonts w:eastAsia="맑은 고딕" w:cs="Arial"/>
          <w:color w:val="auto"/>
          <w:sz w:val="20"/>
          <w:lang w:eastAsia="ko-KR"/>
        </w:rPr>
        <w:t>, Dynamic GOV, Dynamic fps</w:t>
      </w:r>
    </w:p>
    <w:p w:rsidR="00B225B8" w:rsidRPr="005B592D" w:rsidRDefault="008A573B" w:rsidP="00924B08">
      <w:pPr>
        <w:pStyle w:val="StyleDefaultComplex10pt"/>
        <w:numPr>
          <w:ilvl w:val="3"/>
          <w:numId w:val="19"/>
        </w:numPr>
        <w:spacing w:before="60" w:after="0" w:line="276" w:lineRule="auto"/>
        <w:jc w:val="both"/>
        <w:rPr>
          <w:rFonts w:cs="Arial"/>
          <w:sz w:val="20"/>
        </w:rPr>
      </w:pPr>
      <w:r>
        <w:rPr>
          <w:rFonts w:cs="Arial"/>
          <w:bCs/>
          <w:color w:val="auto"/>
          <w:sz w:val="20"/>
        </w:rPr>
        <w:t>Bit rate</w:t>
      </w:r>
      <w:r w:rsidR="005B592D" w:rsidRPr="005B592D">
        <w:rPr>
          <w:rFonts w:cs="Arial"/>
          <w:bCs/>
          <w:color w:val="auto"/>
          <w:sz w:val="20"/>
        </w:rPr>
        <w:t xml:space="preserve"> control</w:t>
      </w:r>
      <w:r>
        <w:rPr>
          <w:rFonts w:cs="Arial"/>
          <w:bCs/>
          <w:color w:val="auto"/>
          <w:sz w:val="20"/>
        </w:rPr>
        <w:t xml:space="preserve"> method</w:t>
      </w:r>
      <w:r w:rsidR="000D305B" w:rsidRPr="005B592D">
        <w:rPr>
          <w:rFonts w:cs="Arial"/>
          <w:bCs/>
          <w:color w:val="auto"/>
          <w:sz w:val="20"/>
        </w:rPr>
        <w:t>:</w:t>
      </w:r>
    </w:p>
    <w:p w:rsidR="005B592D" w:rsidRPr="005B592D" w:rsidRDefault="00C964E0" w:rsidP="00924B08">
      <w:pPr>
        <w:pStyle w:val="StyleDefaultComplex10pt"/>
        <w:numPr>
          <w:ilvl w:val="4"/>
          <w:numId w:val="19"/>
        </w:numPr>
        <w:spacing w:before="60" w:after="0" w:line="276" w:lineRule="auto"/>
        <w:jc w:val="both"/>
        <w:rPr>
          <w:rFonts w:cs="Arial"/>
          <w:sz w:val="20"/>
        </w:rPr>
      </w:pPr>
      <w:r w:rsidRPr="009C15F4">
        <w:rPr>
          <w:rFonts w:eastAsia="맑은 고딕" w:cs="Arial" w:hint="eastAsia"/>
          <w:bCs/>
          <w:color w:val="auto"/>
          <w:sz w:val="20"/>
          <w:lang w:eastAsia="ko-KR"/>
        </w:rPr>
        <w:t xml:space="preserve">H.265 and </w:t>
      </w:r>
      <w:r w:rsidR="005B592D">
        <w:rPr>
          <w:rFonts w:cs="Arial"/>
          <w:bCs/>
          <w:color w:val="auto"/>
          <w:sz w:val="20"/>
        </w:rPr>
        <w:t>H.264</w:t>
      </w:r>
      <w:r w:rsidR="005B592D" w:rsidRPr="005B592D">
        <w:rPr>
          <w:rFonts w:cs="Arial"/>
          <w:bCs/>
          <w:color w:val="auto"/>
          <w:sz w:val="20"/>
        </w:rPr>
        <w:tab/>
      </w:r>
      <w:r w:rsidR="005B592D" w:rsidRPr="005B592D">
        <w:rPr>
          <w:rFonts w:cs="Arial"/>
          <w:bCs/>
          <w:color w:val="auto"/>
          <w:sz w:val="20"/>
        </w:rPr>
        <w:tab/>
      </w:r>
    </w:p>
    <w:p w:rsidR="005B592D" w:rsidRPr="005B592D" w:rsidRDefault="00987C58" w:rsidP="00924B08">
      <w:pPr>
        <w:pStyle w:val="StyleDefaultComplex10pt"/>
        <w:numPr>
          <w:ilvl w:val="5"/>
          <w:numId w:val="19"/>
        </w:numPr>
        <w:spacing w:before="60" w:after="0" w:line="276" w:lineRule="auto"/>
        <w:jc w:val="both"/>
        <w:rPr>
          <w:rFonts w:cs="Arial"/>
          <w:sz w:val="20"/>
        </w:rPr>
      </w:pPr>
      <w:r w:rsidRPr="001C3C9D">
        <w:rPr>
          <w:rFonts w:eastAsia="맑은 고딕" w:cs="Arial" w:hint="eastAsia"/>
          <w:bCs/>
          <w:color w:val="auto"/>
          <w:sz w:val="20"/>
          <w:lang w:eastAsia="ko-KR"/>
        </w:rPr>
        <w:t xml:space="preserve">target bitrate level control </w:t>
      </w:r>
    </w:p>
    <w:p w:rsidR="005B592D" w:rsidRPr="005B592D" w:rsidRDefault="005B592D" w:rsidP="00924B08">
      <w:pPr>
        <w:pStyle w:val="StyleDefaultComplex10pt"/>
        <w:numPr>
          <w:ilvl w:val="5"/>
          <w:numId w:val="19"/>
        </w:numPr>
        <w:spacing w:before="60" w:after="0" w:line="276" w:lineRule="auto"/>
        <w:jc w:val="both"/>
        <w:rPr>
          <w:rFonts w:cs="Arial"/>
          <w:sz w:val="20"/>
        </w:rPr>
      </w:pPr>
      <w:r w:rsidRPr="005B592D">
        <w:rPr>
          <w:rFonts w:cs="Arial"/>
          <w:bCs/>
          <w:color w:val="auto"/>
          <w:sz w:val="20"/>
        </w:rPr>
        <w:t>constant bit rate (CBR) or variable bit rate (VBR)</w:t>
      </w:r>
    </w:p>
    <w:p w:rsidR="005B592D" w:rsidRPr="005B592D" w:rsidRDefault="005B592D" w:rsidP="00924B08">
      <w:pPr>
        <w:pStyle w:val="StyleDefaultComplex10pt"/>
        <w:numPr>
          <w:ilvl w:val="4"/>
          <w:numId w:val="19"/>
        </w:numPr>
        <w:spacing w:before="60" w:after="0" w:line="276" w:lineRule="auto"/>
        <w:jc w:val="both"/>
        <w:rPr>
          <w:rFonts w:cs="Arial"/>
          <w:sz w:val="20"/>
        </w:rPr>
      </w:pPr>
      <w:r>
        <w:rPr>
          <w:rFonts w:cs="Arial"/>
          <w:bCs/>
          <w:color w:val="auto"/>
          <w:sz w:val="20"/>
        </w:rPr>
        <w:t>MJPEG</w:t>
      </w:r>
    </w:p>
    <w:p w:rsidR="000A7E54" w:rsidRPr="00C04087" w:rsidRDefault="000A7E54" w:rsidP="00924B08">
      <w:pPr>
        <w:pStyle w:val="StyleDefaultComplex10pt"/>
        <w:numPr>
          <w:ilvl w:val="5"/>
          <w:numId w:val="19"/>
        </w:numPr>
        <w:spacing w:before="60" w:after="0" w:line="276" w:lineRule="auto"/>
        <w:jc w:val="both"/>
        <w:rPr>
          <w:rFonts w:cs="Arial"/>
          <w:color w:val="auto"/>
          <w:sz w:val="20"/>
        </w:rPr>
      </w:pPr>
      <w:r w:rsidRPr="00C04087">
        <w:rPr>
          <w:rFonts w:eastAsia="맑은 고딕" w:cs="Arial"/>
          <w:bCs/>
          <w:color w:val="auto"/>
          <w:sz w:val="20"/>
          <w:lang w:eastAsia="ko-KR"/>
        </w:rPr>
        <w:t>target bitrate level control</w:t>
      </w:r>
    </w:p>
    <w:p w:rsidR="000A7E54" w:rsidRPr="00C04087" w:rsidRDefault="000A7E54" w:rsidP="00924B08">
      <w:pPr>
        <w:pStyle w:val="StyleDefaultComplex10pt"/>
        <w:numPr>
          <w:ilvl w:val="5"/>
          <w:numId w:val="19"/>
        </w:numPr>
        <w:spacing w:before="60" w:after="0" w:line="276" w:lineRule="auto"/>
        <w:jc w:val="both"/>
        <w:rPr>
          <w:rFonts w:cs="Arial"/>
          <w:color w:val="auto"/>
          <w:sz w:val="20"/>
        </w:rPr>
      </w:pPr>
      <w:r w:rsidRPr="00C04087">
        <w:rPr>
          <w:rFonts w:cs="Arial"/>
          <w:bCs/>
          <w:color w:val="auto"/>
          <w:sz w:val="20"/>
        </w:rPr>
        <w:t>variable bit rate (VBR)</w:t>
      </w:r>
    </w:p>
    <w:p w:rsidR="00B405B3" w:rsidRDefault="005B592D" w:rsidP="005B592D">
      <w:pPr>
        <w:pStyle w:val="StyleDefaultComplex10pt"/>
        <w:numPr>
          <w:ilvl w:val="3"/>
          <w:numId w:val="19"/>
        </w:numPr>
        <w:spacing w:before="60" w:after="0" w:line="276" w:lineRule="auto"/>
        <w:jc w:val="both"/>
        <w:rPr>
          <w:rFonts w:cs="Arial"/>
          <w:sz w:val="20"/>
        </w:rPr>
      </w:pPr>
      <w:r>
        <w:rPr>
          <w:rFonts w:cs="Arial"/>
          <w:sz w:val="20"/>
        </w:rPr>
        <w:t>Number of multi-streaming profiles:</w:t>
      </w:r>
      <w:r>
        <w:rPr>
          <w:rFonts w:cs="Arial"/>
          <w:sz w:val="20"/>
        </w:rPr>
        <w:tab/>
      </w:r>
      <w:r w:rsidR="004E0346">
        <w:rPr>
          <w:rFonts w:eastAsia="맑은 고딕" w:cs="Arial"/>
          <w:sz w:val="20"/>
          <w:lang w:eastAsia="ko-KR"/>
        </w:rPr>
        <w:t>1</w:t>
      </w:r>
      <w:r w:rsidR="00752BA1">
        <w:rPr>
          <w:rFonts w:eastAsia="맑은 고딕" w:cs="Arial" w:hint="eastAsia"/>
          <w:sz w:val="20"/>
          <w:lang w:eastAsia="ko-KR"/>
        </w:rPr>
        <w:t>0</w:t>
      </w:r>
      <w:r>
        <w:rPr>
          <w:rFonts w:cs="Arial"/>
          <w:sz w:val="20"/>
        </w:rPr>
        <w:t xml:space="preserve"> maximum</w:t>
      </w:r>
      <w:r w:rsidR="00B405B3">
        <w:rPr>
          <w:rFonts w:cs="Arial"/>
          <w:sz w:val="20"/>
        </w:rPr>
        <w:t xml:space="preserve"> </w:t>
      </w:r>
    </w:p>
    <w:p w:rsidR="005B592D" w:rsidRPr="00AF35C5" w:rsidRDefault="00B405B3" w:rsidP="005B592D">
      <w:pPr>
        <w:pStyle w:val="StyleDefaultComplex10pt"/>
        <w:numPr>
          <w:ilvl w:val="3"/>
          <w:numId w:val="19"/>
        </w:numPr>
        <w:spacing w:before="60" w:after="0" w:line="276" w:lineRule="auto"/>
        <w:jc w:val="both"/>
        <w:rPr>
          <w:rFonts w:cs="Arial"/>
          <w:sz w:val="20"/>
        </w:rPr>
      </w:pPr>
      <w:r>
        <w:rPr>
          <w:rFonts w:cs="Arial"/>
          <w:sz w:val="20"/>
        </w:rPr>
        <w:t>Simultaneous users</w:t>
      </w:r>
      <w:r w:rsidR="008A573B">
        <w:rPr>
          <w:rFonts w:cs="Arial"/>
          <w:sz w:val="20"/>
        </w:rPr>
        <w:t xml:space="preserve"> (total)</w:t>
      </w:r>
      <w:r w:rsidR="00987C58">
        <w:rPr>
          <w:rFonts w:cs="Arial"/>
          <w:sz w:val="20"/>
        </w:rPr>
        <w:t>:</w:t>
      </w:r>
      <w:r w:rsidR="00987C58">
        <w:rPr>
          <w:rFonts w:cs="Arial"/>
          <w:sz w:val="20"/>
        </w:rPr>
        <w:tab/>
      </w:r>
      <w:r w:rsidR="00987C58">
        <w:rPr>
          <w:rFonts w:cs="Arial"/>
          <w:sz w:val="20"/>
        </w:rPr>
        <w:tab/>
      </w:r>
      <w:r w:rsidR="00385081" w:rsidRPr="00CD402A">
        <w:rPr>
          <w:rFonts w:eastAsia="맑은 고딕" w:cs="Arial" w:hint="eastAsia"/>
          <w:sz w:val="20"/>
          <w:lang w:eastAsia="ko-KR"/>
        </w:rPr>
        <w:t>20</w:t>
      </w:r>
      <w:r>
        <w:rPr>
          <w:rFonts w:cs="Arial"/>
          <w:sz w:val="20"/>
        </w:rPr>
        <w:t xml:space="preserve"> maximum (unicast)</w:t>
      </w:r>
    </w:p>
    <w:p w:rsidR="000D305B" w:rsidRPr="003D39B0" w:rsidRDefault="003D39B0" w:rsidP="006E6D8B">
      <w:pPr>
        <w:pStyle w:val="StyleDefaultComplex10pt"/>
        <w:numPr>
          <w:ilvl w:val="3"/>
          <w:numId w:val="19"/>
        </w:numPr>
        <w:spacing w:before="60" w:after="0" w:line="276" w:lineRule="auto"/>
        <w:jc w:val="both"/>
        <w:rPr>
          <w:rFonts w:cs="Arial"/>
          <w:sz w:val="20"/>
        </w:rPr>
      </w:pPr>
      <w:bookmarkStart w:id="9" w:name="_Toc173721624"/>
      <w:r>
        <w:rPr>
          <w:rFonts w:cs="Arial"/>
          <w:bCs/>
          <w:color w:val="auto"/>
          <w:sz w:val="20"/>
        </w:rPr>
        <w:t xml:space="preserve">Storage and </w:t>
      </w:r>
      <w:r w:rsidR="000D305B">
        <w:rPr>
          <w:rFonts w:cs="Arial"/>
          <w:bCs/>
          <w:color w:val="auto"/>
          <w:sz w:val="20"/>
        </w:rPr>
        <w:t>Recording</w:t>
      </w:r>
    </w:p>
    <w:p w:rsidR="003D39B0" w:rsidRPr="003D39B0" w:rsidRDefault="003D39B0" w:rsidP="006E6D8B">
      <w:pPr>
        <w:pStyle w:val="StyleDefaultComplex10pt"/>
        <w:numPr>
          <w:ilvl w:val="4"/>
          <w:numId w:val="19"/>
        </w:numPr>
        <w:spacing w:before="60" w:after="0" w:line="276" w:lineRule="auto"/>
        <w:jc w:val="both"/>
        <w:rPr>
          <w:rFonts w:cs="Arial"/>
          <w:sz w:val="20"/>
        </w:rPr>
      </w:pPr>
      <w:r>
        <w:rPr>
          <w:rFonts w:cs="Arial"/>
          <w:bCs/>
          <w:color w:val="auto"/>
          <w:sz w:val="20"/>
        </w:rPr>
        <w:t xml:space="preserve">The </w:t>
      </w:r>
      <w:r w:rsidR="00752BA1">
        <w:rPr>
          <w:rFonts w:eastAsia="맑은 고딕" w:cs="Arial" w:hint="eastAsia"/>
          <w:bCs/>
          <w:color w:val="auto"/>
          <w:sz w:val="20"/>
          <w:lang w:eastAsia="ko-KR"/>
        </w:rPr>
        <w:t>multi-directional</w:t>
      </w:r>
      <w:r w:rsidR="0001238B" w:rsidRPr="00614D7D">
        <w:rPr>
          <w:rFonts w:eastAsia="맑은 고딕" w:cs="Arial" w:hint="eastAsia"/>
          <w:bCs/>
          <w:color w:val="auto"/>
          <w:sz w:val="20"/>
          <w:lang w:eastAsia="ko-KR"/>
        </w:rPr>
        <w:t xml:space="preserve"> </w:t>
      </w:r>
      <w:r>
        <w:rPr>
          <w:rFonts w:cs="Arial"/>
          <w:bCs/>
          <w:color w:val="auto"/>
          <w:sz w:val="20"/>
        </w:rPr>
        <w:t>c</w:t>
      </w:r>
      <w:r w:rsidR="00987C58" w:rsidRPr="001C3C9D">
        <w:rPr>
          <w:rFonts w:eastAsia="맑은 고딕" w:cs="Arial" w:hint="eastAsia"/>
          <w:bCs/>
          <w:color w:val="auto"/>
          <w:sz w:val="20"/>
          <w:lang w:eastAsia="ko-KR"/>
        </w:rPr>
        <w:t xml:space="preserve">amera </w:t>
      </w:r>
      <w:r>
        <w:rPr>
          <w:rFonts w:cs="Arial"/>
          <w:bCs/>
          <w:color w:val="auto"/>
          <w:sz w:val="20"/>
        </w:rPr>
        <w:t>shall have onboard SD card storage</w:t>
      </w:r>
      <w:r w:rsidR="00752BA1" w:rsidRPr="00A1284F">
        <w:rPr>
          <w:rFonts w:eastAsia="맑은 고딕" w:cs="Arial" w:hint="eastAsia"/>
          <w:bCs/>
          <w:color w:val="auto"/>
          <w:sz w:val="20"/>
          <w:lang w:eastAsia="ko-KR"/>
        </w:rPr>
        <w:t xml:space="preserve"> for each sensor.</w:t>
      </w:r>
    </w:p>
    <w:p w:rsidR="003D39B0" w:rsidRPr="003D39B0" w:rsidRDefault="003D39B0" w:rsidP="006E6D8B">
      <w:pPr>
        <w:pStyle w:val="StyleDefaultComplex10pt"/>
        <w:numPr>
          <w:ilvl w:val="5"/>
          <w:numId w:val="19"/>
        </w:numPr>
        <w:spacing w:before="60" w:after="0" w:line="276" w:lineRule="auto"/>
        <w:jc w:val="both"/>
        <w:rPr>
          <w:rFonts w:cs="Arial"/>
          <w:sz w:val="20"/>
        </w:rPr>
      </w:pPr>
      <w:r>
        <w:rPr>
          <w:rFonts w:cs="Arial"/>
          <w:bCs/>
          <w:color w:val="auto"/>
          <w:sz w:val="20"/>
        </w:rPr>
        <w:t>Card type:</w:t>
      </w:r>
      <w:r>
        <w:rPr>
          <w:rFonts w:cs="Arial"/>
          <w:bCs/>
          <w:color w:val="auto"/>
          <w:sz w:val="20"/>
        </w:rPr>
        <w:tab/>
        <w:t xml:space="preserve">Micro </w:t>
      </w:r>
      <w:r w:rsidR="003A5E85">
        <w:rPr>
          <w:rFonts w:cs="Arial"/>
          <w:bCs/>
          <w:color w:val="auto"/>
          <w:sz w:val="20"/>
        </w:rPr>
        <w:t>SD/</w:t>
      </w:r>
      <w:r>
        <w:rPr>
          <w:rFonts w:cs="Arial"/>
          <w:bCs/>
          <w:color w:val="auto"/>
          <w:sz w:val="20"/>
        </w:rPr>
        <w:t>SDHC</w:t>
      </w:r>
      <w:r w:rsidR="00C964E0" w:rsidRPr="009C15F4">
        <w:rPr>
          <w:rFonts w:eastAsia="맑은 고딕" w:cs="Arial" w:hint="eastAsia"/>
          <w:bCs/>
          <w:color w:val="auto"/>
          <w:sz w:val="20"/>
          <w:lang w:eastAsia="ko-KR"/>
        </w:rPr>
        <w:t>/SDXC</w:t>
      </w:r>
    </w:p>
    <w:p w:rsidR="003D39B0" w:rsidRPr="003F1CD5" w:rsidRDefault="003D39B0" w:rsidP="000A7E54">
      <w:pPr>
        <w:pStyle w:val="StyleDefaultComplex10pt"/>
        <w:numPr>
          <w:ilvl w:val="5"/>
          <w:numId w:val="19"/>
        </w:numPr>
        <w:spacing w:before="60" w:after="0" w:line="276" w:lineRule="auto"/>
        <w:jc w:val="both"/>
        <w:rPr>
          <w:rFonts w:cs="Arial"/>
          <w:color w:val="auto"/>
          <w:sz w:val="20"/>
        </w:rPr>
      </w:pPr>
      <w:r w:rsidRPr="003F1CD5">
        <w:rPr>
          <w:rFonts w:cs="Arial"/>
          <w:bCs/>
          <w:color w:val="auto"/>
          <w:sz w:val="20"/>
        </w:rPr>
        <w:t>Capacity:</w:t>
      </w:r>
      <w:r w:rsidRPr="003F1CD5">
        <w:rPr>
          <w:rFonts w:cs="Arial"/>
          <w:bCs/>
          <w:color w:val="auto"/>
          <w:sz w:val="20"/>
        </w:rPr>
        <w:tab/>
      </w:r>
      <w:r w:rsidR="003F1CD5" w:rsidRPr="003F1CD5">
        <w:rPr>
          <w:rFonts w:eastAsia="맑은 고딕" w:cs="Arial"/>
          <w:bCs/>
          <w:color w:val="auto"/>
          <w:sz w:val="20"/>
          <w:lang w:eastAsia="ko-KR"/>
        </w:rPr>
        <w:t>2</w:t>
      </w:r>
      <w:r w:rsidR="000A7E54" w:rsidRPr="003F1CD5">
        <w:rPr>
          <w:rFonts w:eastAsia="맑은 고딕" w:cs="Arial"/>
          <w:bCs/>
          <w:color w:val="auto"/>
          <w:sz w:val="20"/>
          <w:lang w:eastAsia="ko-KR"/>
        </w:rPr>
        <w:t>slot 256GB(Each CH)</w:t>
      </w:r>
    </w:p>
    <w:p w:rsidR="003D39B0" w:rsidRPr="000A7E54" w:rsidRDefault="00F3452F" w:rsidP="00B405B3">
      <w:pPr>
        <w:pStyle w:val="StyleDefaultComplex10pt"/>
        <w:numPr>
          <w:ilvl w:val="5"/>
          <w:numId w:val="19"/>
        </w:numPr>
        <w:spacing w:before="60" w:after="0" w:line="276" w:lineRule="auto"/>
        <w:jc w:val="both"/>
        <w:rPr>
          <w:rFonts w:cs="Arial"/>
          <w:sz w:val="20"/>
        </w:rPr>
      </w:pPr>
      <w:r>
        <w:rPr>
          <w:rFonts w:cs="Arial"/>
          <w:bCs/>
          <w:color w:val="auto"/>
          <w:sz w:val="20"/>
        </w:rPr>
        <w:t>Image content on the card shall have the ability to be downloaded to a selected destination.</w:t>
      </w:r>
    </w:p>
    <w:p w:rsidR="000A7E54" w:rsidRPr="00C964E0" w:rsidRDefault="000A7E54" w:rsidP="000A7E54">
      <w:pPr>
        <w:pStyle w:val="StyleDefaultComplex10pt"/>
        <w:numPr>
          <w:ilvl w:val="4"/>
          <w:numId w:val="19"/>
        </w:numPr>
        <w:spacing w:before="60" w:after="0" w:line="276" w:lineRule="auto"/>
        <w:jc w:val="both"/>
        <w:rPr>
          <w:rFonts w:cs="Arial"/>
          <w:sz w:val="20"/>
        </w:rPr>
      </w:pPr>
      <w:r>
        <w:rPr>
          <w:rFonts w:cs="Arial"/>
          <w:bCs/>
          <w:color w:val="auto"/>
          <w:sz w:val="20"/>
        </w:rPr>
        <w:t>NAS</w:t>
      </w:r>
    </w:p>
    <w:p w:rsidR="000A7E54" w:rsidRPr="00C04087"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Interoperability - Video streams shall be capable of supporting ONVIF protocol, profiles S</w:t>
      </w:r>
      <w:r>
        <w:rPr>
          <w:rFonts w:eastAsia="바탕체" w:cs="Arial"/>
          <w:color w:val="auto"/>
          <w:sz w:val="20"/>
        </w:rPr>
        <w:t xml:space="preserve"> /</w:t>
      </w:r>
      <w:r w:rsidRPr="00C04087">
        <w:rPr>
          <w:rFonts w:cs="Arial"/>
          <w:color w:val="auto"/>
          <w:sz w:val="20"/>
        </w:rPr>
        <w:t xml:space="preserve"> </w:t>
      </w:r>
      <w:r w:rsidRPr="00C04087">
        <w:rPr>
          <w:rFonts w:eastAsia="바탕체" w:cs="Arial"/>
          <w:color w:val="auto"/>
          <w:sz w:val="20"/>
          <w:lang w:eastAsia="ko-KR"/>
        </w:rPr>
        <w:t>T</w:t>
      </w:r>
      <w:r w:rsidRPr="00C04087">
        <w:rPr>
          <w:rFonts w:cs="Arial"/>
          <w:color w:val="auto"/>
          <w:sz w:val="20"/>
        </w:rPr>
        <w:t>.</w:t>
      </w:r>
    </w:p>
    <w:p w:rsidR="000A7E54" w:rsidRPr="005B3C75" w:rsidRDefault="000A7E54" w:rsidP="000A7E54">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Single Images - The camera shall support png file image screenshot and export.</w:t>
      </w:r>
    </w:p>
    <w:p w:rsidR="000A7E54" w:rsidRPr="00C04087" w:rsidRDefault="000A7E54" w:rsidP="000A7E54">
      <w:pPr>
        <w:pStyle w:val="StyleDefaultComplex10pt"/>
        <w:numPr>
          <w:ilvl w:val="3"/>
          <w:numId w:val="19"/>
        </w:numPr>
        <w:spacing w:before="60" w:after="0" w:line="276" w:lineRule="auto"/>
        <w:jc w:val="both"/>
        <w:rPr>
          <w:rFonts w:cs="Arial"/>
          <w:color w:val="auto"/>
          <w:sz w:val="20"/>
        </w:rPr>
      </w:pPr>
      <w:r>
        <w:rPr>
          <w:rFonts w:cs="Arial"/>
          <w:bCs/>
          <w:color w:val="auto"/>
          <w:sz w:val="20"/>
        </w:rPr>
        <w:t>Memory</w:t>
      </w:r>
      <w:r>
        <w:rPr>
          <w:rFonts w:cs="Arial"/>
          <w:bCs/>
          <w:color w:val="auto"/>
          <w:sz w:val="20"/>
        </w:rPr>
        <w:tab/>
        <w:t>3 GB RAM, 768 MB Flash</w:t>
      </w:r>
    </w:p>
    <w:p w:rsidR="009C2399" w:rsidRPr="003524F2" w:rsidRDefault="006E6D8B" w:rsidP="006E6D8B">
      <w:pPr>
        <w:pStyle w:val="StyleDefaultComplex10pt"/>
        <w:numPr>
          <w:ilvl w:val="2"/>
          <w:numId w:val="19"/>
        </w:numPr>
        <w:spacing w:before="120" w:after="120" w:line="276" w:lineRule="auto"/>
        <w:jc w:val="both"/>
        <w:rPr>
          <w:rFonts w:cs="Arial"/>
          <w:sz w:val="20"/>
        </w:rPr>
      </w:pPr>
      <w:r w:rsidRPr="003524F2">
        <w:rPr>
          <w:rFonts w:cs="Arial"/>
          <w:sz w:val="20"/>
        </w:rPr>
        <w:t>Network</w:t>
      </w:r>
    </w:p>
    <w:p w:rsidR="00797A80" w:rsidRPr="003524F2" w:rsidRDefault="00AC64E3" w:rsidP="00924B08">
      <w:pPr>
        <w:pStyle w:val="StyleDefaultComplex10pt"/>
        <w:numPr>
          <w:ilvl w:val="3"/>
          <w:numId w:val="19"/>
        </w:numPr>
        <w:spacing w:before="60" w:after="0" w:line="276" w:lineRule="auto"/>
        <w:jc w:val="both"/>
        <w:rPr>
          <w:rFonts w:cs="Arial"/>
          <w:sz w:val="20"/>
        </w:rPr>
      </w:pPr>
      <w:r w:rsidRPr="003524F2">
        <w:rPr>
          <w:rFonts w:cs="Arial"/>
          <w:sz w:val="20"/>
        </w:rPr>
        <w:t xml:space="preserve">Connectivity: </w:t>
      </w:r>
      <w:r w:rsidR="00675D77" w:rsidRPr="003524F2">
        <w:rPr>
          <w:rFonts w:cs="Arial"/>
          <w:sz w:val="20"/>
        </w:rPr>
        <w:tab/>
      </w:r>
      <w:r w:rsidR="00924B08" w:rsidRPr="00924B08">
        <w:rPr>
          <w:rFonts w:cs="Arial"/>
          <w:sz w:val="20"/>
        </w:rPr>
        <w:t>Metal Shielded RJ-45(10/100/1000BASE-T)</w:t>
      </w:r>
    </w:p>
    <w:p w:rsidR="00AC64E3" w:rsidRPr="003524F2" w:rsidRDefault="00AC64E3" w:rsidP="006E6D8B">
      <w:pPr>
        <w:pStyle w:val="StyleDefaultComplex10pt"/>
        <w:numPr>
          <w:ilvl w:val="3"/>
          <w:numId w:val="19"/>
        </w:numPr>
        <w:spacing w:before="60" w:after="0" w:line="276" w:lineRule="auto"/>
        <w:jc w:val="both"/>
        <w:rPr>
          <w:rFonts w:cs="Arial"/>
          <w:sz w:val="20"/>
        </w:rPr>
      </w:pPr>
      <w:r w:rsidRPr="003524F2">
        <w:rPr>
          <w:rFonts w:cs="Arial"/>
          <w:sz w:val="20"/>
        </w:rPr>
        <w:t>Protocols supported</w:t>
      </w:r>
      <w:r w:rsidR="00B405B3" w:rsidRPr="003524F2">
        <w:rPr>
          <w:rFonts w:cs="Arial"/>
          <w:sz w:val="20"/>
        </w:rPr>
        <w:t>:</w:t>
      </w:r>
    </w:p>
    <w:p w:rsidR="00BB1A4A"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Transmission Control Protocol</w:t>
      </w:r>
      <w:r w:rsidR="0005428A" w:rsidRPr="003524F2">
        <w:rPr>
          <w:rFonts w:cs="Arial"/>
          <w:sz w:val="20"/>
        </w:rPr>
        <w:t xml:space="preserve"> (TCP), </w:t>
      </w:r>
      <w:r w:rsidRPr="003524F2">
        <w:rPr>
          <w:rFonts w:cs="Arial"/>
          <w:sz w:val="20"/>
        </w:rPr>
        <w:t>Internet Protocol</w:t>
      </w:r>
      <w:r w:rsidR="0005428A" w:rsidRPr="003524F2">
        <w:rPr>
          <w:rFonts w:cs="Arial"/>
          <w:sz w:val="20"/>
        </w:rPr>
        <w:t xml:space="preserve"> (</w:t>
      </w:r>
      <w:r w:rsidRPr="003524F2">
        <w:rPr>
          <w:rFonts w:cs="Arial"/>
          <w:sz w:val="20"/>
        </w:rPr>
        <w:t>IP)</w:t>
      </w:r>
      <w:r w:rsidR="0005428A" w:rsidRPr="003524F2">
        <w:rPr>
          <w:rFonts w:cs="Arial"/>
          <w:sz w:val="20"/>
        </w:rPr>
        <w:t xml:space="preserve"> v4 and v6</w:t>
      </w:r>
      <w:r w:rsidR="00BF4544" w:rsidRPr="003524F2">
        <w:rPr>
          <w:rFonts w:cs="Arial"/>
          <w:sz w:val="20"/>
        </w:rPr>
        <w:t>, User Datagram Protocol (UDP)</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Configuration: </w:t>
      </w:r>
      <w:r w:rsidR="00AC64E3" w:rsidRPr="003524F2">
        <w:rPr>
          <w:rFonts w:cs="Arial"/>
          <w:sz w:val="20"/>
        </w:rPr>
        <w:t xml:space="preserve">Dynamic Host </w:t>
      </w:r>
      <w:r w:rsidR="00113B6A" w:rsidRPr="003524F2">
        <w:rPr>
          <w:rFonts w:cs="Arial"/>
          <w:sz w:val="20"/>
        </w:rPr>
        <w:t xml:space="preserve">Configuration </w:t>
      </w:r>
      <w:r w:rsidR="00AC64E3" w:rsidRPr="003524F2">
        <w:rPr>
          <w:rFonts w:cs="Arial"/>
          <w:sz w:val="20"/>
        </w:rPr>
        <w:t>Protocol (DHCP</w:t>
      </w:r>
      <w:r w:rsidR="00BF61A5">
        <w:rPr>
          <w:rFonts w:cs="Arial"/>
          <w:sz w:val="20"/>
        </w:rPr>
        <w:t>)</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Web services: </w:t>
      </w:r>
      <w:r w:rsidR="00AC64E3" w:rsidRPr="003524F2">
        <w:rPr>
          <w:rFonts w:cs="Arial"/>
          <w:sz w:val="20"/>
        </w:rPr>
        <w:t>Hypertext Transfer Protocol (HTTP)</w:t>
      </w:r>
      <w:r w:rsidR="00FF41E0" w:rsidRPr="003524F2">
        <w:rPr>
          <w:rFonts w:cs="Arial"/>
          <w:sz w:val="20"/>
        </w:rPr>
        <w:t>, Secure HTTP (HTTPS)</w:t>
      </w:r>
    </w:p>
    <w:p w:rsidR="00AC64E3" w:rsidRPr="003524F2" w:rsidRDefault="00BB1A4A" w:rsidP="006E6D8B">
      <w:pPr>
        <w:pStyle w:val="StyleDefaultComplex10pt"/>
        <w:numPr>
          <w:ilvl w:val="4"/>
          <w:numId w:val="19"/>
        </w:numPr>
        <w:spacing w:before="60" w:after="0" w:line="276" w:lineRule="auto"/>
        <w:jc w:val="both"/>
        <w:rPr>
          <w:rFonts w:cs="Arial"/>
          <w:sz w:val="20"/>
        </w:rPr>
      </w:pPr>
      <w:r w:rsidRPr="003524F2">
        <w:rPr>
          <w:rFonts w:cs="Arial"/>
          <w:sz w:val="20"/>
        </w:rPr>
        <w:t xml:space="preserve">Network services: </w:t>
      </w:r>
      <w:r w:rsidR="00FF41E0" w:rsidRPr="003524F2">
        <w:rPr>
          <w:rFonts w:cs="Arial"/>
          <w:sz w:val="20"/>
        </w:rPr>
        <w:t xml:space="preserve">Address Resolution Protocol (ARP), </w:t>
      </w:r>
      <w:r w:rsidR="00B405B3" w:rsidRPr="003524F2">
        <w:rPr>
          <w:rFonts w:cs="Arial"/>
          <w:sz w:val="20"/>
        </w:rPr>
        <w:t xml:space="preserve">Bonjour, </w:t>
      </w:r>
      <w:r w:rsidR="0005428A" w:rsidRPr="003524F2">
        <w:rPr>
          <w:rFonts w:cs="Arial"/>
          <w:sz w:val="20"/>
        </w:rPr>
        <w:t xml:space="preserve">Domain Name System (DNS), </w:t>
      </w:r>
      <w:r w:rsidR="00E52786" w:rsidRPr="003524F2">
        <w:rPr>
          <w:rFonts w:cs="Arial"/>
          <w:sz w:val="20"/>
        </w:rPr>
        <w:t xml:space="preserve">Internet Control Message Protocol (ICMP), </w:t>
      </w:r>
      <w:r w:rsidR="00B405B3" w:rsidRPr="003524F2">
        <w:rPr>
          <w:rFonts w:cs="Arial"/>
          <w:sz w:val="20"/>
        </w:rPr>
        <w:t xml:space="preserve">Network Time Protocol (NTP), </w:t>
      </w:r>
      <w:r w:rsidR="00710F45" w:rsidRPr="003524F2">
        <w:rPr>
          <w:rFonts w:cs="Arial"/>
          <w:sz w:val="20"/>
        </w:rPr>
        <w:t xml:space="preserve">Protocol Independent Multicast-Sparse Mode (PIM-SM), </w:t>
      </w:r>
      <w:r w:rsidR="00E52786" w:rsidRPr="003524F2">
        <w:rPr>
          <w:rFonts w:cs="Arial"/>
          <w:sz w:val="20"/>
        </w:rPr>
        <w:t>Simple Network</w:t>
      </w:r>
      <w:r w:rsidR="005B14A5" w:rsidRPr="003524F2">
        <w:rPr>
          <w:rFonts w:cs="Arial"/>
          <w:sz w:val="20"/>
        </w:rPr>
        <w:t xml:space="preserve"> M</w:t>
      </w:r>
      <w:r w:rsidR="00E52786" w:rsidRPr="003524F2">
        <w:rPr>
          <w:rFonts w:cs="Arial"/>
          <w:sz w:val="20"/>
        </w:rPr>
        <w:t>anagement Protocol (SNMP</w:t>
      </w:r>
      <w:r w:rsidR="00710F45" w:rsidRPr="003524F2">
        <w:rPr>
          <w:rFonts w:cs="Arial"/>
          <w:sz w:val="20"/>
        </w:rPr>
        <w:t xml:space="preserve"> v1/2c/3 – MIB-2</w:t>
      </w:r>
      <w:r w:rsidR="00E52786" w:rsidRPr="003524F2">
        <w:rPr>
          <w:rFonts w:cs="Arial"/>
          <w:sz w:val="20"/>
        </w:rPr>
        <w:t>)</w:t>
      </w:r>
      <w:r w:rsidR="005B14A5" w:rsidRPr="003524F2">
        <w:rPr>
          <w:rFonts w:cs="Arial"/>
          <w:sz w:val="20"/>
        </w:rPr>
        <w:t>, Universal Plug and Play (UPnP)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Media: </w:t>
      </w:r>
      <w:r w:rsidR="003D39B0" w:rsidRPr="00C964E0">
        <w:rPr>
          <w:rFonts w:cs="Arial"/>
          <w:sz w:val="20"/>
        </w:rPr>
        <w:t>Real</w:t>
      </w:r>
      <w:r w:rsidR="00B405B3" w:rsidRPr="00C964E0">
        <w:rPr>
          <w:rFonts w:cs="Arial"/>
          <w:sz w:val="20"/>
        </w:rPr>
        <w:t>-Time Transport Protocol (RTP), Real-Time Control Protocol</w:t>
      </w:r>
      <w:r w:rsidR="00533C5C">
        <w:rPr>
          <w:rFonts w:cs="Arial"/>
          <w:sz w:val="20"/>
        </w:rPr>
        <w:t xml:space="preserve"> (RTCP)</w:t>
      </w:r>
      <w:bookmarkStart w:id="10" w:name="_GoBack"/>
      <w:bookmarkEnd w:id="10"/>
      <w:r w:rsidR="00B405B3" w:rsidRPr="00C964E0">
        <w:rPr>
          <w:rFonts w:cs="Arial"/>
          <w:sz w:val="20"/>
        </w:rPr>
        <w:t>, Real-Time Streaming Protocol (RTSP)</w:t>
      </w:r>
    </w:p>
    <w:p w:rsidR="00BF4544" w:rsidRPr="00C964E0" w:rsidRDefault="00BF4544" w:rsidP="006E6D8B">
      <w:pPr>
        <w:pStyle w:val="StyleDefaultComplex10pt"/>
        <w:numPr>
          <w:ilvl w:val="4"/>
          <w:numId w:val="19"/>
        </w:numPr>
        <w:spacing w:before="60" w:after="0" w:line="276" w:lineRule="auto"/>
        <w:jc w:val="both"/>
        <w:rPr>
          <w:rFonts w:cs="Arial"/>
          <w:sz w:val="20"/>
        </w:rPr>
      </w:pPr>
      <w:r w:rsidRPr="00C964E0">
        <w:rPr>
          <w:rFonts w:cs="Arial"/>
          <w:sz w:val="20"/>
        </w:rPr>
        <w:t>Multicast: Internet Group Management Protocol (IGMP)</w:t>
      </w:r>
    </w:p>
    <w:p w:rsidR="00BB1A4A" w:rsidRPr="00C964E0" w:rsidRDefault="00BB1A4A" w:rsidP="006E6D8B">
      <w:pPr>
        <w:pStyle w:val="StyleDefaultComplex10pt"/>
        <w:numPr>
          <w:ilvl w:val="4"/>
          <w:numId w:val="19"/>
        </w:numPr>
        <w:spacing w:before="60" w:after="0" w:line="276" w:lineRule="auto"/>
        <w:jc w:val="both"/>
        <w:rPr>
          <w:rFonts w:cs="Arial"/>
          <w:sz w:val="20"/>
        </w:rPr>
      </w:pPr>
      <w:r w:rsidRPr="00C964E0">
        <w:rPr>
          <w:rFonts w:cs="Arial"/>
          <w:sz w:val="20"/>
        </w:rPr>
        <w:t xml:space="preserve">Notifications: </w:t>
      </w:r>
      <w:r w:rsidR="00964F65" w:rsidRPr="00C964E0">
        <w:rPr>
          <w:rFonts w:cs="Arial"/>
          <w:sz w:val="20"/>
        </w:rPr>
        <w:t>File Transfer Protocol (FTP)</w:t>
      </w:r>
      <w:r w:rsidR="0005428A" w:rsidRPr="00C964E0">
        <w:rPr>
          <w:rFonts w:cs="Arial"/>
          <w:sz w:val="20"/>
        </w:rPr>
        <w:t xml:space="preserve">, </w:t>
      </w:r>
      <w:r w:rsidR="00AC64E3" w:rsidRPr="00C964E0">
        <w:rPr>
          <w:rFonts w:cs="Arial"/>
          <w:sz w:val="20"/>
        </w:rPr>
        <w:t>Simple Mail</w:t>
      </w:r>
      <w:r w:rsidRPr="00C964E0">
        <w:rPr>
          <w:rFonts w:cs="Arial"/>
          <w:sz w:val="20"/>
        </w:rPr>
        <w:t xml:space="preserve"> </w:t>
      </w:r>
      <w:r w:rsidR="00AC64E3" w:rsidRPr="00C964E0">
        <w:rPr>
          <w:rFonts w:cs="Arial"/>
          <w:sz w:val="20"/>
        </w:rPr>
        <w:t>Transfer Protocol (SMTP)</w:t>
      </w:r>
    </w:p>
    <w:p w:rsidR="0005428A" w:rsidRDefault="003D39B0" w:rsidP="006E6D8B">
      <w:pPr>
        <w:pStyle w:val="StyleDefaultComplex10pt"/>
        <w:numPr>
          <w:ilvl w:val="3"/>
          <w:numId w:val="19"/>
        </w:numPr>
        <w:spacing w:before="60" w:after="0" w:line="276" w:lineRule="auto"/>
        <w:jc w:val="both"/>
        <w:rPr>
          <w:rFonts w:cs="Arial"/>
          <w:sz w:val="20"/>
        </w:rPr>
      </w:pPr>
      <w:r w:rsidRPr="003524F2">
        <w:rPr>
          <w:rFonts w:cs="Arial"/>
          <w:sz w:val="20"/>
        </w:rPr>
        <w:t xml:space="preserve">DDNS – The </w:t>
      </w:r>
      <w:r w:rsidR="000E0B71">
        <w:rPr>
          <w:rFonts w:eastAsia="맑은 고딕" w:cs="Arial" w:hint="eastAsia"/>
          <w:sz w:val="20"/>
          <w:lang w:eastAsia="ko-KR"/>
        </w:rPr>
        <w:t>multi-directional</w:t>
      </w:r>
      <w:r w:rsidR="0001238B" w:rsidRPr="00614D7D">
        <w:rPr>
          <w:rFonts w:eastAsia="맑은 고딕" w:cs="Arial" w:hint="eastAsia"/>
          <w:sz w:val="20"/>
          <w:lang w:eastAsia="ko-KR"/>
        </w:rPr>
        <w:t xml:space="preserve"> </w:t>
      </w:r>
      <w:r w:rsidRPr="003524F2">
        <w:rPr>
          <w:rFonts w:cs="Arial"/>
          <w:sz w:val="20"/>
        </w:rPr>
        <w:t>camera shall support DDNS services offered by the Manufacturer and other publicly available service offerings.</w:t>
      </w:r>
    </w:p>
    <w:p w:rsidR="00D40A2B" w:rsidRPr="003524F2" w:rsidRDefault="00D40A2B" w:rsidP="006E6D8B">
      <w:pPr>
        <w:pStyle w:val="StyleDefaultComplex10pt"/>
        <w:numPr>
          <w:ilvl w:val="3"/>
          <w:numId w:val="19"/>
        </w:numPr>
        <w:spacing w:before="60" w:after="0" w:line="276" w:lineRule="auto"/>
        <w:jc w:val="both"/>
        <w:rPr>
          <w:rFonts w:cs="Arial"/>
          <w:sz w:val="20"/>
        </w:rPr>
      </w:pPr>
      <w:r>
        <w:rPr>
          <w:rFonts w:cs="Arial"/>
          <w:sz w:val="20"/>
        </w:rPr>
        <w:t>Quality of Service (QoS) – Layer 3 DSCP</w:t>
      </w:r>
    </w:p>
    <w:p w:rsidR="003524F2" w:rsidRPr="003524F2" w:rsidRDefault="00013492" w:rsidP="00B405B3">
      <w:pPr>
        <w:pStyle w:val="StyleDefaultComplex10pt"/>
        <w:numPr>
          <w:ilvl w:val="3"/>
          <w:numId w:val="19"/>
        </w:numPr>
        <w:spacing w:before="60" w:after="0" w:line="276" w:lineRule="auto"/>
        <w:jc w:val="both"/>
        <w:rPr>
          <w:rFonts w:cs="Arial"/>
          <w:sz w:val="20"/>
        </w:rPr>
      </w:pPr>
      <w:r w:rsidRPr="003524F2">
        <w:rPr>
          <w:rFonts w:cs="Arial"/>
          <w:sz w:val="20"/>
        </w:rPr>
        <w:t>Security</w:t>
      </w:r>
      <w:r w:rsidR="00B405B3" w:rsidRPr="003524F2">
        <w:rPr>
          <w:rFonts w:cs="Arial"/>
          <w:sz w:val="20"/>
        </w:rPr>
        <w:t xml:space="preserve"> features:</w:t>
      </w:r>
      <w:r w:rsidRPr="003524F2">
        <w:rPr>
          <w:rFonts w:cs="Arial"/>
          <w:bCs/>
          <w:color w:val="auto"/>
          <w:sz w:val="20"/>
        </w:rPr>
        <w:t xml:space="preserve">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u</w:t>
      </w:r>
      <w:r w:rsidRPr="00C04087">
        <w:rPr>
          <w:rFonts w:cs="Arial"/>
          <w:bCs/>
          <w:color w:val="auto"/>
          <w:sz w:val="20"/>
        </w:rPr>
        <w:t>ser password protection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bCs/>
          <w:color w:val="auto"/>
          <w:sz w:val="20"/>
        </w:rPr>
        <w:t xml:space="preserve">IP address filtering - list of allowed or blocked IP addresses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HTTPS(SSL) login authentication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Digest login authentication</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User access log </w:t>
      </w:r>
    </w:p>
    <w:p w:rsidR="00CC01E5" w:rsidRPr="00C04087" w:rsidRDefault="00CC01E5" w:rsidP="00CC01E5">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802.1x authentication (EAP-TLS, EAP-LEAP)</w:t>
      </w:r>
    </w:p>
    <w:p w:rsidR="008C5F99" w:rsidRPr="00F16782" w:rsidRDefault="00F16782" w:rsidP="00F16782">
      <w:pPr>
        <w:pStyle w:val="StyleDefaultComplex10pt"/>
        <w:numPr>
          <w:ilvl w:val="3"/>
          <w:numId w:val="19"/>
        </w:numPr>
        <w:spacing w:before="60" w:after="0" w:line="276" w:lineRule="auto"/>
        <w:jc w:val="both"/>
        <w:rPr>
          <w:rFonts w:cs="Arial"/>
          <w:color w:val="auto"/>
          <w:sz w:val="20"/>
        </w:rPr>
      </w:pPr>
      <w:r w:rsidRPr="00C04087">
        <w:rPr>
          <w:rFonts w:cs="Arial"/>
          <w:bCs/>
          <w:color w:val="auto"/>
          <w:sz w:val="20"/>
        </w:rPr>
        <w:t>Discovery - Manufacturer shall offer a discovery program to identify all devices of his manufacture on the network.</w:t>
      </w:r>
      <w:r w:rsidR="005143B9" w:rsidRPr="00F16782">
        <w:rPr>
          <w:rFonts w:eastAsia="맑은 고딕" w:cs="Arial" w:hint="eastAsia"/>
          <w:bCs/>
          <w:color w:val="auto"/>
          <w:sz w:val="20"/>
          <w:lang w:eastAsia="ko-KR"/>
        </w:rPr>
        <w:t xml:space="preserve"> </w:t>
      </w:r>
    </w:p>
    <w:p w:rsidR="00997F08" w:rsidRPr="00EB15A2" w:rsidRDefault="00EB15A2" w:rsidP="00DF0B39">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rsidR="00997F08" w:rsidRPr="00987C58" w:rsidRDefault="00997F08" w:rsidP="00987C58">
      <w:pPr>
        <w:pStyle w:val="StyleDefaultComplex10pt"/>
        <w:numPr>
          <w:ilvl w:val="3"/>
          <w:numId w:val="19"/>
        </w:numPr>
        <w:spacing w:before="60" w:after="0" w:line="276" w:lineRule="auto"/>
        <w:jc w:val="both"/>
        <w:rPr>
          <w:rFonts w:cs="Arial"/>
          <w:sz w:val="20"/>
          <w:szCs w:val="16"/>
        </w:rPr>
      </w:pPr>
      <w:r>
        <w:rPr>
          <w:rFonts w:cs="Arial"/>
          <w:sz w:val="20"/>
          <w:szCs w:val="16"/>
        </w:rPr>
        <w:t>Power</w:t>
      </w:r>
    </w:p>
    <w:p w:rsidR="00987C58" w:rsidRDefault="00987C58" w:rsidP="00987C58">
      <w:pPr>
        <w:pStyle w:val="StyleDefaultComplex10pt"/>
        <w:numPr>
          <w:ilvl w:val="4"/>
          <w:numId w:val="19"/>
        </w:numPr>
        <w:spacing w:before="60" w:after="0" w:line="276" w:lineRule="auto"/>
        <w:jc w:val="both"/>
        <w:rPr>
          <w:rFonts w:cs="Arial"/>
          <w:sz w:val="20"/>
          <w:szCs w:val="16"/>
        </w:rPr>
      </w:pPr>
      <w:r w:rsidRPr="001C3C9D">
        <w:rPr>
          <w:rFonts w:eastAsia="맑은 고딕" w:cs="Arial" w:hint="eastAsia"/>
          <w:sz w:val="20"/>
          <w:szCs w:val="16"/>
          <w:lang w:eastAsia="ko-KR"/>
        </w:rPr>
        <w:t>Input Voltage / Current</w:t>
      </w:r>
      <w:r w:rsidRPr="001C3C9D">
        <w:rPr>
          <w:rFonts w:eastAsia="맑은 고딕" w:cs="Arial" w:hint="eastAsia"/>
          <w:sz w:val="20"/>
          <w:szCs w:val="16"/>
          <w:lang w:eastAsia="ko-KR"/>
        </w:rPr>
        <w:tab/>
        <w:t>PoE</w:t>
      </w:r>
      <w:r w:rsidR="00B70BC5">
        <w:rPr>
          <w:rFonts w:eastAsia="맑은 고딕" w:cs="Arial"/>
          <w:sz w:val="20"/>
          <w:szCs w:val="16"/>
          <w:lang w:eastAsia="ko-KR"/>
        </w:rPr>
        <w:t xml:space="preserve"> (IEEE802.3af, Class3)</w:t>
      </w:r>
    </w:p>
    <w:p w:rsidR="00C31E0C" w:rsidRPr="0001238B" w:rsidRDefault="00A10114" w:rsidP="004E0346">
      <w:pPr>
        <w:pStyle w:val="StyleDefaultComplex10pt"/>
        <w:numPr>
          <w:ilvl w:val="4"/>
          <w:numId w:val="19"/>
        </w:numPr>
        <w:spacing w:before="60" w:after="0" w:line="276" w:lineRule="auto"/>
        <w:jc w:val="both"/>
        <w:rPr>
          <w:rFonts w:cs="Arial"/>
          <w:sz w:val="20"/>
          <w:szCs w:val="16"/>
        </w:rPr>
      </w:pPr>
      <w:r w:rsidRPr="00225CFA">
        <w:rPr>
          <w:rFonts w:cs="Arial"/>
          <w:sz w:val="20"/>
          <w:szCs w:val="16"/>
        </w:rPr>
        <w:t xml:space="preserve">Power </w:t>
      </w:r>
      <w:r w:rsidR="00997F08" w:rsidRPr="00225CFA">
        <w:rPr>
          <w:rFonts w:cs="Arial"/>
          <w:sz w:val="20"/>
          <w:szCs w:val="16"/>
        </w:rPr>
        <w:t>Consumption</w:t>
      </w:r>
      <w:r w:rsidR="005B14A5" w:rsidRPr="00225CFA">
        <w:rPr>
          <w:rFonts w:cs="Arial"/>
          <w:sz w:val="20"/>
          <w:szCs w:val="16"/>
        </w:rPr>
        <w:t>:</w:t>
      </w:r>
      <w:r w:rsidR="005B14A5" w:rsidRPr="00225CFA">
        <w:rPr>
          <w:rFonts w:cs="Arial"/>
          <w:sz w:val="20"/>
          <w:szCs w:val="16"/>
        </w:rPr>
        <w:tab/>
      </w:r>
    </w:p>
    <w:p w:rsidR="00C31E0C" w:rsidRPr="00C31E0C" w:rsidRDefault="00C31E0C" w:rsidP="00C31E0C">
      <w:pPr>
        <w:pStyle w:val="StyleDefaultComplex10pt"/>
        <w:numPr>
          <w:ilvl w:val="5"/>
          <w:numId w:val="19"/>
        </w:numPr>
        <w:spacing w:before="60" w:after="0" w:line="276" w:lineRule="auto"/>
        <w:jc w:val="both"/>
        <w:rPr>
          <w:rFonts w:cs="Arial"/>
          <w:sz w:val="20"/>
          <w:szCs w:val="16"/>
        </w:rPr>
      </w:pPr>
      <w:r>
        <w:rPr>
          <w:rFonts w:cs="Arial"/>
          <w:sz w:val="20"/>
          <w:szCs w:val="16"/>
        </w:rPr>
        <w:t>PoE</w:t>
      </w:r>
      <w:r w:rsidRPr="00740E67">
        <w:rPr>
          <w:rFonts w:eastAsia="맑은 고딕" w:cs="Arial" w:hint="eastAsia"/>
          <w:sz w:val="20"/>
          <w:szCs w:val="16"/>
          <w:lang w:eastAsia="ko-KR"/>
        </w:rPr>
        <w:tab/>
      </w:r>
      <w:r w:rsidRPr="00740E67">
        <w:rPr>
          <w:rFonts w:eastAsia="맑은 고딕" w:cs="Arial" w:hint="eastAsia"/>
          <w:sz w:val="20"/>
          <w:szCs w:val="16"/>
          <w:lang w:eastAsia="ko-KR"/>
        </w:rPr>
        <w:tab/>
      </w:r>
      <w:r w:rsidRPr="00740E67">
        <w:rPr>
          <w:rFonts w:eastAsia="맑은 고딕" w:cs="Arial" w:hint="eastAsia"/>
          <w:sz w:val="20"/>
          <w:szCs w:val="16"/>
          <w:lang w:eastAsia="ko-KR"/>
        </w:rPr>
        <w:tab/>
      </w:r>
      <w:r w:rsidR="00F16782" w:rsidRPr="00FA161A">
        <w:rPr>
          <w:rFonts w:cs="Arial"/>
          <w:color w:val="auto"/>
          <w:sz w:val="20"/>
          <w:szCs w:val="16"/>
        </w:rPr>
        <w:t>Typ</w:t>
      </w:r>
      <w:r w:rsidR="00F16782">
        <w:rPr>
          <w:rFonts w:cs="Arial"/>
          <w:color w:val="auto"/>
          <w:sz w:val="20"/>
          <w:szCs w:val="16"/>
        </w:rPr>
        <w:t>ical: 12.00</w:t>
      </w:r>
      <w:r w:rsidR="00F16782" w:rsidRPr="00FA161A">
        <w:rPr>
          <w:rFonts w:cs="Arial"/>
          <w:color w:val="auto"/>
          <w:sz w:val="20"/>
          <w:szCs w:val="16"/>
        </w:rPr>
        <w:t>W, Max</w:t>
      </w:r>
      <w:r w:rsidR="00F16782">
        <w:rPr>
          <w:rFonts w:cs="Arial"/>
          <w:color w:val="auto"/>
          <w:sz w:val="20"/>
          <w:szCs w:val="16"/>
        </w:rPr>
        <w:t>.:</w:t>
      </w:r>
      <w:r w:rsidR="00F16782" w:rsidRPr="00FA161A">
        <w:rPr>
          <w:rFonts w:cs="Arial"/>
          <w:color w:val="auto"/>
          <w:sz w:val="20"/>
          <w:szCs w:val="16"/>
        </w:rPr>
        <w:t xml:space="preserve"> 12.95W (PoE)</w:t>
      </w:r>
    </w:p>
    <w:p w:rsidR="003A12D9" w:rsidRPr="00EB15A2" w:rsidRDefault="00EB15A2" w:rsidP="00EB15A2">
      <w:pPr>
        <w:pStyle w:val="StyleDefaultComplex10pt"/>
        <w:numPr>
          <w:ilvl w:val="2"/>
          <w:numId w:val="19"/>
        </w:numPr>
        <w:spacing w:before="120" w:after="120" w:line="276" w:lineRule="auto"/>
        <w:jc w:val="both"/>
        <w:rPr>
          <w:rFonts w:cs="Arial"/>
          <w:sz w:val="20"/>
          <w:szCs w:val="16"/>
        </w:rPr>
      </w:pPr>
      <w:r w:rsidRPr="00EB15A2">
        <w:rPr>
          <w:rFonts w:cs="Arial"/>
          <w:sz w:val="20"/>
          <w:szCs w:val="16"/>
        </w:rPr>
        <w:t>Mechanical And Environmental</w:t>
      </w:r>
    </w:p>
    <w:p w:rsidR="00225CFA"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 xml:space="preserve">Material: </w:t>
      </w:r>
    </w:p>
    <w:p w:rsidR="00F16782" w:rsidRPr="00C04087" w:rsidRDefault="00F16782" w:rsidP="00F16782">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Housing:</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r>
      <w:r w:rsidRPr="00C04087">
        <w:rPr>
          <w:rFonts w:eastAsia="맑은 고딕" w:cs="Arial"/>
          <w:color w:val="auto"/>
          <w:sz w:val="20"/>
          <w:szCs w:val="16"/>
          <w:lang w:eastAsia="ko-KR"/>
        </w:rPr>
        <w:t>Aluminum</w:t>
      </w:r>
    </w:p>
    <w:p w:rsidR="00F16782" w:rsidRPr="00C04087" w:rsidRDefault="00F16782" w:rsidP="00F16782">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Color</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White</w:t>
      </w:r>
    </w:p>
    <w:p w:rsidR="003A12D9" w:rsidRPr="00C964E0" w:rsidRDefault="00CF6544" w:rsidP="00EB15A2">
      <w:pPr>
        <w:pStyle w:val="StyleDefaultComplex10pt"/>
        <w:numPr>
          <w:ilvl w:val="3"/>
          <w:numId w:val="19"/>
        </w:numPr>
        <w:spacing w:before="60" w:after="0" w:line="276" w:lineRule="auto"/>
        <w:jc w:val="both"/>
        <w:rPr>
          <w:rFonts w:cs="Arial"/>
          <w:sz w:val="20"/>
          <w:szCs w:val="16"/>
        </w:rPr>
      </w:pPr>
      <w:r w:rsidRPr="005B14A5">
        <w:rPr>
          <w:rFonts w:cs="Arial"/>
          <w:sz w:val="20"/>
          <w:szCs w:val="16"/>
        </w:rPr>
        <w:t>Dimensions</w:t>
      </w:r>
      <w:r w:rsidR="00067C87" w:rsidRPr="00BB225E">
        <w:rPr>
          <w:rFonts w:cs="Arial"/>
          <w:sz w:val="20"/>
          <w:szCs w:val="16"/>
        </w:rPr>
        <w:t xml:space="preserve"> (</w:t>
      </w:r>
      <w:r w:rsidR="00FE306D" w:rsidRPr="001C3C9D">
        <w:rPr>
          <w:rFonts w:eastAsia="맑은 고딕" w:cs="Arial" w:hint="eastAsia"/>
          <w:sz w:val="20"/>
          <w:szCs w:val="16"/>
          <w:lang w:eastAsia="ko-KR"/>
        </w:rPr>
        <w:t>W</w:t>
      </w:r>
      <w:r w:rsidR="00BA45F6">
        <w:rPr>
          <w:rFonts w:cs="Arial"/>
          <w:sz w:val="20"/>
          <w:szCs w:val="16"/>
        </w:rPr>
        <w:t xml:space="preserve"> x H</w:t>
      </w:r>
      <w:r w:rsidR="00067C87" w:rsidRPr="00BB225E">
        <w:rPr>
          <w:rFonts w:cs="Arial"/>
          <w:sz w:val="20"/>
          <w:szCs w:val="16"/>
        </w:rPr>
        <w:t>)</w:t>
      </w:r>
      <w:r w:rsidRPr="00BB225E">
        <w:rPr>
          <w:rFonts w:cs="Arial"/>
          <w:sz w:val="20"/>
          <w:szCs w:val="16"/>
        </w:rPr>
        <w:t>:</w:t>
      </w:r>
      <w:r w:rsidR="008632EF">
        <w:rPr>
          <w:rFonts w:cs="Arial"/>
          <w:sz w:val="20"/>
          <w:szCs w:val="16"/>
        </w:rPr>
        <w:tab/>
      </w:r>
      <w:r w:rsidR="00FE306D" w:rsidRPr="001C3C9D">
        <w:rPr>
          <w:rFonts w:eastAsia="맑은 고딕" w:cs="Arial" w:hint="eastAsia"/>
          <w:sz w:val="20"/>
          <w:szCs w:val="16"/>
          <w:lang w:eastAsia="ko-KR"/>
        </w:rPr>
        <w:tab/>
      </w:r>
      <w:r w:rsidR="00F16782">
        <w:rPr>
          <w:rFonts w:eastAsia="맑은 고딕" w:cs="Arial"/>
          <w:sz w:val="20"/>
          <w:szCs w:val="16"/>
          <w:lang w:eastAsia="ko-KR"/>
        </w:rPr>
        <w:t>197.6</w:t>
      </w:r>
      <w:r w:rsidR="00FE306D" w:rsidRPr="001C3C9D">
        <w:rPr>
          <w:rFonts w:eastAsia="맑은 고딕" w:cs="Arial" w:hint="eastAsia"/>
          <w:sz w:val="20"/>
          <w:szCs w:val="16"/>
          <w:lang w:eastAsia="ko-KR"/>
        </w:rPr>
        <w:t xml:space="preserve"> x </w:t>
      </w:r>
      <w:r w:rsidR="00F16782">
        <w:rPr>
          <w:rFonts w:eastAsia="맑은 고딕" w:cs="Arial" w:hint="eastAsia"/>
          <w:sz w:val="20"/>
          <w:szCs w:val="16"/>
          <w:lang w:eastAsia="ko-KR"/>
        </w:rPr>
        <w:t>84</w:t>
      </w:r>
      <w:r w:rsidR="004E0346">
        <w:rPr>
          <w:rFonts w:eastAsia="맑은 고딕" w:cs="Arial" w:hint="eastAsia"/>
          <w:sz w:val="20"/>
          <w:szCs w:val="16"/>
          <w:lang w:eastAsia="ko-KR"/>
        </w:rPr>
        <w:t>.0</w:t>
      </w:r>
      <w:r w:rsidR="00C32FD0">
        <w:rPr>
          <w:rFonts w:eastAsia="맑은 고딕" w:cs="Arial" w:hint="eastAsia"/>
          <w:sz w:val="20"/>
          <w:szCs w:val="16"/>
          <w:lang w:eastAsia="ko-KR"/>
        </w:rPr>
        <w:t xml:space="preserve"> mm</w:t>
      </w:r>
      <w:r w:rsidR="00FE306D" w:rsidRPr="001C3C9D">
        <w:rPr>
          <w:rFonts w:eastAsia="맑은 고딕" w:cs="Arial" w:hint="eastAsia"/>
          <w:sz w:val="20"/>
          <w:szCs w:val="16"/>
          <w:lang w:eastAsia="ko-KR"/>
        </w:rPr>
        <w:t xml:space="preserve"> (</w:t>
      </w:r>
      <w:r w:rsidR="00F16782">
        <w:rPr>
          <w:rFonts w:eastAsia="맑은 고딕" w:cs="Arial" w:hint="eastAsia"/>
          <w:sz w:val="20"/>
          <w:szCs w:val="16"/>
          <w:lang w:eastAsia="ko-KR"/>
        </w:rPr>
        <w:t>7.78</w:t>
      </w:r>
      <w:r w:rsidR="005143B9">
        <w:rPr>
          <w:rFonts w:eastAsia="맑은 고딕" w:cs="Arial" w:hint="eastAsia"/>
          <w:sz w:val="20"/>
          <w:szCs w:val="16"/>
          <w:lang w:eastAsia="ko-KR"/>
        </w:rPr>
        <w:t xml:space="preserve"> in.</w:t>
      </w:r>
      <w:r w:rsidR="00067C87" w:rsidRPr="00BB225E">
        <w:rPr>
          <w:rFonts w:cs="Arial"/>
          <w:sz w:val="20"/>
          <w:szCs w:val="16"/>
        </w:rPr>
        <w:t xml:space="preserve"> x </w:t>
      </w:r>
      <w:r w:rsidR="00F16782">
        <w:rPr>
          <w:rFonts w:eastAsia="맑은 고딕" w:cs="Arial" w:hint="eastAsia"/>
          <w:sz w:val="20"/>
          <w:szCs w:val="16"/>
          <w:lang w:eastAsia="ko-KR"/>
        </w:rPr>
        <w:t>3.31</w:t>
      </w:r>
      <w:r w:rsidR="00FE306D" w:rsidRPr="001C3C9D">
        <w:rPr>
          <w:rFonts w:eastAsia="맑은 고딕" w:cs="Arial" w:hint="eastAsia"/>
          <w:sz w:val="20"/>
          <w:szCs w:val="16"/>
          <w:lang w:eastAsia="ko-KR"/>
        </w:rPr>
        <w:t xml:space="preserve"> in.)</w:t>
      </w:r>
    </w:p>
    <w:p w:rsidR="00C964E0" w:rsidRPr="00BB225E" w:rsidRDefault="00C964E0" w:rsidP="00EB15A2">
      <w:pPr>
        <w:pStyle w:val="StyleDefaultComplex10pt"/>
        <w:numPr>
          <w:ilvl w:val="3"/>
          <w:numId w:val="19"/>
        </w:numPr>
        <w:spacing w:before="60" w:after="0" w:line="276" w:lineRule="auto"/>
        <w:jc w:val="both"/>
        <w:rPr>
          <w:rFonts w:cs="Arial"/>
          <w:sz w:val="20"/>
          <w:szCs w:val="16"/>
        </w:rPr>
      </w:pPr>
      <w:r w:rsidRPr="009C15F4">
        <w:rPr>
          <w:rFonts w:eastAsia="맑은 고딕" w:cs="Arial" w:hint="eastAsia"/>
          <w:sz w:val="20"/>
          <w:szCs w:val="16"/>
          <w:lang w:eastAsia="ko-KR"/>
        </w:rPr>
        <w:t xml:space="preserve">Weight </w:t>
      </w:r>
      <w:r w:rsidRPr="009C15F4">
        <w:rPr>
          <w:rFonts w:eastAsia="맑은 고딕" w:cs="Arial" w:hint="eastAsia"/>
          <w:sz w:val="20"/>
          <w:szCs w:val="16"/>
          <w:lang w:eastAsia="ko-KR"/>
        </w:rPr>
        <w:tab/>
      </w:r>
      <w:r w:rsidRPr="009C15F4">
        <w:rPr>
          <w:rFonts w:eastAsia="맑은 고딕" w:cs="Arial" w:hint="eastAsia"/>
          <w:sz w:val="20"/>
          <w:szCs w:val="16"/>
          <w:lang w:eastAsia="ko-KR"/>
        </w:rPr>
        <w:tab/>
      </w:r>
      <w:r w:rsidRPr="009C15F4">
        <w:rPr>
          <w:rFonts w:eastAsia="맑은 고딕" w:cs="Arial" w:hint="eastAsia"/>
          <w:sz w:val="20"/>
          <w:szCs w:val="16"/>
          <w:lang w:eastAsia="ko-KR"/>
        </w:rPr>
        <w:tab/>
      </w:r>
      <w:r w:rsidRPr="009C15F4">
        <w:rPr>
          <w:rFonts w:eastAsia="맑은 고딕" w:cs="Arial" w:hint="eastAsia"/>
          <w:sz w:val="20"/>
          <w:szCs w:val="16"/>
          <w:lang w:eastAsia="ko-KR"/>
        </w:rPr>
        <w:tab/>
      </w:r>
      <w:r w:rsidR="00F16782">
        <w:rPr>
          <w:rFonts w:eastAsia="맑은 고딕" w:cs="Arial"/>
          <w:sz w:val="20"/>
          <w:szCs w:val="16"/>
          <w:lang w:eastAsia="ko-KR"/>
        </w:rPr>
        <w:t>1250</w:t>
      </w:r>
      <w:r w:rsidRPr="009C15F4">
        <w:rPr>
          <w:rFonts w:eastAsia="맑은 고딕" w:cs="Arial" w:hint="eastAsia"/>
          <w:sz w:val="20"/>
          <w:szCs w:val="16"/>
          <w:lang w:eastAsia="ko-KR"/>
        </w:rPr>
        <w:t>g (</w:t>
      </w:r>
      <w:r w:rsidR="00F16782">
        <w:rPr>
          <w:rFonts w:eastAsia="맑은 고딕" w:cs="Arial" w:hint="eastAsia"/>
          <w:sz w:val="20"/>
          <w:szCs w:val="16"/>
          <w:lang w:eastAsia="ko-KR"/>
        </w:rPr>
        <w:t>2.76</w:t>
      </w:r>
      <w:r w:rsidRPr="009C15F4">
        <w:rPr>
          <w:rFonts w:eastAsia="맑은 고딕" w:cs="Arial" w:hint="eastAsia"/>
          <w:sz w:val="20"/>
          <w:szCs w:val="16"/>
          <w:lang w:eastAsia="ko-KR"/>
        </w:rPr>
        <w:t xml:space="preserve"> </w:t>
      </w:r>
      <w:r w:rsidR="00C32FD0" w:rsidRPr="009C15F4">
        <w:rPr>
          <w:rFonts w:eastAsia="맑은 고딕" w:cs="Arial"/>
          <w:sz w:val="20"/>
          <w:szCs w:val="16"/>
          <w:lang w:eastAsia="ko-KR"/>
        </w:rPr>
        <w:t>lb.</w:t>
      </w:r>
      <w:r w:rsidRPr="009C15F4">
        <w:rPr>
          <w:rFonts w:eastAsia="맑은 고딕" w:cs="Arial" w:hint="eastAsia"/>
          <w:sz w:val="20"/>
          <w:szCs w:val="16"/>
          <w:lang w:eastAsia="ko-KR"/>
        </w:rPr>
        <w:t>)</w:t>
      </w:r>
    </w:p>
    <w:p w:rsidR="00CF6544" w:rsidRPr="003327DE" w:rsidRDefault="00CF6544" w:rsidP="00EB15A2">
      <w:pPr>
        <w:pStyle w:val="StyleDefaultComplex10pt"/>
        <w:numPr>
          <w:ilvl w:val="3"/>
          <w:numId w:val="19"/>
        </w:numPr>
        <w:spacing w:before="60" w:after="0" w:line="276" w:lineRule="auto"/>
        <w:jc w:val="both"/>
        <w:rPr>
          <w:rFonts w:cs="Arial"/>
          <w:sz w:val="20"/>
          <w:szCs w:val="16"/>
        </w:rPr>
      </w:pPr>
      <w:r w:rsidRPr="003327DE">
        <w:rPr>
          <w:rFonts w:cs="Arial"/>
          <w:sz w:val="20"/>
          <w:szCs w:val="16"/>
        </w:rPr>
        <w:t>Temperature:</w:t>
      </w:r>
      <w:r w:rsidR="007063B6" w:rsidRPr="007063B6">
        <w:rPr>
          <w:rFonts w:cs="Arial"/>
          <w:sz w:val="20"/>
          <w:szCs w:val="16"/>
        </w:rPr>
        <w:t xml:space="preserve"> </w:t>
      </w:r>
      <w:r w:rsidR="007063B6">
        <w:rPr>
          <w:rFonts w:cs="Arial"/>
          <w:sz w:val="20"/>
          <w:szCs w:val="16"/>
        </w:rPr>
        <w:tab/>
      </w:r>
      <w:r w:rsidR="007063B6">
        <w:rPr>
          <w:rFonts w:cs="Arial"/>
          <w:sz w:val="20"/>
          <w:szCs w:val="16"/>
        </w:rPr>
        <w:tab/>
      </w:r>
    </w:p>
    <w:p w:rsidR="00FC2D2D" w:rsidRPr="007063B6" w:rsidRDefault="00FC2D2D" w:rsidP="007063B6">
      <w:pPr>
        <w:pStyle w:val="StyleDefaultComplex10pt"/>
        <w:numPr>
          <w:ilvl w:val="4"/>
          <w:numId w:val="19"/>
        </w:numPr>
        <w:spacing w:before="60" w:after="0" w:line="276" w:lineRule="auto"/>
        <w:jc w:val="both"/>
        <w:rPr>
          <w:rFonts w:cs="Arial"/>
          <w:sz w:val="20"/>
          <w:szCs w:val="16"/>
        </w:rPr>
      </w:pPr>
      <w:r>
        <w:rPr>
          <w:rFonts w:cs="Arial"/>
          <w:sz w:val="20"/>
          <w:szCs w:val="16"/>
        </w:rPr>
        <w:t>Operating</w:t>
      </w:r>
      <w:r w:rsidR="007063B6">
        <w:rPr>
          <w:rFonts w:cs="Arial"/>
          <w:sz w:val="20"/>
          <w:szCs w:val="16"/>
        </w:rPr>
        <w:t>:</w:t>
      </w:r>
      <w:r w:rsidR="007C2D31" w:rsidRPr="003327DE">
        <w:rPr>
          <w:rFonts w:cs="Arial"/>
          <w:sz w:val="20"/>
          <w:szCs w:val="16"/>
        </w:rPr>
        <w:t xml:space="preserve"> </w:t>
      </w:r>
      <w:r w:rsidR="00F84A6C" w:rsidRPr="003327DE">
        <w:rPr>
          <w:rFonts w:cs="Arial"/>
          <w:sz w:val="20"/>
          <w:szCs w:val="16"/>
        </w:rPr>
        <w:tab/>
      </w:r>
      <w:r w:rsidR="003F5312" w:rsidRPr="003327DE">
        <w:rPr>
          <w:rFonts w:cs="Arial"/>
          <w:sz w:val="20"/>
          <w:szCs w:val="16"/>
        </w:rPr>
        <w:tab/>
      </w:r>
      <w:r w:rsidR="008632EF">
        <w:rPr>
          <w:rFonts w:cs="Arial"/>
          <w:sz w:val="20"/>
          <w:szCs w:val="16"/>
        </w:rPr>
        <w:tab/>
      </w:r>
      <w:r w:rsidR="007063B6" w:rsidRPr="003327DE">
        <w:rPr>
          <w:rFonts w:cs="Arial"/>
          <w:sz w:val="20"/>
          <w:szCs w:val="16"/>
        </w:rPr>
        <w:t>-</w:t>
      </w:r>
      <w:r w:rsidR="005143B9">
        <w:rPr>
          <w:rFonts w:eastAsia="맑은 고딕" w:cs="Arial" w:hint="eastAsia"/>
          <w:sz w:val="20"/>
          <w:szCs w:val="16"/>
          <w:lang w:eastAsia="ko-KR"/>
        </w:rPr>
        <w:t>4</w:t>
      </w:r>
      <w:r w:rsidR="0001238B">
        <w:rPr>
          <w:rFonts w:eastAsia="맑은 고딕" w:cs="Arial" w:hint="eastAsia"/>
          <w:sz w:val="20"/>
          <w:szCs w:val="16"/>
          <w:lang w:eastAsia="ko-KR"/>
        </w:rPr>
        <w:t>0</w:t>
      </w:r>
      <w:r w:rsidR="007063B6" w:rsidRPr="003327DE">
        <w:rPr>
          <w:rFonts w:cs="Arial"/>
          <w:sz w:val="20"/>
          <w:szCs w:val="16"/>
        </w:rPr>
        <w:t>° C to 5</w:t>
      </w:r>
      <w:r w:rsidR="007063B6">
        <w:rPr>
          <w:rFonts w:cs="Arial"/>
          <w:sz w:val="20"/>
          <w:szCs w:val="16"/>
        </w:rPr>
        <w:t>5</w:t>
      </w:r>
      <w:r w:rsidR="007063B6" w:rsidRPr="003327DE">
        <w:rPr>
          <w:rFonts w:cs="Arial"/>
          <w:sz w:val="20"/>
          <w:szCs w:val="16"/>
        </w:rPr>
        <w:t>° C (</w:t>
      </w:r>
      <w:r w:rsidR="005143B9">
        <w:rPr>
          <w:rFonts w:eastAsia="맑은 고딕" w:cs="Arial" w:hint="eastAsia"/>
          <w:sz w:val="20"/>
          <w:szCs w:val="16"/>
          <w:lang w:eastAsia="ko-KR"/>
        </w:rPr>
        <w:t>40</w:t>
      </w:r>
      <w:r w:rsidR="007063B6" w:rsidRPr="003327DE">
        <w:rPr>
          <w:rFonts w:cs="Arial"/>
          <w:sz w:val="20"/>
          <w:szCs w:val="16"/>
        </w:rPr>
        <w:t>° F to 1</w:t>
      </w:r>
      <w:r w:rsidR="007063B6">
        <w:rPr>
          <w:rFonts w:cs="Arial"/>
          <w:sz w:val="20"/>
          <w:szCs w:val="16"/>
        </w:rPr>
        <w:t>31</w:t>
      </w:r>
      <w:r w:rsidR="007063B6" w:rsidRPr="003327DE">
        <w:rPr>
          <w:rFonts w:cs="Arial"/>
          <w:sz w:val="20"/>
          <w:szCs w:val="16"/>
        </w:rPr>
        <w:t>° F)</w:t>
      </w:r>
    </w:p>
    <w:p w:rsidR="00CF6544" w:rsidRPr="007063B6" w:rsidRDefault="00CF6544" w:rsidP="00EB15A2">
      <w:pPr>
        <w:pStyle w:val="StyleDefaultComplex10pt"/>
        <w:numPr>
          <w:ilvl w:val="4"/>
          <w:numId w:val="19"/>
        </w:numPr>
        <w:spacing w:before="60" w:after="0" w:line="276" w:lineRule="auto"/>
        <w:jc w:val="both"/>
        <w:rPr>
          <w:rFonts w:cs="Arial"/>
          <w:sz w:val="20"/>
          <w:szCs w:val="16"/>
        </w:rPr>
      </w:pPr>
      <w:r w:rsidRPr="007063B6">
        <w:rPr>
          <w:rFonts w:cs="Arial"/>
          <w:sz w:val="20"/>
          <w:szCs w:val="16"/>
        </w:rPr>
        <w:t xml:space="preserve">Storage: </w:t>
      </w:r>
      <w:r w:rsidR="007C2D31" w:rsidRPr="007063B6">
        <w:rPr>
          <w:rFonts w:cs="Arial"/>
          <w:sz w:val="20"/>
          <w:szCs w:val="16"/>
        </w:rPr>
        <w:t xml:space="preserve"> </w:t>
      </w:r>
      <w:r w:rsidR="00BB225E" w:rsidRPr="007063B6">
        <w:rPr>
          <w:rFonts w:cs="Arial"/>
          <w:sz w:val="20"/>
          <w:szCs w:val="16"/>
        </w:rPr>
        <w:tab/>
      </w:r>
      <w:r w:rsidR="00BB225E" w:rsidRPr="007063B6">
        <w:rPr>
          <w:rFonts w:cs="Arial"/>
          <w:sz w:val="20"/>
          <w:szCs w:val="16"/>
        </w:rPr>
        <w:tab/>
      </w:r>
      <w:r w:rsidR="008632EF" w:rsidRPr="007063B6">
        <w:rPr>
          <w:rFonts w:cs="Arial"/>
          <w:sz w:val="20"/>
          <w:szCs w:val="16"/>
        </w:rPr>
        <w:tab/>
      </w:r>
      <w:r w:rsidR="003327DE" w:rsidRPr="007063B6">
        <w:rPr>
          <w:rFonts w:cs="Arial"/>
          <w:sz w:val="20"/>
          <w:szCs w:val="16"/>
        </w:rPr>
        <w:t>-</w:t>
      </w:r>
      <w:r w:rsidR="005143B9">
        <w:rPr>
          <w:rFonts w:eastAsia="맑은 고딕" w:cs="Arial" w:hint="eastAsia"/>
          <w:sz w:val="20"/>
          <w:szCs w:val="16"/>
          <w:lang w:eastAsia="ko-KR"/>
        </w:rPr>
        <w:t>5</w:t>
      </w:r>
      <w:r w:rsidR="003327DE" w:rsidRPr="007063B6">
        <w:rPr>
          <w:rFonts w:cs="Arial"/>
          <w:sz w:val="20"/>
          <w:szCs w:val="16"/>
        </w:rPr>
        <w:t xml:space="preserve">0° C to </w:t>
      </w:r>
      <w:r w:rsidR="007063B6" w:rsidRPr="007063B6">
        <w:rPr>
          <w:rFonts w:cs="Arial"/>
          <w:sz w:val="20"/>
          <w:szCs w:val="16"/>
        </w:rPr>
        <w:t>6</w:t>
      </w:r>
      <w:r w:rsidR="00FE306D" w:rsidRPr="001C3C9D">
        <w:rPr>
          <w:rFonts w:eastAsia="맑은 고딕" w:cs="Arial" w:hint="eastAsia"/>
          <w:sz w:val="20"/>
          <w:szCs w:val="16"/>
          <w:lang w:eastAsia="ko-KR"/>
        </w:rPr>
        <w:t>0</w:t>
      </w:r>
      <w:r w:rsidR="00FE306D" w:rsidRPr="001C3C9D">
        <w:rPr>
          <w:rFonts w:eastAsia="맑은 고딕" w:cs="Arial"/>
          <w:sz w:val="20"/>
          <w:szCs w:val="16"/>
          <w:lang w:eastAsia="ko-KR"/>
        </w:rPr>
        <w:t>°</w:t>
      </w:r>
      <w:r w:rsidR="003327DE" w:rsidRPr="007063B6">
        <w:rPr>
          <w:rFonts w:cs="Arial"/>
          <w:sz w:val="20"/>
          <w:szCs w:val="16"/>
        </w:rPr>
        <w:t xml:space="preserve"> C (-</w:t>
      </w:r>
      <w:r w:rsidR="005143B9">
        <w:rPr>
          <w:rFonts w:eastAsia="맑은 고딕" w:cs="Arial" w:hint="eastAsia"/>
          <w:sz w:val="20"/>
          <w:szCs w:val="16"/>
          <w:lang w:eastAsia="ko-KR"/>
        </w:rPr>
        <w:t>58</w:t>
      </w:r>
      <w:r w:rsidR="003327DE" w:rsidRPr="007063B6">
        <w:rPr>
          <w:rFonts w:cs="Arial"/>
          <w:sz w:val="20"/>
          <w:szCs w:val="16"/>
        </w:rPr>
        <w:t>° F to 1</w:t>
      </w:r>
      <w:r w:rsidR="00FE306D" w:rsidRPr="001C3C9D">
        <w:rPr>
          <w:rFonts w:eastAsia="맑은 고딕" w:cs="Arial" w:hint="eastAsia"/>
          <w:sz w:val="20"/>
          <w:szCs w:val="16"/>
          <w:lang w:eastAsia="ko-KR"/>
        </w:rPr>
        <w:t>40</w:t>
      </w:r>
      <w:r w:rsidR="003327DE" w:rsidRPr="007063B6">
        <w:rPr>
          <w:rFonts w:cs="Arial"/>
          <w:sz w:val="20"/>
          <w:szCs w:val="16"/>
        </w:rPr>
        <w:t>° F)</w:t>
      </w:r>
    </w:p>
    <w:p w:rsidR="00CF6544" w:rsidRDefault="00CF6544" w:rsidP="00EB15A2">
      <w:pPr>
        <w:pStyle w:val="StyleDefaultComplex10pt"/>
        <w:numPr>
          <w:ilvl w:val="3"/>
          <w:numId w:val="19"/>
        </w:numPr>
        <w:spacing w:before="60" w:after="0" w:line="276" w:lineRule="auto"/>
        <w:jc w:val="both"/>
        <w:rPr>
          <w:rFonts w:cs="Arial"/>
          <w:sz w:val="20"/>
          <w:szCs w:val="16"/>
        </w:rPr>
      </w:pPr>
      <w:r w:rsidRPr="00BB225E">
        <w:rPr>
          <w:rFonts w:cs="Arial"/>
          <w:sz w:val="20"/>
          <w:szCs w:val="16"/>
        </w:rPr>
        <w:t>Humidity:</w:t>
      </w:r>
      <w:r w:rsidRPr="00BB225E">
        <w:rPr>
          <w:rFonts w:cs="Arial"/>
          <w:sz w:val="20"/>
          <w:szCs w:val="16"/>
        </w:rPr>
        <w:tab/>
      </w:r>
      <w:r w:rsidR="003F5312" w:rsidRPr="00BB225E">
        <w:rPr>
          <w:rFonts w:cs="Arial"/>
          <w:sz w:val="20"/>
          <w:szCs w:val="16"/>
        </w:rPr>
        <w:tab/>
      </w:r>
      <w:r w:rsidR="003F5312" w:rsidRPr="00BB225E">
        <w:rPr>
          <w:rFonts w:cs="Arial"/>
          <w:sz w:val="20"/>
          <w:szCs w:val="16"/>
        </w:rPr>
        <w:tab/>
      </w:r>
      <w:r w:rsidR="00356724" w:rsidRPr="00BB225E">
        <w:rPr>
          <w:rFonts w:cs="Arial"/>
          <w:sz w:val="20"/>
          <w:szCs w:val="16"/>
        </w:rPr>
        <w:t xml:space="preserve">0 - </w:t>
      </w:r>
      <w:r w:rsidR="00BC5C79">
        <w:rPr>
          <w:rFonts w:cs="Arial"/>
          <w:sz w:val="20"/>
          <w:szCs w:val="16"/>
        </w:rPr>
        <w:t>9</w:t>
      </w:r>
      <w:r w:rsidR="00356724" w:rsidRPr="00BB225E">
        <w:rPr>
          <w:rFonts w:cs="Arial"/>
          <w:sz w:val="20"/>
          <w:szCs w:val="16"/>
        </w:rPr>
        <w:t>0</w:t>
      </w:r>
      <w:r w:rsidRPr="00BB225E">
        <w:rPr>
          <w:rFonts w:cs="Arial"/>
          <w:sz w:val="20"/>
          <w:szCs w:val="16"/>
        </w:rPr>
        <w:t>%, non-condensing</w:t>
      </w:r>
    </w:p>
    <w:p w:rsidR="00BC5C79" w:rsidRDefault="00323940" w:rsidP="00BC5C79">
      <w:pPr>
        <w:pStyle w:val="StyleDefaultComplex10pt"/>
        <w:numPr>
          <w:ilvl w:val="3"/>
          <w:numId w:val="19"/>
        </w:numPr>
        <w:spacing w:before="60" w:after="0" w:line="276" w:lineRule="auto"/>
        <w:jc w:val="both"/>
        <w:rPr>
          <w:rFonts w:cs="Arial"/>
          <w:sz w:val="20"/>
          <w:szCs w:val="16"/>
        </w:rPr>
      </w:pPr>
      <w:r>
        <w:rPr>
          <w:rFonts w:cs="Arial"/>
          <w:sz w:val="20"/>
          <w:szCs w:val="16"/>
        </w:rPr>
        <w:t>Environmental Rating:</w:t>
      </w:r>
      <w:r>
        <w:rPr>
          <w:rFonts w:cs="Arial"/>
          <w:sz w:val="20"/>
          <w:szCs w:val="16"/>
        </w:rPr>
        <w:tab/>
      </w:r>
    </w:p>
    <w:p w:rsidR="00BC5C79" w:rsidRPr="00B1229A" w:rsidRDefault="00BC5C79" w:rsidP="00BC5C79">
      <w:pPr>
        <w:pStyle w:val="StyleDefaultComplex10pt"/>
        <w:numPr>
          <w:ilvl w:val="4"/>
          <w:numId w:val="19"/>
        </w:numPr>
        <w:spacing w:before="60" w:after="0" w:line="276" w:lineRule="auto"/>
        <w:jc w:val="both"/>
        <w:rPr>
          <w:rFonts w:cs="Arial"/>
          <w:sz w:val="20"/>
          <w:szCs w:val="16"/>
        </w:rPr>
      </w:pPr>
      <w:r>
        <w:rPr>
          <w:rFonts w:cs="Arial"/>
          <w:sz w:val="20"/>
          <w:szCs w:val="16"/>
        </w:rPr>
        <w:t>Mechanical (Vandal) Protection</w:t>
      </w:r>
      <w:r>
        <w:rPr>
          <w:rFonts w:cs="Arial"/>
          <w:sz w:val="20"/>
          <w:szCs w:val="16"/>
        </w:rPr>
        <w:tab/>
      </w:r>
      <w:r w:rsidR="00FE306D" w:rsidRPr="001C3C9D">
        <w:rPr>
          <w:rFonts w:eastAsia="맑은 고딕" w:cs="Arial" w:hint="eastAsia"/>
          <w:sz w:val="20"/>
          <w:szCs w:val="16"/>
          <w:lang w:eastAsia="ko-KR"/>
        </w:rPr>
        <w:tab/>
      </w:r>
      <w:r>
        <w:rPr>
          <w:rFonts w:cs="Arial"/>
          <w:sz w:val="20"/>
          <w:szCs w:val="16"/>
        </w:rPr>
        <w:t>I</w:t>
      </w:r>
      <w:r w:rsidR="00D02D88">
        <w:rPr>
          <w:rFonts w:cs="Arial"/>
          <w:sz w:val="20"/>
          <w:szCs w:val="16"/>
        </w:rPr>
        <w:t>K</w:t>
      </w:r>
      <w:r w:rsidR="00C237B1">
        <w:rPr>
          <w:rFonts w:eastAsia="맑은 고딕" w:cs="Arial" w:hint="eastAsia"/>
          <w:sz w:val="20"/>
          <w:szCs w:val="16"/>
          <w:lang w:eastAsia="ko-KR"/>
        </w:rPr>
        <w:t>10</w:t>
      </w:r>
    </w:p>
    <w:p w:rsidR="00B1229A" w:rsidRPr="00B1229A" w:rsidRDefault="00B1229A" w:rsidP="00B1229A">
      <w:pPr>
        <w:pStyle w:val="StyleDefaultComplex10pt"/>
        <w:numPr>
          <w:ilvl w:val="4"/>
          <w:numId w:val="19"/>
        </w:numPr>
        <w:spacing w:before="60" w:after="0" w:line="276" w:lineRule="auto"/>
        <w:jc w:val="both"/>
        <w:rPr>
          <w:rFonts w:cs="Arial"/>
          <w:sz w:val="20"/>
          <w:szCs w:val="16"/>
        </w:rPr>
      </w:pPr>
      <w:r>
        <w:rPr>
          <w:rFonts w:cs="Arial"/>
          <w:sz w:val="20"/>
          <w:szCs w:val="16"/>
        </w:rPr>
        <w:t>Ingress Protection</w:t>
      </w:r>
      <w:r>
        <w:rPr>
          <w:rFonts w:cs="Arial"/>
          <w:sz w:val="20"/>
          <w:szCs w:val="16"/>
        </w:rPr>
        <w:tab/>
      </w:r>
      <w:r>
        <w:rPr>
          <w:rFonts w:cs="Arial"/>
          <w:sz w:val="20"/>
          <w:szCs w:val="16"/>
        </w:rPr>
        <w:tab/>
      </w:r>
      <w:r>
        <w:rPr>
          <w:rFonts w:cs="Arial"/>
          <w:sz w:val="20"/>
          <w:szCs w:val="16"/>
        </w:rPr>
        <w:tab/>
      </w:r>
      <w:r w:rsidRPr="001C3C9D">
        <w:rPr>
          <w:rFonts w:eastAsia="맑은 고딕" w:cs="Arial" w:hint="eastAsia"/>
          <w:sz w:val="20"/>
          <w:szCs w:val="16"/>
          <w:lang w:eastAsia="ko-KR"/>
        </w:rPr>
        <w:tab/>
      </w:r>
      <w:r>
        <w:rPr>
          <w:rFonts w:cs="Arial"/>
          <w:sz w:val="20"/>
          <w:szCs w:val="16"/>
        </w:rPr>
        <w:t>IP66</w:t>
      </w:r>
    </w:p>
    <w:p w:rsidR="00067C87" w:rsidRDefault="004A4F41" w:rsidP="00F4501A">
      <w:pPr>
        <w:spacing w:before="60" w:after="0" w:line="276" w:lineRule="auto"/>
        <w:jc w:val="center"/>
        <w:rPr>
          <w:rFonts w:cs="Arial"/>
          <w:szCs w:val="16"/>
        </w:rPr>
      </w:pPr>
      <w:r>
        <w:rPr>
          <w:rFonts w:cs="Arial"/>
          <w:szCs w:val="16"/>
        </w:rPr>
        <w:br/>
      </w:r>
      <w:r w:rsidRPr="00884767">
        <w:rPr>
          <w:rFonts w:cs="Arial"/>
          <w:szCs w:val="16"/>
        </w:rPr>
        <w:t>END OF SECTIO</w:t>
      </w:r>
      <w:bookmarkEnd w:id="9"/>
      <w:r w:rsidRPr="00884767">
        <w:rPr>
          <w:rFonts w:cs="Arial"/>
          <w:szCs w:val="16"/>
        </w:rPr>
        <w:t>N</w:t>
      </w:r>
    </w:p>
    <w:p w:rsidR="00260A36" w:rsidRDefault="00F16782" w:rsidP="00353240">
      <w:pPr>
        <w:spacing w:before="60" w:after="0" w:line="276" w:lineRule="auto"/>
        <w:rPr>
          <w:rFonts w:cs="Arial"/>
          <w:szCs w:val="16"/>
        </w:rPr>
      </w:pPr>
      <w:r>
        <w:rPr>
          <w:rFonts w:cs="Arial"/>
          <w:szCs w:val="16"/>
        </w:rPr>
        <w:br w:type="page"/>
      </w:r>
    </w:p>
    <w:p w:rsidR="00B51DB5" w:rsidRPr="00B63CD3" w:rsidRDefault="00B51DB5" w:rsidP="00B51DB5">
      <w:pPr>
        <w:pStyle w:val="af3"/>
        <w:numPr>
          <w:ilvl w:val="0"/>
          <w:numId w:val="19"/>
        </w:numPr>
        <w:spacing w:before="240" w:after="240" w:line="276" w:lineRule="auto"/>
        <w:rPr>
          <w:rFonts w:ascii="Arial" w:hAnsi="Arial"/>
          <w:b/>
        </w:rPr>
      </w:pPr>
      <w:r w:rsidRPr="00F4501A">
        <w:rPr>
          <w:rFonts w:ascii="Arial" w:hAnsi="Arial"/>
          <w:b/>
        </w:rPr>
        <w:t>EXECUTION</w:t>
      </w:r>
    </w:p>
    <w:p w:rsidR="00B51DB5" w:rsidRPr="009C1F36" w:rsidRDefault="00B51DB5" w:rsidP="00B51DB5">
      <w:pPr>
        <w:pStyle w:val="af3"/>
        <w:numPr>
          <w:ilvl w:val="1"/>
          <w:numId w:val="19"/>
        </w:numPr>
        <w:spacing w:before="120" w:after="120" w:line="276" w:lineRule="auto"/>
        <w:rPr>
          <w:rFonts w:ascii="Arial" w:hAnsi="Arial"/>
          <w:b/>
        </w:rPr>
      </w:pPr>
      <w:r w:rsidRPr="00ED23B0">
        <w:rPr>
          <w:rFonts w:ascii="Arial" w:hAnsi="Arial"/>
          <w:b/>
          <w:bCs/>
        </w:rPr>
        <w:t>INSTALLERS</w:t>
      </w:r>
    </w:p>
    <w:p w:rsidR="00B51DB5" w:rsidRPr="00E07E5C" w:rsidRDefault="00B51DB5" w:rsidP="00B51DB5">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B51DB5" w:rsidRDefault="00B51DB5" w:rsidP="00B51DB5">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rsidR="00F16782" w:rsidRPr="00C04087" w:rsidRDefault="00F16782" w:rsidP="00F16782">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rsidR="00F16782" w:rsidRPr="00C04087" w:rsidRDefault="00F16782" w:rsidP="00F16782">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rsidR="00F16782" w:rsidRPr="00C04087" w:rsidRDefault="00F16782" w:rsidP="00F16782">
      <w:pPr>
        <w:pStyle w:val="af3"/>
        <w:numPr>
          <w:ilvl w:val="1"/>
          <w:numId w:val="19"/>
        </w:numPr>
        <w:spacing w:before="120" w:after="120" w:line="276" w:lineRule="auto"/>
        <w:rPr>
          <w:rFonts w:ascii="Arial" w:hAnsi="Arial" w:cs="Arial"/>
          <w:b/>
        </w:rPr>
      </w:pPr>
      <w:r w:rsidRPr="00C04087">
        <w:rPr>
          <w:rFonts w:ascii="Arial" w:hAnsi="Arial" w:cs="Arial"/>
          <w:b/>
        </w:rPr>
        <w:t>INSTALLATION</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rsidR="00F16782" w:rsidRPr="00C04087" w:rsidRDefault="00F16782" w:rsidP="00F16782">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Before permanent installation of the system, the Contractor shall test the system in conditions simulating the final installed environment.</w:t>
      </w:r>
    </w:p>
    <w:p w:rsidR="00B51DB5" w:rsidRDefault="00B51DB5" w:rsidP="00B51DB5">
      <w:pPr>
        <w:pStyle w:val="af3"/>
        <w:numPr>
          <w:ilvl w:val="1"/>
          <w:numId w:val="19"/>
        </w:numPr>
        <w:spacing w:before="120" w:after="120" w:line="276" w:lineRule="auto"/>
        <w:rPr>
          <w:rFonts w:ascii="Arial" w:hAnsi="Arial"/>
          <w:b/>
        </w:rPr>
      </w:pPr>
      <w:r>
        <w:rPr>
          <w:rFonts w:ascii="Arial" w:hAnsi="Arial"/>
          <w:b/>
        </w:rPr>
        <w:t>STORAGE</w:t>
      </w:r>
    </w:p>
    <w:p w:rsidR="00B51DB5" w:rsidRPr="00DC6130" w:rsidRDefault="00B51DB5" w:rsidP="00B51DB5">
      <w:pPr>
        <w:pStyle w:val="af3"/>
        <w:numPr>
          <w:ilvl w:val="2"/>
          <w:numId w:val="19"/>
        </w:numPr>
        <w:spacing w:before="60" w:line="276" w:lineRule="auto"/>
      </w:pPr>
      <w:r w:rsidRPr="00BB225E">
        <w:rPr>
          <w:rFonts w:ascii="Arial" w:hAnsi="Arial"/>
        </w:rPr>
        <w:t>The hardware shall be stored in an environment where temperature and humidity are in the range specified by the Manufacturer.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1"/>
      <w:footerReference w:type="default" r:id="rId12"/>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589" w:rsidRDefault="00CF6589">
      <w:r>
        <w:separator/>
      </w:r>
    </w:p>
  </w:endnote>
  <w:endnote w:type="continuationSeparator" w:id="0">
    <w:p w:rsidR="00CF6589" w:rsidRDefault="00CF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20B0704020202020204"/>
    <w:charset w:val="00"/>
    <w:family w:val="roman"/>
    <w:notTrueType/>
    <w:pitch w:val="default"/>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034B82" w:rsidRDefault="00751AF5" w:rsidP="00A4243E">
    <w:pPr>
      <w:pStyle w:val="a6"/>
      <w:tabs>
        <w:tab w:val="clear" w:pos="4320"/>
        <w:tab w:val="clear" w:pos="8640"/>
        <w:tab w:val="center" w:pos="4140"/>
        <w:tab w:val="right" w:pos="10080"/>
        <w:tab w:val="right" w:pos="10170"/>
      </w:tabs>
      <w:ind w:right="360"/>
      <w:rPr>
        <w:rFonts w:eastAsia="맑은 고딕"/>
        <w:lang w:eastAsia="ko-KR"/>
      </w:rPr>
    </w:pPr>
    <w:r w:rsidRPr="00917BDE">
      <w:rPr>
        <w:rFonts w:eastAsia="맑은 고딕" w:hint="eastAsia"/>
        <w:lang w:eastAsia="ko-KR"/>
      </w:rPr>
      <w:t>PN</w:t>
    </w:r>
    <w:r w:rsidR="006C3DF3">
      <w:rPr>
        <w:rFonts w:eastAsia="맑은 고딕" w:hint="eastAsia"/>
        <w:lang w:eastAsia="ko-KR"/>
      </w:rPr>
      <w:t>M</w:t>
    </w:r>
    <w:r w:rsidR="00D40A2B">
      <w:t>-</w:t>
    </w:r>
    <w:r w:rsidR="00643A5D">
      <w:rPr>
        <w:rFonts w:eastAsia="맑은 고딕" w:hint="eastAsia"/>
        <w:lang w:eastAsia="ko-KR"/>
      </w:rPr>
      <w:t>700</w:t>
    </w:r>
    <w:r w:rsidR="00643A5D">
      <w:rPr>
        <w:rFonts w:eastAsia="맑은 고딕"/>
        <w:lang w:eastAsia="ko-KR"/>
      </w:rPr>
      <w:t>2</w:t>
    </w:r>
    <w:r w:rsidR="006C3DF3">
      <w:rPr>
        <w:rFonts w:eastAsia="맑은 고딕" w:hint="eastAsia"/>
        <w:lang w:eastAsia="ko-KR"/>
      </w:rPr>
      <w:t>V</w:t>
    </w:r>
    <w:r w:rsidR="00BE7B0E">
      <w:rPr>
        <w:rFonts w:eastAsia="맑은 고딕" w:hint="eastAsia"/>
        <w:lang w:eastAsia="ko-KR"/>
      </w:rPr>
      <w:t>D</w:t>
    </w:r>
    <w:r w:rsidR="00D40A2B" w:rsidRPr="00A4243E">
      <w:tab/>
    </w:r>
    <w:r w:rsidR="00D40A2B" w:rsidRPr="00A4243E">
      <w:tab/>
    </w:r>
    <w:r w:rsidR="00533C5C">
      <w:rPr>
        <w:rFonts w:eastAsia="맑은 고딕"/>
        <w:lang w:eastAsia="ko-KR"/>
      </w:rPr>
      <w:t>2</w:t>
    </w:r>
    <w:r w:rsidR="006C3DF3">
      <w:rPr>
        <w:rFonts w:eastAsia="맑은 고딕" w:hint="eastAsia"/>
        <w:lang w:eastAsia="ko-KR"/>
      </w:rPr>
      <w:t>MP</w:t>
    </w:r>
    <w:r w:rsidR="00533C5C">
      <w:rPr>
        <w:rFonts w:eastAsia="맑은 고딕"/>
        <w:lang w:eastAsia="ko-KR"/>
      </w:rPr>
      <w:t xml:space="preserve"> X 2CH</w:t>
    </w:r>
    <w:r w:rsidR="006C3DF3">
      <w:rPr>
        <w:rFonts w:eastAsia="맑은 고딕" w:hint="eastAsia"/>
        <w:lang w:eastAsia="ko-KR"/>
      </w:rPr>
      <w:t xml:space="preserve"> MULTI-DIRECTIONAL </w:t>
    </w:r>
    <w:r w:rsidR="007E20C1" w:rsidRPr="007E20C1">
      <w:t>CAMERA</w:t>
    </w:r>
  </w:p>
  <w:p w:rsidR="00D40A2B" w:rsidRDefault="00533C5C" w:rsidP="003C72BD">
    <w:pPr>
      <w:pStyle w:val="a6"/>
      <w:tabs>
        <w:tab w:val="clear" w:pos="4320"/>
        <w:tab w:val="clear" w:pos="8640"/>
        <w:tab w:val="center" w:pos="5040"/>
        <w:tab w:val="right" w:pos="10080"/>
      </w:tabs>
    </w:pPr>
    <w:r>
      <w:rPr>
        <w:rFonts w:eastAsia="맑은 고딕" w:hint="eastAsia"/>
        <w:lang w:eastAsia="ko-KR"/>
      </w:rPr>
      <w:t>November</w:t>
    </w:r>
    <w:r w:rsidR="00643A5D">
      <w:t xml:space="preserve"> 2020</w:t>
    </w:r>
    <w:r w:rsidR="00D40A2B">
      <w:tab/>
    </w:r>
    <w:r w:rsidR="00D40A2B">
      <w:tab/>
      <w:t xml:space="preserve">Page </w:t>
    </w:r>
    <w:r w:rsidR="00D40A2B">
      <w:fldChar w:fldCharType="begin"/>
    </w:r>
    <w:r w:rsidR="00D40A2B">
      <w:instrText xml:space="preserve"> PAGE   \* MERGEFORMAT </w:instrText>
    </w:r>
    <w:r w:rsidR="00D40A2B">
      <w:fldChar w:fldCharType="separate"/>
    </w:r>
    <w:r>
      <w:rPr>
        <w:noProof/>
      </w:rPr>
      <w:t>11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589" w:rsidRDefault="00CF6589">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CF6589" w:rsidRDefault="00CF6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6887"/>
    <w:multiLevelType w:val="hybridMultilevel"/>
    <w:tmpl w:val="6BC28274"/>
    <w:lvl w:ilvl="0" w:tplc="0409000F">
      <w:start w:val="1"/>
      <w:numFmt w:val="decimal"/>
      <w:lvlText w:val="%1."/>
      <w:lvlJc w:val="left"/>
      <w:pPr>
        <w:ind w:left="1840" w:hanging="400"/>
      </w:p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6"/>
  </w:num>
  <w:num w:numId="3">
    <w:abstractNumId w:val="16"/>
  </w:num>
  <w:num w:numId="4">
    <w:abstractNumId w:val="9"/>
  </w:num>
  <w:num w:numId="5">
    <w:abstractNumId w:val="19"/>
  </w:num>
  <w:num w:numId="6">
    <w:abstractNumId w:val="4"/>
  </w:num>
  <w:num w:numId="7">
    <w:abstractNumId w:val="3"/>
  </w:num>
  <w:num w:numId="8">
    <w:abstractNumId w:val="2"/>
  </w:num>
  <w:num w:numId="9">
    <w:abstractNumId w:val="18"/>
  </w:num>
  <w:num w:numId="10">
    <w:abstractNumId w:val="1"/>
  </w:num>
  <w:num w:numId="11">
    <w:abstractNumId w:val="12"/>
  </w:num>
  <w:num w:numId="12">
    <w:abstractNumId w:val="7"/>
  </w:num>
  <w:num w:numId="13">
    <w:abstractNumId w:val="15"/>
  </w:num>
  <w:num w:numId="14">
    <w:abstractNumId w:val="5"/>
  </w:num>
  <w:num w:numId="15">
    <w:abstractNumId w:val="17"/>
  </w:num>
  <w:num w:numId="16">
    <w:abstractNumId w:val="11"/>
  </w:num>
  <w:num w:numId="17">
    <w:abstractNumId w:val="13"/>
  </w:num>
  <w:num w:numId="18">
    <w:abstractNumId w:val="14"/>
  </w:num>
  <w:num w:numId="19">
    <w:abstractNumId w:val="10"/>
  </w:num>
  <w:num w:numId="20">
    <w:abstractNumId w:val="8"/>
  </w:num>
  <w:num w:numId="2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238B"/>
    <w:rsid w:val="00013492"/>
    <w:rsid w:val="00020A6A"/>
    <w:rsid w:val="00020D3D"/>
    <w:rsid w:val="00024417"/>
    <w:rsid w:val="00032106"/>
    <w:rsid w:val="00033977"/>
    <w:rsid w:val="00034B82"/>
    <w:rsid w:val="00042FE4"/>
    <w:rsid w:val="00043F3F"/>
    <w:rsid w:val="00046815"/>
    <w:rsid w:val="000470E6"/>
    <w:rsid w:val="00050816"/>
    <w:rsid w:val="0005428A"/>
    <w:rsid w:val="00061601"/>
    <w:rsid w:val="00065967"/>
    <w:rsid w:val="00067C87"/>
    <w:rsid w:val="00071CF5"/>
    <w:rsid w:val="00073DFA"/>
    <w:rsid w:val="00082540"/>
    <w:rsid w:val="00083799"/>
    <w:rsid w:val="00084F7A"/>
    <w:rsid w:val="00090CB7"/>
    <w:rsid w:val="00093C2B"/>
    <w:rsid w:val="00094B6C"/>
    <w:rsid w:val="00097AE5"/>
    <w:rsid w:val="000A7E54"/>
    <w:rsid w:val="000B0436"/>
    <w:rsid w:val="000B6E2B"/>
    <w:rsid w:val="000C0B02"/>
    <w:rsid w:val="000C1132"/>
    <w:rsid w:val="000C120C"/>
    <w:rsid w:val="000C2F39"/>
    <w:rsid w:val="000C4BFE"/>
    <w:rsid w:val="000C56F1"/>
    <w:rsid w:val="000C7158"/>
    <w:rsid w:val="000D305B"/>
    <w:rsid w:val="000D5FA9"/>
    <w:rsid w:val="000D6340"/>
    <w:rsid w:val="000D6899"/>
    <w:rsid w:val="000D6C07"/>
    <w:rsid w:val="000E0B71"/>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3DBC"/>
    <w:rsid w:val="001253A2"/>
    <w:rsid w:val="00126BC1"/>
    <w:rsid w:val="00127224"/>
    <w:rsid w:val="001319FA"/>
    <w:rsid w:val="00132F4E"/>
    <w:rsid w:val="00133E1C"/>
    <w:rsid w:val="00133FF3"/>
    <w:rsid w:val="0013417A"/>
    <w:rsid w:val="0013596A"/>
    <w:rsid w:val="001377E6"/>
    <w:rsid w:val="00142811"/>
    <w:rsid w:val="001428C2"/>
    <w:rsid w:val="00143F48"/>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966F9"/>
    <w:rsid w:val="001A128D"/>
    <w:rsid w:val="001A57CB"/>
    <w:rsid w:val="001A64E6"/>
    <w:rsid w:val="001A784A"/>
    <w:rsid w:val="001B17BD"/>
    <w:rsid w:val="001B4FC0"/>
    <w:rsid w:val="001B4FF7"/>
    <w:rsid w:val="001C1843"/>
    <w:rsid w:val="001C3C9D"/>
    <w:rsid w:val="001C5AA3"/>
    <w:rsid w:val="001C6F08"/>
    <w:rsid w:val="001D1B13"/>
    <w:rsid w:val="001D2807"/>
    <w:rsid w:val="001D2C98"/>
    <w:rsid w:val="001D53C3"/>
    <w:rsid w:val="001E18A2"/>
    <w:rsid w:val="001E1E3D"/>
    <w:rsid w:val="001E27DB"/>
    <w:rsid w:val="001E518B"/>
    <w:rsid w:val="001E6485"/>
    <w:rsid w:val="001F0878"/>
    <w:rsid w:val="001F10EE"/>
    <w:rsid w:val="001F1658"/>
    <w:rsid w:val="001F6F61"/>
    <w:rsid w:val="0020406F"/>
    <w:rsid w:val="00210FB7"/>
    <w:rsid w:val="00211B1D"/>
    <w:rsid w:val="0021481A"/>
    <w:rsid w:val="00214AC1"/>
    <w:rsid w:val="00214B4E"/>
    <w:rsid w:val="00221640"/>
    <w:rsid w:val="00225CFA"/>
    <w:rsid w:val="002339C3"/>
    <w:rsid w:val="00235E0D"/>
    <w:rsid w:val="00237D9F"/>
    <w:rsid w:val="00240962"/>
    <w:rsid w:val="002419F6"/>
    <w:rsid w:val="0024542B"/>
    <w:rsid w:val="00246FDC"/>
    <w:rsid w:val="00247392"/>
    <w:rsid w:val="00252648"/>
    <w:rsid w:val="0025607C"/>
    <w:rsid w:val="00260A36"/>
    <w:rsid w:val="002637F3"/>
    <w:rsid w:val="00266703"/>
    <w:rsid w:val="00266767"/>
    <w:rsid w:val="00266C40"/>
    <w:rsid w:val="00276DE1"/>
    <w:rsid w:val="0027796F"/>
    <w:rsid w:val="00283CC1"/>
    <w:rsid w:val="002865F7"/>
    <w:rsid w:val="002964A1"/>
    <w:rsid w:val="00297D94"/>
    <w:rsid w:val="002A3D38"/>
    <w:rsid w:val="002C22AE"/>
    <w:rsid w:val="002C588C"/>
    <w:rsid w:val="002C5B7E"/>
    <w:rsid w:val="002C6779"/>
    <w:rsid w:val="002D1CBA"/>
    <w:rsid w:val="002D3C10"/>
    <w:rsid w:val="002D663F"/>
    <w:rsid w:val="002D6A82"/>
    <w:rsid w:val="002E0F76"/>
    <w:rsid w:val="002E2FE4"/>
    <w:rsid w:val="002F2382"/>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5A5"/>
    <w:rsid w:val="003408EA"/>
    <w:rsid w:val="00341C65"/>
    <w:rsid w:val="00343198"/>
    <w:rsid w:val="00345065"/>
    <w:rsid w:val="00345890"/>
    <w:rsid w:val="00351271"/>
    <w:rsid w:val="003524F2"/>
    <w:rsid w:val="00353240"/>
    <w:rsid w:val="00355AA1"/>
    <w:rsid w:val="00356724"/>
    <w:rsid w:val="003578B3"/>
    <w:rsid w:val="00357C34"/>
    <w:rsid w:val="00363466"/>
    <w:rsid w:val="00376D1E"/>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3EBE"/>
    <w:rsid w:val="003B514A"/>
    <w:rsid w:val="003C2E7A"/>
    <w:rsid w:val="003C72BD"/>
    <w:rsid w:val="003D18F7"/>
    <w:rsid w:val="003D39B0"/>
    <w:rsid w:val="003D4AAC"/>
    <w:rsid w:val="003D5409"/>
    <w:rsid w:val="003E10D4"/>
    <w:rsid w:val="003E21E9"/>
    <w:rsid w:val="003E3EE2"/>
    <w:rsid w:val="003E42FA"/>
    <w:rsid w:val="003E43E3"/>
    <w:rsid w:val="003E448A"/>
    <w:rsid w:val="003E4595"/>
    <w:rsid w:val="003F0FDF"/>
    <w:rsid w:val="003F1CD5"/>
    <w:rsid w:val="003F2693"/>
    <w:rsid w:val="003F3D59"/>
    <w:rsid w:val="003F4D9B"/>
    <w:rsid w:val="003F5312"/>
    <w:rsid w:val="00404328"/>
    <w:rsid w:val="00404347"/>
    <w:rsid w:val="004045D9"/>
    <w:rsid w:val="00415794"/>
    <w:rsid w:val="004207F7"/>
    <w:rsid w:val="0042428E"/>
    <w:rsid w:val="00424EDE"/>
    <w:rsid w:val="0043128A"/>
    <w:rsid w:val="004333AC"/>
    <w:rsid w:val="00434697"/>
    <w:rsid w:val="0043712C"/>
    <w:rsid w:val="004421CB"/>
    <w:rsid w:val="00444D90"/>
    <w:rsid w:val="00445C51"/>
    <w:rsid w:val="00445CF8"/>
    <w:rsid w:val="00446309"/>
    <w:rsid w:val="00450624"/>
    <w:rsid w:val="00462F81"/>
    <w:rsid w:val="00464B4F"/>
    <w:rsid w:val="004650F2"/>
    <w:rsid w:val="00465525"/>
    <w:rsid w:val="00467B32"/>
    <w:rsid w:val="00475DA8"/>
    <w:rsid w:val="004846E7"/>
    <w:rsid w:val="00485BD5"/>
    <w:rsid w:val="00490B77"/>
    <w:rsid w:val="004915EF"/>
    <w:rsid w:val="004A4F41"/>
    <w:rsid w:val="004A5DA2"/>
    <w:rsid w:val="004B36CE"/>
    <w:rsid w:val="004B46B8"/>
    <w:rsid w:val="004B6473"/>
    <w:rsid w:val="004B6A91"/>
    <w:rsid w:val="004C2655"/>
    <w:rsid w:val="004C4CE8"/>
    <w:rsid w:val="004D0FA0"/>
    <w:rsid w:val="004D1F20"/>
    <w:rsid w:val="004D47E6"/>
    <w:rsid w:val="004D78E0"/>
    <w:rsid w:val="004E0346"/>
    <w:rsid w:val="004E0642"/>
    <w:rsid w:val="004E3642"/>
    <w:rsid w:val="004E44F7"/>
    <w:rsid w:val="004E7039"/>
    <w:rsid w:val="004F144D"/>
    <w:rsid w:val="004F335A"/>
    <w:rsid w:val="004F35A5"/>
    <w:rsid w:val="004F49F3"/>
    <w:rsid w:val="004F6F96"/>
    <w:rsid w:val="00500A1C"/>
    <w:rsid w:val="005014E1"/>
    <w:rsid w:val="00504217"/>
    <w:rsid w:val="005042FE"/>
    <w:rsid w:val="0051106A"/>
    <w:rsid w:val="00513EFE"/>
    <w:rsid w:val="005143B9"/>
    <w:rsid w:val="0051738A"/>
    <w:rsid w:val="00523E2F"/>
    <w:rsid w:val="00524AD3"/>
    <w:rsid w:val="005255D3"/>
    <w:rsid w:val="00531C58"/>
    <w:rsid w:val="0053211B"/>
    <w:rsid w:val="00533C5C"/>
    <w:rsid w:val="00535BFE"/>
    <w:rsid w:val="00535F55"/>
    <w:rsid w:val="00543EC5"/>
    <w:rsid w:val="00551481"/>
    <w:rsid w:val="00555E9F"/>
    <w:rsid w:val="00560D3B"/>
    <w:rsid w:val="00560FC6"/>
    <w:rsid w:val="00562E78"/>
    <w:rsid w:val="00563A8B"/>
    <w:rsid w:val="00570080"/>
    <w:rsid w:val="0057290D"/>
    <w:rsid w:val="00573C2B"/>
    <w:rsid w:val="00574143"/>
    <w:rsid w:val="00574BD7"/>
    <w:rsid w:val="00575FEA"/>
    <w:rsid w:val="00577DB8"/>
    <w:rsid w:val="00583F4D"/>
    <w:rsid w:val="00585BED"/>
    <w:rsid w:val="005916D6"/>
    <w:rsid w:val="005A03C7"/>
    <w:rsid w:val="005A091C"/>
    <w:rsid w:val="005A27D3"/>
    <w:rsid w:val="005A321B"/>
    <w:rsid w:val="005B00FA"/>
    <w:rsid w:val="005B0AA2"/>
    <w:rsid w:val="005B14A5"/>
    <w:rsid w:val="005B18C8"/>
    <w:rsid w:val="005B592D"/>
    <w:rsid w:val="005B71D4"/>
    <w:rsid w:val="005C08B1"/>
    <w:rsid w:val="005D03D6"/>
    <w:rsid w:val="005D1142"/>
    <w:rsid w:val="005D1A61"/>
    <w:rsid w:val="005D2B41"/>
    <w:rsid w:val="005D3BA9"/>
    <w:rsid w:val="005D6102"/>
    <w:rsid w:val="005D771D"/>
    <w:rsid w:val="005E00E9"/>
    <w:rsid w:val="005E06FC"/>
    <w:rsid w:val="005E1D1F"/>
    <w:rsid w:val="005E2ED5"/>
    <w:rsid w:val="005E30F4"/>
    <w:rsid w:val="005E6AE1"/>
    <w:rsid w:val="005E6CBE"/>
    <w:rsid w:val="005E72EF"/>
    <w:rsid w:val="005F1F03"/>
    <w:rsid w:val="005F2E2C"/>
    <w:rsid w:val="006023B8"/>
    <w:rsid w:val="00603F09"/>
    <w:rsid w:val="00610C30"/>
    <w:rsid w:val="00612091"/>
    <w:rsid w:val="006123CB"/>
    <w:rsid w:val="006125CD"/>
    <w:rsid w:val="00614808"/>
    <w:rsid w:val="00614D7D"/>
    <w:rsid w:val="00617601"/>
    <w:rsid w:val="006221B2"/>
    <w:rsid w:val="00623395"/>
    <w:rsid w:val="006245BF"/>
    <w:rsid w:val="006251DA"/>
    <w:rsid w:val="006263B6"/>
    <w:rsid w:val="00631B6D"/>
    <w:rsid w:val="00635DA8"/>
    <w:rsid w:val="00635FC2"/>
    <w:rsid w:val="00643A5D"/>
    <w:rsid w:val="006448E1"/>
    <w:rsid w:val="0064589B"/>
    <w:rsid w:val="0065048C"/>
    <w:rsid w:val="00650D2E"/>
    <w:rsid w:val="00650E72"/>
    <w:rsid w:val="00651C07"/>
    <w:rsid w:val="0065210C"/>
    <w:rsid w:val="00657EE7"/>
    <w:rsid w:val="00662EF9"/>
    <w:rsid w:val="00664A89"/>
    <w:rsid w:val="00670E0A"/>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DF3"/>
    <w:rsid w:val="006C3E65"/>
    <w:rsid w:val="006C7C0A"/>
    <w:rsid w:val="006E052C"/>
    <w:rsid w:val="006E0F39"/>
    <w:rsid w:val="006E3266"/>
    <w:rsid w:val="006E6D8B"/>
    <w:rsid w:val="006E71BA"/>
    <w:rsid w:val="006F00DF"/>
    <w:rsid w:val="006F0117"/>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3E1"/>
    <w:rsid w:val="00733D08"/>
    <w:rsid w:val="0073578B"/>
    <w:rsid w:val="00740E67"/>
    <w:rsid w:val="00742B7F"/>
    <w:rsid w:val="00743821"/>
    <w:rsid w:val="0074694B"/>
    <w:rsid w:val="0074758B"/>
    <w:rsid w:val="00750C7A"/>
    <w:rsid w:val="007513D4"/>
    <w:rsid w:val="00751AF5"/>
    <w:rsid w:val="00752BA1"/>
    <w:rsid w:val="00753439"/>
    <w:rsid w:val="00753D0F"/>
    <w:rsid w:val="00757D56"/>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915"/>
    <w:rsid w:val="007C1AD5"/>
    <w:rsid w:val="007C20EC"/>
    <w:rsid w:val="007C21E9"/>
    <w:rsid w:val="007C2AD7"/>
    <w:rsid w:val="007C2D31"/>
    <w:rsid w:val="007C392A"/>
    <w:rsid w:val="007D05F6"/>
    <w:rsid w:val="007D0C24"/>
    <w:rsid w:val="007D0C74"/>
    <w:rsid w:val="007D0CFD"/>
    <w:rsid w:val="007D1245"/>
    <w:rsid w:val="007D4FE6"/>
    <w:rsid w:val="007D5406"/>
    <w:rsid w:val="007D5A75"/>
    <w:rsid w:val="007D5D51"/>
    <w:rsid w:val="007D5D9C"/>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9C1"/>
    <w:rsid w:val="00817518"/>
    <w:rsid w:val="00817EAC"/>
    <w:rsid w:val="008207C6"/>
    <w:rsid w:val="0082400B"/>
    <w:rsid w:val="0082423A"/>
    <w:rsid w:val="00827DBC"/>
    <w:rsid w:val="008304C3"/>
    <w:rsid w:val="00831D69"/>
    <w:rsid w:val="0083228A"/>
    <w:rsid w:val="00832721"/>
    <w:rsid w:val="00836215"/>
    <w:rsid w:val="00836DDB"/>
    <w:rsid w:val="0083717E"/>
    <w:rsid w:val="00845ADD"/>
    <w:rsid w:val="0085715E"/>
    <w:rsid w:val="00861910"/>
    <w:rsid w:val="008632EF"/>
    <w:rsid w:val="0086545B"/>
    <w:rsid w:val="008721FB"/>
    <w:rsid w:val="00872C03"/>
    <w:rsid w:val="00873E7F"/>
    <w:rsid w:val="00875A49"/>
    <w:rsid w:val="00880778"/>
    <w:rsid w:val="00884767"/>
    <w:rsid w:val="00886142"/>
    <w:rsid w:val="0089666A"/>
    <w:rsid w:val="008967C0"/>
    <w:rsid w:val="008A37AB"/>
    <w:rsid w:val="008A4316"/>
    <w:rsid w:val="008A573B"/>
    <w:rsid w:val="008A5761"/>
    <w:rsid w:val="008A5CD2"/>
    <w:rsid w:val="008B255D"/>
    <w:rsid w:val="008B395F"/>
    <w:rsid w:val="008C5F99"/>
    <w:rsid w:val="008C6034"/>
    <w:rsid w:val="008D09B0"/>
    <w:rsid w:val="008D12E7"/>
    <w:rsid w:val="008D267F"/>
    <w:rsid w:val="008D2ADB"/>
    <w:rsid w:val="008D3971"/>
    <w:rsid w:val="008D3A4F"/>
    <w:rsid w:val="008D438A"/>
    <w:rsid w:val="008E0D4A"/>
    <w:rsid w:val="008E4F06"/>
    <w:rsid w:val="008E57D1"/>
    <w:rsid w:val="008E7F24"/>
    <w:rsid w:val="008F1CCF"/>
    <w:rsid w:val="008F3605"/>
    <w:rsid w:val="008F3C2D"/>
    <w:rsid w:val="008F5268"/>
    <w:rsid w:val="008F63DA"/>
    <w:rsid w:val="008F6CB5"/>
    <w:rsid w:val="00901406"/>
    <w:rsid w:val="00905A69"/>
    <w:rsid w:val="00907854"/>
    <w:rsid w:val="00917BDE"/>
    <w:rsid w:val="009230E0"/>
    <w:rsid w:val="00924B08"/>
    <w:rsid w:val="009259B4"/>
    <w:rsid w:val="00926648"/>
    <w:rsid w:val="009349F9"/>
    <w:rsid w:val="0093707B"/>
    <w:rsid w:val="00942DD0"/>
    <w:rsid w:val="009479E5"/>
    <w:rsid w:val="009505C6"/>
    <w:rsid w:val="0095241C"/>
    <w:rsid w:val="00954E4F"/>
    <w:rsid w:val="00963F94"/>
    <w:rsid w:val="00964B31"/>
    <w:rsid w:val="00964F65"/>
    <w:rsid w:val="009658BA"/>
    <w:rsid w:val="009671FF"/>
    <w:rsid w:val="00971056"/>
    <w:rsid w:val="00972A5C"/>
    <w:rsid w:val="00973B97"/>
    <w:rsid w:val="00973E19"/>
    <w:rsid w:val="00976D4E"/>
    <w:rsid w:val="00977039"/>
    <w:rsid w:val="009809A1"/>
    <w:rsid w:val="00985CAE"/>
    <w:rsid w:val="00987C58"/>
    <w:rsid w:val="00993C35"/>
    <w:rsid w:val="0099788B"/>
    <w:rsid w:val="00997F08"/>
    <w:rsid w:val="00997FED"/>
    <w:rsid w:val="009A10C3"/>
    <w:rsid w:val="009A17F1"/>
    <w:rsid w:val="009A2A80"/>
    <w:rsid w:val="009A2E36"/>
    <w:rsid w:val="009A4C3F"/>
    <w:rsid w:val="009A4F62"/>
    <w:rsid w:val="009A6479"/>
    <w:rsid w:val="009A6480"/>
    <w:rsid w:val="009C15F4"/>
    <w:rsid w:val="009C1F36"/>
    <w:rsid w:val="009C2399"/>
    <w:rsid w:val="009C6237"/>
    <w:rsid w:val="009D4D04"/>
    <w:rsid w:val="009E6C86"/>
    <w:rsid w:val="009E7D55"/>
    <w:rsid w:val="009F18A2"/>
    <w:rsid w:val="009F3B6B"/>
    <w:rsid w:val="009F5667"/>
    <w:rsid w:val="009F7BD5"/>
    <w:rsid w:val="00A06BB0"/>
    <w:rsid w:val="00A10114"/>
    <w:rsid w:val="00A12579"/>
    <w:rsid w:val="00A1284F"/>
    <w:rsid w:val="00A1404A"/>
    <w:rsid w:val="00A160EE"/>
    <w:rsid w:val="00A17C2A"/>
    <w:rsid w:val="00A23784"/>
    <w:rsid w:val="00A23D56"/>
    <w:rsid w:val="00A2402E"/>
    <w:rsid w:val="00A24F86"/>
    <w:rsid w:val="00A258DC"/>
    <w:rsid w:val="00A35279"/>
    <w:rsid w:val="00A406DA"/>
    <w:rsid w:val="00A4243E"/>
    <w:rsid w:val="00A441B7"/>
    <w:rsid w:val="00A463C6"/>
    <w:rsid w:val="00A511E3"/>
    <w:rsid w:val="00A53712"/>
    <w:rsid w:val="00A56731"/>
    <w:rsid w:val="00A5678E"/>
    <w:rsid w:val="00A5691E"/>
    <w:rsid w:val="00A606F3"/>
    <w:rsid w:val="00A615EC"/>
    <w:rsid w:val="00A61B18"/>
    <w:rsid w:val="00A63AE0"/>
    <w:rsid w:val="00A66477"/>
    <w:rsid w:val="00A73E8D"/>
    <w:rsid w:val="00A7676F"/>
    <w:rsid w:val="00A76A05"/>
    <w:rsid w:val="00A834B8"/>
    <w:rsid w:val="00A83A1A"/>
    <w:rsid w:val="00A83CA8"/>
    <w:rsid w:val="00A961C6"/>
    <w:rsid w:val="00A96544"/>
    <w:rsid w:val="00A9769A"/>
    <w:rsid w:val="00AA202E"/>
    <w:rsid w:val="00AA2552"/>
    <w:rsid w:val="00AA27A6"/>
    <w:rsid w:val="00AA3264"/>
    <w:rsid w:val="00AA369E"/>
    <w:rsid w:val="00AA3A7E"/>
    <w:rsid w:val="00AA40E2"/>
    <w:rsid w:val="00AB120A"/>
    <w:rsid w:val="00AB1A7E"/>
    <w:rsid w:val="00AB2634"/>
    <w:rsid w:val="00AB30E2"/>
    <w:rsid w:val="00AB420B"/>
    <w:rsid w:val="00AB6BC7"/>
    <w:rsid w:val="00AB7369"/>
    <w:rsid w:val="00AC00B3"/>
    <w:rsid w:val="00AC0446"/>
    <w:rsid w:val="00AC64E3"/>
    <w:rsid w:val="00AC7F62"/>
    <w:rsid w:val="00AD18FD"/>
    <w:rsid w:val="00AD6299"/>
    <w:rsid w:val="00AE1CB1"/>
    <w:rsid w:val="00AE3193"/>
    <w:rsid w:val="00AE3CF8"/>
    <w:rsid w:val="00AE4536"/>
    <w:rsid w:val="00AE7163"/>
    <w:rsid w:val="00AF1CAB"/>
    <w:rsid w:val="00AF35C5"/>
    <w:rsid w:val="00AF3F4E"/>
    <w:rsid w:val="00AF727C"/>
    <w:rsid w:val="00AF7E9D"/>
    <w:rsid w:val="00B0211D"/>
    <w:rsid w:val="00B03084"/>
    <w:rsid w:val="00B067C5"/>
    <w:rsid w:val="00B120AE"/>
    <w:rsid w:val="00B1229A"/>
    <w:rsid w:val="00B1463E"/>
    <w:rsid w:val="00B173F2"/>
    <w:rsid w:val="00B225B8"/>
    <w:rsid w:val="00B22CE5"/>
    <w:rsid w:val="00B22F30"/>
    <w:rsid w:val="00B27379"/>
    <w:rsid w:val="00B27EDF"/>
    <w:rsid w:val="00B307F5"/>
    <w:rsid w:val="00B32239"/>
    <w:rsid w:val="00B34E19"/>
    <w:rsid w:val="00B405B3"/>
    <w:rsid w:val="00B414B6"/>
    <w:rsid w:val="00B41ECA"/>
    <w:rsid w:val="00B42ED6"/>
    <w:rsid w:val="00B45159"/>
    <w:rsid w:val="00B467A7"/>
    <w:rsid w:val="00B50415"/>
    <w:rsid w:val="00B51DB5"/>
    <w:rsid w:val="00B537DF"/>
    <w:rsid w:val="00B602E3"/>
    <w:rsid w:val="00B60C26"/>
    <w:rsid w:val="00B632BF"/>
    <w:rsid w:val="00B63CD3"/>
    <w:rsid w:val="00B65A4C"/>
    <w:rsid w:val="00B66185"/>
    <w:rsid w:val="00B66C93"/>
    <w:rsid w:val="00B67C9A"/>
    <w:rsid w:val="00B700D7"/>
    <w:rsid w:val="00B70643"/>
    <w:rsid w:val="00B70BC5"/>
    <w:rsid w:val="00B70F9A"/>
    <w:rsid w:val="00B751B9"/>
    <w:rsid w:val="00B80C16"/>
    <w:rsid w:val="00B8496D"/>
    <w:rsid w:val="00B85FCC"/>
    <w:rsid w:val="00B94B3F"/>
    <w:rsid w:val="00BA024C"/>
    <w:rsid w:val="00BA2DC7"/>
    <w:rsid w:val="00BA3684"/>
    <w:rsid w:val="00BA45F6"/>
    <w:rsid w:val="00BA514C"/>
    <w:rsid w:val="00BB1A4A"/>
    <w:rsid w:val="00BB1F97"/>
    <w:rsid w:val="00BB225E"/>
    <w:rsid w:val="00BB3774"/>
    <w:rsid w:val="00BB3A8E"/>
    <w:rsid w:val="00BC0144"/>
    <w:rsid w:val="00BC5C79"/>
    <w:rsid w:val="00BC65A9"/>
    <w:rsid w:val="00BC6909"/>
    <w:rsid w:val="00BD3142"/>
    <w:rsid w:val="00BE1438"/>
    <w:rsid w:val="00BE1576"/>
    <w:rsid w:val="00BE1601"/>
    <w:rsid w:val="00BE37C3"/>
    <w:rsid w:val="00BE48C4"/>
    <w:rsid w:val="00BE5488"/>
    <w:rsid w:val="00BE7B0E"/>
    <w:rsid w:val="00BF07E2"/>
    <w:rsid w:val="00BF4544"/>
    <w:rsid w:val="00BF61A5"/>
    <w:rsid w:val="00C01621"/>
    <w:rsid w:val="00C019D0"/>
    <w:rsid w:val="00C01CC1"/>
    <w:rsid w:val="00C0357B"/>
    <w:rsid w:val="00C035E6"/>
    <w:rsid w:val="00C063C4"/>
    <w:rsid w:val="00C06ED6"/>
    <w:rsid w:val="00C0724C"/>
    <w:rsid w:val="00C101C3"/>
    <w:rsid w:val="00C123D8"/>
    <w:rsid w:val="00C12A97"/>
    <w:rsid w:val="00C143AD"/>
    <w:rsid w:val="00C15550"/>
    <w:rsid w:val="00C15845"/>
    <w:rsid w:val="00C16658"/>
    <w:rsid w:val="00C16E0E"/>
    <w:rsid w:val="00C17413"/>
    <w:rsid w:val="00C2091E"/>
    <w:rsid w:val="00C22759"/>
    <w:rsid w:val="00C228D7"/>
    <w:rsid w:val="00C22AFF"/>
    <w:rsid w:val="00C237B1"/>
    <w:rsid w:val="00C23CE5"/>
    <w:rsid w:val="00C31E0C"/>
    <w:rsid w:val="00C32FD0"/>
    <w:rsid w:val="00C33068"/>
    <w:rsid w:val="00C36DDD"/>
    <w:rsid w:val="00C40BA7"/>
    <w:rsid w:val="00C41ADB"/>
    <w:rsid w:val="00C53C26"/>
    <w:rsid w:val="00C56EEB"/>
    <w:rsid w:val="00C571E3"/>
    <w:rsid w:val="00C60558"/>
    <w:rsid w:val="00C647DB"/>
    <w:rsid w:val="00C669F6"/>
    <w:rsid w:val="00C67CBC"/>
    <w:rsid w:val="00C760D0"/>
    <w:rsid w:val="00C76402"/>
    <w:rsid w:val="00C767A8"/>
    <w:rsid w:val="00C83B5C"/>
    <w:rsid w:val="00C964E0"/>
    <w:rsid w:val="00CA29C1"/>
    <w:rsid w:val="00CA38D7"/>
    <w:rsid w:val="00CA74EA"/>
    <w:rsid w:val="00CB28DB"/>
    <w:rsid w:val="00CB53CC"/>
    <w:rsid w:val="00CC01E5"/>
    <w:rsid w:val="00CC0E0E"/>
    <w:rsid w:val="00CD08BC"/>
    <w:rsid w:val="00CD402A"/>
    <w:rsid w:val="00CD636E"/>
    <w:rsid w:val="00CE43B0"/>
    <w:rsid w:val="00CE6AB8"/>
    <w:rsid w:val="00CF1BAC"/>
    <w:rsid w:val="00CF2D0E"/>
    <w:rsid w:val="00CF33D7"/>
    <w:rsid w:val="00CF411B"/>
    <w:rsid w:val="00CF602E"/>
    <w:rsid w:val="00CF6074"/>
    <w:rsid w:val="00CF6544"/>
    <w:rsid w:val="00CF6589"/>
    <w:rsid w:val="00CF7455"/>
    <w:rsid w:val="00D02D88"/>
    <w:rsid w:val="00D04982"/>
    <w:rsid w:val="00D04DE8"/>
    <w:rsid w:val="00D052A9"/>
    <w:rsid w:val="00D111E8"/>
    <w:rsid w:val="00D11D28"/>
    <w:rsid w:val="00D2151D"/>
    <w:rsid w:val="00D23399"/>
    <w:rsid w:val="00D235A9"/>
    <w:rsid w:val="00D25595"/>
    <w:rsid w:val="00D26265"/>
    <w:rsid w:val="00D26F94"/>
    <w:rsid w:val="00D27B24"/>
    <w:rsid w:val="00D33892"/>
    <w:rsid w:val="00D3620C"/>
    <w:rsid w:val="00D40248"/>
    <w:rsid w:val="00D40A2B"/>
    <w:rsid w:val="00D42A9B"/>
    <w:rsid w:val="00D450EF"/>
    <w:rsid w:val="00D46B2A"/>
    <w:rsid w:val="00D479C7"/>
    <w:rsid w:val="00D53311"/>
    <w:rsid w:val="00D541CE"/>
    <w:rsid w:val="00D56165"/>
    <w:rsid w:val="00D62E1C"/>
    <w:rsid w:val="00D6409E"/>
    <w:rsid w:val="00D6599D"/>
    <w:rsid w:val="00D66AE8"/>
    <w:rsid w:val="00D823F1"/>
    <w:rsid w:val="00D828F1"/>
    <w:rsid w:val="00D82949"/>
    <w:rsid w:val="00D832D3"/>
    <w:rsid w:val="00D833E4"/>
    <w:rsid w:val="00D86B0F"/>
    <w:rsid w:val="00D8769A"/>
    <w:rsid w:val="00D952E4"/>
    <w:rsid w:val="00D96221"/>
    <w:rsid w:val="00D9739D"/>
    <w:rsid w:val="00DA10E8"/>
    <w:rsid w:val="00DA1E85"/>
    <w:rsid w:val="00DA6DC2"/>
    <w:rsid w:val="00DA74EA"/>
    <w:rsid w:val="00DA7533"/>
    <w:rsid w:val="00DB3763"/>
    <w:rsid w:val="00DB408A"/>
    <w:rsid w:val="00DC3E63"/>
    <w:rsid w:val="00DC6130"/>
    <w:rsid w:val="00DD0022"/>
    <w:rsid w:val="00DD1F46"/>
    <w:rsid w:val="00DD3E9E"/>
    <w:rsid w:val="00DD6CEA"/>
    <w:rsid w:val="00DD7D1C"/>
    <w:rsid w:val="00DE01A4"/>
    <w:rsid w:val="00DE0ABC"/>
    <w:rsid w:val="00DE1C00"/>
    <w:rsid w:val="00DE3040"/>
    <w:rsid w:val="00DE5169"/>
    <w:rsid w:val="00DE5C11"/>
    <w:rsid w:val="00DE764D"/>
    <w:rsid w:val="00DF0B39"/>
    <w:rsid w:val="00DF30C3"/>
    <w:rsid w:val="00E04467"/>
    <w:rsid w:val="00E066B8"/>
    <w:rsid w:val="00E07E5C"/>
    <w:rsid w:val="00E11FDD"/>
    <w:rsid w:val="00E14C78"/>
    <w:rsid w:val="00E155E5"/>
    <w:rsid w:val="00E21BE5"/>
    <w:rsid w:val="00E2626E"/>
    <w:rsid w:val="00E27F7D"/>
    <w:rsid w:val="00E27FFB"/>
    <w:rsid w:val="00E316D1"/>
    <w:rsid w:val="00E37760"/>
    <w:rsid w:val="00E40204"/>
    <w:rsid w:val="00E40A2A"/>
    <w:rsid w:val="00E44C1F"/>
    <w:rsid w:val="00E4539B"/>
    <w:rsid w:val="00E45B23"/>
    <w:rsid w:val="00E469EA"/>
    <w:rsid w:val="00E5157F"/>
    <w:rsid w:val="00E52786"/>
    <w:rsid w:val="00E5304B"/>
    <w:rsid w:val="00E54F93"/>
    <w:rsid w:val="00E57D3D"/>
    <w:rsid w:val="00E6138B"/>
    <w:rsid w:val="00E61E3C"/>
    <w:rsid w:val="00E63956"/>
    <w:rsid w:val="00E66B06"/>
    <w:rsid w:val="00E71CD6"/>
    <w:rsid w:val="00E72762"/>
    <w:rsid w:val="00E74648"/>
    <w:rsid w:val="00E77752"/>
    <w:rsid w:val="00E77DCB"/>
    <w:rsid w:val="00E80D1B"/>
    <w:rsid w:val="00EA15F6"/>
    <w:rsid w:val="00EA5A5E"/>
    <w:rsid w:val="00EA6AB0"/>
    <w:rsid w:val="00EA7D41"/>
    <w:rsid w:val="00EB15A2"/>
    <w:rsid w:val="00EB3742"/>
    <w:rsid w:val="00EB4C24"/>
    <w:rsid w:val="00EB767E"/>
    <w:rsid w:val="00EC075C"/>
    <w:rsid w:val="00EC2D87"/>
    <w:rsid w:val="00EC6ED4"/>
    <w:rsid w:val="00ED0ABD"/>
    <w:rsid w:val="00ED23B0"/>
    <w:rsid w:val="00ED25E4"/>
    <w:rsid w:val="00ED36D9"/>
    <w:rsid w:val="00ED6D33"/>
    <w:rsid w:val="00EF37B5"/>
    <w:rsid w:val="00F0398F"/>
    <w:rsid w:val="00F10BBB"/>
    <w:rsid w:val="00F142A1"/>
    <w:rsid w:val="00F142E4"/>
    <w:rsid w:val="00F16782"/>
    <w:rsid w:val="00F24A11"/>
    <w:rsid w:val="00F2566D"/>
    <w:rsid w:val="00F26FC6"/>
    <w:rsid w:val="00F32D33"/>
    <w:rsid w:val="00F33133"/>
    <w:rsid w:val="00F3452F"/>
    <w:rsid w:val="00F42A48"/>
    <w:rsid w:val="00F4501A"/>
    <w:rsid w:val="00F51DA6"/>
    <w:rsid w:val="00F55917"/>
    <w:rsid w:val="00F5779B"/>
    <w:rsid w:val="00F71C26"/>
    <w:rsid w:val="00F7395F"/>
    <w:rsid w:val="00F76F4E"/>
    <w:rsid w:val="00F80120"/>
    <w:rsid w:val="00F84A6C"/>
    <w:rsid w:val="00F909BB"/>
    <w:rsid w:val="00F90E99"/>
    <w:rsid w:val="00F91B77"/>
    <w:rsid w:val="00FA1774"/>
    <w:rsid w:val="00FA5D5E"/>
    <w:rsid w:val="00FA6238"/>
    <w:rsid w:val="00FA7720"/>
    <w:rsid w:val="00FA7A08"/>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ABBF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endnote text"/>
    <w:basedOn w:val="a"/>
    <w:link w:val="Char6"/>
    <w:uiPriority w:val="99"/>
    <w:semiHidden/>
    <w:unhideWhenUsed/>
    <w:rsid w:val="003405A5"/>
    <w:pPr>
      <w:snapToGrid w:val="0"/>
    </w:pPr>
  </w:style>
  <w:style w:type="character" w:customStyle="1" w:styleId="Char6">
    <w:name w:val="미주 텍스트 Char"/>
    <w:link w:val="af4"/>
    <w:uiPriority w:val="99"/>
    <w:semiHidden/>
    <w:rsid w:val="003405A5"/>
    <w:rPr>
      <w:rFonts w:ascii="Arial" w:hAnsi="Arial"/>
      <w:szCs w:val="24"/>
      <w:lang w:eastAsia="en-US"/>
    </w:rPr>
  </w:style>
  <w:style w:type="character" w:styleId="af5">
    <w:name w:val="endnote reference"/>
    <w:uiPriority w:val="99"/>
    <w:semiHidden/>
    <w:unhideWhenUsed/>
    <w:rsid w:val="00340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anwha-security.com/" TargetMode="External"/><Relationship Id="rId4" Type="http://schemas.openxmlformats.org/officeDocument/2006/relationships/settings" Target="settings.xml"/><Relationship Id="rId9" Type="http://schemas.openxmlformats.org/officeDocument/2006/relationships/hyperlink" Target="http://security.hanwhatechwin.com/"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5E503-6215-4AFB-A421-097D6AC53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2969</Words>
  <Characters>16927</Characters>
  <Application>Microsoft Office Word</Application>
  <DocSecurity>0</DocSecurity>
  <Lines>141</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19857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2018-08-09T05:45:00Z</dcterms:created>
  <dcterms:modified xsi:type="dcterms:W3CDTF">2020-11-17T07:02:00Z</dcterms:modified>
</cp:coreProperties>
</file>