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B6F58" w14:textId="77777777" w:rsidR="004837D0" w:rsidRPr="0039325A" w:rsidRDefault="004837D0" w:rsidP="004837D0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9AB76B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1F6D633" w14:textId="20803132" w:rsidR="004837D0" w:rsidRPr="0039325A" w:rsidRDefault="00311519" w:rsidP="004837D0">
      <w:pPr>
        <w:keepNext/>
        <w:keepLines/>
        <w:tabs>
          <w:tab w:val="left" w:pos="2340"/>
        </w:tabs>
        <w:spacing w:after="0"/>
        <w:ind w:firstLine="2250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50106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pt;visibility:visible;mso-wrap-style:square">
            <v:imagedata r:id="rId8" o:title=""/>
          </v:shape>
        </w:pict>
      </w:r>
    </w:p>
    <w:p w14:paraId="05843C7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D0F93B1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9A1C29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DB229A3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6F440CF" w14:textId="77777777" w:rsidR="004837D0" w:rsidRPr="0039325A" w:rsidRDefault="004837D0" w:rsidP="004837D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36722EF" w14:textId="77777777" w:rsidR="004837D0" w:rsidRPr="0039325A" w:rsidRDefault="004837D0" w:rsidP="004837D0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6B40D94" w14:textId="77777777" w:rsidR="004837D0" w:rsidRPr="0039325A" w:rsidRDefault="004837D0" w:rsidP="004837D0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2479D00B" w14:textId="77777777" w:rsidR="004837D0" w:rsidRPr="0039325A" w:rsidRDefault="004837D0" w:rsidP="004837D0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2</w:t>
      </w:r>
      <w:r>
        <w:rPr>
          <w:rFonts w:eastAsia="맑은 고딕" w:cs="Arial" w:hint="eastAsia"/>
          <w:b/>
          <w:sz w:val="22"/>
          <w:szCs w:val="22"/>
          <w:lang w:eastAsia="ko-KR"/>
        </w:rPr>
        <w:t>MP</w:t>
      </w:r>
      <w:r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>
        <w:rPr>
          <w:rFonts w:eastAsia="맑은 고딕" w:cs="Arial"/>
          <w:b/>
          <w:sz w:val="22"/>
          <w:szCs w:val="22"/>
          <w:lang w:eastAsia="ko-KR"/>
        </w:rPr>
        <w:t>NETWORK AI IR VANDAL DOME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702EF156" w14:textId="77777777" w:rsidR="004837D0" w:rsidRPr="0039325A" w:rsidRDefault="004837D0" w:rsidP="004837D0">
      <w:pPr>
        <w:spacing w:after="0"/>
        <w:ind w:firstLine="720"/>
        <w:rPr>
          <w:rFonts w:cs="Arial"/>
          <w:szCs w:val="20"/>
        </w:rPr>
      </w:pPr>
    </w:p>
    <w:p w14:paraId="53ED6B0C" w14:textId="77777777" w:rsidR="004837D0" w:rsidRPr="0039325A" w:rsidRDefault="004837D0" w:rsidP="004837D0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5630A079" w14:textId="77777777" w:rsidR="004837D0" w:rsidRPr="0039325A" w:rsidRDefault="004837D0" w:rsidP="004837D0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 xml:space="preserve">DIVISION 28 – </w:t>
      </w:r>
      <w:bookmarkEnd w:id="3"/>
      <w:r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22891820" w14:textId="77777777" w:rsidR="004837D0" w:rsidRPr="0039325A" w:rsidRDefault="004837D0" w:rsidP="004837D0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006F591F" w14:textId="77777777" w:rsidR="004837D0" w:rsidRPr="0039325A" w:rsidRDefault="004837D0" w:rsidP="004837D0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4ABAB767" w14:textId="77777777" w:rsidR="004837D0" w:rsidRPr="0039325A" w:rsidRDefault="004837D0" w:rsidP="004837D0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 xml:space="preserve">1.  Where several alternative parameters or specifications exist, or where, the specifier has the option of inserting text, such choices are presented in </w:t>
      </w:r>
      <w:r w:rsidRPr="0039325A">
        <w:rPr>
          <w:rFonts w:eastAsia="Times New Roman" w:cs="Arial"/>
          <w:b/>
          <w:bCs/>
          <w:szCs w:val="20"/>
        </w:rPr>
        <w:t>&lt;bold text&gt;.</w:t>
      </w:r>
      <w:bookmarkStart w:id="5" w:name="_Toc334350691"/>
    </w:p>
    <w:p w14:paraId="781ACCA6" w14:textId="77777777" w:rsidR="004837D0" w:rsidRPr="0039325A" w:rsidRDefault="004837D0" w:rsidP="004837D0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 xml:space="preserve">2.  Explanatory notes and comments are presented in </w:t>
      </w:r>
      <w:r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Pr="0039325A">
        <w:rPr>
          <w:rFonts w:eastAsia="Times New Roman" w:cs="Arial"/>
          <w:bCs/>
          <w:sz w:val="22"/>
          <w:szCs w:val="20"/>
        </w:rPr>
        <w:t xml:space="preserve"> </w:t>
      </w:r>
      <w:r w:rsidRPr="0039325A">
        <w:rPr>
          <w:rFonts w:eastAsia="Times New Roman" w:cs="Arial"/>
          <w:bCs/>
          <w:szCs w:val="20"/>
        </w:rPr>
        <w:t>text.</w:t>
      </w:r>
      <w:bookmarkEnd w:id="5"/>
    </w:p>
    <w:p w14:paraId="3729E6A1" w14:textId="77777777" w:rsidR="004837D0" w:rsidRPr="0039325A" w:rsidRDefault="004837D0" w:rsidP="004837D0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D817EBC" w14:textId="77777777" w:rsidR="004837D0" w:rsidRPr="0039325A" w:rsidRDefault="004837D0" w:rsidP="004837D0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4BE7E0BE" w14:textId="77777777" w:rsidR="004837D0" w:rsidRPr="0039325A" w:rsidRDefault="004837D0" w:rsidP="004837D0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19A5A8D3" w14:textId="77777777" w:rsidR="004837D0" w:rsidRPr="0039325A" w:rsidRDefault="004837D0" w:rsidP="004837D0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34A6B4A" w14:textId="77777777" w:rsidR="004837D0" w:rsidRPr="0039325A" w:rsidRDefault="004837D0" w:rsidP="004837D0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902B80B" w14:textId="77777777" w:rsidR="004837D0" w:rsidRPr="0039325A" w:rsidRDefault="004837D0" w:rsidP="004837D0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85B66BF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45819BAE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83E4A70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28BA7791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1489B717" w14:textId="77777777" w:rsidR="004837D0" w:rsidRPr="0039325A" w:rsidRDefault="004837D0" w:rsidP="004837D0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0241B6CA" w14:textId="77777777" w:rsidR="004837D0" w:rsidRPr="0039325A" w:rsidRDefault="004837D0" w:rsidP="004837D0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2E0E1729" w14:textId="77777777" w:rsidR="004837D0" w:rsidRPr="0039325A" w:rsidRDefault="004837D0" w:rsidP="004837D0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6D9B4714" w14:textId="77777777" w:rsidR="004837D0" w:rsidRPr="0039325A" w:rsidRDefault="004837D0" w:rsidP="004837D0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7902AA2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76474701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77BD64B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54D8C87F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B909465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4999B85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3EFF2F7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748C9A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14:paraId="0E6D7A18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14:paraId="18F19D73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14:paraId="0831F722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14:paraId="7FE28939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0B7408D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013429FB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493B43F8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1AB6D5F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8F8026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433F2D9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77F82C6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06CD10EA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040EA738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131CA63" w14:textId="77777777" w:rsidR="004837D0" w:rsidRPr="0039325A" w:rsidRDefault="004837D0" w:rsidP="004837D0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</w:p>
    <w:p w14:paraId="2E2E16E7" w14:textId="77777777" w:rsidR="004837D0" w:rsidRPr="00895528" w:rsidRDefault="004837D0" w:rsidP="004837D0">
      <w:pPr>
        <w:spacing w:after="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2MP</w:t>
      </w:r>
      <w:r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>
        <w:rPr>
          <w:rFonts w:eastAsia="맑은 고딕" w:cs="Arial"/>
          <w:b/>
          <w:sz w:val="22"/>
          <w:szCs w:val="22"/>
          <w:lang w:eastAsia="ko-KR"/>
        </w:rPr>
        <w:t xml:space="preserve">NETWORK AI IR VANDAL DOME </w:t>
      </w:r>
      <w:r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393154B7" w14:textId="77777777" w:rsidR="004837D0" w:rsidRPr="00895528" w:rsidRDefault="004837D0" w:rsidP="004837D0">
      <w:pPr>
        <w:spacing w:after="0"/>
        <w:rPr>
          <w:rFonts w:eastAsia="Times New Roman" w:cs="Arial"/>
          <w:b/>
          <w:sz w:val="22"/>
          <w:szCs w:val="22"/>
        </w:rPr>
      </w:pPr>
    </w:p>
    <w:p w14:paraId="348BBE2F" w14:textId="77777777" w:rsidR="004837D0" w:rsidRPr="00895528" w:rsidRDefault="004837D0" w:rsidP="00483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895528">
        <w:rPr>
          <w:rFonts w:cs="Arial"/>
          <w:b/>
        </w:rPr>
        <w:t xml:space="preserve">  GENERAL</w:t>
      </w:r>
    </w:p>
    <w:p w14:paraId="700BD269" w14:textId="77777777" w:rsidR="004837D0" w:rsidRPr="00895528" w:rsidRDefault="004837D0" w:rsidP="004837D0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1093EEF9" w14:textId="77777777" w:rsidR="004837D0" w:rsidRPr="00895528" w:rsidRDefault="004837D0" w:rsidP="004837D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95528">
        <w:rPr>
          <w:rFonts w:ascii="Arial" w:hAnsi="Arial" w:cs="Arial"/>
        </w:rPr>
        <w:t xml:space="preserve">Section includes a </w:t>
      </w:r>
      <w:r>
        <w:rPr>
          <w:rFonts w:ascii="Arial" w:hAnsi="Arial" w:cs="Arial"/>
        </w:rPr>
        <w:t>2MP</w:t>
      </w:r>
      <w:r w:rsidRPr="00895528">
        <w:rPr>
          <w:rFonts w:ascii="Arial" w:eastAsia="맑은 고딕" w:hAnsi="Arial" w:cs="Arial"/>
          <w:lang w:eastAsia="ko-KR"/>
        </w:rPr>
        <w:t xml:space="preserve"> </w:t>
      </w:r>
      <w:bookmarkEnd w:id="6"/>
      <w:r w:rsidRPr="00895528">
        <w:rPr>
          <w:rFonts w:ascii="Arial" w:eastAsia="맑은 고딕" w:hAnsi="Arial" w:cs="Arial"/>
          <w:lang w:eastAsia="ko-KR"/>
        </w:rPr>
        <w:t>IP video camera</w:t>
      </w:r>
    </w:p>
    <w:p w14:paraId="16437E6E" w14:textId="77777777" w:rsidR="004837D0" w:rsidRPr="00895528" w:rsidRDefault="004837D0" w:rsidP="004837D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895528">
        <w:rPr>
          <w:rFonts w:ascii="Arial" w:hAnsi="Arial" w:cs="Arial"/>
        </w:rPr>
        <w:t xml:space="preserve">Product - A </w:t>
      </w:r>
      <w:bookmarkEnd w:id="7"/>
      <w:r>
        <w:rPr>
          <w:rFonts w:ascii="Arial" w:hAnsi="Arial" w:cs="Arial"/>
        </w:rPr>
        <w:t>2MP</w:t>
      </w:r>
      <w:r w:rsidRPr="00895528">
        <w:rPr>
          <w:rFonts w:ascii="Arial" w:eastAsia="맑은 고딕" w:hAnsi="Arial" w:cs="Arial"/>
          <w:lang w:eastAsia="ko-KR"/>
        </w:rPr>
        <w:t xml:space="preserve"> </w:t>
      </w:r>
      <w:r>
        <w:rPr>
          <w:rFonts w:ascii="Arial" w:eastAsia="맑은 고딕" w:hAnsi="Arial" w:cs="Arial"/>
          <w:lang w:eastAsia="ko-KR"/>
        </w:rPr>
        <w:t xml:space="preserve">AI </w:t>
      </w:r>
      <w:r w:rsidRPr="00895528">
        <w:rPr>
          <w:rFonts w:ascii="Arial" w:eastAsia="맑은 고딕" w:hAnsi="Arial" w:cs="Arial"/>
          <w:lang w:eastAsia="ko-KR"/>
        </w:rPr>
        <w:t>IP video camera</w:t>
      </w:r>
      <w:r w:rsidRPr="00895528">
        <w:rPr>
          <w:rFonts w:ascii="Arial" w:hAnsi="Arial" w:cs="Arial"/>
        </w:rPr>
        <w:t xml:space="preserve"> with multi-streaming </w:t>
      </w:r>
      <w:r w:rsidRPr="00895528">
        <w:rPr>
          <w:rFonts w:ascii="Arial" w:eastAsia="맑은 고딕" w:hAnsi="Arial" w:cs="Arial"/>
          <w:lang w:eastAsia="ko-KR"/>
        </w:rPr>
        <w:t xml:space="preserve">(H.265, </w:t>
      </w:r>
      <w:r w:rsidRPr="00895528">
        <w:rPr>
          <w:rFonts w:ascii="Arial" w:hAnsi="Arial" w:cs="Arial"/>
        </w:rPr>
        <w:t>H.264 and MJPEG</w:t>
      </w:r>
      <w:r w:rsidRPr="00895528">
        <w:rPr>
          <w:rFonts w:ascii="Arial" w:eastAsia="맑은 고딕" w:hAnsi="Arial" w:cs="Arial"/>
          <w:lang w:eastAsia="ko-KR"/>
        </w:rPr>
        <w:t>)</w:t>
      </w:r>
      <w:r w:rsidRPr="00895528">
        <w:rPr>
          <w:rFonts w:ascii="Arial" w:hAnsi="Arial" w:cs="Arial"/>
        </w:rPr>
        <w:t xml:space="preserve"> capability in a</w:t>
      </w:r>
      <w:r>
        <w:rPr>
          <w:rFonts w:ascii="Arial" w:hAnsi="Arial" w:cs="Arial"/>
        </w:rPr>
        <w:t>n</w:t>
      </w:r>
      <w:r w:rsidRPr="00895528">
        <w:rPr>
          <w:rFonts w:ascii="Arial" w:hAnsi="Arial" w:cs="Arial"/>
        </w:rPr>
        <w:t xml:space="preserve"> IK10</w:t>
      </w:r>
      <w:r>
        <w:rPr>
          <w:rFonts w:ascii="Arial" w:hAnsi="Arial" w:cs="Arial"/>
        </w:rPr>
        <w:t>+</w:t>
      </w:r>
      <w:r w:rsidRPr="00895528">
        <w:rPr>
          <w:rFonts w:ascii="Arial" w:hAnsi="Arial" w:cs="Arial"/>
        </w:rPr>
        <w:t xml:space="preserve"> rated</w:t>
      </w:r>
      <w:r>
        <w:rPr>
          <w:rFonts w:ascii="Arial" w:hAnsi="Arial" w:cs="Arial"/>
        </w:rPr>
        <w:t xml:space="preserve"> </w:t>
      </w:r>
      <w:r w:rsidRPr="00895528">
        <w:rPr>
          <w:rFonts w:ascii="Arial" w:hAnsi="Arial" w:cs="Arial"/>
        </w:rPr>
        <w:t xml:space="preserve">dome </w:t>
      </w:r>
      <w:r w:rsidRPr="00AC22B6">
        <w:rPr>
          <w:rFonts w:ascii="Arial" w:hAnsi="Arial" w:cs="Arial"/>
        </w:rPr>
        <w:t>body</w:t>
      </w:r>
      <w:r w:rsidRPr="00895528">
        <w:rPr>
          <w:rFonts w:ascii="Arial" w:hAnsi="Arial" w:cs="Arial"/>
        </w:rPr>
        <w:t xml:space="preserve"> with IR illuminator.</w:t>
      </w:r>
    </w:p>
    <w:p w14:paraId="36560FBD" w14:textId="77777777" w:rsidR="004837D0" w:rsidRPr="00895528" w:rsidRDefault="004837D0" w:rsidP="004837D0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8"/>
    </w:p>
    <w:p w14:paraId="1EA68DF8" w14:textId="77777777" w:rsidR="004837D0" w:rsidRPr="0039325A" w:rsidRDefault="004837D0" w:rsidP="004837D0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76A1216E" w14:textId="77777777" w:rsidR="004837D0" w:rsidRPr="0039325A" w:rsidRDefault="004837D0" w:rsidP="004837D0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1E8C7DF6" w14:textId="77777777" w:rsidR="004837D0" w:rsidRPr="0039325A" w:rsidRDefault="004837D0" w:rsidP="004837D0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0EC909BB" w14:textId="77777777" w:rsidR="004837D0" w:rsidRPr="0039325A" w:rsidRDefault="004837D0" w:rsidP="004837D0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518709B9" w14:textId="77777777" w:rsidR="004837D0" w:rsidRPr="0039325A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448CE04A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6B8547CE" w14:textId="77777777" w:rsidR="004837D0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73208A44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Artificial Intelligence</w:t>
      </w:r>
    </w:p>
    <w:p w14:paraId="42654A37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42DCEF08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30CAD19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6FD72C80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2CD30F81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38069C02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709BD1E3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24CFF783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595734C7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0190AE7B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268265A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73825749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6A5B89E2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54C59D29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C2B039D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59367015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1876AB80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1B9E071F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1883FDE4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1AAFCE33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6586411C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6A7CAD0E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4C07E2C7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6593CD53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lastRenderedPageBreak/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7238CB9B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bCs/>
          <w:iCs/>
          <w:color w:val="000000"/>
        </w:rPr>
        <w:t>LED</w:t>
      </w:r>
      <w:r w:rsidRPr="001A3389">
        <w:rPr>
          <w:rFonts w:ascii="Arial" w:hAnsi="Arial" w:cs="Arial"/>
          <w:bCs/>
          <w:iCs/>
          <w:color w:val="000000"/>
        </w:rPr>
        <w:tab/>
      </w:r>
      <w:r w:rsidRPr="001A3389">
        <w:rPr>
          <w:rFonts w:ascii="Arial" w:hAnsi="Arial" w:cs="Arial"/>
          <w:bCs/>
          <w:iCs/>
          <w:color w:val="000000"/>
        </w:rPr>
        <w:tab/>
        <w:t>Light Emitting Diode</w:t>
      </w:r>
    </w:p>
    <w:p w14:paraId="07E7ED14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color w:val="000000"/>
        </w:rPr>
        <w:t>LD</w:t>
      </w:r>
      <w:r w:rsidRPr="001A3389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1A3389">
        <w:rPr>
          <w:rFonts w:ascii="Arial" w:hAnsi="Arial" w:cs="Arial"/>
          <w:bCs/>
          <w:iCs/>
          <w:color w:val="000000"/>
          <w:lang w:eastAsia="ko-KR"/>
        </w:rPr>
        <w:tab/>
      </w:r>
      <w:r w:rsidRPr="001A3389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677EBDCD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color w:val="000000"/>
        </w:rPr>
        <w:t>LLDP</w:t>
      </w:r>
      <w:r w:rsidRPr="001A3389">
        <w:rPr>
          <w:rFonts w:ascii="Arial" w:hAnsi="Arial" w:cs="Arial"/>
          <w:color w:val="000000"/>
        </w:rPr>
        <w:tab/>
      </w:r>
      <w:r w:rsidRPr="001A3389">
        <w:rPr>
          <w:rFonts w:ascii="Arial" w:hAnsi="Arial" w:cs="Arial"/>
          <w:color w:val="000000"/>
        </w:rPr>
        <w:tab/>
        <w:t>Link Layer Discovery Protocol</w:t>
      </w:r>
    </w:p>
    <w:p w14:paraId="044461C1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bCs/>
          <w:iCs/>
          <w:color w:val="000000"/>
        </w:rPr>
        <w:t>LPR</w:t>
      </w:r>
      <w:r w:rsidRPr="001A3389">
        <w:rPr>
          <w:rFonts w:ascii="Arial" w:hAnsi="Arial" w:cs="Arial"/>
          <w:bCs/>
          <w:iCs/>
          <w:color w:val="000000"/>
        </w:rPr>
        <w:tab/>
      </w:r>
      <w:r w:rsidRPr="001A3389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4E66DB64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color w:val="000000"/>
        </w:rPr>
        <w:t>MJPEG</w:t>
      </w:r>
      <w:r w:rsidRPr="001A3389">
        <w:rPr>
          <w:rFonts w:ascii="Arial" w:hAnsi="Arial" w:cs="Arial"/>
          <w:color w:val="000000"/>
        </w:rPr>
        <w:tab/>
      </w:r>
      <w:r w:rsidRPr="001A3389">
        <w:rPr>
          <w:rFonts w:ascii="Arial" w:hAnsi="Arial" w:cs="Arial"/>
          <w:color w:val="000000"/>
        </w:rPr>
        <w:tab/>
        <w:t>Motion JPEG</w:t>
      </w:r>
    </w:p>
    <w:p w14:paraId="5AFB6098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color w:val="000000"/>
        </w:rPr>
        <w:t>MP</w:t>
      </w:r>
      <w:r w:rsidRPr="001A3389">
        <w:rPr>
          <w:rFonts w:ascii="Arial" w:hAnsi="Arial" w:cs="Arial"/>
          <w:color w:val="000000"/>
        </w:rPr>
        <w:tab/>
      </w:r>
      <w:r w:rsidRPr="001A3389">
        <w:rPr>
          <w:rFonts w:ascii="Arial" w:hAnsi="Arial" w:cs="Arial"/>
          <w:color w:val="000000"/>
        </w:rPr>
        <w:tab/>
        <w:t>Megapixel</w:t>
      </w:r>
    </w:p>
    <w:p w14:paraId="78B59C2E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A357F4E" w14:textId="77777777" w:rsidR="004837D0" w:rsidRPr="0039325A" w:rsidRDefault="004837D0" w:rsidP="004837D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2161B113" w14:textId="77777777" w:rsidR="004837D0" w:rsidRPr="00AC214E" w:rsidRDefault="004837D0" w:rsidP="004837D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3BD2E24C" w14:textId="77777777" w:rsidR="004837D0" w:rsidRPr="0039325A" w:rsidRDefault="004837D0" w:rsidP="004837D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24404086" w14:textId="77777777" w:rsidR="004837D0" w:rsidRPr="0039325A" w:rsidRDefault="004837D0" w:rsidP="004837D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FF8100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7A8B8A9F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5651EACC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1FA989D3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461924D7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4DA726FE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208FC4C7" w14:textId="77777777" w:rsidR="004837D0" w:rsidRPr="00EC60F3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467CCC5A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3389">
        <w:rPr>
          <w:rFonts w:ascii="Arial" w:eastAsia="맑은 고딕" w:hAnsi="Arial" w:cs="Arial" w:hint="eastAsia"/>
          <w:lang w:eastAsia="ko-KR"/>
        </w:rPr>
        <w:t>Small Form factor Pluggable</w:t>
      </w:r>
    </w:p>
    <w:p w14:paraId="3CB86C2A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0A1A6E70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330B76BC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59D6DF0A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23376D2F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206462CB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462EBA7F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9B56F2F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107717C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43D7B529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454DC282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532BBC2F" w14:textId="77777777" w:rsidR="004837D0" w:rsidRPr="0039325A" w:rsidRDefault="004837D0" w:rsidP="004837D0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4FDF3170" w14:textId="77777777" w:rsidR="004837D0" w:rsidRPr="00AC22B6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AC22B6">
        <w:rPr>
          <w:rFonts w:ascii="Arial" w:hAnsi="Arial" w:cs="Arial"/>
          <w:bCs/>
          <w:iCs/>
        </w:rPr>
        <w:t>Reference Standards</w:t>
      </w:r>
    </w:p>
    <w:p w14:paraId="407871C6" w14:textId="77777777" w:rsidR="004837D0" w:rsidRPr="00AC22B6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Network - IEEE</w:t>
      </w:r>
    </w:p>
    <w:p w14:paraId="67B19BD5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802.3 Ethernet Standards</w:t>
      </w:r>
    </w:p>
    <w:p w14:paraId="23B43198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802.1x  Port-based Network Access Control</w:t>
      </w:r>
    </w:p>
    <w:p w14:paraId="52DF4752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IPv4 IP addressing version 4</w:t>
      </w:r>
    </w:p>
    <w:p w14:paraId="5ABFE9FB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IPv6 IP addressing version 6</w:t>
      </w:r>
    </w:p>
    <w:p w14:paraId="0F80302E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AC22B6">
        <w:rPr>
          <w:rFonts w:ascii="Arial" w:hAnsi="Arial" w:cs="Arial"/>
        </w:rPr>
        <w:t>QoS</w:t>
      </w:r>
      <w:proofErr w:type="spellEnd"/>
      <w:r w:rsidRPr="00AC22B6">
        <w:rPr>
          <w:rFonts w:ascii="Arial" w:hAnsi="Arial" w:cs="Arial"/>
        </w:rPr>
        <w:t xml:space="preserve"> Quality of Service</w:t>
      </w:r>
    </w:p>
    <w:p w14:paraId="43C52110" w14:textId="77777777" w:rsidR="004837D0" w:rsidRPr="00AC22B6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Video</w:t>
      </w:r>
    </w:p>
    <w:p w14:paraId="7C92402B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AC22B6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11B4BE44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AC22B6">
        <w:rPr>
          <w:rFonts w:ascii="Arial" w:hAnsi="Arial" w:cs="Arial"/>
          <w:szCs w:val="20"/>
        </w:rPr>
        <w:lastRenderedPageBreak/>
        <w:t>ISO / IEC 14496–10, MPEG-4 Part 10 ( ITU H.264)</w:t>
      </w:r>
    </w:p>
    <w:p w14:paraId="5DF3E7EE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AC22B6">
        <w:rPr>
          <w:rFonts w:ascii="Arial" w:hAnsi="Arial" w:cs="Arial"/>
        </w:rPr>
        <w:t>ISO / IEC 10918 – JPEG</w:t>
      </w:r>
      <w:r w:rsidRPr="00AC22B6">
        <w:rPr>
          <w:rFonts w:ascii="Arial" w:eastAsia="Times New Roman" w:hAnsi="Arial" w:cs="Arial"/>
          <w:color w:val="000000"/>
          <w:szCs w:val="20"/>
        </w:rPr>
        <w:t> </w:t>
      </w:r>
    </w:p>
    <w:p w14:paraId="71157C43" w14:textId="77777777" w:rsidR="004837D0" w:rsidRPr="00AC22B6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C22B6">
        <w:rPr>
          <w:rFonts w:ascii="Arial" w:hAnsi="Arial" w:cs="Arial"/>
        </w:rPr>
        <w:t>ONVIF – Profile S / G / T</w:t>
      </w:r>
    </w:p>
    <w:p w14:paraId="604CF845" w14:textId="77777777" w:rsidR="004837D0" w:rsidRPr="002247E1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03DD587F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5D98A30D" w14:textId="77777777" w:rsidR="004837D0" w:rsidRPr="000F0F4D" w:rsidRDefault="004837D0" w:rsidP="004837D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3B41C4A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6FAE124E" w14:textId="77777777" w:rsidR="004837D0" w:rsidRPr="000F0F4D" w:rsidRDefault="004837D0" w:rsidP="004837D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040128DC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B893067" w14:textId="77777777" w:rsidR="004837D0" w:rsidRPr="000F0F4D" w:rsidRDefault="004837D0" w:rsidP="004837D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1912A6E7" w14:textId="77777777" w:rsidR="004837D0" w:rsidRPr="000F0F4D" w:rsidRDefault="004837D0" w:rsidP="004837D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7B99AA54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5128647B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15A3A837" w14:textId="77777777" w:rsidR="004837D0" w:rsidRPr="000F0F4D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UL listed</w:t>
      </w:r>
    </w:p>
    <w:p w14:paraId="4278FE2D" w14:textId="77777777" w:rsidR="004837D0" w:rsidRPr="004079F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0F4D">
        <w:rPr>
          <w:rFonts w:ascii="Arial" w:hAnsi="Arial" w:cs="Arial"/>
          <w:color w:val="000000"/>
        </w:rPr>
        <w:t>CE EN 50581:2012 (hazardous substances</w:t>
      </w:r>
      <w:r w:rsidRPr="00774F75">
        <w:rPr>
          <w:rFonts w:ascii="Arial" w:hAnsi="Arial" w:cs="Arial"/>
        </w:rPr>
        <w:t>)</w:t>
      </w:r>
    </w:p>
    <w:p w14:paraId="36BBE707" w14:textId="77777777" w:rsidR="004837D0" w:rsidRPr="004079F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079F9">
        <w:rPr>
          <w:rFonts w:ascii="Arial" w:hAnsi="Arial" w:cs="Arial"/>
          <w:color w:val="000000"/>
        </w:rPr>
        <w:t>Ingress Protection and Vandal Resistance</w:t>
      </w:r>
    </w:p>
    <w:p w14:paraId="619AD9D9" w14:textId="77777777" w:rsidR="004837D0" w:rsidRPr="004079F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079F9">
        <w:rPr>
          <w:rFonts w:ascii="Arial" w:hAnsi="Arial" w:cs="Arial"/>
          <w:color w:val="000000"/>
        </w:rPr>
        <w:t>IEC60529:2017 – Degrees of Protection Provided by Enclosures – IP66/IP67</w:t>
      </w:r>
    </w:p>
    <w:p w14:paraId="0CA43FAA" w14:textId="77777777" w:rsidR="004837D0" w:rsidRPr="004079F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079F9">
        <w:rPr>
          <w:rFonts w:ascii="Arial" w:hAnsi="Arial" w:cs="Arial"/>
          <w:color w:val="000000"/>
        </w:rPr>
        <w:t>DIN40050 Part9 : IP6K9K</w:t>
      </w:r>
    </w:p>
    <w:p w14:paraId="142B0A78" w14:textId="77777777" w:rsidR="004837D0" w:rsidRPr="004079F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079F9">
        <w:rPr>
          <w:rFonts w:ascii="Arial" w:hAnsi="Arial" w:cs="Arial"/>
          <w:color w:val="000000"/>
        </w:rPr>
        <w:t>IEC 62262:2005 - Degrees of protection provided by enclosures for electrical equipment against external mechanical impacts : IK10+</w:t>
      </w:r>
    </w:p>
    <w:p w14:paraId="523D496D" w14:textId="77777777" w:rsidR="004837D0" w:rsidRPr="004079F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079F9">
        <w:rPr>
          <w:rFonts w:ascii="Arial" w:hAnsi="Arial" w:cs="Arial"/>
          <w:color w:val="000000"/>
        </w:rPr>
        <w:t>NEMA 250-2014 – Enclosures for Electrical Equipment : NEMA 4x</w:t>
      </w:r>
    </w:p>
    <w:p w14:paraId="1436BE68" w14:textId="77777777" w:rsidR="004837D0" w:rsidRPr="008B1928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13334D29" w14:textId="77777777" w:rsidR="004837D0" w:rsidRPr="008B1928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GOV (Group of Video object planes) – A set of video frames for H.264</w:t>
      </w:r>
      <w:r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 next I-Frame. GOV consists of </w:t>
      </w:r>
      <w:r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3223EC45" w14:textId="77777777" w:rsidR="004837D0" w:rsidRPr="008B1928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272BECC2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dynamic range – Operation which automatically adjusts shutter speed to provide a wide range between dark and light areas visible at the same time, preventing backlighting issues. Long exposure is used for dark areas and a short exposure is used in </w:t>
      </w:r>
      <w:r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5B269236" w14:textId="77777777" w:rsidR="004837D0" w:rsidRPr="001A3389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1A3389">
        <w:rPr>
          <w:rFonts w:ascii="Arial" w:hAnsi="Arial" w:cs="Arial"/>
          <w:color w:val="000000"/>
        </w:rPr>
        <w:t>Dynamic fps – Dynamic assignment of fps (frames per seconds) based on the movement of object(</w:t>
      </w:r>
      <w:r w:rsidRPr="001A3389">
        <w:rPr>
          <w:rFonts w:ascii="Arial" w:eastAsia="맑은 고딕" w:hAnsi="Arial" w:cs="Arial"/>
          <w:color w:val="000000"/>
          <w:lang w:eastAsia="ko-KR"/>
        </w:rPr>
        <w:t>s)</w:t>
      </w:r>
      <w:r w:rsidRPr="001A3389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71C4033F" w14:textId="77777777" w:rsidR="004837D0" w:rsidRPr="00AC22B6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AC22B6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AC22B6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fps, and GOV length in H.265 and H.264 to efficiently manage bitrate of the video stream and reduce the storage required.</w:t>
      </w:r>
    </w:p>
    <w:p w14:paraId="07BD7BBB" w14:textId="77777777" w:rsidR="004837D0" w:rsidRPr="00CE03F2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>
        <w:rPr>
          <w:rFonts w:ascii="Arial" w:eastAsia="맑은 고딕" w:hAnsi="Arial" w:cs="Arial"/>
          <w:color w:val="000000"/>
          <w:lang w:eastAsia="ko-KR"/>
        </w:rPr>
        <w:t xml:space="preserve"> (Detect, 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0B406185" w14:textId="77777777" w:rsidR="004837D0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3FE9E1B7" w14:textId="77777777" w:rsidR="004837D0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0A84FE61" w14:textId="77777777" w:rsidR="004837D0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2B1F7AFF" w14:textId="77777777" w:rsidR="004837D0" w:rsidRPr="001A3389" w:rsidRDefault="004837D0" w:rsidP="004837D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71BE6578" w14:textId="77777777" w:rsidR="004837D0" w:rsidRPr="001A3389" w:rsidRDefault="004837D0" w:rsidP="004837D0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3047AED2" w14:textId="77777777" w:rsidR="004837D0" w:rsidRPr="001A3389" w:rsidRDefault="004837D0" w:rsidP="004837D0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1A3389">
        <w:rPr>
          <w:rFonts w:ascii="Arial" w:hAnsi="Arial" w:cs="Arial"/>
          <w:b/>
          <w:color w:val="000000"/>
        </w:rPr>
        <w:lastRenderedPageBreak/>
        <w:t>SUBMITTALS</w:t>
      </w:r>
    </w:p>
    <w:p w14:paraId="490A7C70" w14:textId="77777777" w:rsidR="004837D0" w:rsidRPr="001A3389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1A3389">
        <w:rPr>
          <w:rFonts w:ascii="Arial" w:hAnsi="Arial" w:cs="Arial"/>
          <w:color w:val="000000"/>
        </w:rPr>
        <w:t>Product Data</w:t>
      </w:r>
    </w:p>
    <w:p w14:paraId="3254BFD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785044D6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3A6DCC9D" w14:textId="77777777" w:rsidR="004837D0" w:rsidRPr="0039325A" w:rsidRDefault="004837D0" w:rsidP="004837D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214F7B14" w14:textId="77777777" w:rsidR="004837D0" w:rsidRPr="00DE416B" w:rsidRDefault="004837D0" w:rsidP="004837D0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01317228" w14:textId="77777777" w:rsidR="004837D0" w:rsidRPr="0039325A" w:rsidRDefault="004837D0" w:rsidP="004837D0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60F50B5F" w14:textId="77777777" w:rsidR="004837D0" w:rsidRPr="0039325A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 shall have a minimum of five years’ experience in producing IP video equipment.</w:t>
      </w:r>
    </w:p>
    <w:p w14:paraId="33C2271C" w14:textId="77777777" w:rsidR="004837D0" w:rsidRPr="0039325A" w:rsidRDefault="004837D0" w:rsidP="004837D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3A633C2E" w14:textId="77777777" w:rsidR="004837D0" w:rsidRPr="0039325A" w:rsidRDefault="004837D0" w:rsidP="004837D0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0C0896D7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408F7FAF" w14:textId="77777777" w:rsidR="004837D0" w:rsidRPr="0039325A" w:rsidRDefault="004837D0" w:rsidP="004837D0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5C2244A6" w14:textId="77777777" w:rsidR="004837D0" w:rsidRPr="0039325A" w:rsidRDefault="004837D0" w:rsidP="004837D0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9B0799C" w14:textId="77777777" w:rsidR="004837D0" w:rsidRPr="00DE416B" w:rsidRDefault="004837D0" w:rsidP="004837D0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72361F53" w14:textId="77777777" w:rsidR="004837D0" w:rsidRPr="0039325A" w:rsidRDefault="004837D0" w:rsidP="004837D0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WARRANTY, LICENSING AND SUPPORT</w:t>
      </w:r>
    </w:p>
    <w:p w14:paraId="215CA233" w14:textId="77777777" w:rsidR="004837D0" w:rsidRPr="0039325A" w:rsidRDefault="004837D0" w:rsidP="004837D0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>Manufacturer shall provide at least a limited 3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 xml:space="preserve">warranty for the </w:t>
      </w:r>
      <w:r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defects in material and workmanship.</w:t>
      </w:r>
    </w:p>
    <w:p w14:paraId="79C7397E" w14:textId="77777777" w:rsidR="004837D0" w:rsidRPr="0039325A" w:rsidRDefault="004837D0" w:rsidP="004837D0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6AF5951A" w14:textId="77777777" w:rsidR="004837D0" w:rsidRPr="0039325A" w:rsidRDefault="004837D0" w:rsidP="004837D0">
      <w:pPr>
        <w:spacing w:before="60" w:after="0" w:line="276" w:lineRule="auto"/>
        <w:rPr>
          <w:rFonts w:cs="Arial"/>
        </w:rPr>
      </w:pPr>
    </w:p>
    <w:p w14:paraId="6A65E9DF" w14:textId="77777777" w:rsidR="004837D0" w:rsidRPr="0039325A" w:rsidRDefault="004837D0" w:rsidP="004837D0">
      <w:pPr>
        <w:spacing w:before="60" w:after="0" w:line="276" w:lineRule="auto"/>
        <w:rPr>
          <w:rFonts w:cs="Arial"/>
        </w:rPr>
      </w:pPr>
      <w:r w:rsidRPr="0039325A">
        <w:rPr>
          <w:rFonts w:cs="Arial"/>
        </w:rPr>
        <w:t>END OF SECTION</w:t>
      </w:r>
    </w:p>
    <w:p w14:paraId="62CA11B6" w14:textId="77777777" w:rsidR="004837D0" w:rsidRPr="0039325A" w:rsidRDefault="004837D0" w:rsidP="00483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7D165D1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FD28DF" w14:textId="77777777" w:rsidR="004837D0" w:rsidRPr="0039325A" w:rsidRDefault="004837D0" w:rsidP="004837D0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Pr="0039325A">
        <w:rPr>
          <w:rFonts w:cs="Arial"/>
        </w:rPr>
        <w:tab/>
      </w:r>
      <w:r w:rsidRPr="0039325A">
        <w:rPr>
          <w:rFonts w:eastAsia="맑은 고딕" w:cs="Arial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lang w:eastAsia="ko-KR"/>
        </w:rPr>
        <w:t>Techwin</w:t>
      </w:r>
      <w:proofErr w:type="spellEnd"/>
      <w:r w:rsidRPr="0039325A">
        <w:rPr>
          <w:rFonts w:eastAsia="맑은 고딕" w:cs="Arial"/>
          <w:lang w:eastAsia="ko-KR"/>
        </w:rPr>
        <w:t xml:space="preserve"> </w:t>
      </w:r>
    </w:p>
    <w:p w14:paraId="5415C8CE" w14:textId="77777777" w:rsidR="004837D0" w:rsidRPr="0039325A" w:rsidRDefault="004837D0" w:rsidP="004837D0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62C55FD9" w14:textId="77777777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Pr="0039325A">
        <w:rPr>
          <w:rFonts w:cs="Arial"/>
        </w:rPr>
        <w:tab/>
      </w:r>
      <w:r w:rsidRPr="0039325A">
        <w:rPr>
          <w:rFonts w:cs="Arial"/>
        </w:rPr>
        <w:tab/>
      </w:r>
      <w:r>
        <w:rPr>
          <w:rFonts w:eastAsia="맑은 고딕" w:cs="Arial"/>
          <w:lang w:eastAsia="ko-KR"/>
        </w:rPr>
        <w:t>P</w:t>
      </w:r>
      <w:r w:rsidRPr="00895528">
        <w:rPr>
          <w:rFonts w:eastAsia="맑은 고딕" w:cs="Arial"/>
          <w:lang w:eastAsia="ko-KR"/>
        </w:rPr>
        <w:t>N</w:t>
      </w:r>
      <w:r>
        <w:rPr>
          <w:rFonts w:eastAsia="맑은 고딕" w:cs="Arial"/>
          <w:lang w:eastAsia="ko-KR"/>
        </w:rPr>
        <w:t>V</w:t>
      </w:r>
      <w:r w:rsidRPr="00895528">
        <w:rPr>
          <w:rFonts w:eastAsia="맑은 고딕" w:cs="Arial"/>
          <w:lang w:eastAsia="ko-KR"/>
        </w:rPr>
        <w:t>-</w:t>
      </w:r>
      <w:r>
        <w:rPr>
          <w:rFonts w:eastAsia="맑은 고딕" w:cs="Arial"/>
          <w:lang w:eastAsia="ko-KR"/>
        </w:rPr>
        <w:t>A6</w:t>
      </w:r>
      <w:r w:rsidRPr="00895528">
        <w:rPr>
          <w:rFonts w:eastAsia="맑은 고딕" w:cs="Arial"/>
          <w:lang w:eastAsia="ko-KR"/>
        </w:rPr>
        <w:t>081R</w:t>
      </w:r>
    </w:p>
    <w:p w14:paraId="48FAFFF1" w14:textId="77777777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Pr="00895528">
        <w:rPr>
          <w:rFonts w:cs="Arial"/>
        </w:rPr>
        <w:tab/>
      </w:r>
      <w:r w:rsidRPr="00895528">
        <w:rPr>
          <w:rFonts w:cs="Arial"/>
        </w:rPr>
        <w:tab/>
      </w:r>
      <w:r w:rsidRPr="00895528">
        <w:rPr>
          <w:rFonts w:eastAsia="맑은 고딕" w:cs="Arial" w:hint="eastAsia"/>
          <w:lang w:eastAsia="ko-KR"/>
        </w:rPr>
        <w:t>None</w:t>
      </w:r>
    </w:p>
    <w:p w14:paraId="6039A0E8" w14:textId="77777777" w:rsidR="004837D0" w:rsidRDefault="004837D0" w:rsidP="004837D0">
      <w:pPr>
        <w:spacing w:before="120" w:line="276" w:lineRule="auto"/>
        <w:ind w:left="720"/>
        <w:rPr>
          <w:rFonts w:cs="Arial"/>
          <w:b/>
        </w:rPr>
      </w:pPr>
    </w:p>
    <w:p w14:paraId="1DDED4C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GENERAL DESCRIPTION</w:t>
      </w:r>
    </w:p>
    <w:p w14:paraId="089495E1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746A132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1A3389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7BA2C770" w14:textId="77777777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ind w:left="1797" w:hanging="357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 xml:space="preserve">H.265 and </w:t>
      </w:r>
      <w:r w:rsidRPr="001A3389">
        <w:rPr>
          <w:rFonts w:cs="Arial"/>
          <w:sz w:val="20"/>
        </w:rPr>
        <w:t>H.264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 xml:space="preserve">Max. 60/50fps (60Hz/50Hz, AI analytics on), </w:t>
      </w:r>
      <w:r>
        <w:rPr>
          <w:rFonts w:eastAsia="맑은 고딕" w:cs="Arial"/>
          <w:sz w:val="20"/>
          <w:lang w:eastAsia="ko-KR"/>
        </w:rPr>
        <w:br/>
      </w:r>
      <w:r w:rsidRPr="006B6F64">
        <w:rPr>
          <w:rFonts w:eastAsia="맑은 고딕" w:cs="Arial"/>
          <w:sz w:val="20"/>
          <w:lang w:eastAsia="ko-KR"/>
        </w:rPr>
        <w:t>Max. 120/100fps</w:t>
      </w:r>
      <w:r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(60Hz/50Hz, AI analytics off)</w:t>
      </w:r>
      <w:r w:rsidRPr="001A3389">
        <w:rPr>
          <w:rFonts w:cs="Arial"/>
          <w:sz w:val="20"/>
        </w:rPr>
        <w:t xml:space="preserve"> at all resolution</w:t>
      </w:r>
    </w:p>
    <w:p w14:paraId="2ECA1072" w14:textId="77777777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Max</w:t>
      </w:r>
      <w:r>
        <w:rPr>
          <w:rFonts w:eastAsia="맑은 고딕" w:cs="Arial"/>
          <w:sz w:val="20"/>
          <w:lang w:eastAsia="ko-KR"/>
        </w:rPr>
        <w:t>.</w:t>
      </w:r>
      <w:r w:rsidRPr="006B6F64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30/25</w:t>
      </w:r>
      <w:r w:rsidRPr="001A3389">
        <w:rPr>
          <w:rFonts w:cs="Arial"/>
          <w:sz w:val="20"/>
        </w:rPr>
        <w:t>fps</w:t>
      </w:r>
    </w:p>
    <w:p w14:paraId="18E5A987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The camera shall be able to configure up to </w:t>
      </w:r>
      <w:r>
        <w:rPr>
          <w:rFonts w:cs="Arial"/>
          <w:bCs/>
          <w:sz w:val="20"/>
        </w:rPr>
        <w:t>10</w:t>
      </w:r>
      <w:r w:rsidRPr="001A3389">
        <w:rPr>
          <w:rFonts w:cs="Arial"/>
          <w:bCs/>
          <w:sz w:val="20"/>
        </w:rPr>
        <w:t xml:space="preserve"> independent video stream profiles with differing encoding, quality, frame rate, resolution, and bit rate settings.</w:t>
      </w:r>
    </w:p>
    <w:p w14:paraId="3DA557CA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 configure various resolution selections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0B25BF9F" w14:textId="77777777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>1280 x 720, 800 x 448, 640 x 360</w:t>
      </w:r>
    </w:p>
    <w:p w14:paraId="4234E511" w14:textId="77777777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 xml:space="preserve">800 x 600, 640 x 480 </w:t>
      </w:r>
    </w:p>
    <w:p w14:paraId="0244A0C2" w14:textId="77777777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1280 x 1024, 720 x 576</w:t>
      </w:r>
    </w:p>
    <w:p w14:paraId="1DD7F551" w14:textId="77777777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14:paraId="00EAD8CF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unicast video streaming</w:t>
      </w:r>
      <w:r w:rsidRPr="001A3389">
        <w:rPr>
          <w:rFonts w:eastAsia="맑은 고딕" w:cs="Arial"/>
          <w:sz w:val="20"/>
          <w:lang w:eastAsia="ko-KR"/>
        </w:rPr>
        <w:t xml:space="preserve"> up to 6 users.</w:t>
      </w:r>
    </w:p>
    <w:p w14:paraId="4C8C200A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multicast video streaming.</w:t>
      </w:r>
    </w:p>
    <w:p w14:paraId="36B60B3B" w14:textId="77777777" w:rsidR="004837D0" w:rsidRPr="009B1C69" w:rsidRDefault="004837D0" w:rsidP="004837D0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9B1C69">
        <w:rPr>
          <w:rFonts w:cs="Arial"/>
          <w:color w:val="000000"/>
          <w:szCs w:val="20"/>
          <w:lang w:eastAsia="zh-TW"/>
        </w:rPr>
        <w:t>The camera shall support multiple video streaming up to 5 profiles</w:t>
      </w:r>
    </w:p>
    <w:p w14:paraId="00D9B572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cs="Arial"/>
          <w:sz w:val="20"/>
        </w:rPr>
        <w:t>configure Dynamic DNS (DDNS)</w:t>
      </w:r>
      <w:r w:rsidRPr="001A3389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3B12962E" w14:textId="77777777" w:rsidR="004837D0" w:rsidRPr="001A3389" w:rsidRDefault="004837D0" w:rsidP="004837D0">
      <w:pPr>
        <w:numPr>
          <w:ilvl w:val="3"/>
          <w:numId w:val="19"/>
        </w:numPr>
        <w:rPr>
          <w:rFonts w:cs="Arial"/>
          <w:color w:val="000000"/>
        </w:rPr>
      </w:pPr>
      <w:r w:rsidRPr="001A3389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6B6F64">
        <w:rPr>
          <w:rFonts w:eastAsia="맑은 고딕" w:cs="Arial" w:hint="eastAsia"/>
          <w:color w:val="000000"/>
          <w:szCs w:val="20"/>
          <w:lang w:eastAsia="ko-KR"/>
        </w:rPr>
        <w:t>WiseStream</w:t>
      </w:r>
      <w:proofErr w:type="spellEnd"/>
      <w:r w:rsidRPr="006B6F64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6B6F64">
        <w:rPr>
          <w:rFonts w:eastAsia="맑은 고딕" w:cs="Arial" w:hint="eastAsia"/>
          <w:color w:val="000000"/>
          <w:szCs w:val="20"/>
          <w:lang w:eastAsia="ko-KR"/>
        </w:rPr>
        <w:t xml:space="preserve">, </w:t>
      </w:r>
      <w:proofErr w:type="spellStart"/>
      <w:r w:rsidRPr="006B6F64">
        <w:rPr>
          <w:rFonts w:eastAsia="맑은 고딕" w:cs="Arial" w:hint="eastAsia"/>
          <w:color w:val="000000"/>
          <w:szCs w:val="20"/>
          <w:lang w:eastAsia="ko-KR"/>
        </w:rPr>
        <w:t>WiseStream</w:t>
      </w:r>
      <w:proofErr w:type="spellEnd"/>
      <w:r w:rsidRPr="006B6F64">
        <w:rPr>
          <w:rFonts w:eastAsia="맑은 고딕" w:cs="Arial" w:hint="eastAsia"/>
          <w:color w:val="000000"/>
          <w:szCs w:val="20"/>
          <w:lang w:eastAsia="ko-KR"/>
        </w:rPr>
        <w:t>Ⅲ</w:t>
      </w:r>
      <w:r w:rsidRPr="006B6F64">
        <w:rPr>
          <w:rFonts w:eastAsia="맑은 고딕" w:cs="Arial" w:hint="eastAsia"/>
          <w:color w:val="000000"/>
          <w:szCs w:val="20"/>
          <w:lang w:eastAsia="ko-KR"/>
        </w:rPr>
        <w:t>(using AI engine)</w:t>
      </w:r>
      <w:r>
        <w:rPr>
          <w:rFonts w:eastAsia="맑은 고딕" w:cs="Arial"/>
          <w:color w:val="000000"/>
          <w:szCs w:val="20"/>
          <w:lang w:eastAsia="ko-KR"/>
        </w:rPr>
        <w:t>, Dynamic GOV 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53182C4A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Camera – The camera device shall have the following physical and performance properties:</w:t>
      </w:r>
    </w:p>
    <w:p w14:paraId="6168066C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IK10 rated for protection</w:t>
      </w:r>
      <w:r w:rsidRPr="001A3389">
        <w:rPr>
          <w:rFonts w:eastAsia="맑은 고딕" w:cs="Arial" w:hint="eastAsia"/>
          <w:bCs/>
          <w:sz w:val="20"/>
          <w:lang w:eastAsia="ko-KR"/>
        </w:rPr>
        <w:t xml:space="preserve"> against impacts. </w:t>
      </w:r>
    </w:p>
    <w:p w14:paraId="6ECB3A84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True day/night operation with removable IR cut filter</w:t>
      </w:r>
    </w:p>
    <w:p w14:paraId="0590DFA1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.007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 in color mode and 0.0007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</w:p>
    <w:p w14:paraId="21DFD8C4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14:paraId="238B904D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14:paraId="3C2B9D2F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The camera shall support </w:t>
      </w:r>
      <w:proofErr w:type="spellStart"/>
      <w:r w:rsidRPr="001A3389">
        <w:rPr>
          <w:rFonts w:cs="Arial"/>
          <w:sz w:val="20"/>
        </w:rPr>
        <w:t>WiseNR</w:t>
      </w:r>
      <w:proofErr w:type="spellEnd"/>
      <w:r w:rsidRPr="001A3389">
        <w:rPr>
          <w:rFonts w:cs="Arial"/>
          <w:sz w:val="20"/>
        </w:rPr>
        <w:t xml:space="preserve"> II to reduce digital noise using AI engine and both 2D and 3D noise reduction technology.</w:t>
      </w:r>
    </w:p>
    <w:p w14:paraId="7039EB4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rectangle.</w:t>
      </w:r>
    </w:p>
    <w:p w14:paraId="79046034" w14:textId="77777777" w:rsidR="004837D0" w:rsidRPr="007901D2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37EBA181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659F9A04" w14:textId="77777777" w:rsidR="004837D0" w:rsidRPr="0039325A" w:rsidRDefault="004837D0" w:rsidP="004837D0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</w:t>
      </w:r>
      <w:r>
        <w:rPr>
          <w:rFonts w:cs="Arial"/>
        </w:rPr>
        <w:t>s</w:t>
      </w:r>
      <w:r w:rsidRPr="0039325A">
        <w:rPr>
          <w:rFonts w:cs="Arial"/>
        </w:rPr>
        <w:t xml:space="preserve">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36E48896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7858A301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Classified object type : Person/Face/Vehicle/License plate with attributes,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B724642" w14:textId="77777777" w:rsidR="004837D0" w:rsidRPr="003B7A87" w:rsidRDefault="004837D0" w:rsidP="004837D0">
      <w:pPr>
        <w:pStyle w:val="StyleDefaultComplex10pt"/>
        <w:spacing w:before="60" w:after="0" w:line="276" w:lineRule="auto"/>
        <w:ind w:left="3600" w:firstLineChars="150" w:firstLine="300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3B7A87">
        <w:rPr>
          <w:rFonts w:eastAsia="맑은 고딕" w:cs="Arial"/>
          <w:color w:val="auto"/>
          <w:sz w:val="20"/>
          <w:lang w:eastAsia="ko-KR"/>
        </w:rPr>
        <w:t>BestShot</w:t>
      </w:r>
      <w:proofErr w:type="spellEnd"/>
      <w:r w:rsidRPr="003B7A87">
        <w:rPr>
          <w:rFonts w:eastAsia="맑은 고딕" w:cs="Arial"/>
          <w:color w:val="auto"/>
          <w:sz w:val="20"/>
          <w:lang w:eastAsia="ko-KR"/>
        </w:rPr>
        <w:t xml:space="preserve"> per object</w:t>
      </w:r>
    </w:p>
    <w:p w14:paraId="69FE5D91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 xml:space="preserve">Analytics events based on AI engine : Object detection, </w:t>
      </w:r>
      <w:r>
        <w:rPr>
          <w:rFonts w:eastAsia="맑은 고딕" w:cs="Arial"/>
          <w:color w:val="auto"/>
          <w:sz w:val="20"/>
          <w:lang w:eastAsia="ko-KR"/>
        </w:rPr>
        <w:t>Face Mask detection,</w:t>
      </w:r>
    </w:p>
    <w:p w14:paraId="5E586CCC" w14:textId="77777777" w:rsidR="004837D0" w:rsidRPr="003B7A87" w:rsidRDefault="004837D0" w:rsidP="004837D0">
      <w:pPr>
        <w:pStyle w:val="StyleDefaultComplex10pt"/>
        <w:spacing w:before="60" w:after="0" w:line="276" w:lineRule="auto"/>
        <w:ind w:left="4840" w:firstLine="360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Directional detection,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3B7A87">
        <w:rPr>
          <w:rFonts w:eastAsia="맑은 고딕" w:cs="Arial"/>
          <w:color w:val="auto"/>
          <w:sz w:val="20"/>
          <w:lang w:eastAsia="ko-KR"/>
        </w:rPr>
        <w:t>Virtual line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152C83F" w14:textId="77777777" w:rsidR="004837D0" w:rsidRDefault="004837D0" w:rsidP="004837D0">
      <w:pPr>
        <w:pStyle w:val="StyleDefaultComplex10pt"/>
        <w:spacing w:before="60" w:after="0" w:line="276" w:lineRule="auto"/>
        <w:ind w:left="1800" w:firstLineChars="1700" w:firstLine="3400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Enter/Exit,</w:t>
      </w:r>
      <w:r>
        <w:rPr>
          <w:rFonts w:eastAsia="맑은 고딕" w:cs="Arial"/>
          <w:color w:val="auto"/>
          <w:sz w:val="20"/>
          <w:lang w:eastAsia="ko-KR"/>
        </w:rPr>
        <w:t xml:space="preserve"> Loitering,</w:t>
      </w:r>
      <w:r w:rsidRPr="003B7A87">
        <w:rPr>
          <w:rFonts w:eastAsia="맑은 고딕" w:cs="Arial"/>
          <w:color w:val="auto"/>
          <w:sz w:val="20"/>
          <w:lang w:eastAsia="ko-KR"/>
        </w:rPr>
        <w:t xml:space="preserve"> Digital auto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3B7A87">
        <w:rPr>
          <w:rFonts w:eastAsia="맑은 고딕" w:cs="Arial"/>
          <w:color w:val="auto"/>
          <w:sz w:val="20"/>
          <w:lang w:eastAsia="ko-KR"/>
        </w:rPr>
        <w:t>tracking,</w:t>
      </w:r>
    </w:p>
    <w:p w14:paraId="5FD8CF35" w14:textId="77777777" w:rsidR="004837D0" w:rsidRPr="00876D52" w:rsidRDefault="004837D0" w:rsidP="004837D0">
      <w:pPr>
        <w:pStyle w:val="StyleDefaultComplex10pt"/>
        <w:spacing w:before="60" w:after="0" w:line="276" w:lineRule="auto"/>
        <w:ind w:left="1800" w:firstLineChars="1700" w:firstLine="340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Social distancing detection</w:t>
      </w:r>
    </w:p>
    <w:p w14:paraId="1B92188C" w14:textId="77777777" w:rsidR="004837D0" w:rsidRPr="003B7A87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 xml:space="preserve">Analytics events : Defocus detection, Motion detection, </w:t>
      </w:r>
      <w:r w:rsidRPr="00330949">
        <w:rPr>
          <w:rFonts w:eastAsia="맑은 고딕" w:cs="Arial"/>
          <w:color w:val="auto"/>
          <w:sz w:val="20"/>
          <w:lang w:eastAsia="ko-KR"/>
        </w:rPr>
        <w:t>Appear/Disappear,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3B7A87">
        <w:rPr>
          <w:rFonts w:eastAsia="맑은 고딕" w:cs="Arial"/>
          <w:color w:val="auto"/>
          <w:sz w:val="20"/>
          <w:lang w:eastAsia="ko-KR"/>
        </w:rPr>
        <w:t>Tampering</w:t>
      </w:r>
      <w:r>
        <w:rPr>
          <w:rFonts w:eastAsia="맑은 고딕" w:cs="Arial"/>
          <w:color w:val="auto"/>
          <w:sz w:val="20"/>
          <w:lang w:eastAsia="ko-KR"/>
        </w:rPr>
        <w:t>,</w:t>
      </w:r>
    </w:p>
    <w:p w14:paraId="4EC46E34" w14:textId="77777777" w:rsidR="004837D0" w:rsidRPr="00876D52" w:rsidRDefault="004837D0" w:rsidP="004837D0">
      <w:pPr>
        <w:pStyle w:val="StyleDefaultComplex10pt"/>
        <w:spacing w:before="60" w:after="0" w:line="276" w:lineRule="auto"/>
        <w:ind w:left="3240" w:firstLineChars="100" w:firstLine="200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Audio detection, Sound classification, Shock detection</w:t>
      </w:r>
    </w:p>
    <w:p w14:paraId="60C49555" w14:textId="77777777" w:rsidR="004837D0" w:rsidRPr="003B7A8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 w:hint="eastAsia"/>
          <w:sz w:val="20"/>
          <w:lang w:eastAsia="ko-KR"/>
        </w:rPr>
        <w:t>Business Intelligence</w:t>
      </w:r>
      <w:r w:rsidRPr="001A3389">
        <w:rPr>
          <w:rFonts w:eastAsia="맑은 고딕" w:cs="Arial"/>
          <w:sz w:val="20"/>
          <w:lang w:eastAsia="ko-KR"/>
        </w:rPr>
        <w:t xml:space="preserve"> features based on AI engine</w:t>
      </w:r>
    </w:p>
    <w:p w14:paraId="70A1D2EA" w14:textId="77777777" w:rsidR="004837D0" w:rsidRPr="003B7A87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 xml:space="preserve">Classified object type : People counting, Queue management, </w:t>
      </w:r>
      <w:proofErr w:type="spellStart"/>
      <w:r w:rsidRPr="001A3389">
        <w:rPr>
          <w:rFonts w:eastAsia="맑은 고딕" w:cs="Arial"/>
          <w:sz w:val="20"/>
          <w:lang w:eastAsia="ko-KR"/>
        </w:rPr>
        <w:t>Heatmap</w:t>
      </w:r>
      <w:proofErr w:type="spellEnd"/>
      <w:r w:rsidRPr="001A3389">
        <w:rPr>
          <w:rFonts w:eastAsia="맑은 고딕" w:cs="Arial"/>
          <w:sz w:val="20"/>
          <w:lang w:eastAsia="ko-KR"/>
        </w:rPr>
        <w:t xml:space="preserve"> based on AI engine</w:t>
      </w:r>
    </w:p>
    <w:p w14:paraId="0B255093" w14:textId="77777777" w:rsidR="004837D0" w:rsidRPr="00BE095D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A</w:t>
      </w:r>
      <w:r w:rsidRPr="001A3389">
        <w:rPr>
          <w:rFonts w:eastAsia="맑은 고딕" w:cs="Arial" w:hint="eastAsia"/>
          <w:sz w:val="20"/>
          <w:lang w:eastAsia="ko-KR"/>
        </w:rPr>
        <w:t>ttributes</w:t>
      </w:r>
    </w:p>
    <w:p w14:paraId="3190CABB" w14:textId="77777777" w:rsidR="004837D0" w:rsidRPr="00BE095D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 w:hint="eastAsia"/>
          <w:sz w:val="20"/>
          <w:lang w:eastAsia="ko-KR"/>
        </w:rPr>
        <w:t xml:space="preserve">Person </w:t>
      </w:r>
      <w:r w:rsidRPr="001A3389">
        <w:rPr>
          <w:rFonts w:eastAsia="맑은 고딕" w:cs="Arial" w:hint="eastAsia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 xml:space="preserve">Gender  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Female / Male</w:t>
      </w:r>
    </w:p>
    <w:p w14:paraId="1ABE2BAC" w14:textId="77777777" w:rsidR="004837D0" w:rsidRPr="001A3389" w:rsidRDefault="004837D0" w:rsidP="004837D0">
      <w:pPr>
        <w:pStyle w:val="StyleDefaultComplex10pt"/>
        <w:spacing w:before="60" w:after="0" w:line="276" w:lineRule="auto"/>
        <w:ind w:left="2160" w:firstLine="720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 xml:space="preserve">Upper/Lower (color)  </w:t>
      </w:r>
      <w:r w:rsidRPr="001A3389">
        <w:rPr>
          <w:rFonts w:eastAsia="맑은 고딕" w:cs="Arial"/>
          <w:sz w:val="20"/>
          <w:lang w:eastAsia="ko-KR"/>
        </w:rPr>
        <w:tab/>
        <w:t xml:space="preserve">Black / Gray / White / Red / Orange / Yellow / </w:t>
      </w:r>
    </w:p>
    <w:p w14:paraId="0C9E20C2" w14:textId="77777777" w:rsidR="004837D0" w:rsidRPr="001A3389" w:rsidRDefault="004837D0" w:rsidP="004837D0">
      <w:pPr>
        <w:pStyle w:val="StyleDefaultComplex10pt"/>
        <w:spacing w:before="60" w:after="0" w:line="276" w:lineRule="auto"/>
        <w:ind w:left="3600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Green / Blue / Purple (up to 2 color at same time)</w:t>
      </w:r>
    </w:p>
    <w:p w14:paraId="295B5997" w14:textId="77777777" w:rsidR="004837D0" w:rsidRPr="00BE095D" w:rsidRDefault="004837D0" w:rsidP="004837D0">
      <w:pPr>
        <w:pStyle w:val="StyleDefaultComplex10pt"/>
        <w:spacing w:before="60" w:after="0" w:line="276" w:lineRule="auto"/>
        <w:ind w:left="2160" w:firstLine="720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 xml:space="preserve">Bag 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Wear Bag or Not</w:t>
      </w:r>
    </w:p>
    <w:p w14:paraId="3088C8A7" w14:textId="77777777" w:rsidR="004837D0" w:rsidRPr="00BE095D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Vehicle</w:t>
      </w:r>
      <w:r w:rsidRPr="001A3389">
        <w:rPr>
          <w:rFonts w:eastAsia="맑은 고딕" w:cs="Arial"/>
          <w:sz w:val="20"/>
          <w:lang w:eastAsia="ko-KR"/>
        </w:rPr>
        <w:tab/>
        <w:t>Type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Car(sedan/SUV/Van) / Bus / Truck / Motorcycle / Bicycle</w:t>
      </w:r>
    </w:p>
    <w:p w14:paraId="0A867D7F" w14:textId="77777777" w:rsidR="004837D0" w:rsidRPr="00BE095D" w:rsidRDefault="004837D0" w:rsidP="004837D0">
      <w:pPr>
        <w:pStyle w:val="StyleDefaultComplex10pt"/>
        <w:spacing w:before="60" w:after="0" w:line="276" w:lineRule="auto"/>
        <w:ind w:left="2160" w:firstLine="720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Color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BE095D">
        <w:rPr>
          <w:rFonts w:eastAsia="맑은 고딕" w:cs="Arial"/>
          <w:sz w:val="20"/>
          <w:lang w:eastAsia="ko-KR"/>
        </w:rPr>
        <w:t xml:space="preserve">Black / Gray / White / Red / Orange / Yellow / </w:t>
      </w:r>
    </w:p>
    <w:p w14:paraId="648927E8" w14:textId="77777777" w:rsidR="004837D0" w:rsidRPr="00BE095D" w:rsidRDefault="004837D0" w:rsidP="004837D0">
      <w:pPr>
        <w:pStyle w:val="StyleDefaultComplex10pt"/>
        <w:spacing w:before="60" w:after="0" w:line="276" w:lineRule="auto"/>
        <w:ind w:left="2880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ab/>
      </w:r>
      <w:r w:rsidRPr="00BE095D">
        <w:rPr>
          <w:rFonts w:eastAsia="맑은 고딕" w:cs="Arial"/>
          <w:sz w:val="20"/>
          <w:lang w:eastAsia="ko-KR"/>
        </w:rPr>
        <w:tab/>
      </w:r>
      <w:r w:rsidRPr="00BE095D">
        <w:rPr>
          <w:rFonts w:eastAsia="맑은 고딕" w:cs="Arial"/>
          <w:sz w:val="20"/>
          <w:lang w:eastAsia="ko-KR"/>
        </w:rPr>
        <w:tab/>
        <w:t>Green / Blue / Purple (up to 2 color at same time)</w:t>
      </w:r>
    </w:p>
    <w:p w14:paraId="7CCCE703" w14:textId="77777777" w:rsidR="004837D0" w:rsidRPr="00BE095D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Face</w:t>
      </w:r>
      <w:r w:rsidRPr="001A3389">
        <w:rPr>
          <w:rFonts w:eastAsia="맑은 고딕" w:cs="Arial"/>
          <w:sz w:val="20"/>
          <w:lang w:eastAsia="ko-KR"/>
        </w:rPr>
        <w:tab/>
        <w:t>Gender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Female / Male</w:t>
      </w:r>
    </w:p>
    <w:p w14:paraId="5BC76855" w14:textId="77777777" w:rsidR="004837D0" w:rsidRPr="001A3389" w:rsidRDefault="004837D0" w:rsidP="004837D0">
      <w:pPr>
        <w:pStyle w:val="StyleDefaultComplex10pt"/>
        <w:spacing w:before="60" w:after="0" w:line="276" w:lineRule="auto"/>
        <w:ind w:left="2880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Age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Child / Young / Middle / Old</w:t>
      </w:r>
    </w:p>
    <w:p w14:paraId="0BFA63AB" w14:textId="77777777" w:rsidR="004837D0" w:rsidRPr="00BE095D" w:rsidRDefault="004837D0" w:rsidP="004837D0">
      <w:pPr>
        <w:pStyle w:val="StyleDefaultComplex10pt"/>
        <w:spacing w:before="60" w:after="0" w:line="276" w:lineRule="auto"/>
        <w:ind w:left="2880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Glasses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Wear Glasses or Not</w:t>
      </w:r>
    </w:p>
    <w:p w14:paraId="1FCE41FB" w14:textId="77777777" w:rsidR="004837D0" w:rsidRPr="00BE095D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License plate</w:t>
      </w:r>
    </w:p>
    <w:p w14:paraId="46C61020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37658294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C4F3145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1522052D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52D5268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46BF4F6D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456D4CD" w14:textId="77777777" w:rsidR="004837D0" w:rsidRPr="00CB7CDB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14:paraId="022E8BE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MS Edge, Mozilla Firefox and Apple Safari.</w:t>
      </w:r>
    </w:p>
    <w:p w14:paraId="4EB9BEB6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46D622E3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200535F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Alarms and notifications</w:t>
      </w:r>
    </w:p>
    <w:p w14:paraId="02F4BE05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022A8582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lastRenderedPageBreak/>
        <w:t>Alarm input</w:t>
      </w:r>
    </w:p>
    <w:p w14:paraId="34508ED7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1184AAF1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299E8D69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42A3AEEA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File Upload via FTP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1C7A2293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Notification via E-mail</w:t>
      </w:r>
    </w:p>
    <w:p w14:paraId="148D1388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03330FBE" w14:textId="77777777" w:rsidR="004837D0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Pr="0039325A">
        <w:rPr>
          <w:rFonts w:cs="Arial"/>
          <w:color w:val="auto"/>
          <w:sz w:val="20"/>
        </w:rPr>
        <w:t xml:space="preserve"> output</w:t>
      </w:r>
    </w:p>
    <w:p w14:paraId="58EF9C80" w14:textId="77777777" w:rsidR="004837D0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7B53C858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playback</w:t>
      </w:r>
    </w:p>
    <w:p w14:paraId="5839D3C0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0A715BE0" w14:textId="77777777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</w:t>
      </w:r>
      <w:r>
        <w:rPr>
          <w:rFonts w:eastAsia="맑은 고딕" w:cs="Arial"/>
          <w:color w:val="auto"/>
          <w:sz w:val="20"/>
          <w:lang w:eastAsia="ko-KR"/>
        </w:rPr>
        <w:t>66/IP67/IP6K9K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>
        <w:rPr>
          <w:rFonts w:eastAsia="맑은 고딕" w:cs="Arial"/>
          <w:color w:val="auto"/>
          <w:sz w:val="20"/>
          <w:lang w:eastAsia="ko-KR"/>
        </w:rPr>
        <w:t>+, NEMA4X</w:t>
      </w:r>
    </w:p>
    <w:p w14:paraId="39DE587F" w14:textId="77777777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21F5DBDA" w14:textId="77777777" w:rsidR="004837D0" w:rsidRPr="00895528" w:rsidRDefault="004837D0" w:rsidP="004837D0">
      <w:pPr>
        <w:pStyle w:val="StyleDefaultComplex10pt"/>
        <w:spacing w:before="120" w:after="120" w:line="276" w:lineRule="auto"/>
        <w:ind w:left="720"/>
        <w:rPr>
          <w:rFonts w:cs="Arial"/>
          <w:b/>
          <w:color w:val="auto"/>
          <w:sz w:val="20"/>
        </w:rPr>
      </w:pPr>
    </w:p>
    <w:p w14:paraId="6FFFFA42" w14:textId="77777777" w:rsidR="004837D0" w:rsidRPr="0039325A" w:rsidRDefault="004837D0" w:rsidP="004837D0">
      <w:pPr>
        <w:pStyle w:val="StyleDefaultComplex10pt"/>
        <w:numPr>
          <w:ilvl w:val="1"/>
          <w:numId w:val="19"/>
        </w:numPr>
        <w:spacing w:before="120" w:after="120" w:line="276" w:lineRule="auto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A309B6E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IE11,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Pr="0039325A">
        <w:rPr>
          <w:rFonts w:cs="Arial"/>
          <w:bCs/>
          <w:color w:val="auto"/>
          <w:sz w:val="20"/>
        </w:rPr>
        <w:t xml:space="preserve"> from a PC or Mac. </w:t>
      </w:r>
    </w:p>
    <w:p w14:paraId="45C7A2B4" w14:textId="77777777" w:rsidR="004837D0" w:rsidRPr="00CD5713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functions:</w:t>
      </w:r>
    </w:p>
    <w:p w14:paraId="16B9A1C5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6A7FB5E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4071D5ED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 (snapshot) capture</w:t>
      </w:r>
    </w:p>
    <w:p w14:paraId="6A28C6BA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395CC169" w14:textId="77777777" w:rsidR="004837D0" w:rsidRPr="003D1714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3674ABF1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34F50B60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37C23F03" w14:textId="77777777" w:rsidR="004837D0" w:rsidRPr="00C62A3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Display the </w:t>
      </w:r>
      <w:proofErr w:type="spellStart"/>
      <w:r>
        <w:rPr>
          <w:rFonts w:cs="Arial"/>
          <w:bCs/>
          <w:color w:val="auto"/>
          <w:sz w:val="20"/>
        </w:rPr>
        <w:t>Bestshot</w:t>
      </w:r>
      <w:proofErr w:type="spellEnd"/>
      <w:r>
        <w:rPr>
          <w:rFonts w:cs="Arial"/>
          <w:bCs/>
          <w:color w:val="auto"/>
          <w:sz w:val="20"/>
        </w:rPr>
        <w:t xml:space="preserve"> based on AI engine</w:t>
      </w:r>
    </w:p>
    <w:p w14:paraId="31F82777" w14:textId="77777777" w:rsidR="004837D0" w:rsidRPr="00AC22B6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80EBDC0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Recorded data search using date and time range</w:t>
      </w:r>
    </w:p>
    <w:p w14:paraId="0892271A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Recorded data search using event type</w:t>
      </w:r>
    </w:p>
    <w:p w14:paraId="69F2B455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Play a recorded video by event triggering</w:t>
      </w:r>
    </w:p>
    <w:p w14:paraId="1EFD214F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playback speed</w:t>
      </w:r>
    </w:p>
    <w:p w14:paraId="6FF393E9" w14:textId="77777777" w:rsidR="004837D0" w:rsidRPr="00AC22B6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bCs/>
        </w:rPr>
      </w:pPr>
      <w:r w:rsidRPr="00AC22B6">
        <w:rPr>
          <w:rFonts w:cs="Arial"/>
          <w:bCs/>
          <w:szCs w:val="20"/>
          <w:lang w:eastAsia="zh-TW"/>
        </w:rPr>
        <w:t>Play audio if present</w:t>
      </w:r>
    </w:p>
    <w:p w14:paraId="6E7E4508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Generate a backup copy of saved video data</w:t>
      </w:r>
    </w:p>
    <w:p w14:paraId="7D2B399D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7E4E4A05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video profile to include compression type, maximum or target bit rate, frame rate, multicast parameters, and crop encoding area</w:t>
      </w:r>
    </w:p>
    <w:p w14:paraId="1C7AAA1D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28DCDD99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Date and time</w:t>
      </w:r>
    </w:p>
    <w:p w14:paraId="3C2DFFDD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Network settings and IP version</w:t>
      </w:r>
    </w:p>
    <w:p w14:paraId="4BBD8D7D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DDNS</w:t>
      </w:r>
    </w:p>
    <w:p w14:paraId="41E9C3D6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IP filtering</w:t>
      </w:r>
    </w:p>
    <w:p w14:paraId="400AB0E6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SSL, including certificate management</w:t>
      </w:r>
    </w:p>
    <w:p w14:paraId="75313E52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802.1x authentication</w:t>
      </w:r>
    </w:p>
    <w:p w14:paraId="7D30B6AA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Quality of Service settings</w:t>
      </w:r>
    </w:p>
    <w:p w14:paraId="50DC80BB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SNMP to include version selection and settings</w:t>
      </w:r>
    </w:p>
    <w:p w14:paraId="36437235" w14:textId="77777777" w:rsidR="004837D0" w:rsidRPr="00AC22B6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22B6">
        <w:rPr>
          <w:rFonts w:cs="Arial"/>
          <w:bCs/>
          <w:color w:val="auto"/>
          <w:sz w:val="20"/>
        </w:rPr>
        <w:t>Auto IP configuration</w:t>
      </w:r>
    </w:p>
    <w:p w14:paraId="548120C9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78D3AE6F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Pr="0039325A">
        <w:rPr>
          <w:rFonts w:cs="Arial"/>
          <w:bCs/>
          <w:color w:val="auto"/>
          <w:sz w:val="20"/>
        </w:rPr>
        <w:t>lip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Pr="0039325A">
        <w:rPr>
          <w:rFonts w:cs="Arial"/>
          <w:bCs/>
          <w:color w:val="auto"/>
          <w:sz w:val="20"/>
        </w:rPr>
        <w:t xml:space="preserve"> mode</w:t>
      </w:r>
    </w:p>
    <w:p w14:paraId="6BD7DC58" w14:textId="77777777" w:rsidR="004837D0" w:rsidRPr="003D171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Pr="0039325A">
        <w:rPr>
          <w:rFonts w:cs="Arial"/>
          <w:bCs/>
          <w:color w:val="auto"/>
          <w:sz w:val="20"/>
        </w:rPr>
        <w:t xml:space="preserve">ideo </w:t>
      </w:r>
      <w:r>
        <w:rPr>
          <w:rFonts w:cs="Arial"/>
          <w:bCs/>
          <w:color w:val="auto"/>
          <w:sz w:val="20"/>
        </w:rPr>
        <w:t xml:space="preserve">output </w:t>
      </w:r>
      <w:r w:rsidRPr="0039325A">
        <w:rPr>
          <w:rFonts w:cs="Arial"/>
          <w:bCs/>
          <w:color w:val="auto"/>
          <w:sz w:val="20"/>
        </w:rPr>
        <w:t>type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for installation</w:t>
      </w:r>
    </w:p>
    <w:p w14:paraId="532D1E45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04EF121D" w14:textId="77777777" w:rsidR="004837D0" w:rsidRPr="003D1714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62969C3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image preset, sensor frame capture</w:t>
      </w:r>
      <w:r>
        <w:rPr>
          <w:rFonts w:cs="Arial"/>
          <w:bCs/>
          <w:color w:val="auto"/>
          <w:sz w:val="20"/>
        </w:rPr>
        <w:t xml:space="preserve"> speed</w:t>
      </w:r>
      <w:r w:rsidRPr="0039325A">
        <w:rPr>
          <w:rFonts w:cs="Arial"/>
          <w:bCs/>
          <w:color w:val="auto"/>
          <w:sz w:val="20"/>
        </w:rPr>
        <w:t>, dynamic range, white balance, back light, exposure, day/night operation, on-screen display, sharpness, contrast, color leve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46F4580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detection setup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time schedule, tamper protection, motion detection and event triggers</w:t>
      </w:r>
    </w:p>
    <w:p w14:paraId="26E1E128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 and application (SDK) management</w:t>
      </w:r>
    </w:p>
    <w:p w14:paraId="4287827D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63A5CFC6" w14:textId="77777777" w:rsidR="004837D0" w:rsidRPr="0039325A" w:rsidRDefault="004837D0" w:rsidP="004837D0">
      <w:pPr>
        <w:pStyle w:val="StyleDefaultComplex10pt"/>
        <w:spacing w:before="60" w:after="0" w:line="276" w:lineRule="auto"/>
        <w:ind w:left="1440"/>
        <w:rPr>
          <w:rFonts w:cs="Arial"/>
          <w:bCs/>
          <w:color w:val="auto"/>
          <w:sz w:val="20"/>
        </w:rPr>
      </w:pPr>
    </w:p>
    <w:p w14:paraId="6B20BB04" w14:textId="77777777" w:rsidR="004837D0" w:rsidRPr="00171219" w:rsidRDefault="004837D0" w:rsidP="004837D0">
      <w:pPr>
        <w:pStyle w:val="StyleDefaultComplex10pt"/>
        <w:numPr>
          <w:ilvl w:val="2"/>
          <w:numId w:val="19"/>
        </w:numPr>
        <w:spacing w:after="0" w:line="276" w:lineRule="auto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61B36B5B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3B2A7945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677B258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7A5BA799" w14:textId="77777777" w:rsidR="004837D0" w:rsidRPr="00923DAF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29398694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1EECA81F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77FA6442" w14:textId="77777777" w:rsidR="004837D0" w:rsidRPr="001A1068" w:rsidRDefault="004837D0" w:rsidP="004837D0">
      <w:pPr>
        <w:pStyle w:val="StyleDefaultComplex10pt"/>
        <w:numPr>
          <w:ilvl w:val="0"/>
          <w:numId w:val="26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5BE51E41" w14:textId="77777777" w:rsidR="004837D0" w:rsidRPr="00923DAF" w:rsidRDefault="004837D0" w:rsidP="004837D0">
      <w:pPr>
        <w:spacing w:before="120" w:line="276" w:lineRule="auto"/>
        <w:rPr>
          <w:rFonts w:cs="Arial"/>
          <w:b/>
        </w:rPr>
      </w:pPr>
    </w:p>
    <w:p w14:paraId="7FC67B33" w14:textId="77777777" w:rsidR="004837D0" w:rsidRPr="00923DAF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7C7160B0" w14:textId="77777777" w:rsidR="004837D0" w:rsidRPr="00923DAF" w:rsidRDefault="004837D0" w:rsidP="004837D0">
      <w:pPr>
        <w:numPr>
          <w:ilvl w:val="2"/>
          <w:numId w:val="19"/>
        </w:numPr>
        <w:spacing w:before="120" w:line="276" w:lineRule="auto"/>
        <w:rPr>
          <w:rFonts w:cs="Arial"/>
        </w:rPr>
      </w:pPr>
      <w:bookmarkStart w:id="9" w:name="_Toc173721624"/>
      <w:r w:rsidRPr="00923DAF">
        <w:rPr>
          <w:rFonts w:cs="Arial"/>
        </w:rPr>
        <w:t>Video</w:t>
      </w:r>
    </w:p>
    <w:p w14:paraId="2497483C" w14:textId="77777777" w:rsidR="004837D0" w:rsidRPr="00923DAF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2"</w:t>
      </w:r>
      <w:r w:rsidRPr="00923DAF">
        <w:rPr>
          <w:rFonts w:cs="Arial"/>
          <w:color w:val="auto"/>
          <w:sz w:val="20"/>
        </w:rPr>
        <w:t xml:space="preserve"> CMOS</w:t>
      </w:r>
    </w:p>
    <w:p w14:paraId="5ABAE8DB" w14:textId="77777777" w:rsidR="004837D0" w:rsidRPr="0075392F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2B6372">
        <w:rPr>
          <w:rFonts w:cs="Arial"/>
          <w:color w:val="auto"/>
          <w:sz w:val="20"/>
        </w:rPr>
        <w:t>Color:</w:t>
      </w:r>
      <w:r>
        <w:rPr>
          <w:rFonts w:cs="Arial"/>
          <w:color w:val="auto"/>
          <w:sz w:val="20"/>
        </w:rPr>
        <w:t xml:space="preserve"> 0.007Lux(F1.3, 1/30sec, 30IRE) </w:t>
      </w:r>
      <w:r w:rsidRPr="002B6372">
        <w:rPr>
          <w:rFonts w:cs="Arial"/>
          <w:color w:val="auto"/>
          <w:sz w:val="20"/>
        </w:rPr>
        <w:t>30/25fps</w:t>
      </w:r>
    </w:p>
    <w:p w14:paraId="4F840933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>B/</w:t>
      </w:r>
      <w:proofErr w:type="gramStart"/>
      <w:r w:rsidRPr="002B6372">
        <w:rPr>
          <w:rFonts w:cs="Arial"/>
          <w:color w:val="auto"/>
          <w:sz w:val="20"/>
        </w:rPr>
        <w:t>W :</w:t>
      </w:r>
      <w:proofErr w:type="gramEnd"/>
      <w:r w:rsidRPr="002B6372">
        <w:rPr>
          <w:rFonts w:cs="Arial"/>
          <w:color w:val="auto"/>
          <w:sz w:val="20"/>
        </w:rPr>
        <w:t xml:space="preserve"> 0.0007Lux(F1.3, 1/30sec, 30IRE)</w:t>
      </w:r>
      <w:r>
        <w:rPr>
          <w:rFonts w:cs="Arial"/>
          <w:color w:val="auto"/>
          <w:sz w:val="20"/>
        </w:rPr>
        <w:t xml:space="preserve"> </w:t>
      </w:r>
      <w:r w:rsidRPr="002B6372">
        <w:rPr>
          <w:rFonts w:cs="Arial"/>
          <w:color w:val="auto"/>
          <w:sz w:val="20"/>
        </w:rPr>
        <w:t>30/25fps</w:t>
      </w:r>
    </w:p>
    <w:p w14:paraId="1761DC18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 xml:space="preserve">Color: </w:t>
      </w:r>
      <w:proofErr w:type="gramStart"/>
      <w:r w:rsidRPr="002B6372">
        <w:rPr>
          <w:rFonts w:cs="Arial"/>
          <w:color w:val="auto"/>
          <w:sz w:val="20"/>
        </w:rPr>
        <w:t>0.014Lux(</w:t>
      </w:r>
      <w:proofErr w:type="gramEnd"/>
      <w:r w:rsidRPr="002B6372">
        <w:rPr>
          <w:rFonts w:cs="Arial"/>
          <w:color w:val="auto"/>
          <w:sz w:val="20"/>
        </w:rPr>
        <w:t>F1.3, 1/60sec, 30IRE) 60/50fps</w:t>
      </w:r>
    </w:p>
    <w:p w14:paraId="20455425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>B/</w:t>
      </w:r>
      <w:proofErr w:type="gramStart"/>
      <w:r w:rsidRPr="002B6372">
        <w:rPr>
          <w:rFonts w:cs="Arial"/>
          <w:color w:val="auto"/>
          <w:sz w:val="20"/>
        </w:rPr>
        <w:t>W :</w:t>
      </w:r>
      <w:proofErr w:type="gramEnd"/>
      <w:r w:rsidRPr="002B6372">
        <w:rPr>
          <w:rFonts w:cs="Arial"/>
          <w:color w:val="auto"/>
          <w:sz w:val="20"/>
        </w:rPr>
        <w:t xml:space="preserve"> 0.0014Lux(F1.3, 1/60sec, 30IRE)</w:t>
      </w:r>
      <w:r>
        <w:rPr>
          <w:rFonts w:cs="Arial"/>
          <w:color w:val="auto"/>
          <w:sz w:val="20"/>
        </w:rPr>
        <w:t xml:space="preserve"> </w:t>
      </w:r>
      <w:r w:rsidRPr="002B6372">
        <w:rPr>
          <w:rFonts w:cs="Arial"/>
          <w:color w:val="auto"/>
          <w:sz w:val="20"/>
        </w:rPr>
        <w:t>60/50fps</w:t>
      </w:r>
    </w:p>
    <w:p w14:paraId="1EB9D79A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 xml:space="preserve">Color: </w:t>
      </w:r>
      <w:proofErr w:type="gramStart"/>
      <w:r w:rsidRPr="002B6372">
        <w:rPr>
          <w:rFonts w:cs="Arial"/>
          <w:color w:val="auto"/>
          <w:sz w:val="20"/>
        </w:rPr>
        <w:t>0.028Lux(</w:t>
      </w:r>
      <w:proofErr w:type="gramEnd"/>
      <w:r w:rsidRPr="002B6372">
        <w:rPr>
          <w:rFonts w:cs="Arial"/>
          <w:color w:val="auto"/>
          <w:sz w:val="20"/>
        </w:rPr>
        <w:t>F1.3, 1/120sec,30IRE) 120/100fps</w:t>
      </w:r>
    </w:p>
    <w:p w14:paraId="5A90DF59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lastRenderedPageBreak/>
        <w:t>B/</w:t>
      </w:r>
      <w:proofErr w:type="gramStart"/>
      <w:r w:rsidRPr="002B6372">
        <w:rPr>
          <w:rFonts w:cs="Arial"/>
          <w:color w:val="auto"/>
          <w:sz w:val="20"/>
        </w:rPr>
        <w:t>W :</w:t>
      </w:r>
      <w:proofErr w:type="gramEnd"/>
      <w:r w:rsidRPr="002B6372">
        <w:rPr>
          <w:rFonts w:cs="Arial"/>
          <w:color w:val="auto"/>
          <w:sz w:val="20"/>
        </w:rPr>
        <w:t xml:space="preserve"> 0.0028Lux(F1.3, 1/120sec, 30IRE)</w:t>
      </w:r>
      <w:r>
        <w:rPr>
          <w:rFonts w:cs="Arial"/>
          <w:color w:val="auto"/>
          <w:sz w:val="20"/>
        </w:rPr>
        <w:t xml:space="preserve"> </w:t>
      </w:r>
      <w:r w:rsidRPr="002B6372">
        <w:rPr>
          <w:rFonts w:cs="Arial"/>
          <w:color w:val="auto"/>
          <w:sz w:val="20"/>
        </w:rPr>
        <w:t xml:space="preserve">120/100fps </w:t>
      </w:r>
    </w:p>
    <w:p w14:paraId="02D54036" w14:textId="77777777" w:rsidR="004837D0" w:rsidRPr="00895528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0Lux(</w:t>
      </w:r>
      <w:proofErr w:type="gramEnd"/>
      <w:r>
        <w:rPr>
          <w:rFonts w:cs="Arial"/>
          <w:color w:val="auto"/>
          <w:sz w:val="20"/>
        </w:rPr>
        <w:t>IR LED on)</w:t>
      </w:r>
    </w:p>
    <w:p w14:paraId="4A0D1A27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73B12F65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>
        <w:rPr>
          <w:rFonts w:eastAsia="맑은 고딕" w:cs="Arial"/>
          <w:color w:val="auto"/>
          <w:sz w:val="20"/>
          <w:lang w:eastAsia="ko-KR"/>
        </w:rPr>
        <w:t>4.38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9.33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>
        <w:rPr>
          <w:rFonts w:eastAsia="맑은 고딕" w:cs="Arial"/>
          <w:color w:val="auto"/>
          <w:sz w:val="20"/>
          <w:lang w:eastAsia="ko-KR"/>
        </w:rPr>
        <w:t>2.13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motorized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6F7435BE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F1.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583EA432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[Wide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] H: </w:t>
      </w:r>
      <w:r>
        <w:rPr>
          <w:rFonts w:eastAsia="맑은 고딕" w:cs="Arial"/>
          <w:bCs/>
          <w:color w:val="auto"/>
          <w:sz w:val="20"/>
          <w:lang w:eastAsia="ko-KR"/>
        </w:rPr>
        <w:t>103.1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˚,  V: </w:t>
      </w:r>
      <w:r>
        <w:rPr>
          <w:rFonts w:eastAsia="맑은 고딕" w:cs="Arial"/>
          <w:bCs/>
          <w:color w:val="auto"/>
          <w:sz w:val="20"/>
          <w:lang w:eastAsia="ko-KR"/>
        </w:rPr>
        <w:t>54.2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°, D: </w:t>
      </w:r>
      <w:r>
        <w:rPr>
          <w:rFonts w:eastAsia="맑은 고딕" w:cs="Arial"/>
          <w:bCs/>
          <w:color w:val="auto"/>
          <w:sz w:val="20"/>
          <w:lang w:eastAsia="ko-KR"/>
        </w:rPr>
        <w:t>124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2DFAD6" w14:textId="77777777" w:rsidR="004837D0" w:rsidRPr="00895528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[Tele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]  H:   </w:t>
      </w:r>
      <w:r>
        <w:rPr>
          <w:rFonts w:eastAsia="맑은 고딕" w:cs="Arial"/>
          <w:bCs/>
          <w:color w:val="auto"/>
          <w:sz w:val="20"/>
          <w:lang w:eastAsia="ko-KR"/>
        </w:rPr>
        <w:t>44.5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proofErr w:type="gramStart"/>
      <w:r w:rsidRPr="00895528">
        <w:rPr>
          <w:rFonts w:eastAsia="맑은 고딕" w:cs="Arial"/>
          <w:bCs/>
          <w:color w:val="auto"/>
          <w:sz w:val="20"/>
          <w:lang w:eastAsia="ko-KR"/>
        </w:rPr>
        <w:t>,  V</w:t>
      </w:r>
      <w:proofErr w:type="gramEnd"/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24.9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°, D:  </w:t>
      </w:r>
      <w:r>
        <w:rPr>
          <w:rFonts w:eastAsia="맑은 고딕" w:cs="Arial"/>
          <w:bCs/>
          <w:color w:val="auto"/>
          <w:sz w:val="20"/>
          <w:lang w:eastAsia="ko-KR"/>
        </w:rPr>
        <w:t>51.1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CFCDA6D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  <w:t>0.5m (1.64ft)</w:t>
      </w:r>
    </w:p>
    <w:p w14:paraId="6B547D02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Simple focus</w:t>
      </w:r>
    </w:p>
    <w:p w14:paraId="234CA7C5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>P-Iris</w:t>
      </w:r>
    </w:p>
    <w:p w14:paraId="4ECCF5BA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7FBAD26" w14:textId="77777777" w:rsidR="004837D0" w:rsidRPr="00A2683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cs="Arial"/>
          <w:color w:val="auto"/>
          <w:sz w:val="20"/>
        </w:rPr>
        <w:t>Range</w:t>
      </w:r>
      <w:r w:rsidRPr="00A26837">
        <w:rPr>
          <w:rFonts w:cs="Arial"/>
          <w:color w:val="auto"/>
          <w:sz w:val="20"/>
        </w:rPr>
        <w:tab/>
      </w:r>
      <w:r w:rsidRPr="00A26837">
        <w:rPr>
          <w:rFonts w:cs="Arial"/>
          <w:color w:val="auto"/>
          <w:sz w:val="20"/>
        </w:rPr>
        <w:tab/>
      </w:r>
      <w:r w:rsidRPr="00A26837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A26837">
        <w:rPr>
          <w:rFonts w:cs="Arial"/>
          <w:color w:val="auto"/>
          <w:sz w:val="20"/>
        </w:rPr>
        <w:t>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~360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-45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~85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~355</w:t>
      </w:r>
      <w:r w:rsidRPr="00A26837">
        <w:rPr>
          <w:rFonts w:cs="Arial" w:hint="eastAsia"/>
          <w:color w:val="auto"/>
          <w:sz w:val="20"/>
        </w:rPr>
        <w:t>˚</w:t>
      </w:r>
    </w:p>
    <w:p w14:paraId="7D2E56B4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IR Viewable Length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4</w:t>
      </w:r>
      <w:r w:rsidRPr="00895528">
        <w:rPr>
          <w:rFonts w:eastAsia="맑은 고딕" w:cs="Arial"/>
          <w:color w:val="auto"/>
          <w:sz w:val="20"/>
          <w:lang w:eastAsia="ko-KR"/>
        </w:rPr>
        <w:t>0m (</w:t>
      </w:r>
      <w:r>
        <w:rPr>
          <w:rFonts w:eastAsia="맑은 고딕" w:cs="Arial"/>
          <w:color w:val="auto"/>
          <w:sz w:val="20"/>
          <w:lang w:eastAsia="ko-KR"/>
        </w:rPr>
        <w:t>131.23</w:t>
      </w:r>
      <w:r w:rsidRPr="00895528">
        <w:rPr>
          <w:rFonts w:eastAsia="맑은 고딕" w:cs="Arial"/>
          <w:color w:val="auto"/>
          <w:sz w:val="20"/>
          <w:lang w:eastAsia="ko-KR"/>
        </w:rPr>
        <w:t>ft)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>
        <w:rPr>
          <w:rFonts w:eastAsia="맑은 고딕" w:cs="Arial" w:hint="eastAsia"/>
          <w:color w:val="auto"/>
          <w:sz w:val="20"/>
          <w:lang w:eastAsia="ko-KR"/>
        </w:rPr>
        <w:t>Wise IR</w:t>
      </w:r>
    </w:p>
    <w:p w14:paraId="75C137AA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108173C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 xml:space="preserve">le 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5142D52F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>Auto (ICR</w:t>
      </w:r>
      <w:r w:rsidRPr="00AC22B6">
        <w:rPr>
          <w:rFonts w:eastAsia="맑은 고딕" w:cs="Arial"/>
          <w:sz w:val="20"/>
          <w:lang w:eastAsia="ko-KR"/>
        </w:rPr>
        <w:t>) / Color / B/W / External / Schedule</w:t>
      </w:r>
    </w:p>
    <w:p w14:paraId="0BF941A5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cs="Arial"/>
          <w:sz w:val="20"/>
        </w:rPr>
        <w:t>Backlight Compensation</w:t>
      </w:r>
      <w:r w:rsidRPr="00AC22B6">
        <w:rPr>
          <w:rFonts w:cs="Arial"/>
          <w:sz w:val="20"/>
        </w:rPr>
        <w:tab/>
      </w:r>
      <w:r w:rsidRPr="00AC22B6">
        <w:rPr>
          <w:rFonts w:cs="Arial"/>
          <w:sz w:val="20"/>
        </w:rPr>
        <w:tab/>
      </w:r>
      <w:r w:rsidRPr="00AC22B6">
        <w:rPr>
          <w:rFonts w:eastAsia="맑은 고딕" w:cs="Arial"/>
          <w:sz w:val="20"/>
          <w:lang w:eastAsia="ko-KR"/>
        </w:rPr>
        <w:t>Off / BLC / WDR / SSDR</w:t>
      </w:r>
    </w:p>
    <w:p w14:paraId="74581B0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73129FD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(SSDR)</w:t>
      </w:r>
    </w:p>
    <w:p w14:paraId="2C8A8D9D" w14:textId="77777777" w:rsidR="004837D0" w:rsidRPr="009728FC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</w:t>
      </w:r>
      <w:r w:rsidRPr="00677398">
        <w:rPr>
          <w:rFonts w:eastAsia="맑은 고딕" w:cs="Arial" w:hint="eastAsia"/>
          <w:sz w:val="20"/>
          <w:lang w:eastAsia="ko-KR"/>
        </w:rPr>
        <w:t xml:space="preserve">SSNR, </w:t>
      </w:r>
      <w:proofErr w:type="spellStart"/>
      <w:r w:rsidRPr="00677398">
        <w:rPr>
          <w:rFonts w:eastAsia="맑은 고딕" w:cs="Arial" w:hint="eastAsia"/>
          <w:sz w:val="20"/>
          <w:lang w:eastAsia="ko-KR"/>
        </w:rPr>
        <w:t>WiseNR</w:t>
      </w:r>
      <w:proofErr w:type="spellEnd"/>
      <w:r w:rsidRPr="00677398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II </w:t>
      </w:r>
      <w:r w:rsidRPr="00677398">
        <w:rPr>
          <w:rFonts w:eastAsia="맑은 고딕" w:cs="Arial" w:hint="eastAsia"/>
          <w:sz w:val="20"/>
          <w:lang w:eastAsia="ko-KR"/>
        </w:rPr>
        <w:t>(using AI engine)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5A6794C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>
        <w:rPr>
          <w:rFonts w:eastAsia="맑은 고딕" w:cs="Arial"/>
          <w:sz w:val="20"/>
          <w:lang w:eastAsia="ko-KR"/>
        </w:rPr>
        <w:t xml:space="preserve"> (built-in Gyro sensor)</w:t>
      </w:r>
    </w:p>
    <w:p w14:paraId="52C380D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14:paraId="31329D2F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>
        <w:rPr>
          <w:rFonts w:eastAsia="맑은 고딕" w:cs="Arial"/>
          <w:sz w:val="20"/>
          <w:lang w:eastAsia="ko-KR"/>
        </w:rPr>
        <w:t>6</w:t>
      </w:r>
      <w:r w:rsidRPr="0039325A">
        <w:rPr>
          <w:rFonts w:eastAsia="맑은 고딕" w:cs="Arial"/>
          <w:sz w:val="20"/>
          <w:lang w:eastAsia="ko-KR"/>
        </w:rPr>
        <w:t xml:space="preserve"> zones</w:t>
      </w:r>
      <w:r>
        <w:rPr>
          <w:rFonts w:eastAsia="맑은 고딕" w:cs="Arial"/>
          <w:sz w:val="20"/>
          <w:lang w:eastAsia="ko-KR"/>
        </w:rPr>
        <w:t>,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rectangle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DC4EF2F" w14:textId="77777777" w:rsidR="004837D0" w:rsidRDefault="004837D0" w:rsidP="004837D0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 xml:space="preserve">- Color: </w:t>
      </w:r>
      <w:r>
        <w:rPr>
          <w:rFonts w:cs="Arial"/>
          <w:sz w:val="20"/>
        </w:rPr>
        <w:t>Gre</w:t>
      </w:r>
      <w:r w:rsidRPr="009728FC">
        <w:rPr>
          <w:rFonts w:cs="Arial"/>
          <w:sz w:val="20"/>
        </w:rPr>
        <w:t>y / Green / Red / Blue / Black / White</w:t>
      </w:r>
    </w:p>
    <w:p w14:paraId="0718D97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5F5C23D1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CD6E47C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Shutter Speed </w:t>
      </w:r>
      <w:r w:rsidRPr="0039325A">
        <w:rPr>
          <w:rFonts w:cs="Arial"/>
          <w:sz w:val="20"/>
        </w:rPr>
        <w:tab/>
        <w:t>Min / Max / Anti-flicker (</w:t>
      </w:r>
      <w:r>
        <w:rPr>
          <w:rFonts w:cs="Arial"/>
          <w:sz w:val="20"/>
        </w:rPr>
        <w:t>1/5</w:t>
      </w:r>
      <w:r w:rsidRPr="0039325A">
        <w:rPr>
          <w:rFonts w:cs="Arial"/>
          <w:sz w:val="20"/>
        </w:rPr>
        <w:t xml:space="preserve"> ~ 1/12,000sec)</w:t>
      </w:r>
    </w:p>
    <w:p w14:paraId="0B0867E7" w14:textId="77777777" w:rsidR="004837D0" w:rsidRPr="0039325A" w:rsidRDefault="004837D0" w:rsidP="004837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677398">
        <w:rPr>
          <w:rFonts w:cs="Arial"/>
          <w:sz w:val="20"/>
        </w:rPr>
        <w:t>Auto prefer shutter control based on AI engine</w:t>
      </w:r>
    </w:p>
    <w:p w14:paraId="5C86D053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eastAsia="맑은 고딕" w:cs="Arial"/>
          <w:sz w:val="20"/>
          <w:lang w:eastAsia="ko-KR"/>
        </w:rPr>
        <w:t>Digital PTZ</w:t>
      </w:r>
      <w:r w:rsidRPr="00AC22B6">
        <w:rPr>
          <w:rFonts w:eastAsia="맑은 고딕" w:cs="Arial"/>
          <w:sz w:val="20"/>
          <w:lang w:eastAsia="ko-KR"/>
        </w:rPr>
        <w:tab/>
      </w:r>
      <w:r w:rsidRPr="00AC22B6">
        <w:rPr>
          <w:rFonts w:eastAsia="맑은 고딕" w:cs="Arial"/>
          <w:sz w:val="20"/>
          <w:lang w:eastAsia="ko-KR"/>
        </w:rPr>
        <w:tab/>
      </w:r>
      <w:r w:rsidRPr="00AC22B6">
        <w:rPr>
          <w:rFonts w:eastAsia="맑은 고딕" w:cs="Arial"/>
          <w:sz w:val="20"/>
          <w:lang w:eastAsia="ko-KR"/>
        </w:rPr>
        <w:tab/>
        <w:t>Support (Preset, Group)</w:t>
      </w:r>
    </w:p>
    <w:p w14:paraId="3AF2DDF7" w14:textId="77777777" w:rsidR="004837D0" w:rsidRPr="008074F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cs="Arial"/>
          <w:sz w:val="20"/>
        </w:rPr>
        <w:tab/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14:paraId="123A1018" w14:textId="77777777" w:rsidR="004837D0" w:rsidRDefault="004837D0" w:rsidP="004837D0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58882782" w14:textId="77777777" w:rsidR="004837D0" w:rsidRPr="008074F6" w:rsidRDefault="004837D0" w:rsidP="004837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 0</w:t>
      </w:r>
      <w:r w:rsidRPr="004B023A">
        <w:rPr>
          <w:rFonts w:cs="Arial"/>
          <w:sz w:val="20"/>
        </w:rPr>
        <w:t>˚</w:t>
      </w:r>
      <w:r>
        <w:rPr>
          <w:rFonts w:eastAsia="맑은 고딕" w:cs="Arial"/>
          <w:sz w:val="20"/>
          <w:lang w:eastAsia="ko-KR"/>
        </w:rPr>
        <w:t xml:space="preserve"> / 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A60884E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Alarm I/O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Input 1ea / Output 1ea</w:t>
      </w:r>
      <w:r w:rsidRPr="001A614A">
        <w:t xml:space="preserve"> </w:t>
      </w:r>
      <w:r>
        <w:t xml:space="preserve">/ </w:t>
      </w:r>
      <w:r w:rsidRPr="001A614A">
        <w:rPr>
          <w:rFonts w:eastAsia="맑은 고딕" w:cs="Arial"/>
          <w:sz w:val="20"/>
          <w:lang w:eastAsia="ko-KR"/>
        </w:rPr>
        <w:t>DC 12V Power(Max. 50mA) 1ea</w:t>
      </w:r>
    </w:p>
    <w:p w14:paraId="645A0F9F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Alarm Triggers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14:paraId="6E162731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Alarm Events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File Upload via FTP and E-mail, Notification via E-mail,</w:t>
      </w:r>
    </w:p>
    <w:p w14:paraId="62EA7A3C" w14:textId="77777777" w:rsidR="004837D0" w:rsidRPr="00895528" w:rsidRDefault="004837D0" w:rsidP="004837D0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SD/SDHC/SDXC or NAS recording at event triggers,</w:t>
      </w:r>
    </w:p>
    <w:p w14:paraId="58603E51" w14:textId="77777777" w:rsidR="004837D0" w:rsidRPr="00895528" w:rsidRDefault="004837D0" w:rsidP="004837D0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output, Handover, Audio playback</w:t>
      </w:r>
    </w:p>
    <w:p w14:paraId="7F438030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>Pixel Counter</w:t>
      </w:r>
      <w:r w:rsidRPr="00AC22B6">
        <w:rPr>
          <w:rFonts w:eastAsia="맑은 고딕" w:cs="Arial"/>
          <w:color w:val="auto"/>
          <w:sz w:val="20"/>
          <w:lang w:eastAsia="ko-KR"/>
        </w:rPr>
        <w:tab/>
      </w:r>
      <w:r w:rsidRPr="00AC22B6">
        <w:rPr>
          <w:rFonts w:eastAsia="맑은 고딕" w:cs="Arial"/>
          <w:color w:val="auto"/>
          <w:sz w:val="20"/>
          <w:lang w:eastAsia="ko-KR"/>
        </w:rPr>
        <w:tab/>
      </w:r>
      <w:r w:rsidRPr="00AC22B6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5B99BEAD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895528">
        <w:rPr>
          <w:rFonts w:cs="Arial"/>
          <w:bCs/>
          <w:color w:val="auto"/>
          <w:sz w:val="20"/>
        </w:rPr>
        <w:t>GB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(256GB x</w:t>
      </w:r>
      <w:r w:rsidRPr="001A3389">
        <w:rPr>
          <w:rFonts w:eastAsia="맑은 고딕" w:cs="Arial"/>
          <w:bCs/>
          <w:sz w:val="20"/>
          <w:lang w:eastAsia="ko-KR"/>
        </w:rPr>
        <w:t xml:space="preserve"> 2 slots)</w:t>
      </w:r>
    </w:p>
    <w:p w14:paraId="3434DBD3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A3389">
        <w:rPr>
          <w:rFonts w:cs="Arial"/>
          <w:bCs/>
          <w:sz w:val="20"/>
        </w:rPr>
        <w:t>Intelligent Analytics with AI</w:t>
      </w:r>
      <w:r w:rsidRPr="001A3389">
        <w:rPr>
          <w:rFonts w:eastAsia="맑은 고딕" w:cs="Arial"/>
          <w:sz w:val="20"/>
          <w:lang w:eastAsia="ko-KR"/>
        </w:rPr>
        <w:tab/>
      </w:r>
      <w:r w:rsidRPr="001A614A">
        <w:rPr>
          <w:rFonts w:eastAsia="맑은 고딕" w:cs="Arial"/>
          <w:sz w:val="20"/>
          <w:lang w:eastAsia="ko-KR"/>
        </w:rPr>
        <w:t xml:space="preserve">Object detection(Person/Face/Vehicle/License plate with </w:t>
      </w:r>
    </w:p>
    <w:p w14:paraId="6AE1F37C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proofErr w:type="gramStart"/>
      <w:r w:rsidRPr="00B22343">
        <w:rPr>
          <w:rFonts w:eastAsia="맑은 고딕" w:cs="Arial"/>
          <w:sz w:val="20"/>
          <w:lang w:eastAsia="ko-KR"/>
        </w:rPr>
        <w:lastRenderedPageBreak/>
        <w:t>attributes</w:t>
      </w:r>
      <w:proofErr w:type="gramEnd"/>
      <w:r w:rsidRPr="00B22343">
        <w:rPr>
          <w:rFonts w:eastAsia="맑은 고딕" w:cs="Arial"/>
          <w:sz w:val="20"/>
          <w:lang w:eastAsia="ko-KR"/>
        </w:rPr>
        <w:t>,</w:t>
      </w:r>
      <w:r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1A614A">
        <w:rPr>
          <w:rFonts w:eastAsia="맑은 고딕" w:cs="Arial"/>
          <w:sz w:val="20"/>
          <w:lang w:eastAsia="ko-KR"/>
        </w:rPr>
        <w:t>BestShot</w:t>
      </w:r>
      <w:proofErr w:type="spellEnd"/>
      <w:r w:rsidRPr="001A614A">
        <w:rPr>
          <w:rFonts w:eastAsia="맑은 고딕" w:cs="Arial"/>
          <w:sz w:val="20"/>
          <w:lang w:eastAsia="ko-KR"/>
        </w:rPr>
        <w:t xml:space="preserve"> per object</w:t>
      </w:r>
      <w:r>
        <w:rPr>
          <w:rFonts w:eastAsia="맑은 고딕" w:cs="Arial"/>
          <w:sz w:val="20"/>
          <w:lang w:eastAsia="ko-KR"/>
        </w:rPr>
        <w:t>),</w:t>
      </w:r>
    </w:p>
    <w:p w14:paraId="7946C0F9" w14:textId="77777777" w:rsidR="004837D0" w:rsidRPr="00772281" w:rsidRDefault="004837D0" w:rsidP="004837D0">
      <w:pPr>
        <w:pStyle w:val="StyleDefaultComplex10pt"/>
        <w:spacing w:before="60" w:after="0" w:line="276" w:lineRule="auto"/>
        <w:ind w:left="4320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Face Mask detection, </w:t>
      </w:r>
      <w:r w:rsidRPr="001A614A">
        <w:rPr>
          <w:rFonts w:eastAsia="맑은 고딕" w:cs="Arial"/>
          <w:sz w:val="20"/>
          <w:lang w:eastAsia="ko-KR"/>
        </w:rPr>
        <w:t>Directional detection,</w:t>
      </w:r>
      <w:r>
        <w:rPr>
          <w:rFonts w:eastAsia="맑은 고딕" w:cs="Arial"/>
          <w:sz w:val="20"/>
          <w:lang w:eastAsia="ko-KR"/>
        </w:rPr>
        <w:t xml:space="preserve"> </w:t>
      </w:r>
      <w:r w:rsidRPr="001A614A">
        <w:rPr>
          <w:rFonts w:eastAsia="맑은 고딕" w:cs="Arial"/>
          <w:sz w:val="20"/>
          <w:lang w:eastAsia="ko-KR"/>
        </w:rPr>
        <w:t>Digital auto tracking, Enter/Exit, Loitering, Virtual line</w:t>
      </w:r>
      <w:r>
        <w:rPr>
          <w:rFonts w:eastAsia="맑은 고딕" w:cs="Arial"/>
          <w:sz w:val="20"/>
          <w:lang w:eastAsia="ko-KR"/>
        </w:rPr>
        <w:t>, Social distancing detection</w:t>
      </w:r>
    </w:p>
    <w:p w14:paraId="2A660413" w14:textId="77777777" w:rsidR="004837D0" w:rsidRPr="00A74BE2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72281">
        <w:rPr>
          <w:rFonts w:cs="Arial"/>
          <w:bCs/>
          <w:sz w:val="20"/>
        </w:rPr>
        <w:t>Business Intelligence</w:t>
      </w:r>
      <w:r>
        <w:rPr>
          <w:rFonts w:cs="Arial"/>
          <w:bCs/>
          <w:sz w:val="20"/>
        </w:rPr>
        <w:t xml:space="preserve"> with AI</w:t>
      </w:r>
      <w:r>
        <w:rPr>
          <w:rFonts w:cs="Arial"/>
          <w:bCs/>
          <w:sz w:val="20"/>
        </w:rPr>
        <w:tab/>
      </w:r>
      <w:r w:rsidRPr="001A614A">
        <w:rPr>
          <w:rFonts w:eastAsia="맑은 고딕" w:cs="Arial"/>
          <w:sz w:val="20"/>
          <w:lang w:eastAsia="ko-KR"/>
        </w:rPr>
        <w:t>People counting, Queue management</w:t>
      </w:r>
      <w:r>
        <w:rPr>
          <w:rFonts w:eastAsia="맑은 고딕" w:cs="Arial"/>
          <w:sz w:val="20"/>
          <w:lang w:eastAsia="ko-KR"/>
        </w:rPr>
        <w:t xml:space="preserve">, </w:t>
      </w:r>
    </w:p>
    <w:p w14:paraId="26B70ADF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proofErr w:type="spellStart"/>
      <w:r w:rsidRPr="001A614A">
        <w:rPr>
          <w:rFonts w:eastAsia="맑은 고딕" w:cs="Arial"/>
          <w:sz w:val="20"/>
          <w:lang w:eastAsia="ko-KR"/>
        </w:rPr>
        <w:t>Heatmap</w:t>
      </w:r>
      <w:proofErr w:type="spellEnd"/>
      <w:r>
        <w:rPr>
          <w:rFonts w:eastAsia="맑은 고딕" w:cs="Arial"/>
          <w:sz w:val="20"/>
          <w:lang w:eastAsia="ko-KR"/>
        </w:rPr>
        <w:t xml:space="preserve"> based on AI engine</w:t>
      </w:r>
    </w:p>
    <w:p w14:paraId="5728C8CE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Intelligent 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1A614A">
        <w:rPr>
          <w:rFonts w:cs="Arial"/>
          <w:bCs/>
          <w:sz w:val="20"/>
        </w:rPr>
        <w:t>Defocus detection, Motion detection</w:t>
      </w:r>
      <w:r w:rsidRPr="00330949">
        <w:rPr>
          <w:rFonts w:cs="Arial"/>
          <w:bCs/>
          <w:sz w:val="20"/>
        </w:rPr>
        <w:t>, Appear/Disappear,</w:t>
      </w:r>
      <w:r>
        <w:rPr>
          <w:rFonts w:cs="Arial"/>
          <w:bCs/>
          <w:sz w:val="20"/>
        </w:rPr>
        <w:t xml:space="preserve"> </w:t>
      </w:r>
    </w:p>
    <w:p w14:paraId="52AC5EBA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Tampering</w:t>
      </w:r>
      <w:r>
        <w:rPr>
          <w:rFonts w:cs="Arial"/>
          <w:bCs/>
          <w:sz w:val="20"/>
        </w:rPr>
        <w:t xml:space="preserve">, </w:t>
      </w:r>
      <w:r w:rsidRPr="001A614A">
        <w:rPr>
          <w:rFonts w:cs="Arial"/>
          <w:bCs/>
          <w:sz w:val="20"/>
        </w:rPr>
        <w:t xml:space="preserve">Audio detection, Sound classification, </w:t>
      </w:r>
    </w:p>
    <w:p w14:paraId="39BAE1E2" w14:textId="77777777" w:rsidR="004837D0" w:rsidRPr="004E26B1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Shock detection</w:t>
      </w:r>
    </w:p>
    <w:p w14:paraId="51786C8C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A3389">
        <w:rPr>
          <w:rFonts w:eastAsia="맑은 고딕" w:cs="Arial"/>
          <w:sz w:val="20"/>
          <w:lang w:eastAsia="ko-KR"/>
        </w:rPr>
        <w:t>Video Out (Installation)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887D3A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Pr="00887D3A">
        <w:rPr>
          <w:rFonts w:eastAsia="맑은 고딕" w:cs="Arial"/>
          <w:sz w:val="20"/>
          <w:lang w:eastAsia="ko-KR"/>
        </w:rPr>
        <w:t>Vp</w:t>
      </w:r>
      <w:proofErr w:type="spellEnd"/>
      <w:r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13E921B6" w14:textId="77777777" w:rsidR="004837D0" w:rsidRPr="001A3389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b/>
          <w:sz w:val="20"/>
        </w:rPr>
      </w:pPr>
      <w:r w:rsidRPr="001A3389">
        <w:rPr>
          <w:rFonts w:eastAsia="맑은 고딕" w:cs="Arial"/>
          <w:sz w:val="20"/>
          <w:lang w:eastAsia="ko-KR"/>
        </w:rPr>
        <w:t>USB: Micro USB type B, 1280 x 720</w:t>
      </w:r>
    </w:p>
    <w:p w14:paraId="71BEF757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A3389">
        <w:rPr>
          <w:rFonts w:eastAsia="맑은 고딕" w:cs="Arial"/>
          <w:sz w:val="20"/>
          <w:lang w:eastAsia="ko-KR"/>
        </w:rPr>
        <w:t>Memory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E6A15">
        <w:rPr>
          <w:rFonts w:eastAsia="맑은 고딕" w:cs="Arial"/>
          <w:sz w:val="20"/>
          <w:lang w:eastAsia="ko-KR"/>
        </w:rPr>
        <w:t>4096MB RAM, 512MB Flash</w:t>
      </w:r>
    </w:p>
    <w:p w14:paraId="4623B59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Video Streams</w:t>
      </w:r>
    </w:p>
    <w:p w14:paraId="62FA851F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3389">
        <w:rPr>
          <w:rFonts w:cs="Arial"/>
          <w:bCs/>
          <w:sz w:val="20"/>
        </w:rPr>
        <w:t>Video compression</w:t>
      </w:r>
      <w:r w:rsidRPr="001A3389">
        <w:rPr>
          <w:rFonts w:cs="Arial"/>
          <w:bCs/>
          <w:sz w:val="20"/>
        </w:rPr>
        <w:tab/>
      </w:r>
      <w:r w:rsidRPr="001A3389">
        <w:rPr>
          <w:rFonts w:cs="Arial"/>
          <w:bCs/>
          <w:sz w:val="20"/>
        </w:rPr>
        <w:tab/>
      </w:r>
      <w:r w:rsidRPr="001A3389">
        <w:rPr>
          <w:rFonts w:eastAsia="맑은 고딕" w:cs="Arial"/>
          <w:sz w:val="20"/>
          <w:lang w:eastAsia="ko-KR"/>
        </w:rPr>
        <w:t xml:space="preserve">H.265, </w:t>
      </w:r>
      <w:r w:rsidRPr="001A3389">
        <w:rPr>
          <w:rFonts w:cs="Arial"/>
          <w:bCs/>
          <w:sz w:val="20"/>
        </w:rPr>
        <w:t>H.264, MJPEG</w:t>
      </w:r>
    </w:p>
    <w:p w14:paraId="3FD1EE99" w14:textId="77777777" w:rsidR="004837D0" w:rsidRPr="00A74BE2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A74BE2">
        <w:rPr>
          <w:rFonts w:cs="Arial"/>
          <w:bCs/>
          <w:sz w:val="20"/>
        </w:rPr>
        <w:t>1920x1080, 1280x1024, 1280x960, 1280x720, 1024x768,</w:t>
      </w:r>
    </w:p>
    <w:p w14:paraId="73BB327B" w14:textId="77777777" w:rsidR="004837D0" w:rsidRPr="0015235C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A74BE2">
        <w:rPr>
          <w:rFonts w:cs="Arial"/>
          <w:bCs/>
          <w:sz w:val="20"/>
        </w:rPr>
        <w:t>800x600, 800x448, 720x576, 720x480, 640x480, 640x360</w:t>
      </w:r>
    </w:p>
    <w:p w14:paraId="6F8C7CC9" w14:textId="77777777" w:rsidR="004837D0" w:rsidRPr="001A3389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eastAsia="맑은 고딕" w:cs="Arial"/>
          <w:color w:val="000000"/>
          <w:lang w:eastAsia="ko-KR"/>
        </w:rPr>
        <w:t>Maximum Framerate</w:t>
      </w:r>
    </w:p>
    <w:p w14:paraId="7B9C1EA1" w14:textId="77777777" w:rsidR="004837D0" w:rsidRDefault="004837D0" w:rsidP="004837D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cs="Arial"/>
          <w:color w:val="000000"/>
          <w:szCs w:val="20"/>
          <w:lang w:eastAsia="zh-TW"/>
        </w:rPr>
        <w:t>H.265 / H.264</w:t>
      </w:r>
      <w:r w:rsidRPr="001A3389">
        <w:rPr>
          <w:rFonts w:cs="Arial"/>
          <w:color w:val="000000"/>
          <w:szCs w:val="20"/>
          <w:lang w:eastAsia="zh-TW"/>
        </w:rPr>
        <w:tab/>
      </w:r>
      <w:r w:rsidRPr="001A3389">
        <w:rPr>
          <w:rFonts w:cs="Arial"/>
          <w:color w:val="000000"/>
          <w:szCs w:val="20"/>
          <w:lang w:eastAsia="zh-TW"/>
        </w:rPr>
        <w:tab/>
        <w:t xml:space="preserve">Max. </w:t>
      </w:r>
      <w:r>
        <w:rPr>
          <w:rFonts w:cs="Arial"/>
          <w:color w:val="000000"/>
          <w:szCs w:val="20"/>
          <w:lang w:eastAsia="zh-TW"/>
        </w:rPr>
        <w:t>60</w:t>
      </w:r>
      <w:r>
        <w:rPr>
          <w:rFonts w:eastAsia="맑은 고딕" w:cs="Arial"/>
          <w:color w:val="000000"/>
          <w:szCs w:val="20"/>
          <w:lang w:eastAsia="ko-KR"/>
        </w:rPr>
        <w:t>/50</w:t>
      </w:r>
      <w:r w:rsidRPr="001A3389">
        <w:rPr>
          <w:rFonts w:cs="Arial"/>
          <w:color w:val="000000"/>
          <w:szCs w:val="20"/>
          <w:lang w:eastAsia="zh-TW"/>
        </w:rPr>
        <w:t>fps(60Hz/50Hz</w:t>
      </w:r>
      <w:r>
        <w:rPr>
          <w:rFonts w:cs="Arial"/>
          <w:color w:val="000000"/>
          <w:szCs w:val="20"/>
          <w:lang w:eastAsia="zh-TW"/>
        </w:rPr>
        <w:t>, AI analytics on</w:t>
      </w:r>
      <w:r w:rsidRPr="001A3389">
        <w:rPr>
          <w:rFonts w:cs="Arial"/>
          <w:color w:val="000000"/>
          <w:szCs w:val="20"/>
          <w:lang w:eastAsia="zh-TW"/>
        </w:rPr>
        <w:t>) at all resolutions</w:t>
      </w:r>
    </w:p>
    <w:p w14:paraId="2F50112F" w14:textId="77777777" w:rsidR="004837D0" w:rsidRPr="001A3389" w:rsidRDefault="004837D0" w:rsidP="004837D0">
      <w:pPr>
        <w:spacing w:before="60" w:after="0" w:line="276" w:lineRule="auto"/>
        <w:ind w:left="4320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>Max. 120/</w:t>
      </w:r>
      <w:proofErr w:type="gramStart"/>
      <w:r>
        <w:rPr>
          <w:rFonts w:cs="Arial"/>
          <w:color w:val="000000"/>
          <w:szCs w:val="20"/>
          <w:lang w:eastAsia="zh-TW"/>
        </w:rPr>
        <w:t>100fps(</w:t>
      </w:r>
      <w:proofErr w:type="gramEnd"/>
      <w:r w:rsidRPr="001A3389">
        <w:rPr>
          <w:rFonts w:cs="Arial"/>
          <w:color w:val="000000"/>
          <w:szCs w:val="20"/>
          <w:lang w:eastAsia="zh-TW"/>
        </w:rPr>
        <w:t>60Hz/50Hz</w:t>
      </w:r>
      <w:r>
        <w:rPr>
          <w:rFonts w:cs="Arial"/>
          <w:color w:val="000000"/>
          <w:szCs w:val="20"/>
          <w:lang w:eastAsia="zh-TW"/>
        </w:rPr>
        <w:t>, AI analytics off</w:t>
      </w:r>
      <w:r w:rsidRPr="001A3389">
        <w:rPr>
          <w:rFonts w:cs="Arial"/>
          <w:color w:val="000000"/>
          <w:szCs w:val="20"/>
          <w:lang w:eastAsia="zh-TW"/>
        </w:rPr>
        <w:t>) at all resolutions</w:t>
      </w:r>
    </w:p>
    <w:p w14:paraId="2DAFF3F2" w14:textId="77777777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MJPEG 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  <w:t xml:space="preserve">Max. </w:t>
      </w:r>
      <w:r>
        <w:rPr>
          <w:rFonts w:eastAsia="맑은 고딕" w:cs="Arial"/>
          <w:sz w:val="20"/>
          <w:lang w:eastAsia="ko-KR"/>
        </w:rPr>
        <w:t>30/25</w:t>
      </w:r>
      <w:r w:rsidRPr="001A3389">
        <w:rPr>
          <w:rFonts w:cs="Arial"/>
          <w:sz w:val="20"/>
        </w:rPr>
        <w:t>fps</w:t>
      </w:r>
    </w:p>
    <w:p w14:paraId="522E4369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Smart Codec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Manual Mode (area-based : 5EA)</w:t>
      </w:r>
    </w:p>
    <w:p w14:paraId="53DCEB56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proofErr w:type="spellStart"/>
      <w:r w:rsidRPr="001A3389">
        <w:rPr>
          <w:rFonts w:cs="Arial"/>
          <w:sz w:val="20"/>
        </w:rPr>
        <w:t>WiseStream</w:t>
      </w:r>
      <w:proofErr w:type="spellEnd"/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proofErr w:type="spellStart"/>
      <w:r w:rsidRPr="00A74BE2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A74BE2">
        <w:rPr>
          <w:rFonts w:eastAsia="맑은 고딕" w:cs="Arial" w:hint="eastAsia"/>
          <w:sz w:val="20"/>
          <w:lang w:eastAsia="ko-KR"/>
        </w:rPr>
        <w:t>Ⅱ</w:t>
      </w:r>
      <w:r w:rsidRPr="00A74BE2"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Pr="00A74BE2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A74BE2">
        <w:rPr>
          <w:rFonts w:eastAsia="맑은 고딕" w:cs="Arial" w:hint="eastAsia"/>
          <w:sz w:val="20"/>
          <w:lang w:eastAsia="ko-KR"/>
        </w:rPr>
        <w:t>Ⅲ</w:t>
      </w:r>
      <w:r w:rsidRPr="00A74BE2">
        <w:rPr>
          <w:rFonts w:eastAsia="맑은 고딕" w:cs="Arial" w:hint="eastAsia"/>
          <w:sz w:val="20"/>
          <w:lang w:eastAsia="ko-KR"/>
        </w:rPr>
        <w:t>(using AI engine)</w:t>
      </w:r>
    </w:p>
    <w:p w14:paraId="5D3D1410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Bitrate Control Method</w:t>
      </w:r>
      <w:r w:rsidRPr="001A3389">
        <w:rPr>
          <w:rFonts w:cs="Arial"/>
          <w:bCs/>
          <w:sz w:val="20"/>
        </w:rPr>
        <w:tab/>
      </w:r>
      <w:r w:rsidRPr="001A3389">
        <w:rPr>
          <w:rFonts w:cs="Arial"/>
          <w:bCs/>
          <w:sz w:val="20"/>
        </w:rPr>
        <w:tab/>
      </w:r>
      <w:r w:rsidRPr="001A3389">
        <w:rPr>
          <w:rFonts w:eastAsia="맑은 고딕" w:cs="Arial"/>
          <w:bCs/>
          <w:sz w:val="20"/>
          <w:lang w:eastAsia="ko-KR"/>
        </w:rPr>
        <w:t xml:space="preserve">H.265 / </w:t>
      </w:r>
      <w:r w:rsidRPr="001A3389">
        <w:rPr>
          <w:rFonts w:cs="Arial"/>
          <w:bCs/>
          <w:sz w:val="20"/>
        </w:rPr>
        <w:t>H.264: CBR or VBR</w:t>
      </w:r>
    </w:p>
    <w:p w14:paraId="0B379124" w14:textId="77777777" w:rsidR="004837D0" w:rsidRPr="001A3389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MJPEG: </w:t>
      </w:r>
      <w:r w:rsidRPr="001A3389">
        <w:rPr>
          <w:rFonts w:eastAsia="바탕체" w:cs="Arial"/>
          <w:bCs/>
          <w:sz w:val="20"/>
          <w:lang w:eastAsia="ko-KR"/>
        </w:rPr>
        <w:t>VBR</w:t>
      </w:r>
    </w:p>
    <w:p w14:paraId="6DC7D80F" w14:textId="77777777" w:rsidR="004837D0" w:rsidRPr="00EB241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Pr="00E53C0A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 xml:space="preserve">5 </w:t>
      </w:r>
      <w:r w:rsidRPr="00E53C0A">
        <w:rPr>
          <w:rFonts w:eastAsia="맑은 고딕" w:cs="Arial"/>
          <w:sz w:val="20"/>
          <w:lang w:eastAsia="ko-KR"/>
        </w:rPr>
        <w:t>profiles</w:t>
      </w:r>
      <w:r>
        <w:rPr>
          <w:rFonts w:eastAsia="맑은 고딕" w:cs="Arial"/>
          <w:sz w:val="20"/>
          <w:lang w:eastAsia="ko-KR"/>
        </w:rPr>
        <w:t>)</w:t>
      </w:r>
    </w:p>
    <w:p w14:paraId="26B8AA51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A3389">
        <w:rPr>
          <w:rFonts w:eastAsia="맑은 고딕" w:cs="Arial" w:hint="eastAsia"/>
          <w:sz w:val="20"/>
          <w:lang w:eastAsia="ko-KR"/>
        </w:rPr>
        <w:t>method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Unicast / Multicast</w:t>
      </w:r>
    </w:p>
    <w:p w14:paraId="156AAA70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Simultaneous Users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eastAsia="맑은 고딕" w:cs="Arial"/>
          <w:sz w:val="20"/>
          <w:lang w:eastAsia="ko-KR"/>
        </w:rPr>
        <w:t>6</w:t>
      </w:r>
      <w:r w:rsidRPr="001A3389">
        <w:rPr>
          <w:rFonts w:cs="Arial"/>
          <w:sz w:val="20"/>
        </w:rPr>
        <w:t xml:space="preserve"> maximum (Unicast)</w:t>
      </w:r>
    </w:p>
    <w:p w14:paraId="38194954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Interoperability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  <w:t>ONVIF Profile S / G / T, SUNAPI(HTTP API), Open Platform</w:t>
      </w:r>
    </w:p>
    <w:p w14:paraId="3D1EEFA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66DCFF8F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A26837">
        <w:rPr>
          <w:rFonts w:cs="Arial"/>
          <w:sz w:val="20"/>
        </w:rPr>
        <w:t>Mic-in</w:t>
      </w:r>
      <w:r w:rsidRPr="001A3389">
        <w:rPr>
          <w:rFonts w:cs="Arial"/>
          <w:sz w:val="20"/>
        </w:rPr>
        <w:t xml:space="preserve"> / Line-in</w:t>
      </w:r>
    </w:p>
    <w:p w14:paraId="4744F0A2" w14:textId="77777777" w:rsidR="004837D0" w:rsidRPr="001A3389" w:rsidRDefault="004837D0" w:rsidP="004837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proofErr w:type="gramStart"/>
      <w:r w:rsidRPr="00600596">
        <w:rPr>
          <w:rFonts w:cs="Arial"/>
          <w:sz w:val="20"/>
        </w:rPr>
        <w:t>DC(</w:t>
      </w:r>
      <w:proofErr w:type="gramEnd"/>
      <w:r w:rsidRPr="00600596">
        <w:rPr>
          <w:rFonts w:cs="Arial"/>
          <w:sz w:val="20"/>
        </w:rPr>
        <w:t>4mA), Input impedance: 2K Ohm</w:t>
      </w:r>
    </w:p>
    <w:p w14:paraId="3AD04EF8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64724AF2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C273B8">
        <w:rPr>
          <w:rFonts w:cs="Arial"/>
          <w:sz w:val="20"/>
        </w:rPr>
        <w:t xml:space="preserve">G.711 u-law /G.726 Selectable </w:t>
      </w:r>
    </w:p>
    <w:p w14:paraId="0FB2115D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proofErr w:type="gramStart"/>
      <w:r w:rsidRPr="00C273B8">
        <w:rPr>
          <w:rFonts w:cs="Arial"/>
          <w:sz w:val="20"/>
        </w:rPr>
        <w:t>G.726(</w:t>
      </w:r>
      <w:proofErr w:type="gramEnd"/>
      <w:r w:rsidRPr="00C273B8">
        <w:rPr>
          <w:rFonts w:cs="Arial"/>
          <w:sz w:val="20"/>
        </w:rPr>
        <w:t xml:space="preserve">ADPCM) 8KHz, G.711 8KHz </w:t>
      </w:r>
    </w:p>
    <w:p w14:paraId="3D50E265" w14:textId="77777777" w:rsidR="004837D0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C273B8">
        <w:rPr>
          <w:rFonts w:cs="Arial"/>
          <w:sz w:val="20"/>
        </w:rPr>
        <w:t xml:space="preserve">G.726: 16Kbps, 24Kbps, 32Kbps, 40Kbps </w:t>
      </w:r>
    </w:p>
    <w:p w14:paraId="630A0CB7" w14:textId="77777777" w:rsidR="004837D0" w:rsidRPr="001A3389" w:rsidRDefault="004837D0" w:rsidP="004837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AAC-LC: 48Kbps at </w:t>
      </w:r>
      <w:proofErr w:type="gramStart"/>
      <w:r>
        <w:rPr>
          <w:rFonts w:cs="Arial"/>
          <w:sz w:val="20"/>
        </w:rPr>
        <w:t>16KHz</w:t>
      </w:r>
      <w:proofErr w:type="gramEnd"/>
    </w:p>
    <w:p w14:paraId="1396A206" w14:textId="77777777" w:rsidR="004837D0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4837D0">
        <w:rPr>
          <w:rFonts w:eastAsia="맑은 고딕" w:cs="Arial" w:hint="eastAsia"/>
          <w:sz w:val="20"/>
          <w:lang w:eastAsia="ko-KR"/>
        </w:rPr>
        <w:t>Network</w:t>
      </w:r>
    </w:p>
    <w:p w14:paraId="14D275FB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RJ-45(10/100/1000BASE-T)</w:t>
      </w:r>
    </w:p>
    <w:p w14:paraId="6904E1B1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7B533663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425A742B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2327675F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14:paraId="39B56182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Network Service: ARP, Bonjour, DNS, ICMP, NTP, PIM-SM, SNMP v1/2c/3 – MIB-2, UPnP</w:t>
      </w:r>
    </w:p>
    <w:p w14:paraId="7E6A8254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14:paraId="5716C301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14:paraId="1F43EC2F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14:paraId="0BC8935B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14:paraId="28C9BA1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5DF4C86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2B87B79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U</w:t>
      </w:r>
      <w:r w:rsidRPr="0023653F">
        <w:rPr>
          <w:rFonts w:cs="Arial"/>
          <w:bCs/>
          <w:color w:val="auto"/>
          <w:sz w:val="20"/>
        </w:rPr>
        <w:t>ser password protection</w:t>
      </w:r>
    </w:p>
    <w:p w14:paraId="4A658DF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device shall not provide a manufacture default password. Default password change shall be required to access the camera.</w:t>
      </w:r>
    </w:p>
    <w:p w14:paraId="3503779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A minimal level of password complexity shall be required by the camera.</w:t>
      </w:r>
    </w:p>
    <w:p w14:paraId="610F032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camera shall not have a manufacture back-door password.</w:t>
      </w:r>
    </w:p>
    <w:p w14:paraId="17F85386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14:paraId="2CA8EE2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HTTPS(SSL) Login Authentication </w:t>
      </w:r>
    </w:p>
    <w:p w14:paraId="67C644E2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Digest Login Authentication </w:t>
      </w:r>
    </w:p>
    <w:p w14:paraId="3C4D7AB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IP Address Filtering </w:t>
      </w:r>
    </w:p>
    <w:p w14:paraId="036914C0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User access log </w:t>
      </w:r>
    </w:p>
    <w:p w14:paraId="714DB68E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802.1X Authentication(EAP-TLS, EAP-LEAP) </w:t>
      </w:r>
    </w:p>
    <w:p w14:paraId="4D615740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Device Certificate(Hanwha </w:t>
      </w:r>
      <w:proofErr w:type="spellStart"/>
      <w:r w:rsidRPr="0023653F">
        <w:rPr>
          <w:rFonts w:cs="Arial"/>
          <w:sz w:val="20"/>
        </w:rPr>
        <w:t>Techwin</w:t>
      </w:r>
      <w:proofErr w:type="spellEnd"/>
      <w:r w:rsidRPr="0023653F">
        <w:rPr>
          <w:rFonts w:cs="Arial"/>
          <w:sz w:val="20"/>
        </w:rPr>
        <w:t xml:space="preserve"> Root CA) </w:t>
      </w:r>
    </w:p>
    <w:p w14:paraId="2A5D2138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TPM with FIPS 140-2 level2 </w:t>
      </w:r>
    </w:p>
    <w:p w14:paraId="51D03B8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Secure boot, Verify firmware forgery</w:t>
      </w:r>
    </w:p>
    <w:p w14:paraId="3C89AB1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0875C93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29B5AC89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9A8BDE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198A920D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7411C09B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6816E9E0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217220C" w14:textId="77777777" w:rsidR="004837D0" w:rsidRPr="00895528" w:rsidRDefault="004837D0" w:rsidP="004837D0">
      <w:pPr>
        <w:pStyle w:val="StyleDefaultComplex10pt"/>
        <w:numPr>
          <w:ilvl w:val="4"/>
          <w:numId w:val="19"/>
        </w:numPr>
        <w:spacing w:after="0" w:line="276" w:lineRule="auto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), DC 12V</w:t>
      </w:r>
    </w:p>
    <w:p w14:paraId="5C8200DF" w14:textId="77777777" w:rsidR="004837D0" w:rsidRPr="001E6A15" w:rsidRDefault="004837D0" w:rsidP="004837D0">
      <w:pPr>
        <w:pStyle w:val="StyleDefaultComplex10pt"/>
        <w:numPr>
          <w:ilvl w:val="4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  <w:r w:rsidRPr="00895528">
        <w:rPr>
          <w:rFonts w:cs="Arial"/>
          <w:color w:val="auto"/>
          <w:sz w:val="20"/>
          <w:szCs w:val="16"/>
        </w:rPr>
        <w:tab/>
      </w:r>
      <w:proofErr w:type="spellStart"/>
      <w:r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+: Max 19.50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>
        <w:rPr>
          <w:rFonts w:eastAsia="맑은 고딕" w:cs="Arial"/>
          <w:color w:val="auto"/>
          <w:sz w:val="20"/>
          <w:szCs w:val="16"/>
          <w:lang w:eastAsia="ko-KR"/>
        </w:rPr>
        <w:t>6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.00W</w:t>
      </w:r>
    </w:p>
    <w:p w14:paraId="0268550A" w14:textId="77777777" w:rsidR="004837D0" w:rsidRPr="00895528" w:rsidRDefault="004837D0" w:rsidP="004837D0">
      <w:pPr>
        <w:pStyle w:val="StyleDefaultComplex10pt"/>
        <w:spacing w:after="120" w:line="276" w:lineRule="auto"/>
        <w:ind w:left="3960" w:firstLine="360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12VDC: Max 17</w:t>
      </w:r>
      <w:r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00</w:t>
      </w:r>
      <w:r w:rsidRPr="001E6A15">
        <w:rPr>
          <w:rFonts w:cs="Arial"/>
          <w:color w:val="auto"/>
          <w:sz w:val="20"/>
          <w:szCs w:val="16"/>
        </w:rPr>
        <w:t>W, typical 1</w:t>
      </w:r>
      <w:r>
        <w:rPr>
          <w:rFonts w:cs="Arial"/>
          <w:color w:val="auto"/>
          <w:sz w:val="20"/>
          <w:szCs w:val="16"/>
        </w:rPr>
        <w:t>3.5</w:t>
      </w:r>
      <w:r w:rsidRPr="001E6A15">
        <w:rPr>
          <w:rFonts w:cs="Arial"/>
          <w:color w:val="auto"/>
          <w:sz w:val="20"/>
          <w:szCs w:val="16"/>
        </w:rPr>
        <w:t>0W</w:t>
      </w:r>
    </w:p>
    <w:p w14:paraId="779314EE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096E66C" w14:textId="77777777" w:rsidR="004837D0" w:rsidRPr="001E6A15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A26837">
        <w:rPr>
          <w:rFonts w:eastAsia="맑은 고딕" w:cs="Arial"/>
          <w:color w:val="auto"/>
          <w:sz w:val="20"/>
          <w:lang w:eastAsia="ko-KR"/>
        </w:rPr>
        <w:t>White / Aluminum, Hard-coated dome bubble</w:t>
      </w:r>
    </w:p>
    <w:p w14:paraId="1812A6A9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eastAsia="맑은 고딕" w:cs="Arial"/>
          <w:color w:val="auto"/>
          <w:sz w:val="20"/>
          <w:lang w:eastAsia="ko-KR"/>
        </w:rPr>
        <w:t>RAL code</w:t>
      </w:r>
      <w:r w:rsidRPr="00A26837">
        <w:rPr>
          <w:rFonts w:eastAsia="맑은 고딕" w:cs="Arial"/>
          <w:color w:val="auto"/>
          <w:sz w:val="20"/>
          <w:lang w:eastAsia="ko-KR"/>
        </w:rPr>
        <w:tab/>
      </w:r>
      <w:r w:rsidRPr="00A26837">
        <w:rPr>
          <w:rFonts w:eastAsia="맑은 고딕" w:cs="Arial"/>
          <w:color w:val="auto"/>
          <w:sz w:val="20"/>
          <w:lang w:eastAsia="ko-KR"/>
        </w:rPr>
        <w:tab/>
      </w:r>
      <w:r w:rsidRPr="00A26837"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1E906AAD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Ø</w:t>
      </w:r>
      <w:r>
        <w:rPr>
          <w:rFonts w:eastAsia="맑은 고딕" w:cs="Arial"/>
          <w:color w:val="auto"/>
          <w:sz w:val="20"/>
          <w:lang w:eastAsia="ko-KR"/>
        </w:rPr>
        <w:t>180 x 125</w:t>
      </w:r>
      <w:r w:rsidRPr="00895528">
        <w:rPr>
          <w:rFonts w:eastAsia="맑은 고딕" w:cs="Arial"/>
          <w:color w:val="auto"/>
          <w:sz w:val="20"/>
          <w:lang w:eastAsia="ko-KR"/>
        </w:rPr>
        <w:t>mm (</w:t>
      </w:r>
      <w:r>
        <w:rPr>
          <w:rFonts w:eastAsia="맑은 고딕" w:cs="Arial"/>
          <w:color w:val="auto"/>
          <w:sz w:val="20"/>
          <w:lang w:eastAsia="ko-KR"/>
        </w:rPr>
        <w:t>7.09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" x </w:t>
      </w:r>
      <w:r>
        <w:rPr>
          <w:rFonts w:eastAsia="맑은 고딕" w:cs="Arial"/>
          <w:color w:val="auto"/>
          <w:sz w:val="20"/>
          <w:lang w:eastAsia="ko-KR"/>
        </w:rPr>
        <w:t>4.92</w:t>
      </w:r>
      <w:r w:rsidRPr="00895528">
        <w:rPr>
          <w:rFonts w:eastAsia="맑은 고딕" w:cs="Arial"/>
          <w:color w:val="auto"/>
          <w:sz w:val="20"/>
          <w:lang w:eastAsia="ko-KR"/>
        </w:rPr>
        <w:t>")</w:t>
      </w:r>
    </w:p>
    <w:p w14:paraId="25593B0D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1.90</w:t>
      </w:r>
      <w:r w:rsidRPr="00895528">
        <w:rPr>
          <w:rFonts w:eastAsia="맑은 고딕" w:cs="Arial"/>
          <w:color w:val="auto"/>
          <w:sz w:val="20"/>
          <w:lang w:eastAsia="ko-KR"/>
        </w:rPr>
        <w:t>kg (</w:t>
      </w:r>
      <w:r>
        <w:rPr>
          <w:rFonts w:eastAsia="맑은 고딕" w:cs="Arial"/>
          <w:color w:val="auto"/>
          <w:sz w:val="20"/>
          <w:lang w:eastAsia="ko-KR"/>
        </w:rPr>
        <w:t>4.19</w:t>
      </w:r>
      <w:r w:rsidRPr="00895528">
        <w:rPr>
          <w:rFonts w:eastAsia="맑은 고딕" w:cs="Arial"/>
          <w:color w:val="auto"/>
          <w:sz w:val="20"/>
          <w:lang w:eastAsia="ko-KR"/>
        </w:rPr>
        <w:t>lb)</w:t>
      </w:r>
    </w:p>
    <w:p w14:paraId="6B3B3125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Temperature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58D946F6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</w:t>
      </w:r>
      <w:r>
        <w:rPr>
          <w:rFonts w:cs="Arial"/>
          <w:color w:val="auto"/>
          <w:sz w:val="20"/>
        </w:rPr>
        <w:t>50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55°C (-58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</w:p>
    <w:p w14:paraId="22842236" w14:textId="77777777" w:rsidR="004837D0" w:rsidRDefault="004837D0" w:rsidP="004837D0">
      <w:pPr>
        <w:pStyle w:val="StyleDefaultComplex10pt"/>
        <w:spacing w:before="60" w:after="0" w:line="276" w:lineRule="auto"/>
        <w:ind w:left="4320"/>
        <w:rPr>
          <w:rFonts w:cs="Arial"/>
          <w:color w:val="auto"/>
          <w:sz w:val="20"/>
        </w:rPr>
      </w:pPr>
      <w:r w:rsidRPr="000B03F3">
        <w:rPr>
          <w:rFonts w:cs="Arial"/>
          <w:color w:val="auto"/>
          <w:sz w:val="20"/>
        </w:rPr>
        <w:t>* Start up should be done at above -30°C</w:t>
      </w:r>
    </w:p>
    <w:p w14:paraId="42213919" w14:textId="77777777" w:rsidR="004837D0" w:rsidRPr="00895528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-50°C ~ +60°C (-58°F ~ +140°F)</w:t>
      </w:r>
    </w:p>
    <w:p w14:paraId="0F9858DD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Less than 90% RH</w:t>
      </w:r>
    </w:p>
    <w:p w14:paraId="6295D586" w14:textId="77777777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292D5B36" w14:textId="77777777" w:rsidR="004837D0" w:rsidRPr="000B03F3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ab/>
        <w:t>IK10</w:t>
      </w:r>
      <w:r w:rsidRPr="000B03F3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4C10DED0" w14:textId="77777777" w:rsidR="004837D0" w:rsidRPr="00DE1023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DORI (</w:t>
      </w:r>
      <w:r w:rsidRPr="00DE1023">
        <w:rPr>
          <w:rFonts w:eastAsia="맑은 고딕" w:cs="Arial"/>
          <w:color w:val="auto"/>
          <w:sz w:val="20"/>
          <w:szCs w:val="16"/>
          <w:lang w:eastAsia="ko-KR"/>
        </w:rPr>
        <w:t>EN62676-4 standard)</w:t>
      </w:r>
    </w:p>
    <w:p w14:paraId="3E40B43E" w14:textId="07C367FC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30.5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100</w:t>
      </w:r>
      <w:r w:rsidRPr="00286684">
        <w:rPr>
          <w:rFonts w:cs="Arial"/>
          <w:color w:val="auto"/>
          <w:sz w:val="20"/>
          <w:szCs w:val="16"/>
        </w:rPr>
        <w:t>.</w:t>
      </w:r>
      <w:r w:rsidR="00311519">
        <w:rPr>
          <w:rFonts w:cs="Arial"/>
          <w:color w:val="auto"/>
          <w:sz w:val="20"/>
          <w:szCs w:val="16"/>
        </w:rPr>
        <w:t>03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93.9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307</w:t>
      </w:r>
      <w:r w:rsidRPr="00286684">
        <w:rPr>
          <w:rFonts w:cs="Arial"/>
          <w:color w:val="auto"/>
          <w:sz w:val="20"/>
          <w:szCs w:val="16"/>
        </w:rPr>
        <w:t>.</w:t>
      </w:r>
      <w:r w:rsidR="00311519">
        <w:rPr>
          <w:rFonts w:cs="Arial"/>
          <w:color w:val="auto"/>
          <w:sz w:val="20"/>
          <w:szCs w:val="16"/>
        </w:rPr>
        <w:t>95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534F90D4" w14:textId="354CA395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12.2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40.01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37.5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123.18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2E73FAD8" w14:textId="31E3F5C4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>W</w:t>
      </w:r>
      <w:r w:rsidRPr="00286684">
        <w:rPr>
          <w:rFonts w:cs="Arial"/>
          <w:color w:val="auto"/>
          <w:sz w:val="20"/>
          <w:szCs w:val="16"/>
        </w:rPr>
        <w:t xml:space="preserve">ide: </w:t>
      </w:r>
      <w:r w:rsidR="00311519">
        <w:rPr>
          <w:rFonts w:cs="Arial"/>
          <w:color w:val="auto"/>
          <w:sz w:val="20"/>
          <w:szCs w:val="16"/>
        </w:rPr>
        <w:t>6.1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20.01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18.8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61.59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326B048A" w14:textId="22C7E37D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.</w:t>
      </w:r>
      <w:r w:rsidR="00311519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10.00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9.4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30.79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4E99F454" w14:textId="77777777" w:rsidR="004837D0" w:rsidRPr="0039325A" w:rsidRDefault="004837D0" w:rsidP="004837D0">
      <w:pPr>
        <w:spacing w:before="60" w:after="0" w:line="276" w:lineRule="auto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9"/>
      <w:r w:rsidRPr="0039325A">
        <w:rPr>
          <w:rFonts w:cs="Arial"/>
          <w:szCs w:val="16"/>
        </w:rPr>
        <w:t>N</w:t>
      </w:r>
    </w:p>
    <w:p w14:paraId="033F1E53" w14:textId="77777777" w:rsidR="004837D0" w:rsidRPr="0039325A" w:rsidRDefault="004837D0" w:rsidP="004837D0">
      <w:pPr>
        <w:spacing w:before="60" w:after="0" w:line="276" w:lineRule="auto"/>
        <w:rPr>
          <w:rFonts w:cs="Arial"/>
          <w:szCs w:val="16"/>
        </w:rPr>
      </w:pPr>
      <w:bookmarkStart w:id="10" w:name="_GoBack"/>
      <w:bookmarkEnd w:id="10"/>
      <w:r w:rsidRPr="0039325A">
        <w:rPr>
          <w:rFonts w:cs="Arial"/>
          <w:szCs w:val="16"/>
        </w:rPr>
        <w:br w:type="page"/>
      </w:r>
    </w:p>
    <w:p w14:paraId="277B0788" w14:textId="77777777" w:rsidR="004837D0" w:rsidRPr="0039325A" w:rsidRDefault="004837D0" w:rsidP="004837D0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35DCBAC9" w14:textId="77777777" w:rsidR="004837D0" w:rsidRDefault="004837D0" w:rsidP="004837D0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6FF67B59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5DE6E65D" w14:textId="77777777" w:rsidR="004837D0" w:rsidRDefault="004837D0" w:rsidP="004837D0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E206050" w14:textId="77777777" w:rsidR="004837D0" w:rsidRPr="00250E86" w:rsidRDefault="004837D0" w:rsidP="004837D0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3B1BD7CC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363274F7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8BE08FD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3D6BA2E8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655585AE" w14:textId="77777777" w:rsidR="004837D0" w:rsidRDefault="004837D0" w:rsidP="004837D0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1CF65787" w14:textId="77777777" w:rsidR="004837D0" w:rsidRPr="00250E86" w:rsidRDefault="004837D0" w:rsidP="004837D0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31889E6D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613280E8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69881ECB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6123BC6" w14:textId="77777777" w:rsidR="004837D0" w:rsidRDefault="004837D0" w:rsidP="004837D0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248BCF3B" w14:textId="77777777" w:rsidR="004837D0" w:rsidRPr="00250E86" w:rsidRDefault="004837D0" w:rsidP="004837D0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2299DC08" w14:textId="77777777" w:rsidR="004837D0" w:rsidRPr="00250E86" w:rsidRDefault="004837D0" w:rsidP="004837D0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039AF155" w14:textId="77777777" w:rsidR="004837D0" w:rsidRPr="0039325A" w:rsidRDefault="004837D0" w:rsidP="004837D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6A28F5DC" w14:textId="77777777" w:rsidR="004837D0" w:rsidRPr="0039325A" w:rsidRDefault="004837D0" w:rsidP="004837D0">
      <w:pPr>
        <w:spacing w:line="276" w:lineRule="auto"/>
        <w:rPr>
          <w:rFonts w:cs="Arial"/>
        </w:rPr>
      </w:pPr>
      <w:r w:rsidRPr="0039325A">
        <w:rPr>
          <w:rFonts w:cs="Arial"/>
        </w:rPr>
        <w:t>END OF SECTION</w:t>
      </w:r>
    </w:p>
    <w:p w14:paraId="406CEAAA" w14:textId="77777777" w:rsidR="004837D0" w:rsidRPr="0039325A" w:rsidRDefault="004837D0" w:rsidP="004837D0">
      <w:pPr>
        <w:spacing w:after="180" w:line="276" w:lineRule="auto"/>
        <w:ind w:left="720"/>
        <w:rPr>
          <w:rFonts w:cs="Arial"/>
          <w:noProof/>
          <w:szCs w:val="20"/>
        </w:rPr>
      </w:pPr>
    </w:p>
    <w:p w14:paraId="674D3168" w14:textId="77777777" w:rsidR="00033977" w:rsidRPr="004837D0" w:rsidRDefault="00033977" w:rsidP="004837D0"/>
    <w:sectPr w:rsidR="00033977" w:rsidRPr="004837D0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8C221" w14:textId="77777777" w:rsidR="001A3389" w:rsidRDefault="001A3389">
      <w:r>
        <w:separator/>
      </w:r>
    </w:p>
  </w:endnote>
  <w:endnote w:type="continuationSeparator" w:id="0">
    <w:p w14:paraId="1A0AA7A4" w14:textId="77777777" w:rsidR="001A3389" w:rsidRDefault="001A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25BB7" w:rsidRDefault="00B25BB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2CD1502" w:rsidR="00B25BB7" w:rsidRPr="00A4243E" w:rsidRDefault="004837D0" w:rsidP="004837D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PNV-A6081R</w:t>
    </w:r>
    <w:r w:rsidR="00B25BB7">
      <w:tab/>
    </w:r>
    <w:r w:rsidR="00B25BB7">
      <w:tab/>
    </w:r>
    <w:r>
      <w:rPr>
        <w:rFonts w:eastAsia="맑은 고딕"/>
        <w:lang w:eastAsia="ko-KR"/>
      </w:rPr>
      <w:t>2MP NETWORK AI IR VANDAL DOME CAMERA</w:t>
    </w:r>
  </w:p>
  <w:p w14:paraId="169ACA23" w14:textId="4BFC5A5B" w:rsidR="00B25BB7" w:rsidRDefault="001E5E7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="00B25BB7">
      <w:t xml:space="preserve"> 2021</w:t>
    </w:r>
    <w:r w:rsidR="00B25BB7">
      <w:tab/>
    </w:r>
    <w:r w:rsidR="00B25BB7">
      <w:tab/>
      <w:t xml:space="preserve">Page </w:t>
    </w:r>
    <w:r w:rsidR="00B25BB7">
      <w:fldChar w:fldCharType="begin"/>
    </w:r>
    <w:r w:rsidR="00B25BB7">
      <w:instrText xml:space="preserve"> PAGE   \* MERGEFORMAT </w:instrText>
    </w:r>
    <w:r w:rsidR="00B25BB7">
      <w:fldChar w:fldCharType="separate"/>
    </w:r>
    <w:r w:rsidR="00311519">
      <w:rPr>
        <w:noProof/>
      </w:rPr>
      <w:t>2</w:t>
    </w:r>
    <w:r w:rsidR="00B25B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CDDD7" w14:textId="77777777" w:rsidR="001A3389" w:rsidRDefault="001A338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A35E7B6" w14:textId="77777777" w:rsidR="001A3389" w:rsidRDefault="001A3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25BB7" w:rsidRDefault="00B25BB7" w:rsidP="00635DA8">
    <w:pPr>
      <w:pStyle w:val="a8"/>
      <w:jc w:val="right"/>
    </w:pPr>
    <w:r>
      <w:t>GUIDE SPECIFICATION</w:t>
    </w:r>
  </w:p>
  <w:p w14:paraId="602EBA43" w14:textId="77777777" w:rsidR="00B25BB7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25BB7" w:rsidRPr="003C72BD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6448"/>
    <w:rsid w:val="00067C87"/>
    <w:rsid w:val="00071CF5"/>
    <w:rsid w:val="000739CB"/>
    <w:rsid w:val="000752E7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6661"/>
    <w:rsid w:val="00097AE5"/>
    <w:rsid w:val="000A79B3"/>
    <w:rsid w:val="000A7F49"/>
    <w:rsid w:val="000B0436"/>
    <w:rsid w:val="000B1EF2"/>
    <w:rsid w:val="000B2217"/>
    <w:rsid w:val="000B3645"/>
    <w:rsid w:val="000B6E2B"/>
    <w:rsid w:val="000B7D88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6086"/>
    <w:rsid w:val="001377E6"/>
    <w:rsid w:val="00137903"/>
    <w:rsid w:val="00142811"/>
    <w:rsid w:val="001428C2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3389"/>
    <w:rsid w:val="001A614A"/>
    <w:rsid w:val="001A64E6"/>
    <w:rsid w:val="001A784A"/>
    <w:rsid w:val="001B062E"/>
    <w:rsid w:val="001B17BD"/>
    <w:rsid w:val="001B26AE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5E79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86684"/>
    <w:rsid w:val="002964A1"/>
    <w:rsid w:val="00297D94"/>
    <w:rsid w:val="002A423D"/>
    <w:rsid w:val="002A47A2"/>
    <w:rsid w:val="002B2642"/>
    <w:rsid w:val="002B3CF7"/>
    <w:rsid w:val="002B6372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1519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37D0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F69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77398"/>
    <w:rsid w:val="006807BD"/>
    <w:rsid w:val="00680B82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92F"/>
    <w:rsid w:val="00753D0F"/>
    <w:rsid w:val="0075797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631B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4BE2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242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5BB7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CF4"/>
    <w:rsid w:val="00C15550"/>
    <w:rsid w:val="00C15845"/>
    <w:rsid w:val="00C16658"/>
    <w:rsid w:val="00C16E0E"/>
    <w:rsid w:val="00C17413"/>
    <w:rsid w:val="00C22AFF"/>
    <w:rsid w:val="00C23CE5"/>
    <w:rsid w:val="00C242B1"/>
    <w:rsid w:val="00C273B8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9A4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7F8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023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DDD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2F17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97F4A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FAF92-DB59-4EBF-AD01-705F2B65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3383</Words>
  <Characters>19284</Characters>
  <Application>Microsoft Office Word</Application>
  <DocSecurity>0</DocSecurity>
  <Lines>160</Lines>
  <Paragraphs>45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22622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dc:description/>
  <cp:lastModifiedBy/>
  <cp:revision>1</cp:revision>
  <cp:lastPrinted>2012-08-21T01:08:00Z</cp:lastPrinted>
  <dcterms:created xsi:type="dcterms:W3CDTF">2021-08-24T03:47:00Z</dcterms:created>
  <dcterms:modified xsi:type="dcterms:W3CDTF">2021-08-24T03:47:00Z</dcterms:modified>
</cp:coreProperties>
</file>