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4A4F41" w:rsidRDefault="00D02E07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145.4pt;height:37.4pt;visibility:visible">
            <v:imagedata r:id="rId8" o:title=""/>
          </v:shape>
        </w:pict>
      </w:r>
    </w:p>
    <w:p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:rsidR="00C60558" w:rsidRDefault="004B6A9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>Hanw</w:t>
      </w:r>
      <w:r w:rsidR="00B8496D">
        <w:rPr>
          <w:rFonts w:eastAsia="맑은 고딕" w:cs="Arial" w:hint="eastAsia"/>
          <w:szCs w:val="22"/>
          <w:lang w:eastAsia="ko-KR"/>
        </w:rPr>
        <w:t>h</w:t>
      </w:r>
      <w:r>
        <w:rPr>
          <w:rFonts w:eastAsia="맑은 고딕" w:cs="Arial" w:hint="eastAsia"/>
          <w:szCs w:val="22"/>
          <w:lang w:eastAsia="ko-KR"/>
        </w:rPr>
        <w:t>a</w:t>
      </w:r>
      <w:r w:rsidR="00B8496D">
        <w:rPr>
          <w:rFonts w:eastAsia="맑은 고딕" w:cs="Arial" w:hint="eastAsia"/>
          <w:szCs w:val="22"/>
          <w:lang w:eastAsia="ko-KR"/>
        </w:rPr>
        <w:t xml:space="preserve"> </w:t>
      </w:r>
      <w:proofErr w:type="spellStart"/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="00B34E19" w:rsidRPr="00B34E19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="00B34E19"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="00B34E19"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:rsidR="004A4F41" w:rsidRPr="00F80120" w:rsidRDefault="004A4F41" w:rsidP="00B84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="00B8496D" w:rsidRPr="00F80120">
        <w:rPr>
          <w:rFonts w:eastAsia="맑은 고딕" w:cs="Arial" w:hint="eastAsia"/>
          <w:szCs w:val="22"/>
          <w:lang w:eastAsia="ko-KR"/>
        </w:rPr>
        <w:t xml:space="preserve">visit </w:t>
      </w:r>
      <w:hyperlink r:id="rId9" w:history="1">
        <w:r w:rsidR="00B8496D" w:rsidRPr="004653E3">
          <w:rPr>
            <w:rStyle w:val="a5"/>
            <w:rFonts w:eastAsia="맑은 고딕" w:cs="Arial"/>
            <w:szCs w:val="22"/>
            <w:lang w:eastAsia="ko-KR"/>
          </w:rPr>
          <w:t>http://security.hanwhatechwin.com/</w:t>
        </w:r>
      </w:hyperlink>
      <w:r w:rsidR="00B8496D">
        <w:rPr>
          <w:rFonts w:eastAsia="맑은 고딕" w:cs="Arial" w:hint="eastAsia"/>
          <w:szCs w:val="22"/>
          <w:lang w:eastAsia="ko-KR"/>
        </w:rPr>
        <w:t xml:space="preserve"> </w:t>
      </w:r>
    </w:p>
    <w:p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4A4F41" w:rsidRPr="00FF3DF9" w:rsidRDefault="006F4CA7" w:rsidP="008E0D4A">
      <w:pPr>
        <w:spacing w:after="0"/>
        <w:ind w:firstLine="720"/>
        <w:rPr>
          <w:rFonts w:eastAsia="맑은 고딕" w:cs="Arial"/>
          <w:b/>
          <w:sz w:val="22"/>
          <w:szCs w:val="22"/>
          <w:lang w:eastAsia="ko-KR"/>
        </w:rPr>
      </w:pPr>
      <w:r>
        <w:rPr>
          <w:rFonts w:eastAsia="Times New Roman" w:cs="Arial"/>
          <w:b/>
          <w:sz w:val="22"/>
          <w:szCs w:val="22"/>
        </w:rPr>
        <w:t xml:space="preserve">2 MP </w:t>
      </w:r>
      <w:r w:rsidR="00774CD0" w:rsidRPr="00FF3DF9">
        <w:rPr>
          <w:rFonts w:eastAsia="맑은 고딕" w:cs="Arial" w:hint="eastAsia"/>
          <w:b/>
          <w:sz w:val="22"/>
          <w:szCs w:val="22"/>
          <w:lang w:eastAsia="ko-KR"/>
        </w:rPr>
        <w:t xml:space="preserve">FULL HD NETWORK IR </w:t>
      </w:r>
      <w:r w:rsidR="003954CE">
        <w:rPr>
          <w:rFonts w:eastAsia="맑은 고딕" w:cs="Arial" w:hint="eastAsia"/>
          <w:b/>
          <w:sz w:val="22"/>
          <w:szCs w:val="22"/>
          <w:lang w:eastAsia="ko-KR"/>
        </w:rPr>
        <w:t xml:space="preserve">DOME </w:t>
      </w:r>
      <w:r w:rsidR="00774CD0" w:rsidRPr="00FF3DF9">
        <w:rPr>
          <w:rFonts w:eastAsia="맑은 고딕" w:cs="Arial" w:hint="eastAsia"/>
          <w:b/>
          <w:sz w:val="22"/>
          <w:szCs w:val="22"/>
          <w:lang w:eastAsia="ko-KR"/>
        </w:rPr>
        <w:t>CAMERA</w:t>
      </w:r>
    </w:p>
    <w:p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</w:t>
      </w:r>
      <w:proofErr w:type="spellStart"/>
      <w:r>
        <w:rPr>
          <w:rFonts w:eastAsia="Times New Roman" w:cs="Arial"/>
          <w:sz w:val="22"/>
          <w:szCs w:val="22"/>
        </w:rPr>
        <w:t>MasterFormat</w:t>
      </w:r>
      <w:proofErr w:type="spellEnd"/>
      <w:r>
        <w:rPr>
          <w:rFonts w:eastAsia="Times New Roman" w:cs="Arial"/>
          <w:sz w:val="22"/>
          <w:szCs w:val="22"/>
        </w:rPr>
        <w:t xml:space="preserve"> 2016 incorporates numerous significant changes affecting electronic safety and security. This document is written to provide flexibility in using either format, although adoption of </w:t>
      </w:r>
      <w:proofErr w:type="spellStart"/>
      <w:r>
        <w:rPr>
          <w:rFonts w:eastAsia="Times New Roman" w:cs="Arial"/>
          <w:sz w:val="22"/>
          <w:szCs w:val="22"/>
        </w:rPr>
        <w:t>MasterFormat</w:t>
      </w:r>
      <w:proofErr w:type="spellEnd"/>
      <w:r>
        <w:rPr>
          <w:rFonts w:eastAsia="Times New Roman" w:cs="Arial"/>
          <w:sz w:val="22"/>
          <w:szCs w:val="22"/>
        </w:rPr>
        <w:t xml:space="preserve">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proofErr w:type="spellStart"/>
      <w:r>
        <w:rPr>
          <w:rFonts w:eastAsia="Times New Roman" w:cs="Arial"/>
          <w:sz w:val="22"/>
          <w:szCs w:val="22"/>
        </w:rPr>
        <w:t>MasterFormat</w:t>
      </w:r>
      <w:proofErr w:type="spellEnd"/>
      <w:r>
        <w:rPr>
          <w:rFonts w:eastAsia="Times New Roman" w:cs="Arial"/>
          <w:sz w:val="22"/>
          <w:szCs w:val="22"/>
        </w:rPr>
        <w:t xml:space="preserve">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proofErr w:type="spellStart"/>
      <w:r w:rsidRPr="00577DB8">
        <w:rPr>
          <w:rFonts w:eastAsia="Times New Roman" w:cs="Arial"/>
          <w:sz w:val="22"/>
          <w:szCs w:val="22"/>
          <w:u w:val="single"/>
        </w:rPr>
        <w:t>MasterFormat</w:t>
      </w:r>
      <w:proofErr w:type="spellEnd"/>
      <w:r w:rsidRPr="00577DB8">
        <w:rPr>
          <w:rFonts w:eastAsia="Times New Roman" w:cs="Arial"/>
          <w:sz w:val="22"/>
          <w:szCs w:val="22"/>
          <w:u w:val="single"/>
        </w:rPr>
        <w:t xml:space="preserve"> 2014:</w:t>
      </w:r>
    </w:p>
    <w:p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proofErr w:type="spellStart"/>
      <w:r w:rsidRPr="00577DB8">
        <w:rPr>
          <w:rFonts w:eastAsia="Times New Roman" w:cs="Arial"/>
          <w:sz w:val="22"/>
          <w:szCs w:val="22"/>
          <w:u w:val="single"/>
        </w:rPr>
        <w:t>MasterFormat</w:t>
      </w:r>
      <w:proofErr w:type="spellEnd"/>
      <w:r w:rsidRPr="00577DB8">
        <w:rPr>
          <w:rFonts w:eastAsia="Times New Roman" w:cs="Arial"/>
          <w:sz w:val="22"/>
          <w:szCs w:val="22"/>
          <w:u w:val="single"/>
        </w:rPr>
        <w:t xml:space="preserve">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proofErr w:type="spellStart"/>
      <w:r w:rsidRPr="00577DB8">
        <w:rPr>
          <w:rFonts w:eastAsia="Times New Roman" w:cs="Arial"/>
          <w:sz w:val="22"/>
          <w:szCs w:val="22"/>
          <w:u w:val="single"/>
        </w:rPr>
        <w:t>MasterFormat</w:t>
      </w:r>
      <w:proofErr w:type="spellEnd"/>
      <w:r w:rsidRPr="00577DB8">
        <w:rPr>
          <w:rFonts w:eastAsia="Times New Roman" w:cs="Arial"/>
          <w:sz w:val="22"/>
          <w:szCs w:val="22"/>
          <w:u w:val="single"/>
        </w:rPr>
        <w:t xml:space="preserve"> 2014: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proofErr w:type="spellStart"/>
      <w:r w:rsidRPr="00577DB8">
        <w:rPr>
          <w:rFonts w:eastAsia="Times New Roman" w:cs="Arial"/>
          <w:sz w:val="22"/>
          <w:szCs w:val="22"/>
          <w:u w:val="single"/>
        </w:rPr>
        <w:t>MasterFormat</w:t>
      </w:r>
      <w:proofErr w:type="spellEnd"/>
      <w:r w:rsidRPr="00577DB8">
        <w:rPr>
          <w:rFonts w:eastAsia="Times New Roman" w:cs="Arial"/>
          <w:sz w:val="22"/>
          <w:szCs w:val="22"/>
          <w:u w:val="single"/>
        </w:rPr>
        <w:t xml:space="preserve"> 2016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spellStart"/>
      <w:r>
        <w:rPr>
          <w:rFonts w:eastAsia="Times New Roman" w:cs="Arial"/>
          <w:sz w:val="22"/>
          <w:szCs w:val="22"/>
        </w:rPr>
        <w:t>xx.xx</w:t>
      </w:r>
      <w:proofErr w:type="spellEnd"/>
      <w:r>
        <w:rPr>
          <w:rFonts w:eastAsia="Times New Roman" w:cs="Arial"/>
          <w:sz w:val="22"/>
          <w:szCs w:val="22"/>
        </w:rPr>
        <w:tab/>
      </w:r>
      <w:proofErr w:type="spellStart"/>
      <w:r w:rsidRPr="00D04DE8">
        <w:rPr>
          <w:rFonts w:eastAsia="Times New Roman" w:cs="Arial"/>
          <w:sz w:val="22"/>
          <w:szCs w:val="22"/>
        </w:rPr>
        <w:t>PoE</w:t>
      </w:r>
      <w:proofErr w:type="spellEnd"/>
      <w:r w:rsidRPr="00D04DE8">
        <w:rPr>
          <w:rFonts w:eastAsia="Times New Roman" w:cs="Arial"/>
          <w:sz w:val="22"/>
          <w:szCs w:val="22"/>
        </w:rPr>
        <w:t xml:space="preserve"> Power Sources for Electronic Safety and Security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spellStart"/>
      <w:r>
        <w:rPr>
          <w:rFonts w:eastAsia="Times New Roman" w:cs="Arial"/>
          <w:sz w:val="22"/>
          <w:szCs w:val="22"/>
        </w:rPr>
        <w:t>xx.xx</w:t>
      </w:r>
      <w:proofErr w:type="spell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:rsidR="00EB4C24" w:rsidRPr="0071658D" w:rsidRDefault="00F51DA6" w:rsidP="00EB4C24">
      <w:pPr>
        <w:spacing w:after="0"/>
        <w:jc w:val="center"/>
        <w:rPr>
          <w:rFonts w:eastAsia="맑은 고딕" w:cs="Arial"/>
          <w:b/>
          <w:sz w:val="22"/>
          <w:szCs w:val="22"/>
          <w:lang w:eastAsia="ko-KR"/>
        </w:rPr>
      </w:pPr>
      <w:r w:rsidRPr="00F51DA6">
        <w:rPr>
          <w:rFonts w:eastAsia="Times New Roman" w:cs="Arial"/>
          <w:b/>
          <w:sz w:val="22"/>
          <w:szCs w:val="22"/>
        </w:rPr>
        <w:lastRenderedPageBreak/>
        <w:t xml:space="preserve">2 MP FULL HD NETWORK IR </w:t>
      </w:r>
      <w:r w:rsidR="003954CE">
        <w:rPr>
          <w:rFonts w:eastAsia="Times New Roman" w:cs="Arial"/>
          <w:b/>
          <w:sz w:val="22"/>
          <w:szCs w:val="22"/>
        </w:rPr>
        <w:t>DOME</w:t>
      </w:r>
      <w:r w:rsidRPr="00F51DA6">
        <w:rPr>
          <w:rFonts w:eastAsia="Times New Roman" w:cs="Arial"/>
          <w:b/>
          <w:sz w:val="22"/>
          <w:szCs w:val="22"/>
        </w:rPr>
        <w:t xml:space="preserve"> CAMERA</w:t>
      </w:r>
    </w:p>
    <w:p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6F4CA7">
        <w:rPr>
          <w:rFonts w:ascii="Arial" w:hAnsi="Arial"/>
        </w:rPr>
        <w:t xml:space="preserve">full HD IP video </w:t>
      </w:r>
      <w:r w:rsidR="00A615EC">
        <w:rPr>
          <w:rFonts w:ascii="Arial" w:hAnsi="Arial"/>
        </w:rPr>
        <w:t>camera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6F4CA7">
        <w:rPr>
          <w:rFonts w:ascii="Arial" w:hAnsi="Arial" w:cs="Arial"/>
        </w:rPr>
        <w:t>2 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IP video</w:t>
      </w:r>
      <w:r w:rsidR="00A615EC">
        <w:rPr>
          <w:rFonts w:ascii="Arial" w:hAnsi="Arial" w:cs="Arial"/>
        </w:rPr>
        <w:t xml:space="preserve"> camera,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</w:t>
      </w:r>
      <w:r w:rsidR="001B4FF7" w:rsidRPr="009C15F4">
        <w:rPr>
          <w:rFonts w:ascii="Arial" w:eastAsia="맑은 고딕" w:hAnsi="Arial" w:cs="Arial" w:hint="eastAsia"/>
          <w:lang w:eastAsia="ko-KR"/>
        </w:rPr>
        <w:t xml:space="preserve">H.265, </w:t>
      </w:r>
      <w:r w:rsidR="00A615EC">
        <w:rPr>
          <w:rFonts w:ascii="Arial" w:hAnsi="Arial" w:cs="Arial"/>
        </w:rPr>
        <w:t>H.264 and MJPEG</w:t>
      </w:r>
      <w:r w:rsidR="00020A6A">
        <w:rPr>
          <w:rFonts w:ascii="Arial" w:hAnsi="Arial" w:cs="Arial"/>
        </w:rPr>
        <w:t xml:space="preserve"> capability </w:t>
      </w:r>
      <w:r w:rsidR="00F7395F">
        <w:rPr>
          <w:rFonts w:ascii="Arial" w:hAnsi="Arial" w:cs="Arial"/>
        </w:rPr>
        <w:t xml:space="preserve">in a </w:t>
      </w:r>
      <w:r w:rsidR="003954CE">
        <w:rPr>
          <w:rFonts w:ascii="Arial" w:eastAsia="맑은 고딕" w:hAnsi="Arial" w:cs="Arial"/>
          <w:lang w:eastAsia="ko-KR"/>
        </w:rPr>
        <w:t>dome</w:t>
      </w:r>
      <w:r w:rsidR="00774CD0" w:rsidRPr="00FF3DF9">
        <w:rPr>
          <w:rFonts w:ascii="Arial" w:eastAsia="맑은 고딕" w:hAnsi="Arial" w:cs="Arial" w:hint="eastAsia"/>
          <w:lang w:eastAsia="ko-KR"/>
        </w:rPr>
        <w:t xml:space="preserve"> type </w:t>
      </w:r>
      <w:r w:rsidR="0066495D">
        <w:rPr>
          <w:rFonts w:ascii="Arial" w:eastAsia="맑은 고딕" w:hAnsi="Arial" w:cs="Arial"/>
          <w:lang w:eastAsia="ko-KR"/>
        </w:rPr>
        <w:t>housing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with integral IR illuminator</w:t>
      </w:r>
      <w:r w:rsidR="00020A6A">
        <w:rPr>
          <w:rFonts w:ascii="Arial" w:hAnsi="Arial" w:cs="Arial"/>
        </w:rPr>
        <w:t>.</w:t>
      </w:r>
    </w:p>
    <w:p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 xml:space="preserve">Refer to </w:t>
      </w:r>
      <w:proofErr w:type="spellStart"/>
      <w:r w:rsidRPr="00A615EC">
        <w:rPr>
          <w:b/>
          <w:color w:val="7030A0"/>
        </w:rPr>
        <w:t>MasterFormat</w:t>
      </w:r>
      <w:proofErr w:type="spellEnd"/>
      <w:r w:rsidRPr="00A615EC">
        <w:rPr>
          <w:b/>
          <w:color w:val="7030A0"/>
        </w:rPr>
        <w:t xml:space="preserve"> notes at the beginning of this document</w:t>
      </w:r>
      <w:r>
        <w:rPr>
          <w:b/>
          <w:color w:val="7030A0"/>
        </w:rPr>
        <w:t xml:space="preserve"> to select requirements specific to the </w:t>
      </w:r>
      <w:proofErr w:type="spellStart"/>
      <w:r>
        <w:rPr>
          <w:b/>
          <w:color w:val="7030A0"/>
        </w:rPr>
        <w:t>MasterFormat</w:t>
      </w:r>
      <w:proofErr w:type="spellEnd"/>
      <w:r>
        <w:rPr>
          <w:b/>
          <w:color w:val="7030A0"/>
        </w:rPr>
        <w:t xml:space="preserve"> version being used in the specification</w:t>
      </w:r>
      <w:r w:rsidRPr="00A615EC">
        <w:rPr>
          <w:b/>
          <w:color w:val="7030A0"/>
        </w:rPr>
        <w:t>.</w:t>
      </w:r>
    </w:p>
    <w:p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lastRenderedPageBreak/>
        <w:t>PIM-SM - Protocol Independent Multicast-Sparse Mode</w:t>
      </w:r>
    </w:p>
    <w:p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proofErr w:type="spellStart"/>
      <w:r w:rsidRPr="007C21E9">
        <w:rPr>
          <w:rFonts w:ascii="Arial" w:hAnsi="Arial" w:cs="Arial"/>
          <w:bCs/>
          <w:iCs/>
        </w:rPr>
        <w:t>PoE</w:t>
      </w:r>
      <w:proofErr w:type="spellEnd"/>
      <w:r w:rsidRPr="007C21E9">
        <w:rPr>
          <w:rFonts w:ascii="Arial" w:hAnsi="Arial" w:cs="Arial"/>
          <w:bCs/>
          <w:iCs/>
        </w:rPr>
        <w:t xml:space="preserve"> - Power over Ethernet</w:t>
      </w:r>
    </w:p>
    <w:p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proofErr w:type="spellStart"/>
      <w:r>
        <w:rPr>
          <w:rFonts w:ascii="Arial" w:hAnsi="Arial" w:cs="Arial"/>
          <w:bCs/>
          <w:iCs/>
        </w:rPr>
        <w:t>PPPoE</w:t>
      </w:r>
      <w:proofErr w:type="spellEnd"/>
      <w:r>
        <w:rPr>
          <w:rFonts w:ascii="Arial" w:hAnsi="Arial" w:cs="Arial"/>
          <w:bCs/>
          <w:iCs/>
        </w:rPr>
        <w:t xml:space="preserve"> – Point to Point Protocol over Ethernet</w:t>
      </w:r>
    </w:p>
    <w:p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:rsidR="00A5691E" w:rsidRPr="00020A6A" w:rsidRDefault="00A5691E" w:rsidP="00F4501A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:rsidR="0082423A" w:rsidRPr="00020A6A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:rsidR="00C15550" w:rsidRPr="00A5691E" w:rsidRDefault="00C1555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–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Profile</w:t>
      </w:r>
      <w:r w:rsidR="008721FB">
        <w:rPr>
          <w:rFonts w:ascii="Arial" w:hAnsi="Arial" w:cs="Arial"/>
        </w:rPr>
        <w:t>s</w:t>
      </w:r>
      <w:r w:rsidR="00A5691E" w:rsidRPr="00A5691E">
        <w:rPr>
          <w:rFonts w:ascii="Arial" w:hAnsi="Arial" w:cs="Arial"/>
        </w:rPr>
        <w:t xml:space="preserve"> S</w:t>
      </w:r>
      <w:r w:rsidR="0066495D">
        <w:rPr>
          <w:rFonts w:ascii="Arial" w:hAnsi="Arial" w:cs="Arial"/>
        </w:rPr>
        <w:t xml:space="preserve"> G</w:t>
      </w:r>
      <w:r w:rsidR="008721FB">
        <w:rPr>
          <w:rFonts w:ascii="Arial" w:hAnsi="Arial" w:cs="Arial"/>
        </w:rPr>
        <w:t xml:space="preserve"> and </w:t>
      </w:r>
      <w:r w:rsidR="0066495D">
        <w:rPr>
          <w:rFonts w:ascii="Arial" w:hAnsi="Arial" w:cs="Arial"/>
        </w:rPr>
        <w:t>T</w:t>
      </w:r>
    </w:p>
    <w:p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:rsidR="000C091B" w:rsidRPr="000C091B" w:rsidRDefault="002D3C10" w:rsidP="000C091B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</w:p>
    <w:p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lastRenderedPageBreak/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9C15F4">
        <w:rPr>
          <w:rFonts w:ascii="Arial" w:eastAsia="맑은 고딕" w:hAnsi="Arial" w:cs="Arial" w:hint="eastAsia"/>
          <w:lang w:eastAsia="ko-KR"/>
        </w:rPr>
        <w:t xml:space="preserve"> and H.265</w:t>
      </w:r>
      <w:r w:rsidRPr="005A03C7">
        <w:rPr>
          <w:rFonts w:ascii="Arial" w:hAnsi="Arial" w:cs="Arial"/>
        </w:rPr>
        <w:t xml:space="preserve"> compression, indicating a collection of frames from the initial I-Frame (key frame) to the next I-Frame. GOV consists of 2 kinds of frames: I-Frame and P-Frame.</w:t>
      </w:r>
    </w:p>
    <w:p w:rsidR="001B4FF7" w:rsidRPr="00133E1C" w:rsidRDefault="001B4FF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proofErr w:type="spellStart"/>
      <w:r w:rsidRPr="009C15F4">
        <w:rPr>
          <w:rFonts w:ascii="Arial" w:eastAsia="맑은 고딕" w:hAnsi="Arial" w:cs="Arial" w:hint="eastAsia"/>
          <w:lang w:eastAsia="ko-KR"/>
        </w:rPr>
        <w:t>WiseStream</w:t>
      </w:r>
      <w:proofErr w:type="spellEnd"/>
      <w:r w:rsidRPr="009C15F4">
        <w:rPr>
          <w:rFonts w:ascii="Arial" w:eastAsia="맑은 고딕" w:hAnsi="Arial" w:cs="Arial" w:hint="eastAsia"/>
          <w:lang w:eastAsia="ko-KR"/>
        </w:rPr>
        <w:t xml:space="preserve"> </w:t>
      </w:r>
      <w:r w:rsidRPr="009C15F4">
        <w:rPr>
          <w:rFonts w:ascii="Arial" w:eastAsia="맑은 고딕" w:hAnsi="Arial" w:cs="Arial"/>
          <w:lang w:eastAsia="ko-KR"/>
        </w:rPr>
        <w:t>–</w:t>
      </w:r>
      <w:r w:rsidRPr="009C15F4">
        <w:rPr>
          <w:rFonts w:ascii="Arial" w:eastAsia="맑은 고딕" w:hAnsi="Arial" w:cs="Arial" w:hint="eastAsia"/>
          <w:lang w:eastAsia="ko-KR"/>
        </w:rPr>
        <w:t xml:space="preserve"> Smart </w:t>
      </w:r>
      <w:r w:rsidR="008F1CCF" w:rsidRPr="009C15F4">
        <w:rPr>
          <w:rFonts w:ascii="Arial" w:eastAsia="맑은 고딕" w:hAnsi="Arial" w:cs="Arial" w:hint="eastAsia"/>
          <w:lang w:eastAsia="ko-KR"/>
        </w:rPr>
        <w:t>Codec that controls quantization</w:t>
      </w:r>
      <w:r w:rsidRPr="009C15F4">
        <w:rPr>
          <w:rFonts w:ascii="Arial" w:eastAsia="맑은 고딕" w:hAnsi="Arial" w:cs="Arial" w:hint="eastAsia"/>
          <w:lang w:eastAsia="ko-KR"/>
        </w:rPr>
        <w:t xml:space="preserve"> parameter </w:t>
      </w:r>
      <w:r w:rsidR="008F1CCF" w:rsidRPr="009C15F4">
        <w:rPr>
          <w:rFonts w:ascii="Arial" w:eastAsia="맑은 고딕" w:hAnsi="Arial" w:cs="Arial" w:hint="eastAsia"/>
          <w:lang w:eastAsia="ko-KR"/>
        </w:rPr>
        <w:t>in</w:t>
      </w:r>
      <w:r w:rsidRPr="009C15F4">
        <w:rPr>
          <w:rFonts w:ascii="Arial" w:eastAsia="맑은 고딕" w:hAnsi="Arial" w:cs="Arial" w:hint="eastAsia"/>
          <w:lang w:eastAsia="ko-KR"/>
        </w:rPr>
        <w:t xml:space="preserve"> H.265 </w:t>
      </w:r>
      <w:r w:rsidR="0095241C" w:rsidRPr="009C15F4">
        <w:rPr>
          <w:rFonts w:ascii="Arial" w:eastAsia="맑은 고딕" w:hAnsi="Arial" w:cs="Arial" w:hint="eastAsia"/>
          <w:lang w:eastAsia="ko-KR"/>
        </w:rPr>
        <w:t xml:space="preserve">and H.264 to </w:t>
      </w:r>
      <w:r w:rsidR="0095241C" w:rsidRPr="009C15F4">
        <w:rPr>
          <w:rFonts w:ascii="Arial" w:eastAsia="맑은 고딕" w:hAnsi="Arial" w:cs="Arial"/>
          <w:lang w:eastAsia="ko-KR"/>
        </w:rPr>
        <w:t>efficiently</w:t>
      </w:r>
      <w:r w:rsidR="0095241C" w:rsidRPr="009C15F4">
        <w:rPr>
          <w:rFonts w:ascii="Arial" w:eastAsia="맑은 고딕" w:hAnsi="Arial" w:cs="Arial" w:hint="eastAsia"/>
          <w:lang w:eastAsia="ko-KR"/>
        </w:rPr>
        <w:t xml:space="preserve"> </w:t>
      </w:r>
      <w:r w:rsidR="008F1CCF" w:rsidRPr="009C15F4">
        <w:rPr>
          <w:rFonts w:ascii="Arial" w:eastAsia="맑은 고딕" w:hAnsi="Arial" w:cs="Arial" w:hint="eastAsia"/>
          <w:lang w:eastAsia="ko-KR"/>
        </w:rPr>
        <w:t>manage bitrate of the video stream</w:t>
      </w:r>
      <w:r w:rsidR="00E11FDD" w:rsidRPr="009C15F4">
        <w:rPr>
          <w:rFonts w:ascii="Arial" w:eastAsia="맑은 고딕" w:hAnsi="Arial" w:cs="Arial" w:hint="eastAsia"/>
          <w:lang w:eastAsia="ko-KR"/>
        </w:rPr>
        <w:t xml:space="preserve"> and reduce the storage required. </w:t>
      </w:r>
    </w:p>
    <w:p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C15F4">
        <w:rPr>
          <w:rFonts w:ascii="Arial" w:eastAsia="맑은 고딕" w:hAnsi="Arial" w:cs="Arial" w:hint="eastAsia"/>
          <w:lang w:eastAsia="ko-KR"/>
        </w:rPr>
        <w:t xml:space="preserve">Dynamic GOV </w:t>
      </w:r>
      <w:r w:rsidRPr="009C15F4">
        <w:rPr>
          <w:rFonts w:ascii="Arial" w:eastAsia="맑은 고딕" w:hAnsi="Arial" w:cs="Arial"/>
          <w:lang w:eastAsia="ko-KR"/>
        </w:rPr>
        <w:t>–</w:t>
      </w:r>
      <w:r w:rsidRPr="009C15F4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9C15F4">
        <w:rPr>
          <w:rFonts w:ascii="Arial" w:eastAsia="맑은 고딕" w:hAnsi="Arial" w:cs="Arial"/>
          <w:lang w:eastAsia="ko-KR"/>
        </w:rPr>
        <w:t>length</w:t>
      </w:r>
      <w:r w:rsidRPr="009C15F4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wide range between dark and light areas visible at the same time, preventing backlighting issues. Long exposure is used for bright areas and a short exposure is used in dark areas.</w:t>
      </w:r>
    </w:p>
    <w:p w:rsidR="00D92C1B" w:rsidRPr="001808C7" w:rsidRDefault="00D92C1B" w:rsidP="00D92C1B">
      <w:pPr>
        <w:pStyle w:val="a3"/>
        <w:numPr>
          <w:ilvl w:val="3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1808C7">
        <w:rPr>
          <w:rFonts w:ascii="Arial" w:eastAsia="맑은 고딕" w:hAnsi="Arial" w:cs="Arial" w:hint="eastAsia"/>
          <w:color w:val="000000"/>
          <w:lang w:eastAsia="ko-KR"/>
        </w:rPr>
        <w:t>DORI</w:t>
      </w:r>
      <w:r w:rsidRPr="001808C7">
        <w:rPr>
          <w:rFonts w:ascii="Arial" w:eastAsia="맑은 고딕" w:hAnsi="Arial" w:cs="Arial"/>
          <w:color w:val="000000"/>
          <w:lang w:eastAsia="ko-KR"/>
        </w:rPr>
        <w:t xml:space="preserve"> (Detect, </w:t>
      </w:r>
      <w:r w:rsidRPr="001B1155">
        <w:rPr>
          <w:rFonts w:ascii="Arial" w:eastAsia="맑은 고딕" w:hAnsi="Arial" w:cs="Arial"/>
          <w:color w:val="000000"/>
          <w:lang w:eastAsia="ko-KR"/>
        </w:rPr>
        <w:t>Observe</w:t>
      </w:r>
      <w:r w:rsidRPr="001808C7">
        <w:rPr>
          <w:rFonts w:ascii="Arial" w:eastAsia="맑은 고딕" w:hAnsi="Arial" w:cs="Arial"/>
          <w:color w:val="000000"/>
          <w:lang w:eastAsia="ko-KR"/>
        </w:rPr>
        <w:t xml:space="preserve">, Recognize, Identify) – A standard system (EN-62676-4) for defining the ability of a camera to distinguish persons or objects within a covered area. </w:t>
      </w:r>
    </w:p>
    <w:p w:rsidR="00D92C1B" w:rsidRPr="001808C7" w:rsidRDefault="00D92C1B" w:rsidP="00D92C1B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1808C7">
        <w:rPr>
          <w:rFonts w:ascii="Arial" w:eastAsia="맑은 고딕" w:hAnsi="Arial" w:cs="Arial" w:hint="eastAsia"/>
          <w:color w:val="000000"/>
          <w:lang w:eastAsia="ko-KR"/>
        </w:rPr>
        <w:t>Detect : 25PPM</w:t>
      </w:r>
      <w:r>
        <w:rPr>
          <w:rFonts w:ascii="Arial" w:eastAsia="맑은 고딕" w:hAnsi="Arial" w:cs="Arial"/>
          <w:color w:val="000000"/>
          <w:lang w:eastAsia="ko-KR"/>
        </w:rPr>
        <w:t xml:space="preserve"> / 8</w:t>
      </w:r>
      <w:r w:rsidRPr="001808C7">
        <w:rPr>
          <w:rFonts w:ascii="Arial" w:eastAsia="맑은 고딕" w:hAnsi="Arial" w:cs="Arial"/>
          <w:color w:val="000000"/>
          <w:lang w:eastAsia="ko-KR"/>
        </w:rPr>
        <w:t>PPF</w:t>
      </w:r>
    </w:p>
    <w:p w:rsidR="00F23A31" w:rsidRPr="00CE03F2" w:rsidRDefault="00D92C1B" w:rsidP="00D92C1B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1B1155">
        <w:rPr>
          <w:rFonts w:ascii="Arial" w:eastAsia="맑은 고딕" w:hAnsi="Arial" w:cs="Arial"/>
          <w:color w:val="000000"/>
          <w:lang w:eastAsia="ko-KR"/>
        </w:rPr>
        <w:t>Observe</w:t>
      </w:r>
      <w:r>
        <w:rPr>
          <w:rFonts w:ascii="Arial" w:eastAsia="맑은 고딕" w:hAnsi="Arial" w:cs="Arial" w:hint="eastAsia"/>
          <w:color w:val="000000"/>
          <w:lang w:eastAsia="ko-KR"/>
        </w:rPr>
        <w:t xml:space="preserve"> : 6</w:t>
      </w:r>
      <w:r>
        <w:rPr>
          <w:rFonts w:ascii="Arial" w:eastAsia="맑은 고딕" w:hAnsi="Arial" w:cs="Arial"/>
          <w:color w:val="000000"/>
          <w:lang w:eastAsia="ko-KR"/>
        </w:rPr>
        <w:t>3</w:t>
      </w:r>
      <w:r w:rsidRPr="001808C7">
        <w:rPr>
          <w:rFonts w:ascii="Arial" w:eastAsia="맑은 고딕" w:hAnsi="Arial" w:cs="Arial" w:hint="eastAsia"/>
          <w:color w:val="000000"/>
          <w:lang w:eastAsia="ko-KR"/>
        </w:rPr>
        <w:t>PPM</w:t>
      </w:r>
      <w:r w:rsidRPr="001808C7">
        <w:rPr>
          <w:rFonts w:ascii="Arial" w:eastAsia="맑은 고딕" w:hAnsi="Arial" w:cs="Arial"/>
          <w:color w:val="000000"/>
          <w:lang w:eastAsia="ko-KR"/>
        </w:rPr>
        <w:t xml:space="preserve"> </w:t>
      </w:r>
      <w:r w:rsidRPr="001808C7">
        <w:rPr>
          <w:rFonts w:ascii="Arial" w:eastAsia="맑은 고딕" w:hAnsi="Arial" w:cs="Arial" w:hint="eastAsia"/>
          <w:color w:val="000000"/>
          <w:lang w:eastAsia="ko-KR"/>
        </w:rPr>
        <w:t>/</w:t>
      </w:r>
      <w:r w:rsidRPr="001808C7">
        <w:rPr>
          <w:rFonts w:ascii="Arial" w:eastAsia="맑은 고딕" w:hAnsi="Arial" w:cs="Arial"/>
          <w:color w:val="000000"/>
          <w:lang w:eastAsia="ko-KR"/>
        </w:rPr>
        <w:t xml:space="preserve"> </w:t>
      </w:r>
      <w:r>
        <w:rPr>
          <w:rFonts w:ascii="Arial" w:eastAsia="맑은 고딕" w:hAnsi="Arial" w:cs="Arial"/>
          <w:color w:val="000000"/>
          <w:lang w:eastAsia="ko-KR"/>
        </w:rPr>
        <w:t>19</w:t>
      </w:r>
      <w:r w:rsidRPr="001808C7">
        <w:rPr>
          <w:rFonts w:ascii="Arial" w:eastAsia="맑은 고딕" w:hAnsi="Arial" w:cs="Arial" w:hint="eastAsia"/>
          <w:color w:val="000000"/>
          <w:lang w:eastAsia="ko-KR"/>
        </w:rPr>
        <w:t>PPF</w:t>
      </w:r>
    </w:p>
    <w:p w:rsidR="00F23A31" w:rsidRPr="00CE03F2" w:rsidRDefault="00F23A31" w:rsidP="00F23A31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/>
          <w:color w:val="000000"/>
          <w:lang w:eastAsia="ko-KR"/>
        </w:rPr>
        <w:t xml:space="preserve">Recognize: 125PPM / </w:t>
      </w:r>
      <w:r>
        <w:rPr>
          <w:rFonts w:ascii="Arial" w:eastAsia="맑은 고딕" w:hAnsi="Arial" w:cs="Arial"/>
          <w:color w:val="000000"/>
          <w:lang w:eastAsia="ko-KR"/>
        </w:rPr>
        <w:t>38</w:t>
      </w:r>
      <w:r w:rsidRPr="00CE03F2">
        <w:rPr>
          <w:rFonts w:ascii="Arial" w:eastAsia="맑은 고딕" w:hAnsi="Arial" w:cs="Arial"/>
          <w:color w:val="000000"/>
          <w:lang w:eastAsia="ko-KR"/>
        </w:rPr>
        <w:t>PPF</w:t>
      </w:r>
    </w:p>
    <w:p w:rsidR="00F23A31" w:rsidRPr="00CE03F2" w:rsidRDefault="00F23A31" w:rsidP="00F23A31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/>
          <w:color w:val="000000"/>
          <w:lang w:eastAsia="ko-KR"/>
        </w:rPr>
        <w:t xml:space="preserve">Identify: 250PPM / </w:t>
      </w:r>
      <w:r>
        <w:rPr>
          <w:rFonts w:ascii="Arial" w:eastAsia="맑은 고딕" w:hAnsi="Arial" w:cs="Arial"/>
          <w:color w:val="000000"/>
          <w:lang w:eastAsia="ko-KR"/>
        </w:rPr>
        <w:t>76</w:t>
      </w:r>
      <w:r w:rsidRPr="00CE03F2">
        <w:rPr>
          <w:rFonts w:ascii="Arial" w:eastAsia="맑은 고딕" w:hAnsi="Arial" w:cs="Arial"/>
          <w:color w:val="000000"/>
          <w:lang w:eastAsia="ko-KR"/>
        </w:rPr>
        <w:t>PPF</w:t>
      </w:r>
    </w:p>
    <w:p w:rsidR="009036F4" w:rsidRDefault="009036F4" w:rsidP="009036F4">
      <w:pPr>
        <w:pStyle w:val="a3"/>
        <w:spacing w:before="60" w:after="0" w:line="276" w:lineRule="auto"/>
        <w:ind w:left="1440"/>
        <w:rPr>
          <w:rFonts w:ascii="Arial" w:hAnsi="Arial" w:cs="Arial"/>
        </w:rPr>
      </w:pPr>
    </w:p>
    <w:p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5052AC" w:rsidRPr="00CF642E">
        <w:rPr>
          <w:rFonts w:eastAsia="맑은 고딕" w:cs="Arial" w:hint="eastAsia"/>
          <w:color w:val="000000"/>
          <w:szCs w:val="20"/>
          <w:lang w:eastAsia="ko-KR"/>
        </w:rPr>
        <w:t>specified in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</w:t>
      </w:r>
      <w:proofErr w:type="spellStart"/>
      <w:r w:rsidR="0000308B" w:rsidRPr="0013417A">
        <w:rPr>
          <w:rFonts w:eastAsia="맑은 고딕" w:cs="Arial" w:hint="eastAsia"/>
          <w:lang w:eastAsia="ko-KR"/>
        </w:rPr>
        <w:t>Techwin</w:t>
      </w:r>
      <w:proofErr w:type="spellEnd"/>
      <w:r w:rsidR="0000308B" w:rsidRPr="0013417A">
        <w:rPr>
          <w:rFonts w:eastAsia="맑은 고딕" w:cs="Arial" w:hint="eastAsia"/>
          <w:lang w:eastAsia="ko-KR"/>
        </w:rPr>
        <w:t xml:space="preserve"> </w:t>
      </w:r>
    </w:p>
    <w:p w:rsidR="004A4F41" w:rsidRPr="00293227" w:rsidRDefault="00B8496D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293227">
        <w:rPr>
          <w:rFonts w:eastAsia="맑은 고딕" w:cs="Arial"/>
          <w:szCs w:val="22"/>
          <w:lang w:eastAsia="ko-KR"/>
        </w:rPr>
        <w:t>http://security.hanwhatechwin.com/</w:t>
      </w:r>
    </w:p>
    <w:p w:rsidR="004A4F41" w:rsidRPr="00293227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93227">
        <w:rPr>
          <w:rFonts w:cs="Arial"/>
        </w:rPr>
        <w:t>Model</w:t>
      </w:r>
      <w:r w:rsidR="00712573" w:rsidRPr="00293227">
        <w:rPr>
          <w:rFonts w:cs="Arial"/>
        </w:rPr>
        <w:tab/>
      </w:r>
      <w:r w:rsidR="00712573" w:rsidRPr="00293227">
        <w:rPr>
          <w:rFonts w:cs="Arial"/>
        </w:rPr>
        <w:tab/>
      </w:r>
      <w:r w:rsidR="00524AD3" w:rsidRPr="00293227">
        <w:rPr>
          <w:rFonts w:eastAsia="맑은 고딕" w:cs="Arial" w:hint="eastAsia"/>
          <w:lang w:eastAsia="ko-KR"/>
        </w:rPr>
        <w:t>Q</w:t>
      </w:r>
      <w:r w:rsidR="00774CD0" w:rsidRPr="00293227">
        <w:rPr>
          <w:rFonts w:cs="Arial"/>
        </w:rPr>
        <w:t>N</w:t>
      </w:r>
      <w:r w:rsidR="003954CE" w:rsidRPr="00293227">
        <w:rPr>
          <w:rFonts w:eastAsia="맑은 고딕" w:cs="Arial" w:hint="eastAsia"/>
          <w:lang w:eastAsia="ko-KR"/>
        </w:rPr>
        <w:t>D</w:t>
      </w:r>
      <w:r w:rsidR="00082540" w:rsidRPr="00293227">
        <w:rPr>
          <w:rFonts w:cs="Arial"/>
        </w:rPr>
        <w:t>-60</w:t>
      </w:r>
      <w:r w:rsidR="005052AC" w:rsidRPr="00293227">
        <w:rPr>
          <w:rFonts w:eastAsia="맑은 고딕" w:cs="Arial" w:hint="eastAsia"/>
          <w:lang w:eastAsia="ko-KR"/>
        </w:rPr>
        <w:t>7</w:t>
      </w:r>
      <w:r w:rsidR="00BF24C2" w:rsidRPr="00293227">
        <w:rPr>
          <w:rFonts w:eastAsia="맑은 고딕" w:cs="Arial"/>
          <w:lang w:eastAsia="ko-KR"/>
        </w:rPr>
        <w:t>2</w:t>
      </w:r>
      <w:r w:rsidR="00082540" w:rsidRPr="00293227">
        <w:rPr>
          <w:rFonts w:cs="Arial"/>
        </w:rPr>
        <w:t>R</w:t>
      </w:r>
    </w:p>
    <w:p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</w:t>
      </w:r>
      <w:r w:rsidR="00327F46">
        <w:rPr>
          <w:rFonts w:cs="Arial"/>
          <w:bCs/>
          <w:color w:val="auto"/>
          <w:sz w:val="20"/>
        </w:rPr>
        <w:t xml:space="preserve">ion and Transmission – The </w:t>
      </w:r>
      <w:r>
        <w:rPr>
          <w:rFonts w:cs="Arial"/>
          <w:bCs/>
          <w:color w:val="auto"/>
          <w:sz w:val="20"/>
        </w:rPr>
        <w:t>camera shall have the following properties relating to the video signals it produces.</w:t>
      </w:r>
    </w:p>
    <w:p w:rsidR="00EB15A2" w:rsidRDefault="00524AD3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H.265, </w:t>
      </w:r>
      <w:r w:rsidR="00EB15A2"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:rsidR="00EB15A2" w:rsidRDefault="00524AD3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H.265 and </w:t>
      </w:r>
      <w:r w:rsidR="00EB15A2">
        <w:rPr>
          <w:rFonts w:cs="Arial"/>
          <w:color w:val="auto"/>
          <w:sz w:val="20"/>
        </w:rPr>
        <w:t>H.2</w:t>
      </w:r>
      <w:r w:rsidR="00FA7720">
        <w:rPr>
          <w:rFonts w:cs="Arial"/>
          <w:color w:val="auto"/>
          <w:sz w:val="20"/>
        </w:rPr>
        <w:t xml:space="preserve">64 – frame rates to </w:t>
      </w:r>
      <w:r w:rsidR="00FA7720" w:rsidRPr="001C3C9D">
        <w:rPr>
          <w:rFonts w:eastAsia="맑은 고딕" w:cs="Arial" w:hint="eastAsia"/>
          <w:color w:val="auto"/>
          <w:sz w:val="20"/>
          <w:lang w:eastAsia="ko-KR"/>
        </w:rPr>
        <w:t>30</w:t>
      </w:r>
      <w:r w:rsidR="00EB15A2">
        <w:rPr>
          <w:rFonts w:cs="Arial"/>
          <w:color w:val="auto"/>
          <w:sz w:val="20"/>
        </w:rPr>
        <w:t xml:space="preserve"> fps</w:t>
      </w:r>
    </w:p>
    <w:p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MJPEG – frame rates to </w:t>
      </w:r>
      <w:r w:rsidR="00FA7720" w:rsidRPr="001C3C9D">
        <w:rPr>
          <w:rFonts w:eastAsia="맑은 고딕" w:cs="Arial" w:hint="eastAsia"/>
          <w:color w:val="auto"/>
          <w:sz w:val="20"/>
          <w:lang w:eastAsia="ko-KR"/>
        </w:rPr>
        <w:t>15</w:t>
      </w:r>
      <w:r>
        <w:rPr>
          <w:rFonts w:cs="Arial"/>
          <w:color w:val="auto"/>
          <w:sz w:val="20"/>
        </w:rPr>
        <w:t xml:space="preserve"> fps</w:t>
      </w:r>
    </w:p>
    <w:p w:rsidR="00490B77" w:rsidRPr="00490B77" w:rsidRDefault="00490B77" w:rsidP="00490B77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:rsidR="00490B77" w:rsidRPr="00CD7C60" w:rsidRDefault="00524AD3" w:rsidP="00490B77">
      <w:pPr>
        <w:pStyle w:val="StyleDefaultComplex10pt"/>
        <w:spacing w:before="60" w:after="0" w:line="276" w:lineRule="auto"/>
        <w:ind w:left="1080"/>
        <w:jc w:val="both"/>
        <w:rPr>
          <w:rFonts w:eastAsia="맑은 고딕" w:cs="Arial"/>
          <w:b/>
          <w:color w:val="7030A0"/>
          <w:sz w:val="20"/>
          <w:lang w:eastAsia="ko-KR"/>
        </w:rPr>
      </w:pPr>
      <w:r w:rsidRPr="009C15F4">
        <w:rPr>
          <w:rFonts w:eastAsia="맑은 고딕" w:cs="Arial" w:hint="eastAsia"/>
          <w:b/>
          <w:color w:val="7030A0"/>
          <w:sz w:val="20"/>
          <w:lang w:eastAsia="ko-KR"/>
        </w:rPr>
        <w:t xml:space="preserve">H.265 and </w:t>
      </w:r>
      <w:r w:rsidR="00490B77" w:rsidRPr="00490B77">
        <w:rPr>
          <w:rFonts w:cs="Arial"/>
          <w:b/>
          <w:color w:val="7030A0"/>
          <w:sz w:val="20"/>
        </w:rPr>
        <w:t xml:space="preserve">H.264: </w:t>
      </w:r>
      <w:r w:rsidR="00FA7720" w:rsidRPr="001C3C9D">
        <w:rPr>
          <w:rFonts w:eastAsia="맑은 고딕" w:cs="Arial" w:hint="eastAsia"/>
          <w:b/>
          <w:color w:val="7030A0"/>
          <w:sz w:val="20"/>
          <w:lang w:eastAsia="ko-KR"/>
        </w:rPr>
        <w:t>30</w:t>
      </w:r>
      <w:r w:rsidR="00490B77" w:rsidRPr="00490B77">
        <w:rPr>
          <w:rFonts w:cs="Arial"/>
          <w:b/>
          <w:color w:val="7030A0"/>
          <w:sz w:val="20"/>
        </w:rPr>
        <w:t xml:space="preserve"> fps is available at all resolutions</w:t>
      </w:r>
      <w:r w:rsidR="00AE2B92" w:rsidRPr="00CD7C60">
        <w:rPr>
          <w:rFonts w:eastAsia="맑은 고딕" w:cs="Arial" w:hint="eastAsia"/>
          <w:b/>
          <w:color w:val="7030A0"/>
          <w:sz w:val="20"/>
          <w:lang w:eastAsia="ko-KR"/>
        </w:rPr>
        <w:t>.</w:t>
      </w:r>
    </w:p>
    <w:p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MJPEG: </w:t>
      </w:r>
      <w:r w:rsidR="00FA7720" w:rsidRPr="001C3C9D">
        <w:rPr>
          <w:rFonts w:eastAsia="맑은 고딕" w:cs="Arial" w:hint="eastAsia"/>
          <w:b/>
          <w:color w:val="7030A0"/>
          <w:sz w:val="20"/>
          <w:lang w:eastAsia="ko-KR"/>
        </w:rPr>
        <w:t>15</w:t>
      </w:r>
      <w:r w:rsidRPr="00490B77">
        <w:rPr>
          <w:rFonts w:cs="Arial"/>
          <w:b/>
          <w:color w:val="7030A0"/>
          <w:sz w:val="20"/>
        </w:rPr>
        <w:t xml:space="preserve"> fps </w:t>
      </w:r>
      <w:r w:rsidR="00AE2B92" w:rsidRPr="00AE2B92">
        <w:rPr>
          <w:rFonts w:cs="Arial"/>
          <w:b/>
          <w:color w:val="7030A0"/>
          <w:sz w:val="20"/>
        </w:rPr>
        <w:t>is available at all resolutions.</w:t>
      </w:r>
    </w:p>
    <w:p w:rsidR="00490B77" w:rsidRDefault="00490B77" w:rsidP="00490B77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:rsidR="001253A2" w:rsidRPr="00293227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EB15A2" w:rsidRPr="008C5F99">
        <w:rPr>
          <w:rFonts w:cs="Arial"/>
          <w:bCs/>
          <w:color w:val="auto"/>
          <w:sz w:val="20"/>
        </w:rPr>
        <w:t xml:space="preserve"> up to 10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293227">
        <w:rPr>
          <w:rFonts w:cs="Arial"/>
          <w:bCs/>
          <w:color w:val="auto"/>
          <w:sz w:val="20"/>
        </w:rPr>
        <w:t>encoding</w:t>
      </w:r>
      <w:r w:rsidR="001253A2" w:rsidRPr="00293227">
        <w:rPr>
          <w:rFonts w:cs="Arial"/>
          <w:bCs/>
          <w:color w:val="auto"/>
          <w:sz w:val="20"/>
        </w:rPr>
        <w:t xml:space="preserve">, </w:t>
      </w:r>
      <w:r w:rsidR="00EB15A2" w:rsidRPr="00293227">
        <w:rPr>
          <w:rFonts w:cs="Arial"/>
          <w:bCs/>
          <w:color w:val="auto"/>
          <w:sz w:val="20"/>
        </w:rPr>
        <w:t>quality</w:t>
      </w:r>
      <w:r w:rsidRPr="00293227">
        <w:rPr>
          <w:rFonts w:cs="Arial"/>
          <w:bCs/>
          <w:color w:val="auto"/>
          <w:sz w:val="20"/>
        </w:rPr>
        <w:t xml:space="preserve">, frame rate, </w:t>
      </w:r>
      <w:r w:rsidR="00EB15A2" w:rsidRPr="00293227">
        <w:rPr>
          <w:rFonts w:cs="Arial"/>
          <w:bCs/>
          <w:color w:val="auto"/>
          <w:sz w:val="20"/>
        </w:rPr>
        <w:t>resolution</w:t>
      </w:r>
      <w:r w:rsidRPr="00293227">
        <w:rPr>
          <w:rFonts w:cs="Arial"/>
          <w:bCs/>
          <w:color w:val="auto"/>
          <w:sz w:val="20"/>
        </w:rPr>
        <w:t>, and bit rate settings</w:t>
      </w:r>
      <w:r w:rsidR="001253A2" w:rsidRPr="00293227">
        <w:rPr>
          <w:rFonts w:cs="Arial"/>
          <w:bCs/>
          <w:color w:val="auto"/>
          <w:sz w:val="20"/>
        </w:rPr>
        <w:t>.</w:t>
      </w:r>
      <w:r w:rsidR="00EB15A2" w:rsidRPr="00293227">
        <w:rPr>
          <w:rFonts w:cs="Arial"/>
          <w:bCs/>
          <w:color w:val="auto"/>
          <w:sz w:val="20"/>
        </w:rPr>
        <w:t xml:space="preserve"> </w:t>
      </w:r>
    </w:p>
    <w:p w:rsidR="0032748D" w:rsidRPr="00293227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Resolution selections</w:t>
      </w:r>
    </w:p>
    <w:p w:rsidR="006F0215" w:rsidRPr="00293227" w:rsidRDefault="006F0215" w:rsidP="006F0215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1920 x 1080, 1280 x 960, 1280 x 720, 800 x 600,</w:t>
      </w:r>
    </w:p>
    <w:p w:rsidR="00327F46" w:rsidRPr="00293227" w:rsidRDefault="006F0215" w:rsidP="006F0215">
      <w:pPr>
        <w:pStyle w:val="StyleDefaultComplex10pt"/>
        <w:spacing w:before="60" w:after="0" w:line="276" w:lineRule="auto"/>
        <w:ind w:left="1440" w:firstLine="360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800 x 448, 720 x 576, 720 x 480, 640 x 480, 640 x 360</w:t>
      </w:r>
    </w:p>
    <w:p w:rsidR="00EB15A2" w:rsidRPr="00293227" w:rsidRDefault="0032748D" w:rsidP="00327F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S</w:t>
      </w:r>
      <w:r w:rsidR="00EB15A2" w:rsidRPr="00293227">
        <w:rPr>
          <w:rFonts w:cs="Arial"/>
          <w:color w:val="auto"/>
          <w:sz w:val="20"/>
        </w:rPr>
        <w:t>imulta</w:t>
      </w:r>
      <w:r w:rsidR="00FA7720" w:rsidRPr="00293227">
        <w:rPr>
          <w:rFonts w:cs="Arial"/>
          <w:color w:val="auto"/>
          <w:sz w:val="20"/>
        </w:rPr>
        <w:t xml:space="preserve">neous unicast access by up to </w:t>
      </w:r>
      <w:r w:rsidR="00FA7720" w:rsidRPr="00293227">
        <w:rPr>
          <w:rFonts w:eastAsia="맑은 고딕" w:cs="Arial" w:hint="eastAsia"/>
          <w:color w:val="auto"/>
          <w:sz w:val="20"/>
          <w:lang w:eastAsia="ko-KR"/>
        </w:rPr>
        <w:t>6</w:t>
      </w:r>
      <w:r w:rsidR="00EB15A2" w:rsidRPr="00293227">
        <w:rPr>
          <w:rFonts w:cs="Arial"/>
          <w:color w:val="auto"/>
          <w:sz w:val="20"/>
        </w:rPr>
        <w:t xml:space="preserve"> users</w:t>
      </w:r>
    </w:p>
    <w:p w:rsidR="008A5761" w:rsidRPr="00293227" w:rsidRDefault="0032748D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M</w:t>
      </w:r>
      <w:r w:rsidR="008A5761" w:rsidRPr="00293227">
        <w:rPr>
          <w:rFonts w:cs="Arial"/>
          <w:color w:val="auto"/>
          <w:sz w:val="20"/>
        </w:rPr>
        <w:t>ulticast or unicast capable</w:t>
      </w:r>
    </w:p>
    <w:p w:rsidR="008A5761" w:rsidRPr="00293227" w:rsidRDefault="008A576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Dynamic DNS (DDNS) support</w:t>
      </w:r>
      <w:r w:rsidR="00524AD3" w:rsidRPr="00293227">
        <w:rPr>
          <w:rFonts w:eastAsia="맑은 고딕" w:cs="Arial" w:hint="eastAsia"/>
          <w:color w:val="auto"/>
          <w:sz w:val="20"/>
          <w:lang w:eastAsia="ko-KR"/>
        </w:rPr>
        <w:t>.</w:t>
      </w:r>
    </w:p>
    <w:p w:rsidR="00133E1C" w:rsidRPr="00293227" w:rsidRDefault="00524AD3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spellStart"/>
      <w:r w:rsidRPr="00293227">
        <w:rPr>
          <w:rFonts w:eastAsia="맑은 고딕" w:cs="Arial" w:hint="eastAsia"/>
          <w:color w:val="auto"/>
          <w:sz w:val="20"/>
          <w:lang w:eastAsia="ko-KR"/>
        </w:rPr>
        <w:t>W</w:t>
      </w:r>
      <w:r w:rsidR="00E11FDD" w:rsidRPr="00293227">
        <w:rPr>
          <w:rFonts w:eastAsia="맑은 고딕" w:cs="Arial" w:hint="eastAsia"/>
          <w:color w:val="auto"/>
          <w:sz w:val="20"/>
          <w:lang w:eastAsia="ko-KR"/>
        </w:rPr>
        <w:t>iseStream</w:t>
      </w:r>
      <w:proofErr w:type="spellEnd"/>
      <w:r w:rsidR="00E11FDD" w:rsidRPr="00293227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133E1C" w:rsidRPr="00293227">
        <w:rPr>
          <w:rFonts w:eastAsia="맑은 고딕" w:cs="Arial" w:hint="eastAsia"/>
          <w:color w:val="auto"/>
          <w:sz w:val="20"/>
          <w:lang w:eastAsia="ko-KR"/>
        </w:rPr>
        <w:t xml:space="preserve">and Dynamic GOV </w:t>
      </w:r>
      <w:r w:rsidR="00E11FDD" w:rsidRPr="00293227">
        <w:rPr>
          <w:rFonts w:eastAsia="맑은 고딕" w:cs="Arial" w:hint="eastAsia"/>
          <w:color w:val="auto"/>
          <w:sz w:val="20"/>
          <w:lang w:eastAsia="ko-KR"/>
        </w:rPr>
        <w:t xml:space="preserve">to efficiently manage bitrate of the video stream. </w:t>
      </w:r>
    </w:p>
    <w:p w:rsidR="00EB15A2" w:rsidRPr="00293227" w:rsidRDefault="00327F46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 xml:space="preserve">Camera – The </w:t>
      </w:r>
      <w:r w:rsidR="00EB15A2" w:rsidRPr="00293227"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:rsidR="00EB15A2" w:rsidRPr="00293227" w:rsidRDefault="00490B77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True d</w:t>
      </w:r>
      <w:r w:rsidR="00EB15A2" w:rsidRPr="00293227">
        <w:rPr>
          <w:rFonts w:cs="Arial"/>
          <w:color w:val="auto"/>
          <w:sz w:val="20"/>
        </w:rPr>
        <w:t>ay/night operation</w:t>
      </w:r>
      <w:r w:rsidRPr="00293227">
        <w:rPr>
          <w:rFonts w:cs="Arial"/>
          <w:color w:val="auto"/>
          <w:sz w:val="20"/>
        </w:rPr>
        <w:t xml:space="preserve"> with removable IR cut filter</w:t>
      </w:r>
    </w:p>
    <w:p w:rsidR="00EB15A2" w:rsidRPr="00293227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L</w:t>
      </w:r>
      <w:r w:rsidR="00A160EE" w:rsidRPr="00293227">
        <w:rPr>
          <w:rFonts w:cs="Arial"/>
          <w:color w:val="auto"/>
          <w:sz w:val="20"/>
        </w:rPr>
        <w:t xml:space="preserve">ow light level operation to </w:t>
      </w:r>
      <w:r w:rsidR="00A160EE" w:rsidRPr="00293227">
        <w:rPr>
          <w:rFonts w:eastAsia="맑은 고딕" w:cs="Arial" w:hint="eastAsia"/>
          <w:color w:val="auto"/>
          <w:sz w:val="20"/>
          <w:lang w:eastAsia="ko-KR"/>
        </w:rPr>
        <w:t>0</w:t>
      </w:r>
      <w:r w:rsidR="00A160EE" w:rsidRPr="00293227">
        <w:rPr>
          <w:rFonts w:cs="Arial"/>
          <w:color w:val="auto"/>
          <w:sz w:val="20"/>
        </w:rPr>
        <w:t>.</w:t>
      </w:r>
      <w:r w:rsidR="00327F46" w:rsidRPr="00293227">
        <w:rPr>
          <w:rFonts w:eastAsia="맑은 고딕" w:cs="Arial" w:hint="eastAsia"/>
          <w:color w:val="auto"/>
          <w:sz w:val="20"/>
          <w:lang w:eastAsia="ko-KR"/>
        </w:rPr>
        <w:t>095</w:t>
      </w:r>
      <w:r w:rsidR="00EB15A2" w:rsidRPr="00293227">
        <w:rPr>
          <w:rFonts w:cs="Arial"/>
          <w:color w:val="auto"/>
          <w:sz w:val="20"/>
        </w:rPr>
        <w:t xml:space="preserve"> lux (color) and 0 lux (black and white)</w:t>
      </w:r>
    </w:p>
    <w:p w:rsidR="00EB15A2" w:rsidRPr="00293227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2D and 3D digital noise reduction</w:t>
      </w:r>
    </w:p>
    <w:p w:rsidR="00EB15A2" w:rsidRPr="00293227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Integral IR illumination, prov</w:t>
      </w:r>
      <w:r w:rsidR="00D3620C" w:rsidRPr="00293227">
        <w:rPr>
          <w:rFonts w:cs="Arial"/>
          <w:bCs/>
          <w:color w:val="auto"/>
          <w:sz w:val="20"/>
        </w:rPr>
        <w:t xml:space="preserve">iding effective visibility of </w:t>
      </w:r>
      <w:r w:rsidR="000C091B" w:rsidRPr="00293227">
        <w:rPr>
          <w:rFonts w:eastAsia="맑은 고딕" w:cs="Arial"/>
          <w:bCs/>
          <w:color w:val="auto"/>
          <w:sz w:val="20"/>
          <w:lang w:eastAsia="ko-KR"/>
        </w:rPr>
        <w:t>20</w:t>
      </w:r>
      <w:r w:rsidRPr="00293227">
        <w:rPr>
          <w:rFonts w:cs="Arial"/>
          <w:bCs/>
          <w:color w:val="auto"/>
          <w:sz w:val="20"/>
        </w:rPr>
        <w:t>m at 0 Lux when activated in Black &amp; White mode.</w:t>
      </w:r>
    </w:p>
    <w:p w:rsidR="00EB15A2" w:rsidRPr="00293227" w:rsidRDefault="00D3620C" w:rsidP="00D3620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6</w:t>
      </w:r>
      <w:r w:rsidR="008A5761" w:rsidRPr="00293227">
        <w:rPr>
          <w:rFonts w:cs="Arial"/>
          <w:color w:val="auto"/>
          <w:sz w:val="20"/>
        </w:rPr>
        <w:t xml:space="preserve"> privacy masking regions</w:t>
      </w:r>
      <w:r w:rsidR="001253A2" w:rsidRPr="00293227">
        <w:rPr>
          <w:rFonts w:cs="Arial"/>
          <w:color w:val="auto"/>
          <w:sz w:val="20"/>
        </w:rPr>
        <w:t xml:space="preserve"> utilizing a 4 point polygon</w:t>
      </w:r>
    </w:p>
    <w:p w:rsidR="00EB15A2" w:rsidRPr="00293227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:rsidR="00EB15A2" w:rsidRPr="00293227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Motion detection with </w:t>
      </w:r>
      <w:r w:rsidR="003A5E85" w:rsidRPr="00293227">
        <w:rPr>
          <w:rFonts w:cs="Arial"/>
          <w:color w:val="auto"/>
          <w:sz w:val="20"/>
        </w:rPr>
        <w:t xml:space="preserve">four </w:t>
      </w:r>
      <w:r w:rsidRPr="00293227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:rsidR="00EB15A2" w:rsidRPr="00293227" w:rsidRDefault="007D5A7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Detection of</w:t>
      </w:r>
      <w:r w:rsidR="00EB15A2" w:rsidRPr="00293227">
        <w:rPr>
          <w:rFonts w:cs="Arial"/>
          <w:color w:val="auto"/>
          <w:sz w:val="20"/>
        </w:rPr>
        <w:t xml:space="preserve"> logical events of specified conditions from the camera’s video input</w:t>
      </w:r>
    </w:p>
    <w:p w:rsidR="001F6F61" w:rsidRPr="00293227" w:rsidRDefault="001253A2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camera tamper (scene change)</w:t>
      </w:r>
    </w:p>
    <w:p w:rsidR="00E11FDD" w:rsidRPr="00293227" w:rsidRDefault="00E11FDD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lastRenderedPageBreak/>
        <w:t>defocus detection</w:t>
      </w:r>
    </w:p>
    <w:p w:rsidR="00774CD0" w:rsidRPr="00293227" w:rsidRDefault="00774CD0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motion detection with metadata</w:t>
      </w:r>
    </w:p>
    <w:p w:rsidR="00D42A9B" w:rsidRPr="00293227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 xml:space="preserve">Interoperability – </w:t>
      </w:r>
      <w:r w:rsidR="00D42A9B" w:rsidRPr="00293227">
        <w:rPr>
          <w:rFonts w:cs="Arial"/>
          <w:bCs/>
          <w:color w:val="auto"/>
          <w:sz w:val="20"/>
        </w:rPr>
        <w:t>The camera shall be ONVIF Profile</w:t>
      </w:r>
      <w:r w:rsidR="006448E1" w:rsidRPr="00293227">
        <w:rPr>
          <w:rFonts w:cs="Arial"/>
          <w:bCs/>
          <w:color w:val="auto"/>
          <w:sz w:val="20"/>
        </w:rPr>
        <w:t xml:space="preserve"> </w:t>
      </w:r>
      <w:r w:rsidR="00710F45" w:rsidRPr="00293227">
        <w:rPr>
          <w:rFonts w:cs="Arial"/>
          <w:bCs/>
          <w:color w:val="auto"/>
          <w:sz w:val="20"/>
        </w:rPr>
        <w:t>S</w:t>
      </w:r>
      <w:r w:rsidR="00790B8E" w:rsidRPr="00293227">
        <w:rPr>
          <w:rFonts w:cs="Arial"/>
          <w:bCs/>
          <w:color w:val="auto"/>
          <w:sz w:val="20"/>
        </w:rPr>
        <w:t xml:space="preserve"> G</w:t>
      </w:r>
      <w:r w:rsidR="00710F45" w:rsidRPr="00293227">
        <w:rPr>
          <w:rFonts w:cs="Arial"/>
          <w:bCs/>
          <w:color w:val="auto"/>
          <w:sz w:val="20"/>
        </w:rPr>
        <w:t xml:space="preserve"> and </w:t>
      </w:r>
      <w:r w:rsidR="00790B8E" w:rsidRPr="00293227">
        <w:rPr>
          <w:rFonts w:cs="Arial"/>
          <w:bCs/>
          <w:color w:val="auto"/>
          <w:sz w:val="20"/>
        </w:rPr>
        <w:t>T</w:t>
      </w:r>
      <w:r w:rsidR="00710F45" w:rsidRPr="00293227">
        <w:rPr>
          <w:rFonts w:cs="Arial"/>
          <w:bCs/>
          <w:color w:val="auto"/>
          <w:sz w:val="20"/>
        </w:rPr>
        <w:t xml:space="preserve"> </w:t>
      </w:r>
      <w:r w:rsidR="006448E1" w:rsidRPr="00293227">
        <w:rPr>
          <w:rFonts w:cs="Arial"/>
          <w:bCs/>
          <w:color w:val="auto"/>
          <w:sz w:val="20"/>
        </w:rPr>
        <w:t>compliant</w:t>
      </w:r>
      <w:r w:rsidR="00D42A9B" w:rsidRPr="00293227">
        <w:rPr>
          <w:rFonts w:cs="Arial"/>
          <w:bCs/>
          <w:color w:val="auto"/>
          <w:sz w:val="20"/>
        </w:rPr>
        <w:t>.</w:t>
      </w:r>
    </w:p>
    <w:p w:rsidR="00FA6238" w:rsidRPr="00293227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The </w:t>
      </w:r>
      <w:r w:rsidR="00DA7533" w:rsidRPr="00293227">
        <w:rPr>
          <w:rFonts w:cs="Arial"/>
          <w:color w:val="auto"/>
          <w:sz w:val="20"/>
        </w:rPr>
        <w:t xml:space="preserve">camera shall possess the following </w:t>
      </w:r>
      <w:r w:rsidR="006448E1" w:rsidRPr="00293227">
        <w:rPr>
          <w:rFonts w:cs="Arial"/>
          <w:color w:val="auto"/>
          <w:sz w:val="20"/>
        </w:rPr>
        <w:t xml:space="preserve">further </w:t>
      </w:r>
      <w:r w:rsidR="00DA7533" w:rsidRPr="00293227">
        <w:rPr>
          <w:rFonts w:cs="Arial"/>
          <w:color w:val="auto"/>
          <w:sz w:val="20"/>
        </w:rPr>
        <w:t>characteristics</w:t>
      </w:r>
      <w:r w:rsidR="00E63956" w:rsidRPr="00293227">
        <w:rPr>
          <w:rFonts w:cs="Arial"/>
          <w:color w:val="auto"/>
          <w:sz w:val="20"/>
        </w:rPr>
        <w:t>:</w:t>
      </w:r>
    </w:p>
    <w:p w:rsidR="006448E1" w:rsidRPr="00293227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B</w:t>
      </w:r>
      <w:r w:rsidR="006448E1" w:rsidRPr="00293227">
        <w:rPr>
          <w:rFonts w:cs="Arial"/>
          <w:color w:val="auto"/>
          <w:sz w:val="20"/>
        </w:rPr>
        <w:t>uilt-in web server</w:t>
      </w:r>
      <w:r w:rsidR="006E6D8B" w:rsidRPr="00293227">
        <w:rPr>
          <w:rFonts w:cs="Arial"/>
          <w:color w:val="auto"/>
          <w:sz w:val="20"/>
        </w:rPr>
        <w:t>, accessed via standard browsers including Internet Explorer, Firefox, Chrome &amp; Safari</w:t>
      </w:r>
    </w:p>
    <w:p w:rsidR="006448E1" w:rsidRPr="00293227" w:rsidRDefault="006448E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Micro SD</w:t>
      </w:r>
      <w:r w:rsidR="005A03C7" w:rsidRPr="00293227">
        <w:rPr>
          <w:rFonts w:cs="Arial"/>
          <w:color w:val="auto"/>
          <w:sz w:val="20"/>
        </w:rPr>
        <w:t>/SD</w:t>
      </w:r>
      <w:r w:rsidR="001F6F61" w:rsidRPr="00293227">
        <w:rPr>
          <w:rFonts w:cs="Arial"/>
          <w:color w:val="auto"/>
          <w:sz w:val="20"/>
        </w:rPr>
        <w:t>HC</w:t>
      </w:r>
      <w:r w:rsidR="00E11FDD" w:rsidRPr="00293227">
        <w:rPr>
          <w:rFonts w:eastAsia="맑은 고딕" w:cs="Arial" w:hint="eastAsia"/>
          <w:color w:val="auto"/>
          <w:sz w:val="20"/>
          <w:lang w:eastAsia="ko-KR"/>
        </w:rPr>
        <w:t>/SDXC</w:t>
      </w:r>
      <w:r w:rsidRPr="00293227">
        <w:rPr>
          <w:rFonts w:cs="Arial"/>
          <w:color w:val="auto"/>
          <w:sz w:val="20"/>
        </w:rPr>
        <w:t xml:space="preserve"> memory</w:t>
      </w:r>
      <w:r w:rsidR="00E2626E" w:rsidRPr="00293227">
        <w:rPr>
          <w:rFonts w:cs="Arial"/>
          <w:color w:val="auto"/>
          <w:sz w:val="20"/>
        </w:rPr>
        <w:t xml:space="preserve"> card</w:t>
      </w:r>
      <w:r w:rsidR="00490B77" w:rsidRPr="00293227">
        <w:rPr>
          <w:rFonts w:cs="Arial"/>
          <w:color w:val="auto"/>
          <w:sz w:val="20"/>
        </w:rPr>
        <w:t xml:space="preserve"> and NAS recording options, with configurable pre-alarm and post-alarm recording intervals</w:t>
      </w:r>
    </w:p>
    <w:p w:rsidR="005A03C7" w:rsidRPr="00293227" w:rsidRDefault="001F6F6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spellStart"/>
      <w:r w:rsidRPr="00293227">
        <w:rPr>
          <w:rFonts w:eastAsia="맑은 고딕" w:cs="Arial" w:hint="eastAsia"/>
          <w:color w:val="auto"/>
          <w:sz w:val="20"/>
          <w:lang w:eastAsia="ko-KR"/>
        </w:rPr>
        <w:t>Uni</w:t>
      </w:r>
      <w:proofErr w:type="spellEnd"/>
      <w:r w:rsidR="006A4EF2" w:rsidRPr="00293227">
        <w:rPr>
          <w:rFonts w:cs="Arial"/>
          <w:color w:val="auto"/>
          <w:sz w:val="20"/>
        </w:rPr>
        <w:t>-directional audio</w:t>
      </w:r>
    </w:p>
    <w:p w:rsidR="0000716D" w:rsidRPr="00293227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A</w:t>
      </w:r>
      <w:r w:rsidR="005A03C7" w:rsidRPr="00293227">
        <w:rPr>
          <w:rFonts w:cs="Arial"/>
          <w:color w:val="auto"/>
          <w:sz w:val="20"/>
        </w:rPr>
        <w:t>larm</w:t>
      </w:r>
      <w:r w:rsidR="008A5761" w:rsidRPr="00293227">
        <w:rPr>
          <w:rFonts w:cs="Arial"/>
          <w:color w:val="auto"/>
          <w:sz w:val="20"/>
        </w:rPr>
        <w:t>s and notifications</w:t>
      </w:r>
    </w:p>
    <w:p w:rsidR="008A5761" w:rsidRPr="00293227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alarm notification triggers:</w:t>
      </w:r>
    </w:p>
    <w:p w:rsidR="007D5A75" w:rsidRPr="00293227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:rsidR="008A5761" w:rsidRPr="00293227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tampering detection</w:t>
      </w:r>
    </w:p>
    <w:p w:rsidR="008A5761" w:rsidRPr="00293227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SD card error</w:t>
      </w:r>
    </w:p>
    <w:p w:rsidR="007D5A75" w:rsidRPr="00293227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NAS error</w:t>
      </w:r>
    </w:p>
    <w:p w:rsidR="00E11FDD" w:rsidRPr="00293227" w:rsidRDefault="00E11FDD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alarm input</w:t>
      </w:r>
    </w:p>
    <w:p w:rsidR="00E11FDD" w:rsidRPr="00293227" w:rsidRDefault="00E11FDD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defocus detection</w:t>
      </w:r>
    </w:p>
    <w:p w:rsidR="00C53C26" w:rsidRPr="00293227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available notification means upon trigger:</w:t>
      </w:r>
    </w:p>
    <w:p w:rsidR="00C53C26" w:rsidRPr="00293227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file upload via FTP and e-mail</w:t>
      </w:r>
    </w:p>
    <w:p w:rsidR="00C53C26" w:rsidRPr="00293227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notification via e-mail</w:t>
      </w:r>
    </w:p>
    <w:p w:rsidR="00C53C26" w:rsidRPr="00293227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record to local storage (SD card)</w:t>
      </w:r>
    </w:p>
    <w:p w:rsidR="00E11FDD" w:rsidRPr="00293227" w:rsidRDefault="00E11FDD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external output</w:t>
      </w:r>
    </w:p>
    <w:p w:rsidR="00133E1C" w:rsidRPr="00293227" w:rsidRDefault="00133E1C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 xml:space="preserve">Pixel Counter </w:t>
      </w:r>
      <w:r w:rsidRPr="00293227">
        <w:rPr>
          <w:rFonts w:eastAsia="맑은 고딕" w:cs="Arial"/>
          <w:color w:val="auto"/>
          <w:sz w:val="20"/>
          <w:lang w:eastAsia="ko-KR"/>
        </w:rPr>
        <w:t>available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 xml:space="preserve"> in the plug-in viewer. </w:t>
      </w:r>
    </w:p>
    <w:p w:rsidR="00BB1F97" w:rsidRPr="00293227" w:rsidRDefault="00C53C26" w:rsidP="00C53C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POE capable</w:t>
      </w:r>
    </w:p>
    <w:p w:rsidR="006E6D8B" w:rsidRPr="00293227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color w:val="auto"/>
          <w:sz w:val="20"/>
        </w:rPr>
      </w:pPr>
      <w:r w:rsidRPr="00293227">
        <w:rPr>
          <w:rFonts w:cs="Arial"/>
          <w:b/>
          <w:bCs/>
          <w:color w:val="auto"/>
          <w:sz w:val="20"/>
        </w:rPr>
        <w:t>CAMERA SOFTWARE</w:t>
      </w:r>
    </w:p>
    <w:p w:rsidR="006E6D8B" w:rsidRPr="00293227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The </w:t>
      </w:r>
      <w:r w:rsidRPr="00293227">
        <w:rPr>
          <w:rFonts w:cs="Arial"/>
          <w:bCs/>
          <w:color w:val="auto"/>
          <w:sz w:val="20"/>
        </w:rPr>
        <w:t xml:space="preserve">camera shall have a built in web server which supports browser-based configuration using Internet Explorer, Google Chrome, Mozilla Firefox, </w:t>
      </w:r>
      <w:r w:rsidR="005D03D6" w:rsidRPr="00293227">
        <w:rPr>
          <w:rFonts w:cs="Arial"/>
          <w:bCs/>
          <w:color w:val="auto"/>
          <w:sz w:val="20"/>
        </w:rPr>
        <w:t xml:space="preserve">and </w:t>
      </w:r>
      <w:r w:rsidRPr="00293227">
        <w:rPr>
          <w:rFonts w:cs="Arial"/>
          <w:bCs/>
          <w:color w:val="auto"/>
          <w:sz w:val="20"/>
        </w:rPr>
        <w:t>Apple Safari</w:t>
      </w:r>
      <w:r w:rsidR="005D03D6" w:rsidRPr="00293227">
        <w:rPr>
          <w:rFonts w:cs="Arial"/>
          <w:bCs/>
          <w:color w:val="auto"/>
          <w:sz w:val="20"/>
        </w:rPr>
        <w:t>, for which web viewer plug-ins are available, from a PC</w:t>
      </w:r>
      <w:r w:rsidR="001253A2" w:rsidRPr="00293227">
        <w:rPr>
          <w:rFonts w:cs="Arial"/>
          <w:bCs/>
          <w:color w:val="auto"/>
          <w:sz w:val="20"/>
        </w:rPr>
        <w:t xml:space="preserve"> or Mac</w:t>
      </w:r>
      <w:r w:rsidR="005D03D6" w:rsidRPr="00293227">
        <w:rPr>
          <w:rFonts w:cs="Arial"/>
          <w:bCs/>
          <w:color w:val="auto"/>
          <w:sz w:val="20"/>
        </w:rPr>
        <w:t xml:space="preserve">. </w:t>
      </w:r>
    </w:p>
    <w:p w:rsidR="005D03D6" w:rsidRPr="00293227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The web viewer shall</w:t>
      </w:r>
      <w:r w:rsidR="00341C65" w:rsidRPr="00293227">
        <w:rPr>
          <w:rFonts w:cs="Arial"/>
          <w:bCs/>
          <w:color w:val="auto"/>
          <w:sz w:val="20"/>
        </w:rPr>
        <w:t xml:space="preserve"> provide a monitoring screen which</w:t>
      </w:r>
      <w:r w:rsidRPr="00293227">
        <w:rPr>
          <w:rFonts w:cs="Arial"/>
          <w:bCs/>
          <w:color w:val="auto"/>
          <w:sz w:val="20"/>
        </w:rPr>
        <w:t xml:space="preserve"> display</w:t>
      </w:r>
      <w:r w:rsidR="00341C65" w:rsidRPr="00293227">
        <w:rPr>
          <w:rFonts w:cs="Arial"/>
          <w:bCs/>
          <w:color w:val="auto"/>
          <w:sz w:val="20"/>
        </w:rPr>
        <w:t>s</w:t>
      </w:r>
      <w:r w:rsidRPr="00293227"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 w:rsidRPr="00293227">
        <w:rPr>
          <w:rFonts w:cs="Arial"/>
          <w:bCs/>
          <w:color w:val="auto"/>
          <w:sz w:val="20"/>
        </w:rPr>
        <w:t>s</w:t>
      </w:r>
      <w:r w:rsidRPr="00293227">
        <w:rPr>
          <w:rFonts w:cs="Arial"/>
          <w:bCs/>
          <w:color w:val="auto"/>
          <w:sz w:val="20"/>
        </w:rPr>
        <w:t xml:space="preserve"> same-screen access to the following functions:</w:t>
      </w:r>
    </w:p>
    <w:p w:rsidR="005D03D6" w:rsidRPr="00293227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Live view window size</w:t>
      </w:r>
    </w:p>
    <w:p w:rsidR="005D03D6" w:rsidRPr="00293227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Resolution setting</w:t>
      </w:r>
    </w:p>
    <w:p w:rsidR="00341C65" w:rsidRPr="00293227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Image</w:t>
      </w:r>
      <w:r w:rsidR="004421CB" w:rsidRPr="00293227">
        <w:rPr>
          <w:rFonts w:cs="Arial"/>
          <w:bCs/>
          <w:color w:val="auto"/>
          <w:sz w:val="20"/>
        </w:rPr>
        <w:t xml:space="preserve"> (snapshot)</w:t>
      </w:r>
      <w:r w:rsidRPr="00293227">
        <w:rPr>
          <w:rFonts w:cs="Arial"/>
          <w:bCs/>
          <w:color w:val="auto"/>
          <w:sz w:val="20"/>
        </w:rPr>
        <w:t xml:space="preserve"> capture</w:t>
      </w:r>
    </w:p>
    <w:p w:rsidR="00341C65" w:rsidRPr="00293227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Manual recording to SD or NAS</w:t>
      </w:r>
    </w:p>
    <w:p w:rsidR="00341C65" w:rsidRPr="00293227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Aud</w:t>
      </w:r>
      <w:r w:rsidR="00343198" w:rsidRPr="00293227">
        <w:rPr>
          <w:rFonts w:cs="Arial"/>
          <w:bCs/>
          <w:color w:val="auto"/>
          <w:sz w:val="20"/>
        </w:rPr>
        <w:t>io</w:t>
      </w:r>
      <w:r w:rsidR="00093C2B" w:rsidRPr="00293227">
        <w:rPr>
          <w:rFonts w:eastAsia="맑은 고딕" w:cs="Arial" w:hint="eastAsia"/>
          <w:bCs/>
          <w:color w:val="auto"/>
          <w:sz w:val="20"/>
          <w:lang w:eastAsia="ko-KR"/>
        </w:rPr>
        <w:t>/microphone</w:t>
      </w:r>
      <w:r w:rsidRPr="00293227">
        <w:rPr>
          <w:rFonts w:cs="Arial"/>
          <w:bCs/>
          <w:color w:val="auto"/>
          <w:sz w:val="20"/>
        </w:rPr>
        <w:t xml:space="preserve"> control</w:t>
      </w:r>
    </w:p>
    <w:p w:rsidR="004421CB" w:rsidRPr="00293227" w:rsidRDefault="004421CB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Access Playback and Setup menus</w:t>
      </w:r>
    </w:p>
    <w:p w:rsidR="00341C65" w:rsidRPr="00293227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:rsidR="00341C65" w:rsidRPr="00293227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Search date and time range</w:t>
      </w:r>
    </w:p>
    <w:p w:rsidR="00341C65" w:rsidRPr="00293227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Search event type</w:t>
      </w:r>
    </w:p>
    <w:p w:rsidR="00BE5488" w:rsidRPr="00293227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Play an event video</w:t>
      </w:r>
    </w:p>
    <w:p w:rsidR="00BE5488" w:rsidRPr="00293227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Set resolution</w:t>
      </w:r>
    </w:p>
    <w:p w:rsidR="00BE5488" w:rsidRPr="00293227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lastRenderedPageBreak/>
        <w:t>Play audio if present</w:t>
      </w:r>
    </w:p>
    <w:p w:rsidR="00BE5488" w:rsidRPr="00293227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Generate a backup copy of saved video data</w:t>
      </w:r>
    </w:p>
    <w:p w:rsidR="00BE5488" w:rsidRPr="00293227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 w:rsidRPr="00293227">
        <w:rPr>
          <w:rFonts w:cs="Arial"/>
          <w:bCs/>
          <w:color w:val="auto"/>
          <w:sz w:val="20"/>
        </w:rPr>
        <w:t xml:space="preserve"> and functions</w:t>
      </w:r>
      <w:r w:rsidRPr="00293227">
        <w:rPr>
          <w:rFonts w:cs="Arial"/>
          <w:bCs/>
          <w:color w:val="auto"/>
          <w:sz w:val="20"/>
        </w:rPr>
        <w:t xml:space="preserve"> in the camera:</w:t>
      </w:r>
    </w:p>
    <w:p w:rsidR="00BE5488" w:rsidRPr="00293227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Digital v</w:t>
      </w:r>
      <w:r w:rsidR="00BE5488" w:rsidRPr="00293227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:rsidR="00BE5488" w:rsidRPr="00293227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User prof</w:t>
      </w:r>
      <w:r w:rsidR="001377E6" w:rsidRPr="00293227">
        <w:rPr>
          <w:rFonts w:cs="Arial"/>
          <w:bCs/>
          <w:color w:val="auto"/>
          <w:sz w:val="20"/>
        </w:rPr>
        <w:t>ile to include password, access level, authentication</w:t>
      </w:r>
    </w:p>
    <w:p w:rsidR="001377E6" w:rsidRPr="00293227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Date and time</w:t>
      </w:r>
    </w:p>
    <w:p w:rsidR="001377E6" w:rsidRPr="00293227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Network settings and IP version</w:t>
      </w:r>
    </w:p>
    <w:p w:rsidR="00A441B7" w:rsidRPr="0029322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DDNS</w:t>
      </w:r>
    </w:p>
    <w:p w:rsidR="00A441B7" w:rsidRPr="0029322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SSL, including certificate management</w:t>
      </w:r>
    </w:p>
    <w:p w:rsidR="00A441B7" w:rsidRPr="0029322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802.1x authentication</w:t>
      </w:r>
    </w:p>
    <w:p w:rsidR="00A441B7" w:rsidRPr="0029322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Quality of Service settings</w:t>
      </w:r>
    </w:p>
    <w:p w:rsidR="00A441B7" w:rsidRPr="0029322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SNMP to include version selection and settings</w:t>
      </w:r>
    </w:p>
    <w:p w:rsidR="00A441B7" w:rsidRPr="0029322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Auto configuration</w:t>
      </w:r>
    </w:p>
    <w:p w:rsidR="001377E6" w:rsidRPr="00293227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Video setup t</w:t>
      </w:r>
      <w:r w:rsidR="008E7F24" w:rsidRPr="00293227">
        <w:rPr>
          <w:rFonts w:cs="Arial"/>
          <w:bCs/>
          <w:color w:val="auto"/>
          <w:sz w:val="20"/>
        </w:rPr>
        <w:t>o include flip</w:t>
      </w:r>
      <w:r w:rsidR="008E7F24"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 and mirror</w:t>
      </w:r>
      <w:r w:rsidRPr="00293227">
        <w:rPr>
          <w:rFonts w:cs="Arial"/>
          <w:bCs/>
          <w:color w:val="auto"/>
          <w:sz w:val="20"/>
        </w:rPr>
        <w:t xml:space="preserve"> mode, </w:t>
      </w:r>
      <w:r w:rsidR="008E7F24" w:rsidRPr="00293227">
        <w:rPr>
          <w:rFonts w:eastAsia="맑은 고딕" w:cs="Arial" w:hint="eastAsia"/>
          <w:bCs/>
          <w:color w:val="auto"/>
          <w:sz w:val="20"/>
          <w:lang w:eastAsia="ko-KR"/>
        </w:rPr>
        <w:t>hallway view mode</w:t>
      </w:r>
      <w:r w:rsidRPr="00293227">
        <w:rPr>
          <w:rFonts w:cs="Arial"/>
          <w:bCs/>
          <w:color w:val="auto"/>
          <w:sz w:val="20"/>
        </w:rPr>
        <w:t>, video type</w:t>
      </w:r>
      <w:r w:rsidR="00467B32" w:rsidRPr="00293227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8E7F24"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293227">
        <w:rPr>
          <w:rFonts w:cs="Arial"/>
          <w:bCs/>
          <w:color w:val="auto"/>
          <w:sz w:val="20"/>
        </w:rPr>
        <w:t xml:space="preserve">privacy zone </w:t>
      </w:r>
    </w:p>
    <w:p w:rsidR="001377E6" w:rsidRPr="00293227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Audio setup to include source, audio codec type, gain, and bit rate</w:t>
      </w:r>
    </w:p>
    <w:p w:rsidR="001377E6" w:rsidRPr="00293227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 xml:space="preserve">Camera settings to include </w:t>
      </w:r>
      <w:r w:rsidR="001253A2" w:rsidRPr="00293227">
        <w:rPr>
          <w:rFonts w:cs="Arial"/>
          <w:bCs/>
          <w:color w:val="auto"/>
          <w:sz w:val="20"/>
        </w:rPr>
        <w:t>image</w:t>
      </w:r>
      <w:r w:rsidRPr="00293227">
        <w:rPr>
          <w:rFonts w:cs="Arial"/>
          <w:bCs/>
          <w:color w:val="auto"/>
          <w:sz w:val="20"/>
        </w:rPr>
        <w:t xml:space="preserve"> preset, sensor</w:t>
      </w:r>
      <w:r w:rsidR="00A441B7" w:rsidRPr="00293227">
        <w:rPr>
          <w:rFonts w:cs="Arial"/>
          <w:bCs/>
          <w:color w:val="auto"/>
          <w:sz w:val="20"/>
        </w:rPr>
        <w:t xml:space="preserve"> frame capture</w:t>
      </w:r>
      <w:r w:rsidRPr="00293227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293227">
        <w:rPr>
          <w:rFonts w:cs="Arial"/>
          <w:bCs/>
          <w:color w:val="auto"/>
          <w:sz w:val="20"/>
        </w:rPr>
        <w:t xml:space="preserve">back light, exposure, day/night operation, </w:t>
      </w:r>
      <w:r w:rsidRPr="00293227">
        <w:rPr>
          <w:rFonts w:cs="Arial"/>
          <w:bCs/>
          <w:color w:val="auto"/>
          <w:sz w:val="20"/>
        </w:rPr>
        <w:t>on-screen display, IR illumination</w:t>
      </w:r>
      <w:r w:rsidR="00A441B7" w:rsidRPr="00293227">
        <w:rPr>
          <w:rFonts w:cs="Arial"/>
          <w:bCs/>
          <w:color w:val="auto"/>
          <w:sz w:val="20"/>
        </w:rPr>
        <w:t>, sh</w:t>
      </w:r>
      <w:r w:rsidR="00467B32" w:rsidRPr="00293227">
        <w:rPr>
          <w:rFonts w:cs="Arial"/>
          <w:bCs/>
          <w:color w:val="auto"/>
          <w:sz w:val="20"/>
        </w:rPr>
        <w:t>arpness, contrast, color leve</w:t>
      </w:r>
      <w:r w:rsidR="00467B32" w:rsidRPr="00293227">
        <w:rPr>
          <w:rFonts w:eastAsia="맑은 고딕" w:cs="Arial" w:hint="eastAsia"/>
          <w:bCs/>
          <w:color w:val="auto"/>
          <w:sz w:val="20"/>
          <w:lang w:eastAsia="ko-KR"/>
        </w:rPr>
        <w:t>l, lens distortion c</w:t>
      </w:r>
      <w:r w:rsidR="0024542B" w:rsidRPr="00293227">
        <w:rPr>
          <w:rFonts w:eastAsia="맑은 고딕" w:cs="Arial" w:hint="eastAsia"/>
          <w:bCs/>
          <w:color w:val="auto"/>
          <w:sz w:val="20"/>
          <w:lang w:eastAsia="ko-KR"/>
        </w:rPr>
        <w:t>orrection</w:t>
      </w:r>
      <w:r w:rsidR="00467B32" w:rsidRPr="00293227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:rsidR="00A441B7" w:rsidRPr="0029322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 xml:space="preserve">Event </w:t>
      </w:r>
      <w:r w:rsidR="001253A2" w:rsidRPr="00293227">
        <w:rPr>
          <w:rFonts w:cs="Arial"/>
          <w:bCs/>
          <w:color w:val="auto"/>
          <w:sz w:val="20"/>
        </w:rPr>
        <w:t xml:space="preserve">detection </w:t>
      </w:r>
      <w:r w:rsidRPr="00293227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293227">
        <w:rPr>
          <w:rFonts w:cs="Arial"/>
          <w:bCs/>
          <w:color w:val="auto"/>
          <w:sz w:val="20"/>
        </w:rPr>
        <w:t>time schedule, tamper protection, motion detection, event triggers</w:t>
      </w:r>
    </w:p>
    <w:p w:rsidR="00DC6130" w:rsidRPr="00293227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:rsidR="00DC6130" w:rsidRPr="00293227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View profile information</w:t>
      </w:r>
    </w:p>
    <w:p w:rsidR="004421CB" w:rsidRPr="00293227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:rsidR="006E6D8B" w:rsidRPr="00293227" w:rsidRDefault="006E6D8B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Minimum client requirements</w:t>
      </w:r>
    </w:p>
    <w:p w:rsidR="00C22AFF" w:rsidRPr="00293227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Acceptable </w:t>
      </w:r>
      <w:r w:rsidR="00C22AFF" w:rsidRPr="00293227">
        <w:rPr>
          <w:rFonts w:cs="Arial"/>
          <w:color w:val="auto"/>
          <w:sz w:val="20"/>
        </w:rPr>
        <w:t>Operating System</w:t>
      </w:r>
      <w:r w:rsidRPr="00293227">
        <w:rPr>
          <w:rFonts w:cs="Arial"/>
          <w:color w:val="auto"/>
          <w:sz w:val="20"/>
        </w:rPr>
        <w:t>s:</w:t>
      </w:r>
      <w:r w:rsidRPr="00293227">
        <w:rPr>
          <w:rFonts w:cs="Arial"/>
          <w:color w:val="auto"/>
          <w:sz w:val="20"/>
        </w:rPr>
        <w:tab/>
        <w:t>Windows 7 / 8</w:t>
      </w:r>
      <w:r w:rsidR="00327F46" w:rsidRPr="00293227">
        <w:rPr>
          <w:rFonts w:eastAsia="맑은 고딕" w:cs="Arial" w:hint="eastAsia"/>
          <w:color w:val="auto"/>
          <w:sz w:val="20"/>
          <w:lang w:eastAsia="ko-KR"/>
        </w:rPr>
        <w:t>.1</w:t>
      </w:r>
      <w:r w:rsidRPr="00293227">
        <w:rPr>
          <w:rFonts w:cs="Arial"/>
          <w:color w:val="auto"/>
          <w:sz w:val="20"/>
        </w:rPr>
        <w:t xml:space="preserve"> / </w:t>
      </w:r>
      <w:r w:rsidR="00AB7369" w:rsidRPr="00293227">
        <w:rPr>
          <w:rFonts w:eastAsia="맑은 고딕" w:cs="Arial" w:hint="eastAsia"/>
          <w:color w:val="auto"/>
          <w:sz w:val="20"/>
          <w:lang w:eastAsia="ko-KR"/>
        </w:rPr>
        <w:t>10</w:t>
      </w:r>
      <w:r w:rsidRPr="00293227">
        <w:rPr>
          <w:rFonts w:cs="Arial"/>
          <w:color w:val="auto"/>
          <w:sz w:val="20"/>
        </w:rPr>
        <w:t>, MAC OS X 10.</w:t>
      </w:r>
      <w:r w:rsidR="00327F46" w:rsidRPr="00293227">
        <w:rPr>
          <w:rFonts w:eastAsia="맑은 고딕" w:cs="Arial" w:hint="eastAsia"/>
          <w:color w:val="auto"/>
          <w:sz w:val="20"/>
          <w:lang w:eastAsia="ko-KR"/>
        </w:rPr>
        <w:t>9</w:t>
      </w:r>
      <w:r w:rsidRPr="00293227">
        <w:rPr>
          <w:rFonts w:cs="Arial"/>
          <w:color w:val="auto"/>
          <w:sz w:val="20"/>
        </w:rPr>
        <w:t>~10.1</w:t>
      </w:r>
      <w:r w:rsidR="00AB7369" w:rsidRPr="00293227">
        <w:rPr>
          <w:rFonts w:eastAsia="맑은 고딕" w:cs="Arial" w:hint="eastAsia"/>
          <w:color w:val="auto"/>
          <w:sz w:val="20"/>
          <w:lang w:eastAsia="ko-KR"/>
        </w:rPr>
        <w:t>1</w:t>
      </w:r>
    </w:p>
    <w:p w:rsidR="00AB7369" w:rsidRPr="00293227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Acceptable browsers:</w:t>
      </w:r>
      <w:r w:rsidRPr="00293227">
        <w:rPr>
          <w:rFonts w:cs="Arial"/>
          <w:color w:val="auto"/>
          <w:sz w:val="20"/>
        </w:rPr>
        <w:tab/>
        <w:t>Microsoft Internet Explorer</w:t>
      </w:r>
      <w:r w:rsidR="00AB7369" w:rsidRPr="00293227">
        <w:rPr>
          <w:rFonts w:eastAsia="맑은 고딕" w:cs="Arial" w:hint="eastAsia"/>
          <w:color w:val="auto"/>
          <w:sz w:val="20"/>
          <w:lang w:eastAsia="ko-KR"/>
        </w:rPr>
        <w:t xml:space="preserve"> and Edge</w:t>
      </w:r>
      <w:r w:rsidRPr="00293227">
        <w:rPr>
          <w:rFonts w:cs="Arial"/>
          <w:color w:val="auto"/>
          <w:sz w:val="20"/>
        </w:rPr>
        <w:t xml:space="preserve">, Mozilla Firefox, Google Chrome, </w:t>
      </w:r>
    </w:p>
    <w:p w:rsidR="000E5434" w:rsidRPr="00293227" w:rsidRDefault="000E5434" w:rsidP="00AB7369">
      <w:pPr>
        <w:pStyle w:val="StyleDefaultComplex10pt"/>
        <w:spacing w:before="60" w:after="0" w:line="276" w:lineRule="auto"/>
        <w:ind w:left="2880" w:firstLine="720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Apple Safari</w:t>
      </w:r>
      <w:r w:rsidRPr="00293227">
        <w:rPr>
          <w:rFonts w:cs="Arial"/>
          <w:color w:val="auto"/>
          <w:sz w:val="20"/>
        </w:rPr>
        <w:tab/>
      </w:r>
    </w:p>
    <w:p w:rsidR="006E6D8B" w:rsidRPr="00293227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 w:rsidRPr="00293227">
        <w:rPr>
          <w:rFonts w:cs="Arial"/>
          <w:b/>
        </w:rPr>
        <w:t>DETAILED SPECIFICATIONS</w:t>
      </w:r>
    </w:p>
    <w:p w:rsidR="006123CB" w:rsidRPr="00293227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293227">
        <w:rPr>
          <w:rFonts w:cs="Arial"/>
        </w:rPr>
        <w:t>Video</w:t>
      </w:r>
    </w:p>
    <w:p w:rsidR="00C15550" w:rsidRPr="00293227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Imager</w:t>
      </w:r>
    </w:p>
    <w:p w:rsidR="00C15550" w:rsidRPr="00293227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Sensor</w:t>
      </w:r>
      <w:r w:rsidR="00FA5D5E" w:rsidRPr="00293227">
        <w:rPr>
          <w:rFonts w:cs="Arial"/>
          <w:color w:val="auto"/>
          <w:sz w:val="20"/>
        </w:rPr>
        <w:t>:</w:t>
      </w:r>
      <w:r w:rsidR="00BC65A9" w:rsidRPr="00293227">
        <w:rPr>
          <w:rFonts w:cs="Arial"/>
          <w:color w:val="auto"/>
          <w:sz w:val="20"/>
        </w:rPr>
        <w:tab/>
      </w:r>
      <w:r w:rsidR="00D11D28" w:rsidRPr="00293227">
        <w:rPr>
          <w:rFonts w:cs="Arial"/>
          <w:color w:val="auto"/>
          <w:sz w:val="20"/>
        </w:rPr>
        <w:tab/>
      </w:r>
      <w:r w:rsidR="00D11D28"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>1/2.</w:t>
      </w:r>
      <w:r w:rsidR="00F14ECB" w:rsidRPr="00293227">
        <w:rPr>
          <w:rFonts w:cs="Arial"/>
          <w:color w:val="auto"/>
          <w:sz w:val="20"/>
        </w:rPr>
        <w:t>8</w:t>
      </w:r>
      <w:r w:rsidR="00E45B23" w:rsidRPr="00293227">
        <w:rPr>
          <w:rFonts w:cs="Arial"/>
          <w:color w:val="auto"/>
          <w:sz w:val="20"/>
        </w:rPr>
        <w:t xml:space="preserve">" </w:t>
      </w:r>
      <w:r w:rsidR="008A5761" w:rsidRPr="00293227">
        <w:rPr>
          <w:rFonts w:cs="Arial"/>
          <w:color w:val="auto"/>
          <w:sz w:val="20"/>
        </w:rPr>
        <w:t>2 MP CMOS</w:t>
      </w:r>
    </w:p>
    <w:p w:rsidR="00D11D28" w:rsidRPr="00293227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pixels per sensor:</w:t>
      </w:r>
      <w:r w:rsidRPr="00293227">
        <w:rPr>
          <w:rFonts w:cs="Arial"/>
          <w:color w:val="auto"/>
          <w:sz w:val="20"/>
        </w:rPr>
        <w:tab/>
      </w:r>
      <w:r w:rsidR="00F14ECB" w:rsidRPr="00293227">
        <w:rPr>
          <w:rFonts w:eastAsia="맑은 고딕" w:cs="Arial"/>
          <w:color w:val="auto"/>
          <w:sz w:val="20"/>
          <w:lang w:eastAsia="ko-KR"/>
        </w:rPr>
        <w:t>1920</w:t>
      </w:r>
      <w:r w:rsidR="00266C40" w:rsidRPr="00293227">
        <w:rPr>
          <w:rFonts w:cs="Arial"/>
          <w:color w:val="auto"/>
          <w:sz w:val="20"/>
        </w:rPr>
        <w:t xml:space="preserve"> (H)</w:t>
      </w:r>
      <w:r w:rsidR="008A5761" w:rsidRPr="00293227">
        <w:rPr>
          <w:rFonts w:cs="Arial"/>
          <w:color w:val="auto"/>
          <w:sz w:val="20"/>
        </w:rPr>
        <w:t xml:space="preserve"> x </w:t>
      </w:r>
      <w:r w:rsidR="00FC1DDF" w:rsidRPr="00293227">
        <w:rPr>
          <w:rFonts w:eastAsia="맑은 고딕" w:cs="Arial" w:hint="eastAsia"/>
          <w:color w:val="auto"/>
          <w:sz w:val="20"/>
          <w:lang w:eastAsia="ko-KR"/>
        </w:rPr>
        <w:t>1</w:t>
      </w:r>
      <w:r w:rsidR="00F14ECB" w:rsidRPr="00293227">
        <w:rPr>
          <w:rFonts w:eastAsia="맑은 고딕" w:cs="Arial"/>
          <w:color w:val="auto"/>
          <w:sz w:val="20"/>
          <w:lang w:eastAsia="ko-KR"/>
        </w:rPr>
        <w:t>080</w:t>
      </w:r>
      <w:r w:rsidR="00266C40" w:rsidRPr="00293227">
        <w:rPr>
          <w:rFonts w:cs="Arial"/>
          <w:color w:val="auto"/>
          <w:sz w:val="20"/>
        </w:rPr>
        <w:t>(V) total; 19</w:t>
      </w:r>
      <w:r w:rsidR="00F14ECB" w:rsidRPr="00293227">
        <w:rPr>
          <w:rFonts w:eastAsia="맑은 고딕" w:cs="Arial"/>
          <w:color w:val="auto"/>
          <w:sz w:val="20"/>
          <w:lang w:eastAsia="ko-KR"/>
        </w:rPr>
        <w:t>20</w:t>
      </w:r>
      <w:r w:rsidR="00266C40" w:rsidRPr="00293227">
        <w:rPr>
          <w:rFonts w:cs="Arial"/>
          <w:color w:val="auto"/>
          <w:sz w:val="20"/>
        </w:rPr>
        <w:t xml:space="preserve"> (H) x 1</w:t>
      </w:r>
      <w:r w:rsidR="00F14ECB" w:rsidRPr="00293227">
        <w:rPr>
          <w:rFonts w:cs="Arial"/>
          <w:color w:val="auto"/>
          <w:sz w:val="20"/>
        </w:rPr>
        <w:t>080</w:t>
      </w:r>
      <w:r w:rsidR="00266C40" w:rsidRPr="00293227">
        <w:rPr>
          <w:rFonts w:cs="Arial"/>
          <w:color w:val="auto"/>
          <w:sz w:val="20"/>
        </w:rPr>
        <w:t xml:space="preserve"> (V) effective</w:t>
      </w:r>
    </w:p>
    <w:p w:rsidR="00AF35C5" w:rsidRPr="00293227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scanning</w:t>
      </w:r>
      <w:r w:rsidRPr="00293227">
        <w:rPr>
          <w:rFonts w:cs="Arial"/>
          <w:color w:val="auto"/>
          <w:sz w:val="20"/>
        </w:rPr>
        <w:tab/>
      </w:r>
      <w:r w:rsidR="00AF35C5" w:rsidRPr="00293227">
        <w:rPr>
          <w:rFonts w:cs="Arial"/>
          <w:color w:val="auto"/>
          <w:sz w:val="20"/>
        </w:rPr>
        <w:t>:</w:t>
      </w:r>
      <w:r w:rsidR="00AF35C5"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>progressive</w:t>
      </w:r>
    </w:p>
    <w:p w:rsidR="00B225B8" w:rsidRPr="00293227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Minimum illumination</w:t>
      </w:r>
    </w:p>
    <w:p w:rsidR="00B225B8" w:rsidRPr="00293227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Color mode: </w:t>
      </w:r>
      <w:r w:rsidRPr="00293227">
        <w:rPr>
          <w:rFonts w:cs="Arial"/>
          <w:color w:val="auto"/>
          <w:sz w:val="20"/>
        </w:rPr>
        <w:tab/>
      </w:r>
      <w:r w:rsidR="00C669F6" w:rsidRPr="00293227">
        <w:rPr>
          <w:rFonts w:cs="Arial"/>
          <w:color w:val="auto"/>
          <w:sz w:val="20"/>
        </w:rPr>
        <w:tab/>
      </w:r>
      <w:r w:rsidR="00DA1E85" w:rsidRPr="00293227">
        <w:rPr>
          <w:rFonts w:cs="Arial"/>
          <w:color w:val="auto"/>
          <w:sz w:val="20"/>
        </w:rPr>
        <w:t>0.</w:t>
      </w:r>
      <w:r w:rsidR="00B21BB1" w:rsidRPr="00293227">
        <w:rPr>
          <w:rFonts w:cs="Arial"/>
          <w:color w:val="auto"/>
          <w:sz w:val="20"/>
        </w:rPr>
        <w:t>09</w:t>
      </w:r>
      <w:r w:rsidR="00F14ECB" w:rsidRPr="00293227">
        <w:rPr>
          <w:rFonts w:eastAsia="맑은 고딕" w:cs="Arial" w:hint="eastAsia"/>
          <w:color w:val="auto"/>
          <w:sz w:val="20"/>
          <w:lang w:eastAsia="ko-KR"/>
        </w:rPr>
        <w:t>5</w:t>
      </w:r>
      <w:r w:rsidR="00DA1E85" w:rsidRPr="00293227">
        <w:rPr>
          <w:rFonts w:cs="Arial"/>
          <w:color w:val="auto"/>
          <w:sz w:val="20"/>
        </w:rPr>
        <w:t>Lux</w:t>
      </w:r>
      <w:r w:rsidR="00327F46" w:rsidRPr="00293227">
        <w:rPr>
          <w:rFonts w:eastAsia="맑은 고딕" w:cs="Arial" w:hint="eastAsia"/>
          <w:color w:val="auto"/>
          <w:sz w:val="20"/>
          <w:lang w:eastAsia="ko-KR"/>
        </w:rPr>
        <w:t xml:space="preserve"> (30IRE)</w:t>
      </w:r>
    </w:p>
    <w:p w:rsidR="00712573" w:rsidRPr="00293227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auto"/>
          <w:sz w:val="20"/>
        </w:rPr>
      </w:pPr>
      <w:r w:rsidRPr="00293227">
        <w:rPr>
          <w:rFonts w:cs="Arial"/>
          <w:color w:val="auto"/>
          <w:sz w:val="20"/>
        </w:rPr>
        <w:t>Black &amp; white mode:</w:t>
      </w:r>
      <w:r w:rsidRPr="00293227">
        <w:rPr>
          <w:rFonts w:cs="Arial"/>
          <w:b/>
          <w:color w:val="auto"/>
          <w:sz w:val="20"/>
        </w:rPr>
        <w:t xml:space="preserve"> </w:t>
      </w:r>
      <w:r w:rsidRPr="00293227">
        <w:rPr>
          <w:rFonts w:cs="Arial"/>
          <w:b/>
          <w:color w:val="auto"/>
          <w:sz w:val="20"/>
        </w:rPr>
        <w:tab/>
      </w:r>
      <w:r w:rsidR="00DA1E85" w:rsidRPr="00293227">
        <w:rPr>
          <w:rFonts w:cs="Arial"/>
          <w:color w:val="auto"/>
          <w:sz w:val="20"/>
        </w:rPr>
        <w:t>0Lux (</w:t>
      </w:r>
      <w:r w:rsidR="00FC1DDF" w:rsidRPr="00293227">
        <w:rPr>
          <w:rFonts w:eastAsia="맑은 고딕" w:cs="Arial" w:hint="eastAsia"/>
          <w:color w:val="auto"/>
          <w:sz w:val="20"/>
          <w:lang w:eastAsia="ko-KR"/>
        </w:rPr>
        <w:t>IR LED on</w:t>
      </w:r>
      <w:r w:rsidR="00DA1E85" w:rsidRPr="00293227">
        <w:rPr>
          <w:rFonts w:cs="Arial"/>
          <w:color w:val="auto"/>
          <w:sz w:val="20"/>
        </w:rPr>
        <w:t>)</w:t>
      </w:r>
    </w:p>
    <w:p w:rsidR="004B46B8" w:rsidRPr="00293227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The following features with c</w:t>
      </w:r>
      <w:r w:rsidR="00FA5D5E" w:rsidRPr="00293227">
        <w:rPr>
          <w:rFonts w:cs="Arial"/>
          <w:color w:val="auto"/>
          <w:sz w:val="20"/>
        </w:rPr>
        <w:t>ontrol</w:t>
      </w:r>
      <w:r w:rsidR="004B46B8" w:rsidRPr="00293227">
        <w:rPr>
          <w:rFonts w:cs="Arial"/>
          <w:color w:val="auto"/>
          <w:sz w:val="20"/>
        </w:rPr>
        <w:t xml:space="preserve"> </w:t>
      </w:r>
      <w:r w:rsidRPr="00293227">
        <w:rPr>
          <w:rFonts w:cs="Arial"/>
          <w:color w:val="auto"/>
          <w:sz w:val="20"/>
        </w:rPr>
        <w:t>s</w:t>
      </w:r>
      <w:r w:rsidR="004B46B8" w:rsidRPr="00293227">
        <w:rPr>
          <w:rFonts w:cs="Arial"/>
          <w:color w:val="auto"/>
          <w:sz w:val="20"/>
        </w:rPr>
        <w:t>ettings shall be available:</w:t>
      </w:r>
    </w:p>
    <w:p w:rsidR="00327F46" w:rsidRPr="00293227" w:rsidRDefault="001D53C3" w:rsidP="00327F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 xml:space="preserve">Camera Title 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="00327F46" w:rsidRPr="00293227">
        <w:rPr>
          <w:rFonts w:eastAsia="맑은 고딕" w:cs="Arial"/>
          <w:color w:val="auto"/>
          <w:sz w:val="20"/>
          <w:lang w:eastAsia="ko-KR"/>
        </w:rPr>
        <w:t>Off / On (Displayed up to 20 characters per line)</w:t>
      </w:r>
    </w:p>
    <w:p w:rsidR="00327F46" w:rsidRPr="00293227" w:rsidRDefault="00327F46" w:rsidP="00327F4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293227">
        <w:rPr>
          <w:rFonts w:eastAsia="맑은 고딕" w:cs="Arial"/>
          <w:color w:val="auto"/>
          <w:sz w:val="20"/>
          <w:lang w:eastAsia="ko-KR"/>
        </w:rPr>
        <w:t xml:space="preserve">W/W: 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English / Numeric / Special characters</w:t>
      </w:r>
    </w:p>
    <w:p w:rsidR="00327F46" w:rsidRPr="00293227" w:rsidRDefault="00327F46" w:rsidP="00327F4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293227">
        <w:rPr>
          <w:rFonts w:eastAsia="맑은 고딕" w:cs="Arial"/>
          <w:color w:val="auto"/>
          <w:sz w:val="20"/>
          <w:lang w:eastAsia="ko-KR"/>
        </w:rPr>
        <w:lastRenderedPageBreak/>
        <w:t>China: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English / Numeric / Special / Chinese characters</w:t>
      </w:r>
    </w:p>
    <w:p w:rsidR="00327F46" w:rsidRPr="00293227" w:rsidRDefault="00327F46" w:rsidP="00327F4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293227">
        <w:rPr>
          <w:rFonts w:eastAsia="맑은 고딕" w:cs="Arial"/>
          <w:color w:val="auto"/>
          <w:sz w:val="20"/>
          <w:lang w:eastAsia="ko-KR"/>
        </w:rPr>
        <w:t xml:space="preserve">Common: 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Multi-line (Max. 5), Color (Grey/Green/Red/Blue/Black/White),</w:t>
      </w:r>
    </w:p>
    <w:p w:rsidR="00327F46" w:rsidRPr="00293227" w:rsidRDefault="00327F46" w:rsidP="00327F46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/>
          <w:color w:val="auto"/>
          <w:sz w:val="20"/>
          <w:lang w:eastAsia="ko-KR"/>
        </w:rPr>
        <w:t>Transparency, Auto scale by resolution</w:t>
      </w:r>
    </w:p>
    <w:p w:rsidR="001D53C3" w:rsidRPr="00293227" w:rsidRDefault="001D53C3" w:rsidP="00327F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Day/night setting:</w:t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>True Day &amp; Night</w:t>
      </w:r>
    </w:p>
    <w:p w:rsidR="001D53C3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Backlight compensation (BLC):</w:t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>Off /</w:t>
      </w:r>
      <w:r w:rsidR="00327F46" w:rsidRPr="00293227">
        <w:rPr>
          <w:rFonts w:eastAsia="맑은 고딕" w:cs="Arial" w:hint="eastAsia"/>
          <w:color w:val="auto"/>
          <w:sz w:val="20"/>
          <w:lang w:eastAsia="ko-KR"/>
        </w:rPr>
        <w:t xml:space="preserve"> BLC / WDR</w:t>
      </w:r>
    </w:p>
    <w:p w:rsidR="00A24F86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WDR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  <w:t>120dB</w:t>
      </w:r>
    </w:p>
    <w:p w:rsidR="00C53C26" w:rsidRPr="00293227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Di</w:t>
      </w:r>
      <w:r w:rsidR="00327F46" w:rsidRPr="00293227">
        <w:rPr>
          <w:rFonts w:cs="Arial"/>
          <w:color w:val="auto"/>
          <w:sz w:val="20"/>
        </w:rPr>
        <w:t>gital Noise Reduction (DNR):</w:t>
      </w:r>
      <w:r w:rsidR="00327F46" w:rsidRPr="00293227">
        <w:rPr>
          <w:rFonts w:cs="Arial"/>
          <w:color w:val="auto"/>
          <w:sz w:val="20"/>
        </w:rPr>
        <w:tab/>
      </w:r>
      <w:r w:rsidR="00327F46" w:rsidRPr="00293227">
        <w:rPr>
          <w:rFonts w:cs="Arial"/>
          <w:color w:val="auto"/>
          <w:sz w:val="20"/>
        </w:rPr>
        <w:tab/>
      </w:r>
      <w:r w:rsidR="00327F46" w:rsidRPr="00293227">
        <w:rPr>
          <w:rFonts w:eastAsia="맑은 고딕" w:cs="Arial" w:hint="eastAsia"/>
          <w:color w:val="auto"/>
          <w:sz w:val="20"/>
          <w:lang w:eastAsia="ko-KR"/>
        </w:rPr>
        <w:t xml:space="preserve">Off </w:t>
      </w:r>
      <w:r w:rsidR="00327F46" w:rsidRPr="00293227">
        <w:rPr>
          <w:rFonts w:cs="Arial"/>
          <w:color w:val="auto"/>
          <w:sz w:val="20"/>
        </w:rPr>
        <w:t>/</w:t>
      </w:r>
      <w:r w:rsidR="00327F46" w:rsidRPr="00293227">
        <w:rPr>
          <w:rFonts w:eastAsia="맑은 고딕" w:cs="Arial" w:hint="eastAsia"/>
          <w:color w:val="auto"/>
          <w:sz w:val="20"/>
          <w:lang w:eastAsia="ko-KR"/>
        </w:rPr>
        <w:t xml:space="preserve"> On (Samsung Super Noise Reduction)</w:t>
      </w:r>
    </w:p>
    <w:p w:rsidR="001D53C3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Motion Detection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Off / On (4ea polygonal zones)</w:t>
      </w:r>
    </w:p>
    <w:p w:rsidR="001D53C3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Privacy Masking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Off / On (6ea rectangular zones)</w:t>
      </w:r>
    </w:p>
    <w:p w:rsidR="001D53C3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Gain Control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Off / Low / Middle / High</w:t>
      </w:r>
    </w:p>
    <w:p w:rsidR="001D53C3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 xml:space="preserve">White Balance 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ATW / AWC / Manual / Indoor / Outdoor</w:t>
      </w:r>
    </w:p>
    <w:p w:rsidR="001D53C3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LDC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Off / On (5 levels with min / max)</w:t>
      </w:r>
    </w:p>
    <w:p w:rsidR="00490B77" w:rsidRPr="00293227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Electronic </w:t>
      </w:r>
      <w:r w:rsidR="00FF2128" w:rsidRPr="00293227">
        <w:rPr>
          <w:rFonts w:cs="Arial"/>
          <w:color w:val="auto"/>
          <w:sz w:val="20"/>
        </w:rPr>
        <w:t xml:space="preserve">shutter </w:t>
      </w:r>
      <w:r w:rsidRPr="00293227">
        <w:rPr>
          <w:rFonts w:cs="Arial"/>
          <w:color w:val="auto"/>
          <w:sz w:val="20"/>
        </w:rPr>
        <w:t>speed</w:t>
      </w:r>
      <w:r w:rsidR="00FF2128" w:rsidRPr="00293227">
        <w:rPr>
          <w:rFonts w:cs="Arial"/>
          <w:color w:val="auto"/>
          <w:sz w:val="20"/>
        </w:rPr>
        <w:t xml:space="preserve">: </w:t>
      </w:r>
      <w:r w:rsidR="001A64E6"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</w:p>
    <w:p w:rsidR="00535F55" w:rsidRPr="00293227" w:rsidRDefault="00490B77" w:rsidP="00490B7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settings:</w:t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="00A24F86" w:rsidRPr="00293227">
        <w:rPr>
          <w:rFonts w:cs="Arial"/>
          <w:color w:val="auto"/>
          <w:sz w:val="20"/>
        </w:rPr>
        <w:t>min, max, anti-flicker</w:t>
      </w:r>
    </w:p>
    <w:p w:rsidR="00C53C26" w:rsidRPr="00293227" w:rsidRDefault="000C56F1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Image f</w:t>
      </w:r>
      <w:r w:rsidR="00C53C26" w:rsidRPr="00293227">
        <w:rPr>
          <w:rFonts w:cs="Arial"/>
          <w:color w:val="auto"/>
          <w:sz w:val="20"/>
        </w:rPr>
        <w:t>lip:</w:t>
      </w:r>
      <w:r w:rsidR="00C53C26" w:rsidRPr="00293227">
        <w:rPr>
          <w:rFonts w:cs="Arial"/>
          <w:color w:val="auto"/>
          <w:sz w:val="20"/>
        </w:rPr>
        <w:tab/>
      </w:r>
      <w:r w:rsidR="00C53C26"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="001D53C3" w:rsidRPr="00293227">
        <w:rPr>
          <w:rFonts w:cs="Arial"/>
          <w:color w:val="auto"/>
          <w:sz w:val="20"/>
        </w:rPr>
        <w:tab/>
      </w:r>
      <w:r w:rsidR="00C53C26" w:rsidRPr="00293227">
        <w:rPr>
          <w:rFonts w:cs="Arial"/>
          <w:color w:val="auto"/>
          <w:sz w:val="20"/>
        </w:rPr>
        <w:t>Off</w:t>
      </w:r>
      <w:r w:rsidR="001D53C3" w:rsidRPr="00293227">
        <w:rPr>
          <w:rFonts w:eastAsia="맑은 고딕" w:cs="Arial" w:hint="eastAsia"/>
          <w:color w:val="auto"/>
          <w:sz w:val="20"/>
          <w:lang w:eastAsia="ko-KR"/>
        </w:rPr>
        <w:t xml:space="preserve"> / On</w:t>
      </w:r>
    </w:p>
    <w:p w:rsidR="000C56F1" w:rsidRPr="00293227" w:rsidRDefault="000C56F1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Image mirror:</w:t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Pr="00293227">
        <w:rPr>
          <w:rFonts w:cs="Arial"/>
          <w:color w:val="auto"/>
          <w:sz w:val="20"/>
        </w:rPr>
        <w:tab/>
      </w:r>
      <w:r w:rsidR="001D53C3" w:rsidRPr="00293227">
        <w:rPr>
          <w:rFonts w:eastAsia="맑은 고딕" w:cs="Arial" w:hint="eastAsia"/>
          <w:color w:val="auto"/>
          <w:sz w:val="20"/>
          <w:lang w:eastAsia="ko-KR"/>
        </w:rPr>
        <w:t>Off / On</w:t>
      </w:r>
    </w:p>
    <w:p w:rsidR="00FC1DDF" w:rsidRPr="00293227" w:rsidRDefault="00FC1DDF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Hallway view: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="001D53C3" w:rsidRPr="00293227">
        <w:rPr>
          <w:rFonts w:eastAsia="맑은 고딕" w:cs="Arial" w:hint="eastAsia"/>
          <w:color w:val="auto"/>
          <w:sz w:val="20"/>
          <w:lang w:eastAsia="ko-KR"/>
        </w:rPr>
        <w:t>Off / On</w:t>
      </w:r>
    </w:p>
    <w:p w:rsidR="001D53C3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Alarm I/O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Input 1 / Output 1</w:t>
      </w:r>
    </w:p>
    <w:p w:rsidR="00301DBE" w:rsidRPr="00293227" w:rsidRDefault="00301DBE" w:rsidP="00301DB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Alarm Triggers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 xml:space="preserve">Defocus detection, Directional detection, </w:t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bookmarkStart w:id="9" w:name="_GoBack"/>
      <w:bookmarkEnd w:id="9"/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  <w:t xml:space="preserve">Motion detection, Enter/Exit, Tampering, </w:t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  <w:t xml:space="preserve">Virtual line, Network disconnect, </w:t>
      </w:r>
    </w:p>
    <w:p w:rsidR="00301DBE" w:rsidRPr="00293227" w:rsidRDefault="00301DBE" w:rsidP="00301DBE">
      <w:pPr>
        <w:pStyle w:val="StyleDefaultComplex10pt"/>
        <w:spacing w:before="60" w:after="0" w:line="276" w:lineRule="auto"/>
        <w:ind w:left="2160"/>
        <w:jc w:val="both"/>
        <w:rPr>
          <w:rFonts w:eastAsia="맑은 고딕" w:cs="Arial"/>
          <w:color w:val="auto"/>
          <w:sz w:val="20"/>
          <w:lang w:eastAsia="ko-KR"/>
        </w:rPr>
      </w:pP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</w:r>
      <w:r w:rsidRPr="00293227">
        <w:rPr>
          <w:rFonts w:eastAsia="MyriadPro-Regular" w:cs="Arial"/>
          <w:color w:val="auto"/>
          <w:sz w:val="20"/>
          <w:lang w:eastAsia="ko-KR"/>
        </w:rPr>
        <w:tab/>
        <w:t>Alarm input</w:t>
      </w:r>
    </w:p>
    <w:p w:rsidR="00301DBE" w:rsidRPr="00293227" w:rsidRDefault="00301DBE" w:rsidP="00301DB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Alarm Events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  <w:t>File upload via FTP and e-mail,</w:t>
      </w:r>
    </w:p>
    <w:p w:rsidR="00301DBE" w:rsidRPr="00293227" w:rsidRDefault="00301DBE" w:rsidP="00301DBE">
      <w:pPr>
        <w:pStyle w:val="StyleDefaultComplex10pt"/>
        <w:spacing w:before="60" w:after="0" w:line="276" w:lineRule="auto"/>
        <w:ind w:left="2160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  <w:t xml:space="preserve">Notification via e-mail, SD/SDHC/SDXC or NAS </w:t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ab/>
        <w:t>recording at event triggers, Alarm output</w:t>
      </w:r>
    </w:p>
    <w:p w:rsidR="001D53C3" w:rsidRPr="002932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Pixel Counter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  <w:t xml:space="preserve">Available in the plug-in viewer. </w:t>
      </w:r>
    </w:p>
    <w:p w:rsidR="000D305B" w:rsidRPr="00293227" w:rsidRDefault="000D305B" w:rsidP="00D02E0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Lens</w:t>
      </w:r>
      <w:r w:rsidR="00E52786" w:rsidRPr="00293227">
        <w:rPr>
          <w:rFonts w:cs="Arial"/>
          <w:bCs/>
          <w:color w:val="auto"/>
          <w:sz w:val="20"/>
        </w:rPr>
        <w:t>:</w:t>
      </w:r>
      <w:r w:rsidR="00E52786" w:rsidRPr="00293227">
        <w:rPr>
          <w:rFonts w:cs="Arial"/>
          <w:color w:val="auto"/>
          <w:sz w:val="20"/>
        </w:rPr>
        <w:tab/>
      </w:r>
      <w:r w:rsidR="00E52786" w:rsidRPr="00293227">
        <w:rPr>
          <w:rFonts w:cs="Arial"/>
          <w:color w:val="auto"/>
          <w:sz w:val="20"/>
        </w:rPr>
        <w:tab/>
      </w:r>
      <w:r w:rsidR="00D11D28" w:rsidRPr="00293227">
        <w:rPr>
          <w:rFonts w:cs="Arial"/>
          <w:color w:val="auto"/>
          <w:sz w:val="20"/>
        </w:rPr>
        <w:tab/>
      </w:r>
      <w:r w:rsidR="00D02E07" w:rsidRPr="00E57235">
        <w:rPr>
          <w:rFonts w:cs="Arial"/>
          <w:sz w:val="20"/>
        </w:rPr>
        <w:t>2.7 ~ 12</w:t>
      </w:r>
      <w:r w:rsidR="00D02E07" w:rsidRPr="00E57235">
        <w:rPr>
          <w:rFonts w:eastAsia="맑은 고딕" w:cs="Arial"/>
          <w:sz w:val="20"/>
          <w:lang w:eastAsia="ko-KR"/>
        </w:rPr>
        <w:t xml:space="preserve">mm (4.4x) </w:t>
      </w:r>
      <w:r w:rsidR="00D02E07">
        <w:rPr>
          <w:rFonts w:eastAsia="맑은 고딕" w:cs="Arial"/>
          <w:sz w:val="20"/>
          <w:lang w:eastAsia="ko-KR"/>
        </w:rPr>
        <w:t xml:space="preserve">manual </w:t>
      </w:r>
      <w:proofErr w:type="spellStart"/>
      <w:r w:rsidR="00D02E07">
        <w:rPr>
          <w:rFonts w:eastAsia="맑은 고딕" w:cs="Arial"/>
          <w:sz w:val="20"/>
          <w:lang w:eastAsia="ko-KR"/>
        </w:rPr>
        <w:t>v</w:t>
      </w:r>
      <w:r w:rsidR="00D02E07" w:rsidRPr="00E57235">
        <w:rPr>
          <w:rFonts w:eastAsia="맑은 고딕" w:cs="Arial"/>
          <w:sz w:val="20"/>
          <w:lang w:eastAsia="ko-KR"/>
        </w:rPr>
        <w:t>arifocal</w:t>
      </w:r>
      <w:proofErr w:type="spellEnd"/>
    </w:p>
    <w:p w:rsidR="00C964E0" w:rsidRPr="00293227" w:rsidRDefault="00C964E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Max. Aperture Ratio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  <w:t>F1.</w:t>
      </w:r>
      <w:r w:rsidR="00B21BB1" w:rsidRPr="00293227">
        <w:rPr>
          <w:rFonts w:eastAsia="맑은 고딕" w:cs="Arial"/>
          <w:color w:val="auto"/>
          <w:sz w:val="20"/>
          <w:lang w:eastAsia="ko-KR"/>
        </w:rPr>
        <w:t>6(W</w:t>
      </w:r>
      <w:r w:rsidR="00B21BB1" w:rsidRPr="00293227">
        <w:rPr>
          <w:rFonts w:eastAsia="맑은 고딕" w:cs="Arial" w:hint="eastAsia"/>
          <w:color w:val="auto"/>
          <w:sz w:val="20"/>
          <w:lang w:eastAsia="ko-KR"/>
        </w:rPr>
        <w:t>ide)</w:t>
      </w:r>
      <w:r w:rsidR="00B21BB1" w:rsidRPr="00293227">
        <w:rPr>
          <w:rFonts w:eastAsia="맑은 고딕" w:cs="Arial"/>
          <w:color w:val="auto"/>
          <w:sz w:val="20"/>
          <w:lang w:eastAsia="ko-KR"/>
        </w:rPr>
        <w:t>~F2.9(Tele)</w:t>
      </w:r>
    </w:p>
    <w:p w:rsidR="00404347" w:rsidRPr="00293227" w:rsidRDefault="00404347" w:rsidP="00327F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Angle of view</w:t>
      </w:r>
      <w:r w:rsidR="00AC7F62" w:rsidRPr="00293227">
        <w:rPr>
          <w:rFonts w:cs="Arial"/>
          <w:bCs/>
          <w:color w:val="auto"/>
          <w:sz w:val="20"/>
        </w:rPr>
        <w:t>:</w:t>
      </w:r>
      <w:r w:rsidR="00AC7F62" w:rsidRPr="00293227">
        <w:rPr>
          <w:rFonts w:cs="Arial"/>
          <w:bCs/>
          <w:color w:val="auto"/>
          <w:sz w:val="20"/>
        </w:rPr>
        <w:tab/>
      </w:r>
      <w:r w:rsidR="00AC7F62" w:rsidRPr="00293227">
        <w:rPr>
          <w:rFonts w:cs="Arial"/>
          <w:bCs/>
          <w:color w:val="auto"/>
          <w:sz w:val="20"/>
        </w:rPr>
        <w:tab/>
        <w:t>H</w:t>
      </w:r>
      <w:r w:rsidR="00DA1E85" w:rsidRPr="00293227">
        <w:rPr>
          <w:rFonts w:cs="Arial"/>
          <w:bCs/>
          <w:color w:val="auto"/>
          <w:sz w:val="20"/>
        </w:rPr>
        <w:t xml:space="preserve">: 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>10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9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>.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0</w:t>
      </w:r>
      <w:r w:rsidR="00AC7F62" w:rsidRPr="00293227">
        <w:rPr>
          <w:rFonts w:cs="Arial"/>
          <w:bCs/>
          <w:color w:val="auto"/>
          <w:sz w:val="20"/>
        </w:rPr>
        <w:t>°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 ~ 3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3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>.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2</w:t>
      </w:r>
      <w:r w:rsidR="00327F46" w:rsidRPr="00293227">
        <w:rPr>
          <w:rFonts w:eastAsia="맑은 고딕" w:cs="Arial"/>
          <w:bCs/>
          <w:color w:val="auto"/>
          <w:sz w:val="20"/>
          <w:lang w:eastAsia="ko-KR"/>
        </w:rPr>
        <w:t>°</w:t>
      </w:r>
      <w:r w:rsidR="00AC7F62" w:rsidRPr="00293227">
        <w:rPr>
          <w:rFonts w:cs="Arial"/>
          <w:bCs/>
          <w:color w:val="auto"/>
          <w:sz w:val="20"/>
        </w:rPr>
        <w:t xml:space="preserve"> / V</w:t>
      </w:r>
      <w:r w:rsidR="00DA1E85" w:rsidRPr="00293227">
        <w:rPr>
          <w:rFonts w:cs="Arial"/>
          <w:bCs/>
          <w:color w:val="auto"/>
          <w:sz w:val="20"/>
        </w:rPr>
        <w:t xml:space="preserve">: 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57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>.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4</w:t>
      </w:r>
      <w:r w:rsidR="00DA1E85" w:rsidRPr="00293227">
        <w:rPr>
          <w:rFonts w:cs="Arial"/>
          <w:bCs/>
          <w:color w:val="auto"/>
          <w:sz w:val="20"/>
        </w:rPr>
        <w:t>°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 ~ 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18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>.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7</w:t>
      </w:r>
      <w:r w:rsidR="00AC7F62"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 / D</w:t>
      </w:r>
      <w:r w:rsidR="00FC1DDF"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: 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>1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32.0</w:t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>~ 3</w:t>
      </w:r>
      <w:r w:rsidR="00B21BB1" w:rsidRPr="00293227">
        <w:rPr>
          <w:rFonts w:eastAsia="맑은 고딕" w:cs="Arial"/>
          <w:bCs/>
          <w:color w:val="auto"/>
          <w:sz w:val="20"/>
          <w:lang w:eastAsia="ko-KR"/>
        </w:rPr>
        <w:t>8.0</w:t>
      </w:r>
      <w:r w:rsidR="00327F46" w:rsidRPr="00293227">
        <w:rPr>
          <w:rFonts w:eastAsia="맑은 고딕" w:cs="Arial"/>
          <w:bCs/>
          <w:color w:val="auto"/>
          <w:sz w:val="20"/>
          <w:lang w:eastAsia="ko-KR"/>
        </w:rPr>
        <w:t>°</w:t>
      </w:r>
    </w:p>
    <w:p w:rsidR="00327F46" w:rsidRPr="00293227" w:rsidRDefault="00327F46" w:rsidP="00FC1D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Focus Control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="000C091B" w:rsidRPr="00293227">
        <w:rPr>
          <w:rFonts w:eastAsia="맑은 고딕" w:cs="Arial"/>
          <w:color w:val="auto"/>
          <w:sz w:val="20"/>
          <w:lang w:eastAsia="ko-KR"/>
        </w:rPr>
        <w:t>manual</w:t>
      </w:r>
    </w:p>
    <w:p w:rsidR="000C56F1" w:rsidRPr="00293227" w:rsidRDefault="00C964E0" w:rsidP="00FC1D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bCs/>
          <w:color w:val="auto"/>
          <w:sz w:val="20"/>
          <w:lang w:eastAsia="ko-KR"/>
        </w:rPr>
        <w:t>Lens Type</w:t>
      </w:r>
      <w:r w:rsidRPr="00293227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327F46" w:rsidRPr="00293227">
        <w:rPr>
          <w:rFonts w:eastAsia="맑은 고딕" w:cs="Arial" w:hint="eastAsia"/>
          <w:bCs/>
          <w:color w:val="auto"/>
          <w:sz w:val="20"/>
          <w:lang w:eastAsia="ko-KR"/>
        </w:rPr>
        <w:t>DC auto iris</w:t>
      </w:r>
    </w:p>
    <w:p w:rsidR="0066495D" w:rsidRPr="00293227" w:rsidRDefault="00C964E0" w:rsidP="0066495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Mount Type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  <w:t>Board Type</w:t>
      </w:r>
    </w:p>
    <w:p w:rsidR="0066495D" w:rsidRPr="009036F4" w:rsidRDefault="0066495D" w:rsidP="0066495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07186">
        <w:rPr>
          <w:rFonts w:eastAsia="맑은 고딕" w:cs="Arial" w:hint="eastAsia"/>
          <w:color w:val="auto"/>
          <w:sz w:val="20"/>
          <w:lang w:eastAsia="ko-KR"/>
        </w:rPr>
        <w:t>Pan/Tilt/Rotat</w:t>
      </w:r>
      <w:r w:rsidRPr="00A07186">
        <w:rPr>
          <w:rFonts w:eastAsia="맑은 고딕" w:cs="Arial"/>
          <w:color w:val="auto"/>
          <w:sz w:val="20"/>
          <w:lang w:eastAsia="ko-KR"/>
        </w:rPr>
        <w:t>e Range</w:t>
      </w:r>
      <w:r w:rsidRPr="00A07186">
        <w:rPr>
          <w:rFonts w:eastAsia="맑은 고딕" w:cs="Arial"/>
          <w:color w:val="auto"/>
          <w:sz w:val="20"/>
          <w:lang w:eastAsia="ko-KR"/>
        </w:rPr>
        <w:tab/>
      </w:r>
      <w:r w:rsidRPr="00A07186">
        <w:rPr>
          <w:rFonts w:eastAsia="맑은 고딕" w:cs="Arial"/>
          <w:color w:val="auto"/>
          <w:sz w:val="20"/>
          <w:lang w:eastAsia="ko-KR"/>
        </w:rPr>
        <w:tab/>
      </w:r>
      <w:r w:rsidRPr="00293227">
        <w:rPr>
          <w:rFonts w:eastAsia="맑은 고딕" w:cs="Arial"/>
          <w:color w:val="auto"/>
          <w:sz w:val="20"/>
          <w:lang w:eastAsia="ko-KR"/>
        </w:rPr>
        <w:t>0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>˚</w:t>
      </w:r>
      <w:r w:rsidRPr="00293227">
        <w:rPr>
          <w:rFonts w:eastAsia="맑은 고딕" w:cs="Arial"/>
          <w:color w:val="auto"/>
          <w:sz w:val="20"/>
          <w:lang w:eastAsia="ko-KR"/>
        </w:rPr>
        <w:t>~350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>˚</w:t>
      </w:r>
      <w:r w:rsidRPr="00293227">
        <w:rPr>
          <w:rFonts w:eastAsia="맑은 고딕" w:cs="Arial"/>
          <w:color w:val="auto"/>
          <w:sz w:val="20"/>
          <w:lang w:eastAsia="ko-KR"/>
        </w:rPr>
        <w:t xml:space="preserve"> / 0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>˚</w:t>
      </w:r>
      <w:r w:rsidRPr="00293227">
        <w:rPr>
          <w:rFonts w:eastAsia="맑은 고딕" w:cs="Arial"/>
          <w:color w:val="auto"/>
          <w:sz w:val="20"/>
          <w:lang w:eastAsia="ko-KR"/>
        </w:rPr>
        <w:t>~67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>˚</w:t>
      </w:r>
      <w:r w:rsidRPr="00293227">
        <w:rPr>
          <w:rFonts w:eastAsia="맑은 고딕" w:cs="Arial"/>
          <w:color w:val="auto"/>
          <w:sz w:val="20"/>
          <w:lang w:eastAsia="ko-KR"/>
        </w:rPr>
        <w:t xml:space="preserve"> / 0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>˚</w:t>
      </w:r>
      <w:r w:rsidRPr="00293227">
        <w:rPr>
          <w:rFonts w:eastAsia="맑은 고딕" w:cs="Arial"/>
          <w:color w:val="auto"/>
          <w:sz w:val="20"/>
          <w:lang w:eastAsia="ko-KR"/>
        </w:rPr>
        <w:t>~355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>˚</w:t>
      </w:r>
    </w:p>
    <w:p w:rsidR="009036F4" w:rsidRPr="009036F4" w:rsidRDefault="009036F4" w:rsidP="009036F4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9036F4">
        <w:rPr>
          <w:rFonts w:cs="Arial"/>
          <w:sz w:val="20"/>
        </w:rPr>
        <w:t>DORI Distance</w:t>
      </w:r>
    </w:p>
    <w:p w:rsidR="009036F4" w:rsidRPr="009036F4" w:rsidRDefault="009036F4" w:rsidP="009036F4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>
        <w:rPr>
          <w:rFonts w:cs="Arial"/>
          <w:sz w:val="20"/>
        </w:rPr>
        <w:t>Detect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27</w:t>
      </w:r>
      <w:r w:rsidR="00AB4CB2">
        <w:rPr>
          <w:rFonts w:cs="Arial"/>
          <w:sz w:val="20"/>
        </w:rPr>
        <w:t>.4m-128.8m(89.86ft – 422.61</w:t>
      </w:r>
      <w:r w:rsidRPr="009036F4">
        <w:rPr>
          <w:rFonts w:cs="Arial"/>
          <w:sz w:val="20"/>
        </w:rPr>
        <w:t>ft)</w:t>
      </w:r>
    </w:p>
    <w:p w:rsidR="009036F4" w:rsidRPr="009036F4" w:rsidRDefault="009036F4" w:rsidP="009036F4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9036F4">
        <w:rPr>
          <w:rFonts w:cs="Arial"/>
          <w:sz w:val="20"/>
        </w:rPr>
        <w:t>Observe</w:t>
      </w:r>
      <w:r w:rsidRPr="009036F4">
        <w:rPr>
          <w:rFonts w:cs="Arial"/>
          <w:sz w:val="20"/>
        </w:rPr>
        <w:tab/>
      </w:r>
      <w:r w:rsidRPr="009036F4">
        <w:rPr>
          <w:rFonts w:cs="Arial"/>
          <w:sz w:val="20"/>
        </w:rPr>
        <w:tab/>
      </w:r>
      <w:r w:rsidRPr="009036F4">
        <w:rPr>
          <w:rFonts w:cs="Arial"/>
          <w:sz w:val="20"/>
        </w:rPr>
        <w:tab/>
      </w:r>
      <w:r w:rsidR="00AB4CB2">
        <w:rPr>
          <w:rFonts w:cs="Arial"/>
          <w:sz w:val="20"/>
        </w:rPr>
        <w:t>11.0m-51.5m(35.95ft – 169.04</w:t>
      </w:r>
      <w:r w:rsidRPr="009036F4">
        <w:rPr>
          <w:rFonts w:cs="Arial"/>
          <w:sz w:val="20"/>
        </w:rPr>
        <w:t>ft)</w:t>
      </w:r>
    </w:p>
    <w:p w:rsidR="009036F4" w:rsidRPr="009036F4" w:rsidRDefault="009036F4" w:rsidP="009036F4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9036F4">
        <w:rPr>
          <w:rFonts w:cs="Arial"/>
          <w:sz w:val="20"/>
        </w:rPr>
        <w:t>Recognize</w:t>
      </w:r>
      <w:r w:rsidRPr="009036F4">
        <w:rPr>
          <w:rFonts w:cs="Arial"/>
          <w:sz w:val="20"/>
        </w:rPr>
        <w:tab/>
      </w:r>
      <w:r w:rsidRPr="009036F4">
        <w:rPr>
          <w:rFonts w:cs="Arial"/>
          <w:sz w:val="20"/>
        </w:rPr>
        <w:tab/>
      </w:r>
      <w:r w:rsidRPr="009036F4">
        <w:rPr>
          <w:rFonts w:cs="Arial"/>
          <w:sz w:val="20"/>
        </w:rPr>
        <w:tab/>
      </w:r>
      <w:r w:rsidR="00AB4CB2">
        <w:rPr>
          <w:rFonts w:cs="Arial"/>
          <w:sz w:val="20"/>
        </w:rPr>
        <w:t>5.5m-25.8m(17.97ft – 84.52</w:t>
      </w:r>
      <w:r w:rsidRPr="009036F4">
        <w:rPr>
          <w:rFonts w:cs="Arial"/>
          <w:sz w:val="20"/>
        </w:rPr>
        <w:t>ft)</w:t>
      </w:r>
    </w:p>
    <w:p w:rsidR="009036F4" w:rsidRPr="009036F4" w:rsidRDefault="009036F4" w:rsidP="009036F4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9036F4">
        <w:rPr>
          <w:rFonts w:cs="Arial"/>
          <w:sz w:val="20"/>
        </w:rPr>
        <w:t>Identify</w:t>
      </w:r>
      <w:r w:rsidRPr="009036F4">
        <w:rPr>
          <w:rFonts w:cs="Arial"/>
          <w:sz w:val="20"/>
        </w:rPr>
        <w:tab/>
      </w:r>
      <w:r w:rsidRPr="009036F4">
        <w:rPr>
          <w:rFonts w:cs="Arial"/>
          <w:sz w:val="20"/>
        </w:rPr>
        <w:tab/>
      </w:r>
      <w:r w:rsidRPr="009036F4">
        <w:rPr>
          <w:rFonts w:cs="Arial"/>
          <w:sz w:val="20"/>
        </w:rPr>
        <w:tab/>
      </w:r>
      <w:r w:rsidRPr="009036F4">
        <w:rPr>
          <w:rFonts w:cs="Arial"/>
          <w:sz w:val="20"/>
        </w:rPr>
        <w:tab/>
      </w:r>
      <w:r w:rsidR="00AB4CB2">
        <w:rPr>
          <w:rFonts w:cs="Arial"/>
          <w:sz w:val="20"/>
        </w:rPr>
        <w:t>2.7m-12.9m(8.99ft – 42.26</w:t>
      </w:r>
      <w:r w:rsidRPr="009036F4">
        <w:rPr>
          <w:rFonts w:cs="Arial"/>
          <w:sz w:val="20"/>
        </w:rPr>
        <w:t>ft)</w:t>
      </w:r>
    </w:p>
    <w:p w:rsidR="009036F4" w:rsidRPr="00293227" w:rsidRDefault="009036F4" w:rsidP="009036F4">
      <w:pPr>
        <w:pStyle w:val="StyleDefaultComplex10pt"/>
        <w:spacing w:before="60" w:after="0" w:line="276" w:lineRule="auto"/>
        <w:ind w:left="1440"/>
        <w:jc w:val="both"/>
        <w:rPr>
          <w:rFonts w:cs="Arial"/>
          <w:color w:val="auto"/>
          <w:sz w:val="20"/>
        </w:rPr>
      </w:pPr>
    </w:p>
    <w:p w:rsidR="00BB1F97" w:rsidRPr="00293227" w:rsidRDefault="00987C5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IR Viewable Length</w:t>
      </w:r>
      <w:r w:rsidR="00BB1F97" w:rsidRPr="00293227">
        <w:rPr>
          <w:rFonts w:cs="Arial"/>
          <w:color w:val="auto"/>
          <w:sz w:val="20"/>
        </w:rPr>
        <w:t>:</w:t>
      </w:r>
      <w:r w:rsidR="00BB1F97" w:rsidRPr="00293227">
        <w:rPr>
          <w:rFonts w:cs="Arial"/>
          <w:color w:val="auto"/>
          <w:sz w:val="20"/>
        </w:rPr>
        <w:tab/>
      </w:r>
      <w:r w:rsidR="00BB1F97" w:rsidRPr="00293227">
        <w:rPr>
          <w:rFonts w:cs="Arial"/>
          <w:color w:val="auto"/>
          <w:sz w:val="20"/>
        </w:rPr>
        <w:tab/>
      </w:r>
      <w:r w:rsidR="000C091B" w:rsidRPr="00293227">
        <w:rPr>
          <w:rFonts w:eastAsia="맑은 고딕" w:cs="Arial"/>
          <w:color w:val="auto"/>
          <w:sz w:val="20"/>
          <w:lang w:eastAsia="ko-KR"/>
        </w:rPr>
        <w:t>20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 xml:space="preserve"> m (</w:t>
      </w:r>
      <w:r w:rsidR="00FF425C">
        <w:rPr>
          <w:rFonts w:eastAsia="맑은 고딕" w:cs="Arial"/>
          <w:color w:val="auto"/>
          <w:sz w:val="20"/>
          <w:lang w:eastAsia="ko-KR"/>
        </w:rPr>
        <w:t>65.62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>ft)</w:t>
      </w:r>
    </w:p>
    <w:p w:rsidR="002E0F76" w:rsidRPr="00293227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 xml:space="preserve">Video </w:t>
      </w:r>
      <w:r w:rsidR="00B225B8" w:rsidRPr="00293227">
        <w:rPr>
          <w:rFonts w:cs="Arial"/>
          <w:bCs/>
          <w:color w:val="auto"/>
          <w:sz w:val="20"/>
        </w:rPr>
        <w:t>Streams</w:t>
      </w:r>
      <w:r w:rsidR="002E0F76" w:rsidRPr="00293227">
        <w:rPr>
          <w:rFonts w:cs="Arial"/>
          <w:bCs/>
          <w:color w:val="auto"/>
          <w:sz w:val="20"/>
        </w:rPr>
        <w:t xml:space="preserve"> </w:t>
      </w:r>
    </w:p>
    <w:p w:rsidR="00B225B8" w:rsidRPr="00293227" w:rsidRDefault="002E0F76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lastRenderedPageBreak/>
        <w:t xml:space="preserve">The camera shall </w:t>
      </w:r>
      <w:r w:rsidR="00987C58"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be able to produce </w:t>
      </w:r>
      <w:r w:rsidR="000C56F1" w:rsidRPr="00293227">
        <w:rPr>
          <w:rFonts w:cs="Arial"/>
          <w:bCs/>
          <w:color w:val="auto"/>
          <w:sz w:val="20"/>
        </w:rPr>
        <w:t>10 video profiles</w:t>
      </w:r>
      <w:r w:rsidR="00B225B8" w:rsidRPr="00293227">
        <w:rPr>
          <w:rFonts w:cs="Arial"/>
          <w:bCs/>
          <w:color w:val="auto"/>
          <w:sz w:val="20"/>
        </w:rPr>
        <w:t>, each of which may have</w:t>
      </w:r>
      <w:r w:rsidRPr="00293227">
        <w:rPr>
          <w:rFonts w:cs="Arial"/>
          <w:bCs/>
          <w:color w:val="auto"/>
          <w:sz w:val="20"/>
        </w:rPr>
        <w:t xml:space="preserve"> the following </w:t>
      </w:r>
      <w:r w:rsidR="00B225B8" w:rsidRPr="00293227">
        <w:rPr>
          <w:rFonts w:cs="Arial"/>
          <w:bCs/>
          <w:color w:val="auto"/>
          <w:sz w:val="20"/>
        </w:rPr>
        <w:t>properties:</w:t>
      </w:r>
    </w:p>
    <w:p w:rsidR="0032748D" w:rsidRPr="00293227" w:rsidRDefault="000C56F1" w:rsidP="0032748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Encoding</w:t>
      </w:r>
      <w:r w:rsidR="0032748D" w:rsidRPr="00293227">
        <w:rPr>
          <w:rFonts w:cs="Arial"/>
          <w:bCs/>
          <w:color w:val="auto"/>
          <w:sz w:val="20"/>
        </w:rPr>
        <w:t xml:space="preserve"> type:</w:t>
      </w:r>
    </w:p>
    <w:p w:rsidR="00C964E0" w:rsidRPr="00293227" w:rsidRDefault="00C964E0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H.265</w:t>
      </w:r>
    </w:p>
    <w:p w:rsidR="0032748D" w:rsidRPr="00293227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H.264</w:t>
      </w:r>
    </w:p>
    <w:p w:rsidR="0032748D" w:rsidRPr="00293227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MJPEG</w:t>
      </w:r>
    </w:p>
    <w:p w:rsidR="00327F46" w:rsidRPr="00293227" w:rsidRDefault="000D305B" w:rsidP="00327F46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Resolution:</w:t>
      </w:r>
      <w:r w:rsidRPr="00293227">
        <w:rPr>
          <w:rFonts w:cs="Arial"/>
          <w:color w:val="auto"/>
          <w:sz w:val="20"/>
        </w:rPr>
        <w:tab/>
      </w:r>
      <w:r w:rsidR="0032748D" w:rsidRPr="00293227">
        <w:rPr>
          <w:rFonts w:cs="Arial"/>
          <w:color w:val="auto"/>
          <w:sz w:val="20"/>
        </w:rPr>
        <w:tab/>
      </w:r>
      <w:r w:rsidR="00327F46" w:rsidRPr="00293227">
        <w:rPr>
          <w:rFonts w:cs="Arial"/>
          <w:color w:val="auto"/>
          <w:sz w:val="20"/>
        </w:rPr>
        <w:t>1920 x 1080, 1280 x 960, 1280 x 720,</w:t>
      </w:r>
      <w:r w:rsidR="007B7A6F" w:rsidRPr="00293227">
        <w:rPr>
          <w:rFonts w:cs="Arial"/>
          <w:color w:val="auto"/>
          <w:sz w:val="20"/>
        </w:rPr>
        <w:t xml:space="preserve"> 800 x 600,</w:t>
      </w:r>
    </w:p>
    <w:p w:rsidR="0032748D" w:rsidRPr="00293227" w:rsidRDefault="007A7BD3" w:rsidP="00327F46">
      <w:pPr>
        <w:pStyle w:val="StyleDefaultComplex10pt"/>
        <w:spacing w:before="60" w:after="0" w:line="276" w:lineRule="auto"/>
        <w:ind w:left="3600" w:firstLine="720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800 x 448,</w:t>
      </w:r>
      <w:r w:rsidR="00327F46" w:rsidRPr="00293227">
        <w:rPr>
          <w:rFonts w:cs="Arial"/>
          <w:color w:val="auto"/>
          <w:sz w:val="20"/>
        </w:rPr>
        <w:t xml:space="preserve"> 720 x 576, 720 x 480, 640 x 480, </w:t>
      </w:r>
      <w:r w:rsidRPr="00293227">
        <w:rPr>
          <w:rFonts w:cs="Arial"/>
          <w:color w:val="auto"/>
          <w:sz w:val="20"/>
        </w:rPr>
        <w:t>640</w:t>
      </w:r>
      <w:r w:rsidR="00327F46" w:rsidRPr="00293227">
        <w:rPr>
          <w:rFonts w:cs="Arial"/>
          <w:color w:val="auto"/>
          <w:sz w:val="20"/>
        </w:rPr>
        <w:t xml:space="preserve"> x </w:t>
      </w:r>
      <w:r w:rsidRPr="00293227">
        <w:rPr>
          <w:rFonts w:cs="Arial"/>
          <w:color w:val="auto"/>
          <w:sz w:val="20"/>
        </w:rPr>
        <w:t>360</w:t>
      </w:r>
      <w:r w:rsidR="0032748D" w:rsidRPr="00293227">
        <w:rPr>
          <w:rFonts w:cs="Arial"/>
          <w:color w:val="auto"/>
          <w:sz w:val="20"/>
        </w:rPr>
        <w:tab/>
      </w:r>
    </w:p>
    <w:p w:rsidR="00C964E0" w:rsidRPr="00293227" w:rsidRDefault="00C964E0" w:rsidP="00C964E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Maximum frame rate:</w:t>
      </w:r>
      <w:r w:rsidRPr="00293227">
        <w:rPr>
          <w:rFonts w:cs="Arial"/>
          <w:bCs/>
          <w:color w:val="auto"/>
          <w:sz w:val="20"/>
        </w:rPr>
        <w:tab/>
      </w:r>
    </w:p>
    <w:p w:rsidR="00C964E0" w:rsidRPr="00293227" w:rsidRDefault="006F54C3" w:rsidP="00C964E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 xml:space="preserve">H.265 and </w:t>
      </w:r>
      <w:r w:rsidR="00C964E0" w:rsidRPr="00293227">
        <w:rPr>
          <w:rFonts w:cs="Arial"/>
          <w:color w:val="auto"/>
          <w:sz w:val="20"/>
        </w:rPr>
        <w:t>H.264:</w:t>
      </w:r>
      <w:r w:rsidR="00C964E0" w:rsidRPr="00293227">
        <w:rPr>
          <w:rFonts w:cs="Arial"/>
          <w:color w:val="auto"/>
          <w:sz w:val="20"/>
        </w:rPr>
        <w:tab/>
      </w:r>
      <w:r w:rsidR="00C964E0" w:rsidRPr="00293227">
        <w:rPr>
          <w:rFonts w:eastAsia="맑은 고딕" w:cs="Arial" w:hint="eastAsia"/>
          <w:color w:val="auto"/>
          <w:sz w:val="20"/>
          <w:lang w:eastAsia="ko-KR"/>
        </w:rPr>
        <w:t>3</w:t>
      </w:r>
      <w:r w:rsidR="00C964E0" w:rsidRPr="00293227">
        <w:rPr>
          <w:rFonts w:cs="Arial"/>
          <w:color w:val="auto"/>
          <w:sz w:val="20"/>
        </w:rPr>
        <w:t>0 fps at all resolutions</w:t>
      </w:r>
    </w:p>
    <w:p w:rsidR="00C964E0" w:rsidRPr="00293227" w:rsidRDefault="00C964E0" w:rsidP="00C964E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MJPEG: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  <w:t>15 fps at all resolutions</w:t>
      </w:r>
    </w:p>
    <w:p w:rsidR="00C964E0" w:rsidRPr="00293227" w:rsidRDefault="00C964E0" w:rsidP="00C964E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color w:val="auto"/>
          <w:sz w:val="20"/>
          <w:lang w:eastAsia="ko-KR"/>
        </w:rPr>
        <w:t>Smart Codec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lang w:eastAsia="ko-KR"/>
        </w:rPr>
        <w:tab/>
      </w:r>
      <w:proofErr w:type="spellStart"/>
      <w:r w:rsidRPr="00293227">
        <w:rPr>
          <w:rFonts w:eastAsia="맑은 고딕" w:cs="Arial" w:hint="eastAsia"/>
          <w:color w:val="auto"/>
          <w:sz w:val="20"/>
          <w:lang w:eastAsia="ko-KR"/>
        </w:rPr>
        <w:t>WiseStream</w:t>
      </w:r>
      <w:proofErr w:type="spellEnd"/>
      <w:r w:rsidRPr="00293227">
        <w:rPr>
          <w:rFonts w:eastAsia="맑은 고딕" w:cs="Arial" w:hint="eastAsia"/>
          <w:color w:val="auto"/>
          <w:sz w:val="20"/>
          <w:lang w:eastAsia="ko-KR"/>
        </w:rPr>
        <w:t>, Dynamic GOV</w:t>
      </w:r>
    </w:p>
    <w:p w:rsidR="00B225B8" w:rsidRPr="00293227" w:rsidRDefault="008A573B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Bit rate</w:t>
      </w:r>
      <w:r w:rsidR="005B592D" w:rsidRPr="00293227">
        <w:rPr>
          <w:rFonts w:cs="Arial"/>
          <w:bCs/>
          <w:color w:val="auto"/>
          <w:sz w:val="20"/>
        </w:rPr>
        <w:t xml:space="preserve"> control</w:t>
      </w:r>
      <w:r w:rsidRPr="00293227">
        <w:rPr>
          <w:rFonts w:cs="Arial"/>
          <w:bCs/>
          <w:color w:val="auto"/>
          <w:sz w:val="20"/>
        </w:rPr>
        <w:t xml:space="preserve"> method</w:t>
      </w:r>
      <w:r w:rsidR="000D305B" w:rsidRPr="00293227">
        <w:rPr>
          <w:rFonts w:cs="Arial"/>
          <w:bCs/>
          <w:color w:val="auto"/>
          <w:sz w:val="20"/>
        </w:rPr>
        <w:t>:</w:t>
      </w:r>
    </w:p>
    <w:p w:rsidR="005B592D" w:rsidRPr="00293227" w:rsidRDefault="00C964E0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H.265 and </w:t>
      </w:r>
      <w:r w:rsidR="005B592D" w:rsidRPr="00293227">
        <w:rPr>
          <w:rFonts w:cs="Arial"/>
          <w:bCs/>
          <w:color w:val="auto"/>
          <w:sz w:val="20"/>
        </w:rPr>
        <w:t>H.264</w:t>
      </w:r>
      <w:r w:rsidR="005B592D" w:rsidRPr="00293227">
        <w:rPr>
          <w:rFonts w:cs="Arial"/>
          <w:bCs/>
          <w:color w:val="auto"/>
          <w:sz w:val="20"/>
        </w:rPr>
        <w:tab/>
      </w:r>
      <w:r w:rsidR="005B592D" w:rsidRPr="00293227">
        <w:rPr>
          <w:rFonts w:cs="Arial"/>
          <w:bCs/>
          <w:color w:val="auto"/>
          <w:sz w:val="20"/>
        </w:rPr>
        <w:tab/>
      </w:r>
    </w:p>
    <w:p w:rsidR="005B592D" w:rsidRPr="00293227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target bitrate level control </w:t>
      </w:r>
    </w:p>
    <w:p w:rsidR="005B592D" w:rsidRPr="00293227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constant bit rate (CBR) or variable bit rate (VBR)</w:t>
      </w:r>
    </w:p>
    <w:p w:rsidR="005B592D" w:rsidRPr="00293227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MJPEG</w:t>
      </w:r>
    </w:p>
    <w:p w:rsidR="005B592D" w:rsidRPr="00293227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bCs/>
          <w:color w:val="auto"/>
          <w:sz w:val="20"/>
          <w:lang w:eastAsia="ko-KR"/>
        </w:rPr>
        <w:t>quality level control</w:t>
      </w:r>
    </w:p>
    <w:p w:rsidR="005B592D" w:rsidRPr="00293227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variable bit rate (VBR)</w:t>
      </w:r>
    </w:p>
    <w:p w:rsidR="00B405B3" w:rsidRPr="00293227" w:rsidRDefault="005B592D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Number of multi-streaming profiles:</w:t>
      </w:r>
      <w:r w:rsidRPr="00293227">
        <w:rPr>
          <w:rFonts w:cs="Arial"/>
          <w:color w:val="auto"/>
          <w:sz w:val="20"/>
        </w:rPr>
        <w:tab/>
      </w:r>
      <w:r w:rsidR="00987C58" w:rsidRPr="00293227">
        <w:rPr>
          <w:rFonts w:eastAsia="맑은 고딕" w:cs="Arial" w:hint="eastAsia"/>
          <w:color w:val="auto"/>
          <w:sz w:val="20"/>
          <w:lang w:eastAsia="ko-KR"/>
        </w:rPr>
        <w:t>3</w:t>
      </w:r>
      <w:r w:rsidRPr="00293227">
        <w:rPr>
          <w:rFonts w:cs="Arial"/>
          <w:color w:val="auto"/>
          <w:sz w:val="20"/>
        </w:rPr>
        <w:t xml:space="preserve"> maximum</w:t>
      </w:r>
      <w:r w:rsidR="00B405B3" w:rsidRPr="00293227">
        <w:rPr>
          <w:rFonts w:cs="Arial"/>
          <w:color w:val="auto"/>
          <w:sz w:val="20"/>
        </w:rPr>
        <w:t xml:space="preserve"> </w:t>
      </w:r>
    </w:p>
    <w:p w:rsidR="005B592D" w:rsidRPr="00293227" w:rsidRDefault="00B405B3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Simultaneous users</w:t>
      </w:r>
      <w:r w:rsidR="008A573B" w:rsidRPr="00293227">
        <w:rPr>
          <w:rFonts w:cs="Arial"/>
          <w:color w:val="auto"/>
          <w:sz w:val="20"/>
        </w:rPr>
        <w:t xml:space="preserve"> (total)</w:t>
      </w:r>
      <w:r w:rsidR="00987C58" w:rsidRPr="00293227">
        <w:rPr>
          <w:rFonts w:cs="Arial"/>
          <w:color w:val="auto"/>
          <w:sz w:val="20"/>
        </w:rPr>
        <w:t>:</w:t>
      </w:r>
      <w:r w:rsidR="00987C58" w:rsidRPr="00293227">
        <w:rPr>
          <w:rFonts w:cs="Arial"/>
          <w:color w:val="auto"/>
          <w:sz w:val="20"/>
        </w:rPr>
        <w:tab/>
      </w:r>
      <w:r w:rsidR="00987C58" w:rsidRPr="00293227">
        <w:rPr>
          <w:rFonts w:cs="Arial"/>
          <w:color w:val="auto"/>
          <w:sz w:val="20"/>
        </w:rPr>
        <w:tab/>
      </w:r>
      <w:r w:rsidR="00987C58" w:rsidRPr="00293227">
        <w:rPr>
          <w:rFonts w:eastAsia="맑은 고딕" w:cs="Arial" w:hint="eastAsia"/>
          <w:color w:val="auto"/>
          <w:sz w:val="20"/>
          <w:lang w:eastAsia="ko-KR"/>
        </w:rPr>
        <w:t>6</w:t>
      </w:r>
      <w:r w:rsidRPr="00293227">
        <w:rPr>
          <w:rFonts w:cs="Arial"/>
          <w:color w:val="auto"/>
          <w:sz w:val="20"/>
        </w:rPr>
        <w:t xml:space="preserve"> maximum (unicast)</w:t>
      </w:r>
    </w:p>
    <w:p w:rsidR="000D305B" w:rsidRPr="00293227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bookmarkStart w:id="10" w:name="_Toc173721624"/>
      <w:r w:rsidRPr="00293227">
        <w:rPr>
          <w:rFonts w:cs="Arial"/>
          <w:bCs/>
          <w:color w:val="auto"/>
          <w:sz w:val="20"/>
        </w:rPr>
        <w:t xml:space="preserve">Storage and </w:t>
      </w:r>
      <w:r w:rsidR="000D305B" w:rsidRPr="00293227">
        <w:rPr>
          <w:rFonts w:cs="Arial"/>
          <w:bCs/>
          <w:color w:val="auto"/>
          <w:sz w:val="20"/>
        </w:rPr>
        <w:t>Recording</w:t>
      </w:r>
    </w:p>
    <w:p w:rsidR="003D39B0" w:rsidRPr="00293227" w:rsidRDefault="003D39B0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The c</w:t>
      </w:r>
      <w:r w:rsidR="00987C58" w:rsidRPr="00293227">
        <w:rPr>
          <w:rFonts w:eastAsia="맑은 고딕" w:cs="Arial" w:hint="eastAsia"/>
          <w:bCs/>
          <w:color w:val="auto"/>
          <w:sz w:val="20"/>
          <w:lang w:eastAsia="ko-KR"/>
        </w:rPr>
        <w:t xml:space="preserve">amera </w:t>
      </w:r>
      <w:r w:rsidRPr="00293227">
        <w:rPr>
          <w:rFonts w:cs="Arial"/>
          <w:bCs/>
          <w:color w:val="auto"/>
          <w:sz w:val="20"/>
        </w:rPr>
        <w:t>shall have onboard SD card storage.</w:t>
      </w:r>
    </w:p>
    <w:p w:rsidR="003D39B0" w:rsidRPr="00293227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Card type:</w:t>
      </w:r>
      <w:r w:rsidRPr="00293227">
        <w:rPr>
          <w:rFonts w:cs="Arial"/>
          <w:bCs/>
          <w:color w:val="auto"/>
          <w:sz w:val="20"/>
        </w:rPr>
        <w:tab/>
        <w:t xml:space="preserve">Micro </w:t>
      </w:r>
      <w:r w:rsidR="003A5E85" w:rsidRPr="00293227">
        <w:rPr>
          <w:rFonts w:cs="Arial"/>
          <w:bCs/>
          <w:color w:val="auto"/>
          <w:sz w:val="20"/>
        </w:rPr>
        <w:t>SD/</w:t>
      </w:r>
      <w:r w:rsidRPr="00293227">
        <w:rPr>
          <w:rFonts w:cs="Arial"/>
          <w:bCs/>
          <w:color w:val="auto"/>
          <w:sz w:val="20"/>
        </w:rPr>
        <w:t>SDHC</w:t>
      </w:r>
      <w:r w:rsidR="00C964E0" w:rsidRPr="00293227">
        <w:rPr>
          <w:rFonts w:eastAsia="맑은 고딕" w:cs="Arial" w:hint="eastAsia"/>
          <w:bCs/>
          <w:color w:val="auto"/>
          <w:sz w:val="20"/>
          <w:lang w:eastAsia="ko-KR"/>
        </w:rPr>
        <w:t>/SDXC</w:t>
      </w:r>
    </w:p>
    <w:p w:rsidR="003D39B0" w:rsidRPr="00293227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Capacity:</w:t>
      </w:r>
      <w:r w:rsidRPr="00293227">
        <w:rPr>
          <w:rFonts w:cs="Arial"/>
          <w:bCs/>
          <w:color w:val="auto"/>
          <w:sz w:val="20"/>
        </w:rPr>
        <w:tab/>
      </w:r>
      <w:r w:rsidR="00C964E0" w:rsidRPr="00293227">
        <w:rPr>
          <w:rFonts w:eastAsia="맑은 고딕" w:cs="Arial" w:hint="eastAsia"/>
          <w:bCs/>
          <w:color w:val="auto"/>
          <w:sz w:val="20"/>
          <w:lang w:eastAsia="ko-KR"/>
        </w:rPr>
        <w:t>Up to 128</w:t>
      </w:r>
      <w:r w:rsidRPr="00293227">
        <w:rPr>
          <w:rFonts w:cs="Arial"/>
          <w:bCs/>
          <w:color w:val="auto"/>
          <w:sz w:val="20"/>
        </w:rPr>
        <w:t xml:space="preserve"> GB</w:t>
      </w:r>
      <w:r w:rsidR="00B0211D" w:rsidRPr="00293227">
        <w:rPr>
          <w:rFonts w:cs="Arial"/>
          <w:bCs/>
          <w:color w:val="auto"/>
          <w:sz w:val="20"/>
        </w:rPr>
        <w:t xml:space="preserve"> per card</w:t>
      </w:r>
    </w:p>
    <w:p w:rsidR="003D39B0" w:rsidRPr="00293227" w:rsidRDefault="00F3452F" w:rsidP="00B405B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:rsidR="00C964E0" w:rsidRPr="00293227" w:rsidRDefault="00C964E0" w:rsidP="00C964E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eastAsia="맑은 고딕" w:cs="Arial" w:hint="eastAsia"/>
          <w:bCs/>
          <w:color w:val="auto"/>
          <w:sz w:val="20"/>
          <w:lang w:eastAsia="ko-KR"/>
        </w:rPr>
        <w:t>NAS</w:t>
      </w:r>
    </w:p>
    <w:p w:rsidR="00415794" w:rsidRPr="00293227" w:rsidRDefault="00B405B3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Interoperability - </w:t>
      </w:r>
      <w:r w:rsidR="003D39B0" w:rsidRPr="00293227">
        <w:rPr>
          <w:rFonts w:cs="Arial"/>
          <w:color w:val="auto"/>
          <w:sz w:val="20"/>
        </w:rPr>
        <w:t>Video streams shall be capable of supporting ONVIF protocol, profile</w:t>
      </w:r>
      <w:r w:rsidR="00710F45" w:rsidRPr="00293227">
        <w:rPr>
          <w:rFonts w:cs="Arial"/>
          <w:color w:val="auto"/>
          <w:sz w:val="20"/>
        </w:rPr>
        <w:t>s</w:t>
      </w:r>
      <w:r w:rsidR="003D39B0" w:rsidRPr="00293227">
        <w:rPr>
          <w:rFonts w:cs="Arial"/>
          <w:color w:val="auto"/>
          <w:sz w:val="20"/>
        </w:rPr>
        <w:t xml:space="preserve"> S</w:t>
      </w:r>
      <w:r w:rsidR="001C4794" w:rsidRPr="00293227">
        <w:rPr>
          <w:rFonts w:cs="Arial"/>
          <w:color w:val="auto"/>
          <w:sz w:val="20"/>
        </w:rPr>
        <w:t xml:space="preserve"> G</w:t>
      </w:r>
      <w:r w:rsidR="00710F45" w:rsidRPr="00293227">
        <w:rPr>
          <w:rFonts w:cs="Arial"/>
          <w:color w:val="auto"/>
          <w:sz w:val="20"/>
        </w:rPr>
        <w:t xml:space="preserve"> and </w:t>
      </w:r>
      <w:r w:rsidR="001C4794" w:rsidRPr="00293227">
        <w:rPr>
          <w:rFonts w:cs="Arial"/>
          <w:color w:val="auto"/>
          <w:sz w:val="20"/>
        </w:rPr>
        <w:t>T</w:t>
      </w:r>
      <w:r w:rsidR="003D39B0" w:rsidRPr="00293227">
        <w:rPr>
          <w:rFonts w:cs="Arial"/>
          <w:color w:val="auto"/>
          <w:sz w:val="20"/>
        </w:rPr>
        <w:t>.</w:t>
      </w:r>
    </w:p>
    <w:p w:rsidR="00415794" w:rsidRPr="00293227" w:rsidRDefault="0005428A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 xml:space="preserve">Single Images - </w:t>
      </w:r>
      <w:r w:rsidR="00415794" w:rsidRPr="00293227">
        <w:rPr>
          <w:rFonts w:cs="Arial"/>
          <w:bCs/>
          <w:color w:val="auto"/>
          <w:sz w:val="20"/>
        </w:rPr>
        <w:t>The camera shall support jpg</w:t>
      </w:r>
      <w:r w:rsidR="002E0F76" w:rsidRPr="00293227">
        <w:rPr>
          <w:rFonts w:cs="Arial"/>
          <w:bCs/>
          <w:color w:val="auto"/>
          <w:sz w:val="20"/>
        </w:rPr>
        <w:t xml:space="preserve"> file</w:t>
      </w:r>
      <w:r w:rsidR="00415794" w:rsidRPr="00293227">
        <w:rPr>
          <w:rFonts w:cs="Arial"/>
          <w:bCs/>
          <w:color w:val="auto"/>
          <w:sz w:val="20"/>
        </w:rPr>
        <w:t xml:space="preserve"> image </w:t>
      </w:r>
      <w:r w:rsidR="000D305B" w:rsidRPr="00293227">
        <w:rPr>
          <w:rFonts w:cs="Arial"/>
          <w:bCs/>
          <w:color w:val="auto"/>
          <w:sz w:val="20"/>
        </w:rPr>
        <w:t xml:space="preserve">screenshot and </w:t>
      </w:r>
      <w:r w:rsidR="00415794" w:rsidRPr="00293227">
        <w:rPr>
          <w:rFonts w:cs="Arial"/>
          <w:bCs/>
          <w:color w:val="auto"/>
          <w:sz w:val="20"/>
        </w:rPr>
        <w:t>export.</w:t>
      </w:r>
    </w:p>
    <w:p w:rsidR="009C2399" w:rsidRPr="00293227" w:rsidRDefault="006E6D8B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Network</w:t>
      </w:r>
    </w:p>
    <w:p w:rsidR="00797A80" w:rsidRPr="00293227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Connectivity: </w:t>
      </w:r>
      <w:r w:rsidR="00675D77" w:rsidRPr="00293227">
        <w:rPr>
          <w:rFonts w:cs="Arial"/>
          <w:color w:val="auto"/>
          <w:sz w:val="20"/>
        </w:rPr>
        <w:tab/>
      </w:r>
      <w:r w:rsidR="00FC2D2D" w:rsidRPr="00293227">
        <w:rPr>
          <w:rFonts w:cs="Arial"/>
          <w:color w:val="auto"/>
          <w:sz w:val="20"/>
        </w:rPr>
        <w:t>10/100 Base-T</w:t>
      </w:r>
      <w:r w:rsidRPr="00293227">
        <w:rPr>
          <w:rFonts w:cs="Arial"/>
          <w:color w:val="auto"/>
          <w:sz w:val="20"/>
        </w:rPr>
        <w:t xml:space="preserve"> Ethernet </w:t>
      </w:r>
      <w:r w:rsidR="00675D77" w:rsidRPr="00293227">
        <w:rPr>
          <w:rFonts w:cs="Arial"/>
          <w:color w:val="auto"/>
          <w:sz w:val="20"/>
        </w:rPr>
        <w:t>via</w:t>
      </w:r>
      <w:r w:rsidRPr="00293227">
        <w:rPr>
          <w:rFonts w:cs="Arial"/>
          <w:color w:val="auto"/>
          <w:sz w:val="20"/>
        </w:rPr>
        <w:t xml:space="preserve"> RJ-45 connector</w:t>
      </w:r>
    </w:p>
    <w:p w:rsidR="00AC64E3" w:rsidRPr="00293227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Protocols supported</w:t>
      </w:r>
      <w:r w:rsidR="00B405B3" w:rsidRPr="00293227">
        <w:rPr>
          <w:rFonts w:cs="Arial"/>
          <w:color w:val="auto"/>
          <w:sz w:val="20"/>
        </w:rPr>
        <w:t>:</w:t>
      </w:r>
    </w:p>
    <w:p w:rsidR="00BB1A4A" w:rsidRPr="00293227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Transmission Control Protocol</w:t>
      </w:r>
      <w:r w:rsidR="0005428A" w:rsidRPr="00293227">
        <w:rPr>
          <w:rFonts w:cs="Arial"/>
          <w:color w:val="auto"/>
          <w:sz w:val="20"/>
        </w:rPr>
        <w:t xml:space="preserve"> (TCP), </w:t>
      </w:r>
      <w:r w:rsidRPr="00293227">
        <w:rPr>
          <w:rFonts w:cs="Arial"/>
          <w:color w:val="auto"/>
          <w:sz w:val="20"/>
        </w:rPr>
        <w:t>Internet Protocol</w:t>
      </w:r>
      <w:r w:rsidR="0005428A" w:rsidRPr="00293227">
        <w:rPr>
          <w:rFonts w:cs="Arial"/>
          <w:color w:val="auto"/>
          <w:sz w:val="20"/>
        </w:rPr>
        <w:t xml:space="preserve"> (</w:t>
      </w:r>
      <w:r w:rsidRPr="00293227">
        <w:rPr>
          <w:rFonts w:cs="Arial"/>
          <w:color w:val="auto"/>
          <w:sz w:val="20"/>
        </w:rPr>
        <w:t>IP)</w:t>
      </w:r>
      <w:r w:rsidR="0005428A" w:rsidRPr="00293227">
        <w:rPr>
          <w:rFonts w:cs="Arial"/>
          <w:color w:val="auto"/>
          <w:sz w:val="20"/>
        </w:rPr>
        <w:t xml:space="preserve"> v4 and v6</w:t>
      </w:r>
      <w:r w:rsidR="00BF4544" w:rsidRPr="00293227">
        <w:rPr>
          <w:rFonts w:cs="Arial"/>
          <w:color w:val="auto"/>
          <w:sz w:val="20"/>
        </w:rPr>
        <w:t>, User Datagram Protocol (UDP)</w:t>
      </w:r>
    </w:p>
    <w:p w:rsidR="00AC64E3" w:rsidRPr="00293227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Configuration: </w:t>
      </w:r>
      <w:r w:rsidR="00AC64E3" w:rsidRPr="00293227">
        <w:rPr>
          <w:rFonts w:cs="Arial"/>
          <w:color w:val="auto"/>
          <w:sz w:val="20"/>
        </w:rPr>
        <w:t xml:space="preserve">Dynamic Host </w:t>
      </w:r>
      <w:r w:rsidR="00113B6A" w:rsidRPr="00293227">
        <w:rPr>
          <w:rFonts w:cs="Arial"/>
          <w:color w:val="auto"/>
          <w:sz w:val="20"/>
        </w:rPr>
        <w:t xml:space="preserve">Configuration </w:t>
      </w:r>
      <w:r w:rsidR="00AC64E3" w:rsidRPr="00293227">
        <w:rPr>
          <w:rFonts w:cs="Arial"/>
          <w:color w:val="auto"/>
          <w:sz w:val="20"/>
        </w:rPr>
        <w:t>Protocol (DHCP</w:t>
      </w:r>
      <w:r w:rsidR="00BF61A5" w:rsidRPr="00293227">
        <w:rPr>
          <w:rFonts w:cs="Arial"/>
          <w:color w:val="auto"/>
          <w:sz w:val="20"/>
        </w:rPr>
        <w:t>)</w:t>
      </w:r>
    </w:p>
    <w:p w:rsidR="00AC64E3" w:rsidRPr="00293227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Web services: </w:t>
      </w:r>
      <w:r w:rsidR="00AC64E3" w:rsidRPr="00293227">
        <w:rPr>
          <w:rFonts w:cs="Arial"/>
          <w:color w:val="auto"/>
          <w:sz w:val="20"/>
        </w:rPr>
        <w:t>Hypertext Transfer Protocol (HTTP)</w:t>
      </w:r>
      <w:r w:rsidR="00FF41E0" w:rsidRPr="00293227">
        <w:rPr>
          <w:rFonts w:cs="Arial"/>
          <w:color w:val="auto"/>
          <w:sz w:val="20"/>
        </w:rPr>
        <w:t>, Secure HTTP (HTTPS)</w:t>
      </w:r>
    </w:p>
    <w:p w:rsidR="00AC64E3" w:rsidRPr="00293227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Network services: </w:t>
      </w:r>
      <w:r w:rsidR="00FF41E0" w:rsidRPr="00293227">
        <w:rPr>
          <w:rFonts w:cs="Arial"/>
          <w:color w:val="auto"/>
          <w:sz w:val="20"/>
        </w:rPr>
        <w:t xml:space="preserve">Address Resolution Protocol (ARP), </w:t>
      </w:r>
      <w:r w:rsidR="00B405B3" w:rsidRPr="00293227">
        <w:rPr>
          <w:rFonts w:cs="Arial"/>
          <w:color w:val="auto"/>
          <w:sz w:val="20"/>
        </w:rPr>
        <w:t xml:space="preserve">Bonjour, </w:t>
      </w:r>
      <w:r w:rsidR="0005428A" w:rsidRPr="00293227">
        <w:rPr>
          <w:rFonts w:cs="Arial"/>
          <w:color w:val="auto"/>
          <w:sz w:val="20"/>
        </w:rPr>
        <w:t xml:space="preserve">Domain Name System (DNS), </w:t>
      </w:r>
      <w:r w:rsidR="00E52786" w:rsidRPr="00293227">
        <w:rPr>
          <w:rFonts w:cs="Arial"/>
          <w:color w:val="auto"/>
          <w:sz w:val="20"/>
        </w:rPr>
        <w:t xml:space="preserve">Internet Control Message Protocol (ICMP), </w:t>
      </w:r>
      <w:r w:rsidR="00B405B3" w:rsidRPr="00293227">
        <w:rPr>
          <w:rFonts w:cs="Arial"/>
          <w:color w:val="auto"/>
          <w:sz w:val="20"/>
        </w:rPr>
        <w:t xml:space="preserve">Network Time Protocol (NTP), </w:t>
      </w:r>
      <w:r w:rsidR="00710F45" w:rsidRPr="00293227">
        <w:rPr>
          <w:rFonts w:cs="Arial"/>
          <w:color w:val="auto"/>
          <w:sz w:val="20"/>
        </w:rPr>
        <w:t xml:space="preserve">Protocol Independent Multicast-Sparse Mode (PIM-SM), </w:t>
      </w:r>
      <w:r w:rsidR="00E52786" w:rsidRPr="00293227">
        <w:rPr>
          <w:rFonts w:cs="Arial"/>
          <w:color w:val="auto"/>
          <w:sz w:val="20"/>
        </w:rPr>
        <w:t>Simple Network</w:t>
      </w:r>
      <w:r w:rsidR="005B14A5" w:rsidRPr="00293227">
        <w:rPr>
          <w:rFonts w:cs="Arial"/>
          <w:color w:val="auto"/>
          <w:sz w:val="20"/>
        </w:rPr>
        <w:t xml:space="preserve"> M</w:t>
      </w:r>
      <w:r w:rsidR="00E52786" w:rsidRPr="00293227">
        <w:rPr>
          <w:rFonts w:cs="Arial"/>
          <w:color w:val="auto"/>
          <w:sz w:val="20"/>
        </w:rPr>
        <w:t>anagement Protocol (SNMP</w:t>
      </w:r>
      <w:r w:rsidR="00710F45" w:rsidRPr="00293227">
        <w:rPr>
          <w:rFonts w:cs="Arial"/>
          <w:color w:val="auto"/>
          <w:sz w:val="20"/>
        </w:rPr>
        <w:t xml:space="preserve"> v1/2c/3 – MIB-2</w:t>
      </w:r>
      <w:r w:rsidR="00E52786" w:rsidRPr="00293227">
        <w:rPr>
          <w:rFonts w:cs="Arial"/>
          <w:color w:val="auto"/>
          <w:sz w:val="20"/>
        </w:rPr>
        <w:t>)</w:t>
      </w:r>
      <w:r w:rsidR="005B14A5" w:rsidRPr="00293227">
        <w:rPr>
          <w:rFonts w:cs="Arial"/>
          <w:color w:val="auto"/>
          <w:sz w:val="20"/>
        </w:rPr>
        <w:t>, Universal Plug and Play (UPnP)</w:t>
      </w:r>
    </w:p>
    <w:p w:rsidR="00BB1A4A" w:rsidRPr="00293227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lastRenderedPageBreak/>
        <w:t xml:space="preserve">Media: </w:t>
      </w:r>
      <w:r w:rsidR="003D39B0" w:rsidRPr="00293227">
        <w:rPr>
          <w:rFonts w:cs="Arial"/>
          <w:color w:val="auto"/>
          <w:sz w:val="20"/>
        </w:rPr>
        <w:t>Real</w:t>
      </w:r>
      <w:r w:rsidR="00B405B3" w:rsidRPr="00293227">
        <w:rPr>
          <w:rFonts w:cs="Arial"/>
          <w:color w:val="auto"/>
          <w:sz w:val="20"/>
        </w:rPr>
        <w:t>-Time Transport Protocol (RTP), Real-Time Control Protocol, Real-Time Streaming Protocol (RTSP)</w:t>
      </w:r>
    </w:p>
    <w:p w:rsidR="00BF4544" w:rsidRPr="00293227" w:rsidRDefault="00BF4544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Multicast: Internet Group Management Protocol (IGMP)</w:t>
      </w:r>
    </w:p>
    <w:p w:rsidR="00BB1A4A" w:rsidRPr="00293227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Notifications: </w:t>
      </w:r>
      <w:r w:rsidR="00964F65" w:rsidRPr="00293227">
        <w:rPr>
          <w:rFonts w:cs="Arial"/>
          <w:color w:val="auto"/>
          <w:sz w:val="20"/>
        </w:rPr>
        <w:t>File Transfer Protocol (FTP)</w:t>
      </w:r>
      <w:r w:rsidR="0005428A" w:rsidRPr="00293227">
        <w:rPr>
          <w:rFonts w:cs="Arial"/>
          <w:color w:val="auto"/>
          <w:sz w:val="20"/>
        </w:rPr>
        <w:t xml:space="preserve">, </w:t>
      </w:r>
      <w:r w:rsidR="00AC64E3" w:rsidRPr="00293227">
        <w:rPr>
          <w:rFonts w:cs="Arial"/>
          <w:color w:val="auto"/>
          <w:sz w:val="20"/>
        </w:rPr>
        <w:t>Simple Mail</w:t>
      </w:r>
      <w:r w:rsidRPr="00293227">
        <w:rPr>
          <w:rFonts w:cs="Arial"/>
          <w:color w:val="auto"/>
          <w:sz w:val="20"/>
        </w:rPr>
        <w:t xml:space="preserve"> </w:t>
      </w:r>
      <w:r w:rsidR="00AC64E3" w:rsidRPr="00293227">
        <w:rPr>
          <w:rFonts w:cs="Arial"/>
          <w:color w:val="auto"/>
          <w:sz w:val="20"/>
        </w:rPr>
        <w:t>Transfer Protocol (SMTP)</w:t>
      </w:r>
    </w:p>
    <w:p w:rsidR="00AC64E3" w:rsidRPr="00293227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Remote Access: </w:t>
      </w:r>
      <w:r w:rsidR="0005428A" w:rsidRPr="00293227">
        <w:rPr>
          <w:rFonts w:cs="Arial"/>
          <w:color w:val="auto"/>
          <w:sz w:val="20"/>
          <w:shd w:val="clear" w:color="auto" w:fill="FFFFFF"/>
        </w:rPr>
        <w:t>Point-to-Point Protocol over Ethernet)</w:t>
      </w:r>
      <w:r w:rsidR="0005428A" w:rsidRPr="00293227">
        <w:rPr>
          <w:rFonts w:cs="Arial"/>
          <w:color w:val="auto"/>
          <w:sz w:val="20"/>
        </w:rPr>
        <w:t xml:space="preserve"> </w:t>
      </w:r>
      <w:r w:rsidR="00AC64E3" w:rsidRPr="00293227">
        <w:rPr>
          <w:rFonts w:cs="Arial"/>
          <w:color w:val="auto"/>
          <w:sz w:val="20"/>
        </w:rPr>
        <w:t>(</w:t>
      </w:r>
      <w:proofErr w:type="spellStart"/>
      <w:r w:rsidR="0005428A" w:rsidRPr="00293227">
        <w:rPr>
          <w:rFonts w:cs="Arial"/>
          <w:color w:val="auto"/>
          <w:sz w:val="20"/>
        </w:rPr>
        <w:t>PPPoE</w:t>
      </w:r>
      <w:proofErr w:type="spellEnd"/>
      <w:r w:rsidR="00AC64E3" w:rsidRPr="00293227">
        <w:rPr>
          <w:rFonts w:cs="Arial"/>
          <w:color w:val="auto"/>
          <w:sz w:val="20"/>
        </w:rPr>
        <w:t>)</w:t>
      </w:r>
    </w:p>
    <w:p w:rsidR="0005428A" w:rsidRPr="00293227" w:rsidRDefault="00327F46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DDNS – The</w:t>
      </w:r>
      <w:r w:rsidRPr="00293227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3D39B0" w:rsidRPr="00293227">
        <w:rPr>
          <w:rFonts w:cs="Arial"/>
          <w:color w:val="auto"/>
          <w:sz w:val="20"/>
        </w:rPr>
        <w:t>camera shall support DDNS services offered by the Manufacturer and other publicly available service offerings.</w:t>
      </w:r>
    </w:p>
    <w:p w:rsidR="00D40A2B" w:rsidRPr="00293227" w:rsidRDefault="00D40A2B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Quality of Service (</w:t>
      </w:r>
      <w:proofErr w:type="spellStart"/>
      <w:r w:rsidRPr="00293227">
        <w:rPr>
          <w:rFonts w:cs="Arial"/>
          <w:color w:val="auto"/>
          <w:sz w:val="20"/>
        </w:rPr>
        <w:t>QoS</w:t>
      </w:r>
      <w:proofErr w:type="spellEnd"/>
      <w:r w:rsidRPr="00293227">
        <w:rPr>
          <w:rFonts w:cs="Arial"/>
          <w:color w:val="auto"/>
          <w:sz w:val="20"/>
        </w:rPr>
        <w:t>) – Layer 3 DSCP</w:t>
      </w:r>
    </w:p>
    <w:p w:rsidR="003524F2" w:rsidRPr="00293227" w:rsidRDefault="00013492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Security</w:t>
      </w:r>
      <w:r w:rsidR="00B405B3" w:rsidRPr="00293227">
        <w:rPr>
          <w:rFonts w:cs="Arial"/>
          <w:color w:val="auto"/>
          <w:sz w:val="20"/>
        </w:rPr>
        <w:t xml:space="preserve"> features:</w:t>
      </w:r>
      <w:r w:rsidRPr="00293227">
        <w:rPr>
          <w:rFonts w:cs="Arial"/>
          <w:bCs/>
          <w:color w:val="auto"/>
          <w:sz w:val="20"/>
        </w:rPr>
        <w:t xml:space="preserve"> </w:t>
      </w:r>
    </w:p>
    <w:p w:rsidR="003524F2" w:rsidRPr="00293227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u</w:t>
      </w:r>
      <w:r w:rsidRPr="00293227">
        <w:rPr>
          <w:rFonts w:cs="Arial"/>
          <w:bCs/>
          <w:color w:val="auto"/>
          <w:sz w:val="20"/>
        </w:rPr>
        <w:t>ser password protection</w:t>
      </w:r>
    </w:p>
    <w:p w:rsidR="00013492" w:rsidRPr="00293227" w:rsidRDefault="0001349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IP address filtering</w:t>
      </w:r>
      <w:r w:rsidR="003524F2" w:rsidRPr="00293227">
        <w:rPr>
          <w:rFonts w:cs="Arial"/>
          <w:bCs/>
          <w:color w:val="auto"/>
          <w:sz w:val="20"/>
        </w:rPr>
        <w:t xml:space="preserve"> - list of allowed or blocked IP addresses </w:t>
      </w:r>
    </w:p>
    <w:p w:rsidR="003524F2" w:rsidRPr="00293227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HTTPS(SSL) login authentication</w:t>
      </w:r>
    </w:p>
    <w:p w:rsidR="00266C40" w:rsidRPr="00293227" w:rsidRDefault="00266C40" w:rsidP="00266C4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HTTPS(SSL) secured communications</w:t>
      </w:r>
    </w:p>
    <w:p w:rsidR="003524F2" w:rsidRPr="00293227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Digest login authentication</w:t>
      </w:r>
    </w:p>
    <w:p w:rsidR="003524F2" w:rsidRPr="00293227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 xml:space="preserve">User access log </w:t>
      </w:r>
    </w:p>
    <w:p w:rsidR="003524F2" w:rsidRPr="00293227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color w:val="auto"/>
          <w:sz w:val="20"/>
        </w:rPr>
        <w:t>802.1x authentication</w:t>
      </w:r>
    </w:p>
    <w:p w:rsidR="008C5F99" w:rsidRPr="00293227" w:rsidRDefault="00B405B3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3227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:rsidR="00D40A2B" w:rsidRPr="00293227" w:rsidRDefault="00D40A2B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Audio</w:t>
      </w:r>
    </w:p>
    <w:p w:rsidR="00D40A2B" w:rsidRPr="00293227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Direction:</w:t>
      </w:r>
      <w:r w:rsidRPr="00293227">
        <w:rPr>
          <w:rFonts w:cs="Arial"/>
          <w:color w:val="auto"/>
          <w:sz w:val="20"/>
          <w:szCs w:val="16"/>
        </w:rPr>
        <w:tab/>
      </w:r>
      <w:r w:rsidRPr="00293227">
        <w:rPr>
          <w:rFonts w:cs="Arial"/>
          <w:color w:val="auto"/>
          <w:sz w:val="20"/>
          <w:szCs w:val="16"/>
        </w:rPr>
        <w:tab/>
      </w:r>
      <w:r w:rsidRPr="00293227">
        <w:rPr>
          <w:rFonts w:cs="Arial"/>
          <w:color w:val="auto"/>
          <w:sz w:val="20"/>
          <w:szCs w:val="16"/>
        </w:rPr>
        <w:tab/>
      </w:r>
      <w:proofErr w:type="spellStart"/>
      <w:r w:rsidR="00987C58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uni</w:t>
      </w:r>
      <w:proofErr w:type="spellEnd"/>
      <w:r w:rsidRPr="00293227">
        <w:rPr>
          <w:rFonts w:cs="Arial"/>
          <w:color w:val="auto"/>
          <w:sz w:val="20"/>
          <w:szCs w:val="16"/>
        </w:rPr>
        <w:t>-directional</w:t>
      </w:r>
    </w:p>
    <w:p w:rsidR="00987C58" w:rsidRPr="00293227" w:rsidRDefault="00987C58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I/O</w:t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="00B53702" w:rsidRPr="00293227">
        <w:rPr>
          <w:rFonts w:eastAsia="맑은 고딕" w:cs="Arial"/>
          <w:color w:val="auto"/>
          <w:sz w:val="20"/>
          <w:szCs w:val="16"/>
          <w:lang w:eastAsia="ko-KR"/>
        </w:rPr>
        <w:t>built-in mic</w:t>
      </w:r>
    </w:p>
    <w:p w:rsidR="001635AF" w:rsidRPr="00293227" w:rsidRDefault="001635AF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</w:rPr>
        <w:t>Compression:</w:t>
      </w:r>
    </w:p>
    <w:p w:rsidR="001635AF" w:rsidRPr="00293227" w:rsidRDefault="00120D6A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G.711 u-law/G.726 selectable</w:t>
      </w:r>
      <w:r w:rsidR="001635AF" w:rsidRPr="00293227">
        <w:rPr>
          <w:rFonts w:cs="Arial"/>
          <w:color w:val="auto"/>
          <w:sz w:val="20"/>
          <w:szCs w:val="16"/>
        </w:rPr>
        <w:t xml:space="preserve"> </w:t>
      </w:r>
    </w:p>
    <w:p w:rsidR="001635AF" w:rsidRPr="00293227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G.726 (ADPCM) 8KHz, G.711 8KHz</w:t>
      </w:r>
    </w:p>
    <w:p w:rsidR="001635AF" w:rsidRPr="00293227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G.726: 16Kbps, 24Kbps, 32Kbps, 40Kbps</w:t>
      </w:r>
    </w:p>
    <w:p w:rsidR="00997F08" w:rsidRPr="00293227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Electrical</w:t>
      </w:r>
    </w:p>
    <w:p w:rsidR="00997F08" w:rsidRPr="00293227" w:rsidRDefault="00997F08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Power</w:t>
      </w:r>
    </w:p>
    <w:p w:rsidR="00987C58" w:rsidRPr="00293227" w:rsidRDefault="00987C58" w:rsidP="00987C5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Input Voltage / Current</w:t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proofErr w:type="spellStart"/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PoE</w:t>
      </w:r>
      <w:proofErr w:type="spellEnd"/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 xml:space="preserve"> </w:t>
      </w:r>
      <w:r w:rsidR="00C964E0" w:rsidRPr="00293227">
        <w:rPr>
          <w:rFonts w:eastAsia="맑은 고딕" w:cs="Arial"/>
          <w:color w:val="auto"/>
          <w:sz w:val="20"/>
          <w:szCs w:val="16"/>
          <w:lang w:eastAsia="ko-KR"/>
        </w:rPr>
        <w:t>(IEEE802.3af, Class</w:t>
      </w:r>
      <w:r w:rsidR="00C964E0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3</w:t>
      </w:r>
      <w:r w:rsidRPr="00293227">
        <w:rPr>
          <w:rFonts w:eastAsia="맑은 고딕" w:cs="Arial"/>
          <w:color w:val="auto"/>
          <w:sz w:val="20"/>
          <w:szCs w:val="16"/>
          <w:lang w:eastAsia="ko-KR"/>
        </w:rPr>
        <w:t>)</w:t>
      </w:r>
      <w:r w:rsidR="00C964E0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, 12V DC</w:t>
      </w:r>
    </w:p>
    <w:p w:rsidR="00997F08" w:rsidRPr="00293227" w:rsidRDefault="00A10114" w:rsidP="00C964E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 xml:space="preserve">Power </w:t>
      </w:r>
      <w:r w:rsidR="00997F08" w:rsidRPr="00293227">
        <w:rPr>
          <w:rFonts w:cs="Arial"/>
          <w:color w:val="auto"/>
          <w:sz w:val="20"/>
          <w:szCs w:val="16"/>
        </w:rPr>
        <w:t>Consumption</w:t>
      </w:r>
      <w:r w:rsidR="005B14A5" w:rsidRPr="00293227">
        <w:rPr>
          <w:rFonts w:cs="Arial"/>
          <w:color w:val="auto"/>
          <w:sz w:val="20"/>
          <w:szCs w:val="16"/>
        </w:rPr>
        <w:t>:</w:t>
      </w:r>
      <w:r w:rsidR="005B14A5" w:rsidRPr="00293227">
        <w:rPr>
          <w:rFonts w:cs="Arial"/>
          <w:color w:val="auto"/>
          <w:sz w:val="20"/>
          <w:szCs w:val="16"/>
        </w:rPr>
        <w:tab/>
      </w:r>
      <w:r w:rsidR="00225CFA" w:rsidRPr="00293227">
        <w:rPr>
          <w:rFonts w:cs="Arial"/>
          <w:color w:val="auto"/>
          <w:sz w:val="20"/>
          <w:szCs w:val="16"/>
        </w:rPr>
        <w:t>&lt;</w:t>
      </w:r>
      <w:r w:rsidR="007B7A6F" w:rsidRPr="00293227">
        <w:rPr>
          <w:rFonts w:eastAsia="맑은 고딕" w:cs="Arial"/>
          <w:color w:val="auto"/>
          <w:sz w:val="20"/>
          <w:szCs w:val="16"/>
          <w:lang w:eastAsia="ko-KR"/>
        </w:rPr>
        <w:t>7.</w:t>
      </w:r>
      <w:r w:rsidR="000C091B" w:rsidRPr="00293227">
        <w:rPr>
          <w:rFonts w:eastAsia="맑은 고딕" w:cs="Arial"/>
          <w:color w:val="auto"/>
          <w:sz w:val="20"/>
          <w:szCs w:val="16"/>
          <w:lang w:eastAsia="ko-KR"/>
        </w:rPr>
        <w:t>7</w:t>
      </w:r>
      <w:r w:rsidR="00225CFA" w:rsidRPr="00293227">
        <w:rPr>
          <w:rFonts w:cs="Arial"/>
          <w:color w:val="auto"/>
          <w:sz w:val="20"/>
          <w:szCs w:val="16"/>
        </w:rPr>
        <w:t xml:space="preserve"> W</w:t>
      </w:r>
      <w:r w:rsidR="005B18C8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 xml:space="preserve"> (</w:t>
      </w:r>
      <w:proofErr w:type="spellStart"/>
      <w:r w:rsidR="005B18C8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PoE</w:t>
      </w:r>
      <w:proofErr w:type="spellEnd"/>
      <w:r w:rsidR="005B18C8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), &lt;</w:t>
      </w:r>
      <w:r w:rsidR="007B7A6F" w:rsidRPr="00293227">
        <w:rPr>
          <w:rFonts w:eastAsia="맑은 고딕" w:cs="Arial"/>
          <w:color w:val="auto"/>
          <w:sz w:val="20"/>
          <w:szCs w:val="16"/>
          <w:lang w:eastAsia="ko-KR"/>
        </w:rPr>
        <w:t>6.5</w:t>
      </w:r>
      <w:r w:rsidR="00C964E0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 xml:space="preserve"> W (12V DC)</w:t>
      </w:r>
    </w:p>
    <w:p w:rsidR="003A12D9" w:rsidRPr="00293227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Mechanical And Environmental</w:t>
      </w:r>
    </w:p>
    <w:p w:rsidR="00225CFA" w:rsidRPr="00293227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 xml:space="preserve">Material: </w:t>
      </w:r>
    </w:p>
    <w:p w:rsidR="00225CFA" w:rsidRPr="00293227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Housing:</w:t>
      </w:r>
      <w:r w:rsidR="00356724" w:rsidRPr="00293227">
        <w:rPr>
          <w:rFonts w:cs="Arial"/>
          <w:color w:val="auto"/>
          <w:sz w:val="20"/>
          <w:szCs w:val="16"/>
        </w:rPr>
        <w:tab/>
      </w:r>
      <w:r w:rsidR="003F5312" w:rsidRPr="00293227">
        <w:rPr>
          <w:rFonts w:cs="Arial"/>
          <w:color w:val="auto"/>
          <w:sz w:val="20"/>
          <w:szCs w:val="16"/>
        </w:rPr>
        <w:tab/>
      </w:r>
      <w:r w:rsidRPr="00293227">
        <w:rPr>
          <w:rFonts w:cs="Arial"/>
          <w:color w:val="auto"/>
          <w:sz w:val="20"/>
          <w:szCs w:val="16"/>
        </w:rPr>
        <w:tab/>
      </w:r>
      <w:r w:rsidR="000C091B" w:rsidRPr="00293227">
        <w:rPr>
          <w:rFonts w:eastAsia="맑은 고딕" w:cs="Arial"/>
          <w:color w:val="auto"/>
          <w:sz w:val="20"/>
          <w:szCs w:val="16"/>
          <w:lang w:eastAsia="ko-KR"/>
        </w:rPr>
        <w:t>Plastic</w:t>
      </w:r>
    </w:p>
    <w:p w:rsidR="003A12D9" w:rsidRPr="00293227" w:rsidRDefault="00CF6544" w:rsidP="000C091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cs="Arial"/>
          <w:color w:val="auto"/>
          <w:sz w:val="20"/>
          <w:szCs w:val="16"/>
        </w:rPr>
        <w:t>Dimensions</w:t>
      </w:r>
      <w:r w:rsidR="00067C87" w:rsidRPr="00293227">
        <w:rPr>
          <w:rFonts w:cs="Arial"/>
          <w:color w:val="auto"/>
          <w:sz w:val="20"/>
          <w:szCs w:val="16"/>
        </w:rPr>
        <w:t xml:space="preserve"> (</w:t>
      </w:r>
      <w:r w:rsidR="00FE306D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W</w:t>
      </w:r>
      <w:r w:rsidR="00BA45F6" w:rsidRPr="00293227">
        <w:rPr>
          <w:rFonts w:cs="Arial"/>
          <w:color w:val="auto"/>
          <w:sz w:val="20"/>
          <w:szCs w:val="16"/>
        </w:rPr>
        <w:t xml:space="preserve"> x H</w:t>
      </w:r>
      <w:r w:rsidR="00067C87" w:rsidRPr="00293227">
        <w:rPr>
          <w:rFonts w:cs="Arial"/>
          <w:color w:val="auto"/>
          <w:sz w:val="20"/>
          <w:szCs w:val="16"/>
        </w:rPr>
        <w:t>)</w:t>
      </w:r>
      <w:r w:rsidRPr="00293227">
        <w:rPr>
          <w:rFonts w:cs="Arial"/>
          <w:color w:val="auto"/>
          <w:sz w:val="20"/>
          <w:szCs w:val="16"/>
        </w:rPr>
        <w:t>:</w:t>
      </w:r>
      <w:r w:rsidR="008632EF" w:rsidRPr="00293227">
        <w:rPr>
          <w:rFonts w:cs="Arial"/>
          <w:color w:val="auto"/>
          <w:sz w:val="20"/>
          <w:szCs w:val="16"/>
        </w:rPr>
        <w:tab/>
      </w:r>
      <w:r w:rsidR="00FE306D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="000C091B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Ø</w:t>
      </w:r>
      <w:r w:rsidR="000C091B" w:rsidRPr="00293227">
        <w:rPr>
          <w:rFonts w:eastAsia="맑은 고딕" w:cs="Arial"/>
          <w:color w:val="auto"/>
          <w:sz w:val="20"/>
          <w:szCs w:val="16"/>
          <w:lang w:eastAsia="ko-KR"/>
        </w:rPr>
        <w:t>119.8 x 98.8mm (Ø4.72 x 3.89"),</w:t>
      </w:r>
      <w:r w:rsidR="00067C87" w:rsidRPr="00293227">
        <w:rPr>
          <w:rFonts w:cs="Arial"/>
          <w:color w:val="auto"/>
          <w:sz w:val="20"/>
          <w:szCs w:val="16"/>
        </w:rPr>
        <w:t xml:space="preserve"> </w:t>
      </w:r>
    </w:p>
    <w:p w:rsidR="00C964E0" w:rsidRPr="00293227" w:rsidRDefault="00C964E0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 xml:space="preserve">Weight </w:t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="000C091B" w:rsidRPr="00293227">
        <w:rPr>
          <w:rFonts w:eastAsia="맑은 고딕" w:cs="Arial"/>
          <w:color w:val="auto"/>
          <w:sz w:val="20"/>
          <w:szCs w:val="16"/>
          <w:lang w:eastAsia="ko-KR"/>
        </w:rPr>
        <w:t>32</w:t>
      </w:r>
      <w:r w:rsidR="000D5FA9"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0</w:t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g (</w:t>
      </w:r>
      <w:r w:rsidR="000C091B" w:rsidRPr="00293227">
        <w:rPr>
          <w:rFonts w:eastAsia="맑은 고딕" w:cs="Arial"/>
          <w:color w:val="auto"/>
          <w:sz w:val="20"/>
          <w:szCs w:val="16"/>
          <w:lang w:eastAsia="ko-KR"/>
        </w:rPr>
        <w:t>0.705</w:t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 xml:space="preserve"> </w:t>
      </w:r>
      <w:r w:rsidR="00C32FD0" w:rsidRPr="00293227">
        <w:rPr>
          <w:rFonts w:eastAsia="맑은 고딕" w:cs="Arial"/>
          <w:color w:val="auto"/>
          <w:sz w:val="20"/>
          <w:szCs w:val="16"/>
          <w:lang w:eastAsia="ko-KR"/>
        </w:rPr>
        <w:t>lb.</w:t>
      </w:r>
      <w:r w:rsidRPr="00293227">
        <w:rPr>
          <w:rFonts w:eastAsia="맑은 고딕" w:cs="Arial" w:hint="eastAsia"/>
          <w:color w:val="auto"/>
          <w:sz w:val="20"/>
          <w:szCs w:val="16"/>
          <w:lang w:eastAsia="ko-KR"/>
        </w:rPr>
        <w:t>)</w:t>
      </w:r>
    </w:p>
    <w:p w:rsidR="00CF6544" w:rsidRPr="003327DE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="007063B6">
        <w:rPr>
          <w:rFonts w:cs="Arial"/>
          <w:sz w:val="20"/>
          <w:szCs w:val="16"/>
        </w:rPr>
        <w:tab/>
      </w:r>
    </w:p>
    <w:p w:rsidR="00D02E07" w:rsidRDefault="00D02E07" w:rsidP="00D02E0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Operating:</w:t>
      </w:r>
      <w:r w:rsidRPr="003327DE">
        <w:rPr>
          <w:rFonts w:cs="Arial"/>
          <w:sz w:val="20"/>
          <w:szCs w:val="16"/>
        </w:rPr>
        <w:t xml:space="preserve"> </w:t>
      </w:r>
      <w:r w:rsidRPr="003327DE"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>-</w:t>
      </w:r>
      <w:r>
        <w:rPr>
          <w:rFonts w:eastAsia="맑은 고딕" w:cs="Arial"/>
          <w:sz w:val="20"/>
          <w:szCs w:val="16"/>
          <w:lang w:eastAsia="ko-KR"/>
        </w:rPr>
        <w:t>1</w:t>
      </w:r>
      <w:r w:rsidRPr="003327DE">
        <w:rPr>
          <w:rFonts w:cs="Arial"/>
          <w:sz w:val="20"/>
          <w:szCs w:val="16"/>
        </w:rPr>
        <w:t>0° C to 5</w:t>
      </w:r>
      <w:r>
        <w:rPr>
          <w:rFonts w:cs="Arial"/>
          <w:sz w:val="20"/>
          <w:szCs w:val="16"/>
        </w:rPr>
        <w:t>5</w:t>
      </w:r>
      <w:r w:rsidRPr="003327DE">
        <w:rPr>
          <w:rFonts w:cs="Arial"/>
          <w:sz w:val="20"/>
          <w:szCs w:val="16"/>
        </w:rPr>
        <w:t>° C (</w:t>
      </w:r>
      <w:r>
        <w:rPr>
          <w:rFonts w:cs="Arial"/>
          <w:sz w:val="20"/>
          <w:szCs w:val="16"/>
        </w:rPr>
        <w:t>+14</w:t>
      </w:r>
      <w:r w:rsidRPr="003327DE">
        <w:rPr>
          <w:rFonts w:cs="Arial"/>
          <w:sz w:val="20"/>
          <w:szCs w:val="16"/>
        </w:rPr>
        <w:t>° F to 1</w:t>
      </w:r>
      <w:r>
        <w:rPr>
          <w:rFonts w:cs="Arial"/>
          <w:sz w:val="20"/>
          <w:szCs w:val="16"/>
        </w:rPr>
        <w:t>31</w:t>
      </w:r>
      <w:r w:rsidRPr="003327DE">
        <w:rPr>
          <w:rFonts w:cs="Arial"/>
          <w:sz w:val="20"/>
          <w:szCs w:val="16"/>
        </w:rPr>
        <w:t>° F)</w:t>
      </w:r>
      <w:r>
        <w:rPr>
          <w:rFonts w:cs="Arial"/>
          <w:sz w:val="20"/>
          <w:szCs w:val="16"/>
        </w:rPr>
        <w:t>, Normal</w:t>
      </w:r>
    </w:p>
    <w:p w:rsidR="00D02E07" w:rsidRPr="00A25973" w:rsidRDefault="00D02E07" w:rsidP="00D02E07">
      <w:pPr>
        <w:pStyle w:val="StyleDefaultComplex10pt"/>
        <w:spacing w:before="60" w:after="0" w:line="276" w:lineRule="auto"/>
        <w:ind w:left="4320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-</w:t>
      </w:r>
      <w:r>
        <w:rPr>
          <w:rFonts w:eastAsia="맑은 고딕" w:cs="Arial"/>
          <w:sz w:val="20"/>
          <w:szCs w:val="16"/>
          <w:lang w:eastAsia="ko-KR"/>
        </w:rPr>
        <w:t>1</w:t>
      </w:r>
      <w:r w:rsidRPr="003327DE">
        <w:rPr>
          <w:rFonts w:cs="Arial"/>
          <w:sz w:val="20"/>
          <w:szCs w:val="16"/>
        </w:rPr>
        <w:t xml:space="preserve">0° C to </w:t>
      </w:r>
      <w:r>
        <w:rPr>
          <w:rFonts w:cs="Arial"/>
          <w:sz w:val="20"/>
          <w:szCs w:val="16"/>
        </w:rPr>
        <w:t>60</w:t>
      </w:r>
      <w:r w:rsidRPr="003327DE">
        <w:rPr>
          <w:rFonts w:cs="Arial"/>
          <w:sz w:val="20"/>
          <w:szCs w:val="16"/>
        </w:rPr>
        <w:t>° C (</w:t>
      </w:r>
      <w:r>
        <w:rPr>
          <w:rFonts w:cs="Arial"/>
          <w:sz w:val="20"/>
          <w:szCs w:val="16"/>
        </w:rPr>
        <w:t>+14</w:t>
      </w:r>
      <w:r w:rsidRPr="003327DE">
        <w:rPr>
          <w:rFonts w:cs="Arial"/>
          <w:sz w:val="20"/>
          <w:szCs w:val="16"/>
        </w:rPr>
        <w:t>° F to 1</w:t>
      </w:r>
      <w:r>
        <w:rPr>
          <w:rFonts w:cs="Arial"/>
          <w:sz w:val="20"/>
          <w:szCs w:val="16"/>
        </w:rPr>
        <w:t>40</w:t>
      </w:r>
      <w:r w:rsidRPr="003327DE">
        <w:rPr>
          <w:rFonts w:cs="Arial"/>
          <w:sz w:val="20"/>
          <w:szCs w:val="16"/>
        </w:rPr>
        <w:t>° F)</w:t>
      </w:r>
      <w:r>
        <w:rPr>
          <w:rFonts w:cs="Arial"/>
          <w:sz w:val="20"/>
          <w:szCs w:val="16"/>
        </w:rPr>
        <w:t>, Intermittent</w:t>
      </w:r>
    </w:p>
    <w:p w:rsidR="00D02E07" w:rsidRPr="007063B6" w:rsidRDefault="00D02E07" w:rsidP="00D02E0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 </w:t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  <w:t>-30° C to 6</w:t>
      </w:r>
      <w:r w:rsidRPr="001C3C9D">
        <w:rPr>
          <w:rFonts w:eastAsia="맑은 고딕" w:cs="Arial" w:hint="eastAsia"/>
          <w:sz w:val="20"/>
          <w:szCs w:val="16"/>
          <w:lang w:eastAsia="ko-KR"/>
        </w:rPr>
        <w:t>0</w:t>
      </w:r>
      <w:r w:rsidRPr="001C3C9D">
        <w:rPr>
          <w:rFonts w:eastAsia="맑은 고딕" w:cs="Arial"/>
          <w:sz w:val="20"/>
          <w:szCs w:val="16"/>
          <w:lang w:eastAsia="ko-KR"/>
        </w:rPr>
        <w:t>°</w:t>
      </w:r>
      <w:r w:rsidRPr="007063B6">
        <w:rPr>
          <w:rFonts w:cs="Arial"/>
          <w:sz w:val="20"/>
          <w:szCs w:val="16"/>
        </w:rPr>
        <w:t xml:space="preserve"> C (-22° F to 1</w:t>
      </w:r>
      <w:r w:rsidRPr="001C3C9D">
        <w:rPr>
          <w:rFonts w:eastAsia="맑은 고딕" w:cs="Arial" w:hint="eastAsia"/>
          <w:sz w:val="20"/>
          <w:szCs w:val="16"/>
          <w:lang w:eastAsia="ko-KR"/>
        </w:rPr>
        <w:t>40</w:t>
      </w:r>
      <w:r w:rsidRPr="007063B6">
        <w:rPr>
          <w:rFonts w:cs="Arial"/>
          <w:sz w:val="20"/>
          <w:szCs w:val="16"/>
        </w:rPr>
        <w:t>° F)</w:t>
      </w:r>
    </w:p>
    <w:p w:rsidR="00D02E07" w:rsidRDefault="00D02E07" w:rsidP="00D02E0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>Less than 95</w:t>
      </w:r>
      <w:r w:rsidRPr="00BB225E">
        <w:rPr>
          <w:rFonts w:cs="Arial"/>
          <w:sz w:val="20"/>
          <w:szCs w:val="16"/>
        </w:rPr>
        <w:t>%</w:t>
      </w:r>
      <w:r>
        <w:rPr>
          <w:rFonts w:cs="Arial"/>
          <w:sz w:val="20"/>
          <w:szCs w:val="16"/>
        </w:rPr>
        <w:t xml:space="preserve"> RH,</w:t>
      </w:r>
      <w:r w:rsidRPr="00BB225E">
        <w:rPr>
          <w:rFonts w:cs="Arial"/>
          <w:sz w:val="20"/>
          <w:szCs w:val="16"/>
        </w:rPr>
        <w:t xml:space="preserve"> non-condensing</w:t>
      </w:r>
    </w:p>
    <w:p w:rsidR="00F4501A" w:rsidRDefault="00F4501A" w:rsidP="00F4501A">
      <w:pPr>
        <w:spacing w:before="60" w:after="0" w:line="276" w:lineRule="auto"/>
        <w:jc w:val="center"/>
        <w:rPr>
          <w:rFonts w:cs="Arial"/>
          <w:szCs w:val="16"/>
        </w:rPr>
      </w:pPr>
    </w:p>
    <w:p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lastRenderedPageBreak/>
        <w:br/>
      </w:r>
      <w:r w:rsidRPr="00884767">
        <w:rPr>
          <w:rFonts w:cs="Arial"/>
          <w:szCs w:val="16"/>
        </w:rPr>
        <w:t>END OF SECTIO</w:t>
      </w:r>
      <w:bookmarkEnd w:id="10"/>
      <w:r w:rsidRPr="00884767">
        <w:rPr>
          <w:rFonts w:cs="Arial"/>
          <w:szCs w:val="16"/>
        </w:rPr>
        <w:t>N</w:t>
      </w:r>
    </w:p>
    <w:p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:rsidR="00D02E07" w:rsidRDefault="00033977" w:rsidP="00D02E07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  <w:r w:rsidR="00D02E07" w:rsidRPr="00D02E07">
        <w:rPr>
          <w:rFonts w:ascii="Arial" w:hAnsi="Arial" w:cs="Arial"/>
          <w:sz w:val="20"/>
          <w:szCs w:val="20"/>
        </w:rPr>
        <w:t xml:space="preserve"> </w:t>
      </w:r>
    </w:p>
    <w:p w:rsidR="00D02E07" w:rsidRPr="00E57235" w:rsidRDefault="00D02E07" w:rsidP="00D02E07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Cs/>
        </w:rPr>
      </w:pPr>
      <w:r>
        <w:rPr>
          <w:rFonts w:ascii="Arial" w:hAnsi="Arial"/>
          <w:b/>
        </w:rPr>
        <w:t>STORAGE</w:t>
      </w:r>
    </w:p>
    <w:p w:rsidR="00D02E07" w:rsidRPr="00E57235" w:rsidRDefault="00D02E07" w:rsidP="00D02E07">
      <w:pPr>
        <w:pStyle w:val="af3"/>
        <w:numPr>
          <w:ilvl w:val="2"/>
          <w:numId w:val="19"/>
        </w:numPr>
        <w:spacing w:before="120" w:after="120" w:line="276" w:lineRule="auto"/>
        <w:rPr>
          <w:rFonts w:ascii="Arial" w:hAnsi="Arial"/>
          <w:bCs/>
        </w:rPr>
      </w:pPr>
      <w:r w:rsidRPr="00BB225E">
        <w:rPr>
          <w:rFonts w:ascii="Arial" w:hAnsi="Arial"/>
        </w:rPr>
        <w:t>The hardware shall be</w:t>
      </w:r>
      <w:r w:rsidRPr="00E57235">
        <w:rPr>
          <w:rFonts w:ascii="Arial" w:hAnsi="Arial"/>
        </w:rPr>
        <w:t xml:space="preserve"> </w:t>
      </w:r>
      <w:r w:rsidRPr="00BB225E">
        <w:rPr>
          <w:rFonts w:ascii="Arial" w:hAnsi="Arial"/>
        </w:rPr>
        <w:t>stored in an environment where temperature and humidity are in the range specified by the Manufacturer.</w:t>
      </w:r>
    </w:p>
    <w:p w:rsidR="00D02E07" w:rsidRPr="00E57235" w:rsidRDefault="00D02E07" w:rsidP="00D02E07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Cs/>
        </w:rPr>
      </w:pPr>
      <w:r>
        <w:rPr>
          <w:rFonts w:ascii="Arial" w:hAnsi="Arial"/>
          <w:b/>
        </w:rPr>
        <w:t>PROVISIONS</w:t>
      </w:r>
    </w:p>
    <w:p w:rsidR="00D02E07" w:rsidRDefault="00D02E07" w:rsidP="00D02E07">
      <w:pPr>
        <w:numPr>
          <w:ilvl w:val="0"/>
          <w:numId w:val="20"/>
        </w:numPr>
        <w:spacing w:before="120"/>
        <w:outlineLvl w:val="1"/>
        <w:rPr>
          <w:rFonts w:eastAsia="Times New Roman" w:cs="Arial"/>
          <w:b/>
          <w:bCs/>
          <w:color w:val="000000"/>
          <w:szCs w:val="20"/>
        </w:rPr>
      </w:pPr>
      <w:r>
        <w:t>A</w:t>
      </w:r>
      <w:r w:rsidRPr="00281584">
        <w:t xml:space="preserve">vailable in Hanwha </w:t>
      </w:r>
      <w:proofErr w:type="spellStart"/>
      <w:r w:rsidRPr="00281584">
        <w:t>Techwin</w:t>
      </w:r>
      <w:proofErr w:type="spellEnd"/>
      <w:r w:rsidRPr="00281584">
        <w:t xml:space="preserve"> Middle </w:t>
      </w:r>
      <w:proofErr w:type="gramStart"/>
      <w:r w:rsidRPr="00281584">
        <w:t>east</w:t>
      </w:r>
      <w:proofErr w:type="gramEnd"/>
      <w:r w:rsidRPr="00281584">
        <w:t xml:space="preserve"> and Africa Only-Code extension /KME</w:t>
      </w:r>
      <w:r w:rsidRPr="00BB225E">
        <w:t>.</w:t>
      </w:r>
      <w:r w:rsidRPr="00E57235">
        <w:rPr>
          <w:rFonts w:eastAsia="Times New Roman" w:cs="Arial"/>
          <w:b/>
          <w:bCs/>
          <w:color w:val="000000"/>
          <w:szCs w:val="20"/>
        </w:rPr>
        <w:t xml:space="preserve"> </w:t>
      </w:r>
    </w:p>
    <w:p w:rsidR="004A4F41" w:rsidRPr="00753439" w:rsidRDefault="00D832D3" w:rsidP="00D02E07">
      <w:pPr>
        <w:pStyle w:val="Alfa"/>
        <w:numPr>
          <w:ilvl w:val="0"/>
          <w:numId w:val="0"/>
        </w:numPr>
        <w:spacing w:before="60" w:line="276" w:lineRule="auto"/>
        <w:ind w:left="1080"/>
      </w:pPr>
      <w:r w:rsidRPr="00753439">
        <w:t xml:space="preserve"> </w:t>
      </w:r>
    </w:p>
    <w:p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0E4" w:rsidRDefault="003670E4">
      <w:r>
        <w:separator/>
      </w:r>
    </w:p>
  </w:endnote>
  <w:endnote w:type="continuationSeparator" w:id="0">
    <w:p w:rsidR="003670E4" w:rsidRDefault="00367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yriadPro-Regular">
    <w:altName w:val="08서울남산체 B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:rsidR="00D40A2B" w:rsidRPr="00A4243E" w:rsidRDefault="00071CF5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F66E38">
      <w:rPr>
        <w:rFonts w:eastAsia="맑은 고딕" w:cs="Arial"/>
        <w:lang w:eastAsia="ko-KR"/>
      </w:rPr>
      <w:t>Q</w:t>
    </w:r>
    <w:r w:rsidR="00774CD0" w:rsidRPr="00F66E38">
      <w:rPr>
        <w:rFonts w:cs="Arial"/>
      </w:rPr>
      <w:t>N</w:t>
    </w:r>
    <w:r w:rsidR="003954CE" w:rsidRPr="00F66E38">
      <w:rPr>
        <w:rFonts w:eastAsia="바탕" w:cs="Arial"/>
        <w:lang w:eastAsia="ko-KR"/>
      </w:rPr>
      <w:t>D</w:t>
    </w:r>
    <w:r w:rsidR="00D40A2B" w:rsidRPr="00F66E38">
      <w:rPr>
        <w:rFonts w:cs="Arial"/>
      </w:rPr>
      <w:t>-</w:t>
    </w:r>
    <w:r w:rsidR="005052AC" w:rsidRPr="00F66E38">
      <w:rPr>
        <w:rFonts w:eastAsia="맑은 고딕" w:cs="Arial"/>
        <w:lang w:eastAsia="ko-KR"/>
      </w:rPr>
      <w:t>607</w:t>
    </w:r>
    <w:r w:rsidR="007B7A6F" w:rsidRPr="00F66E38">
      <w:rPr>
        <w:rFonts w:eastAsia="맑은 고딕" w:cs="Arial"/>
        <w:lang w:eastAsia="ko-KR"/>
      </w:rPr>
      <w:t>2</w:t>
    </w:r>
    <w:r w:rsidRPr="00F66E38">
      <w:rPr>
        <w:rFonts w:eastAsia="맑은 고딕" w:cs="Arial"/>
        <w:lang w:eastAsia="ko-KR"/>
      </w:rPr>
      <w:t>R</w:t>
    </w:r>
    <w:r w:rsidR="00D40A2B" w:rsidRPr="00A4243E">
      <w:tab/>
    </w:r>
    <w:r w:rsidR="00D40A2B" w:rsidRPr="00A4243E">
      <w:tab/>
    </w:r>
    <w:r w:rsidR="00774CD0" w:rsidRPr="00774CD0">
      <w:t xml:space="preserve">2 MP FULL HD NETWORK IR </w:t>
    </w:r>
    <w:r w:rsidR="003954CE">
      <w:t>DOME</w:t>
    </w:r>
    <w:r w:rsidR="00774CD0" w:rsidRPr="00774CD0">
      <w:t xml:space="preserve"> CAMERA</w:t>
    </w:r>
  </w:p>
  <w:p w:rsidR="00D40A2B" w:rsidRDefault="006D197D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DEC 2</w:t>
    </w:r>
    <w:r w:rsidR="00D40A2B">
      <w:t>01</w:t>
    </w:r>
    <w:r w:rsidR="007B7A6F">
      <w:t>9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D02E07">
      <w:rPr>
        <w:noProof/>
      </w:rPr>
      <w:t>13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0E4" w:rsidRDefault="003670E4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:rsidR="003670E4" w:rsidRDefault="00367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2B" w:rsidRDefault="00D40A2B" w:rsidP="00635DA8">
    <w:pPr>
      <w:pStyle w:val="a8"/>
      <w:jc w:val="right"/>
    </w:pPr>
    <w:r>
      <w:t>GUIDE SPECIFICATION</w:t>
    </w:r>
  </w:p>
  <w:p w:rsidR="00D40A2B" w:rsidRDefault="00D40A2B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:rsidR="00D40A2B" w:rsidRPr="003C72BD" w:rsidRDefault="00D40A2B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E70632D"/>
    <w:multiLevelType w:val="multilevel"/>
    <w:tmpl w:val="7B723540"/>
    <w:lvl w:ilvl="0">
      <w:start w:val="1"/>
      <w:numFmt w:val="upperLetter"/>
      <w:lvlText w:val="%1."/>
      <w:lvlJc w:val="left"/>
      <w:pPr>
        <w:ind w:left="1095" w:hanging="375"/>
      </w:pPr>
      <w:rPr>
        <w:rFonts w:hint="default"/>
        <w:b w:val="0"/>
        <w:bCs w:val="0"/>
      </w:rPr>
    </w:lvl>
    <w:lvl w:ilvl="1">
      <w:start w:val="1"/>
      <w:numFmt w:val="decimalZero"/>
      <w:lvlText w:val="%1.%2"/>
      <w:lvlJc w:val="left"/>
      <w:pPr>
        <w:ind w:left="123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4" w:hanging="1080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2505" w:hanging="1080"/>
      </w:pPr>
      <w:rPr>
        <w:rFonts w:hint="default"/>
        <w:b w:val="0"/>
        <w:bCs w:val="0"/>
      </w:rPr>
    </w:lvl>
    <w:lvl w:ilvl="6">
      <w:start w:val="1"/>
      <w:numFmt w:val="upperLetter"/>
      <w:lvlText w:val="%7."/>
      <w:lvlJc w:val="left"/>
      <w:pPr>
        <w:ind w:left="213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48" w:hanging="1800"/>
      </w:pPr>
      <w:rPr>
        <w:rFonts w:hint="default"/>
      </w:rPr>
    </w:lvl>
  </w:abstractNum>
  <w:abstractNum w:abstractNumId="19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 w:numId="20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1CF5"/>
    <w:rsid w:val="00082540"/>
    <w:rsid w:val="00083799"/>
    <w:rsid w:val="00090CB7"/>
    <w:rsid w:val="00093C2B"/>
    <w:rsid w:val="00094B6C"/>
    <w:rsid w:val="00097AE5"/>
    <w:rsid w:val="000B0436"/>
    <w:rsid w:val="000B6E2B"/>
    <w:rsid w:val="000C091B"/>
    <w:rsid w:val="000C0B02"/>
    <w:rsid w:val="000C1132"/>
    <w:rsid w:val="000C120C"/>
    <w:rsid w:val="000C2F39"/>
    <w:rsid w:val="000C39AA"/>
    <w:rsid w:val="000C4BFE"/>
    <w:rsid w:val="000C56F1"/>
    <w:rsid w:val="000C7158"/>
    <w:rsid w:val="000D305B"/>
    <w:rsid w:val="000D5FA9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E1C"/>
    <w:rsid w:val="00133FF3"/>
    <w:rsid w:val="0013417A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B4FF7"/>
    <w:rsid w:val="001C3C9D"/>
    <w:rsid w:val="001C4794"/>
    <w:rsid w:val="001C5AA3"/>
    <w:rsid w:val="001C6F08"/>
    <w:rsid w:val="001D1B13"/>
    <w:rsid w:val="001D2807"/>
    <w:rsid w:val="001D2C98"/>
    <w:rsid w:val="001D53C3"/>
    <w:rsid w:val="001E18A2"/>
    <w:rsid w:val="001E27DB"/>
    <w:rsid w:val="001E518B"/>
    <w:rsid w:val="001E6485"/>
    <w:rsid w:val="001F0878"/>
    <w:rsid w:val="001F10EE"/>
    <w:rsid w:val="001F1658"/>
    <w:rsid w:val="001F6F61"/>
    <w:rsid w:val="00211B1D"/>
    <w:rsid w:val="0021481A"/>
    <w:rsid w:val="00214B4E"/>
    <w:rsid w:val="00216BA8"/>
    <w:rsid w:val="00221640"/>
    <w:rsid w:val="00225CFA"/>
    <w:rsid w:val="002339C3"/>
    <w:rsid w:val="00235E0D"/>
    <w:rsid w:val="00240962"/>
    <w:rsid w:val="002419F6"/>
    <w:rsid w:val="0024542B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322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2F7DCF"/>
    <w:rsid w:val="00301DBE"/>
    <w:rsid w:val="00302181"/>
    <w:rsid w:val="003060D3"/>
    <w:rsid w:val="00310A64"/>
    <w:rsid w:val="0031543D"/>
    <w:rsid w:val="00323940"/>
    <w:rsid w:val="00326ECF"/>
    <w:rsid w:val="0032748D"/>
    <w:rsid w:val="00327F46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670E4"/>
    <w:rsid w:val="00380BE9"/>
    <w:rsid w:val="00382D67"/>
    <w:rsid w:val="00382E3F"/>
    <w:rsid w:val="003856B3"/>
    <w:rsid w:val="00391755"/>
    <w:rsid w:val="00393CE6"/>
    <w:rsid w:val="0039510D"/>
    <w:rsid w:val="003954CE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3F618F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85BD5"/>
    <w:rsid w:val="00490B77"/>
    <w:rsid w:val="004A4F41"/>
    <w:rsid w:val="004A5DA2"/>
    <w:rsid w:val="004B36CE"/>
    <w:rsid w:val="004B46B8"/>
    <w:rsid w:val="004B6473"/>
    <w:rsid w:val="004B6A91"/>
    <w:rsid w:val="004C2655"/>
    <w:rsid w:val="004D0FA0"/>
    <w:rsid w:val="004D1F20"/>
    <w:rsid w:val="004D47E6"/>
    <w:rsid w:val="004D78E0"/>
    <w:rsid w:val="004E0642"/>
    <w:rsid w:val="004E44F7"/>
    <w:rsid w:val="004F144D"/>
    <w:rsid w:val="004F2FD4"/>
    <w:rsid w:val="004F335A"/>
    <w:rsid w:val="004F35A5"/>
    <w:rsid w:val="004F49F3"/>
    <w:rsid w:val="004F6F96"/>
    <w:rsid w:val="005014E1"/>
    <w:rsid w:val="00504217"/>
    <w:rsid w:val="005052AC"/>
    <w:rsid w:val="0051106A"/>
    <w:rsid w:val="00513EFE"/>
    <w:rsid w:val="0051738A"/>
    <w:rsid w:val="00523E2F"/>
    <w:rsid w:val="00524AD3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18C8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6495D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7C0A"/>
    <w:rsid w:val="006D197D"/>
    <w:rsid w:val="006E052C"/>
    <w:rsid w:val="006E0F39"/>
    <w:rsid w:val="006E3266"/>
    <w:rsid w:val="006E6D8B"/>
    <w:rsid w:val="006E71BA"/>
    <w:rsid w:val="006F00DF"/>
    <w:rsid w:val="006F0215"/>
    <w:rsid w:val="006F191A"/>
    <w:rsid w:val="006F1E47"/>
    <w:rsid w:val="006F4CA7"/>
    <w:rsid w:val="006F54C3"/>
    <w:rsid w:val="006F65A5"/>
    <w:rsid w:val="00702BC7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1435C"/>
    <w:rsid w:val="0071658D"/>
    <w:rsid w:val="007269A3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74CD0"/>
    <w:rsid w:val="00784BCD"/>
    <w:rsid w:val="007862B9"/>
    <w:rsid w:val="00786DBC"/>
    <w:rsid w:val="00787CE1"/>
    <w:rsid w:val="00790B8E"/>
    <w:rsid w:val="007948EE"/>
    <w:rsid w:val="0079597C"/>
    <w:rsid w:val="00795A48"/>
    <w:rsid w:val="00797A80"/>
    <w:rsid w:val="007A0BB5"/>
    <w:rsid w:val="007A3C59"/>
    <w:rsid w:val="007A6463"/>
    <w:rsid w:val="007A7596"/>
    <w:rsid w:val="007A7BD3"/>
    <w:rsid w:val="007B0FAF"/>
    <w:rsid w:val="007B67DE"/>
    <w:rsid w:val="007B7A6F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E6B22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E7F24"/>
    <w:rsid w:val="008F1CCF"/>
    <w:rsid w:val="008F3605"/>
    <w:rsid w:val="008F3C2D"/>
    <w:rsid w:val="008F6CB5"/>
    <w:rsid w:val="00901406"/>
    <w:rsid w:val="009036F4"/>
    <w:rsid w:val="00905A69"/>
    <w:rsid w:val="00907854"/>
    <w:rsid w:val="009230E0"/>
    <w:rsid w:val="009259B4"/>
    <w:rsid w:val="009349F9"/>
    <w:rsid w:val="0093707B"/>
    <w:rsid w:val="009479E5"/>
    <w:rsid w:val="009505C6"/>
    <w:rsid w:val="0095241C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5F4"/>
    <w:rsid w:val="009C1F36"/>
    <w:rsid w:val="009C2399"/>
    <w:rsid w:val="009C6237"/>
    <w:rsid w:val="009D4D04"/>
    <w:rsid w:val="009E6C86"/>
    <w:rsid w:val="009E7D55"/>
    <w:rsid w:val="009F18A2"/>
    <w:rsid w:val="009F3B6B"/>
    <w:rsid w:val="009F5667"/>
    <w:rsid w:val="009F7BD5"/>
    <w:rsid w:val="00A06BB0"/>
    <w:rsid w:val="00A07186"/>
    <w:rsid w:val="00A10114"/>
    <w:rsid w:val="00A12579"/>
    <w:rsid w:val="00A1404A"/>
    <w:rsid w:val="00A160EE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196C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4CB2"/>
    <w:rsid w:val="00AB6BC7"/>
    <w:rsid w:val="00AB7369"/>
    <w:rsid w:val="00AC00B3"/>
    <w:rsid w:val="00AC0446"/>
    <w:rsid w:val="00AC64E3"/>
    <w:rsid w:val="00AC7F62"/>
    <w:rsid w:val="00AD18FD"/>
    <w:rsid w:val="00AE1CB1"/>
    <w:rsid w:val="00AE2B92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1BB1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67A7"/>
    <w:rsid w:val="00B50415"/>
    <w:rsid w:val="00B53702"/>
    <w:rsid w:val="00B537DF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496D"/>
    <w:rsid w:val="00B85FCC"/>
    <w:rsid w:val="00B94B3F"/>
    <w:rsid w:val="00BA024C"/>
    <w:rsid w:val="00BA2DC7"/>
    <w:rsid w:val="00BA3684"/>
    <w:rsid w:val="00BA45F6"/>
    <w:rsid w:val="00BA514C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24C2"/>
    <w:rsid w:val="00BF4544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964E0"/>
    <w:rsid w:val="00CA29C1"/>
    <w:rsid w:val="00CA38D7"/>
    <w:rsid w:val="00CB28DB"/>
    <w:rsid w:val="00CB53CC"/>
    <w:rsid w:val="00CC0E0E"/>
    <w:rsid w:val="00CD636E"/>
    <w:rsid w:val="00CD7C60"/>
    <w:rsid w:val="00CE43B0"/>
    <w:rsid w:val="00CE6AB8"/>
    <w:rsid w:val="00CF1BAC"/>
    <w:rsid w:val="00CF2D0E"/>
    <w:rsid w:val="00CF33D7"/>
    <w:rsid w:val="00CF411B"/>
    <w:rsid w:val="00CF602E"/>
    <w:rsid w:val="00CF6074"/>
    <w:rsid w:val="00CF642E"/>
    <w:rsid w:val="00CF6544"/>
    <w:rsid w:val="00CF7455"/>
    <w:rsid w:val="00D00720"/>
    <w:rsid w:val="00D02E07"/>
    <w:rsid w:val="00D04982"/>
    <w:rsid w:val="00D04DE8"/>
    <w:rsid w:val="00D052A9"/>
    <w:rsid w:val="00D111E8"/>
    <w:rsid w:val="00D11D28"/>
    <w:rsid w:val="00D2151D"/>
    <w:rsid w:val="00D235A9"/>
    <w:rsid w:val="00D25595"/>
    <w:rsid w:val="00D26265"/>
    <w:rsid w:val="00D26F94"/>
    <w:rsid w:val="00D27B24"/>
    <w:rsid w:val="00D33892"/>
    <w:rsid w:val="00D355D1"/>
    <w:rsid w:val="00D3620C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3F1"/>
    <w:rsid w:val="00D828F1"/>
    <w:rsid w:val="00D82949"/>
    <w:rsid w:val="00D832D3"/>
    <w:rsid w:val="00D833E4"/>
    <w:rsid w:val="00D86B0F"/>
    <w:rsid w:val="00D8769A"/>
    <w:rsid w:val="00D92C1B"/>
    <w:rsid w:val="00D93DC1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30C3"/>
    <w:rsid w:val="00E04467"/>
    <w:rsid w:val="00E066B8"/>
    <w:rsid w:val="00E07E5C"/>
    <w:rsid w:val="00E11FDD"/>
    <w:rsid w:val="00E155E5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4C24"/>
    <w:rsid w:val="00EB767E"/>
    <w:rsid w:val="00EC2D87"/>
    <w:rsid w:val="00EC6ED4"/>
    <w:rsid w:val="00ED0ABD"/>
    <w:rsid w:val="00ED23B0"/>
    <w:rsid w:val="00ED25E4"/>
    <w:rsid w:val="00ED36D9"/>
    <w:rsid w:val="00EF37B5"/>
    <w:rsid w:val="00F0398F"/>
    <w:rsid w:val="00F10BBB"/>
    <w:rsid w:val="00F142A1"/>
    <w:rsid w:val="00F142E4"/>
    <w:rsid w:val="00F14ECB"/>
    <w:rsid w:val="00F23A31"/>
    <w:rsid w:val="00F2566D"/>
    <w:rsid w:val="00F26FC6"/>
    <w:rsid w:val="00F32D33"/>
    <w:rsid w:val="00F33133"/>
    <w:rsid w:val="00F3452F"/>
    <w:rsid w:val="00F4501A"/>
    <w:rsid w:val="00F51DA6"/>
    <w:rsid w:val="00F533B3"/>
    <w:rsid w:val="00F55917"/>
    <w:rsid w:val="00F66E38"/>
    <w:rsid w:val="00F7395F"/>
    <w:rsid w:val="00F76F4E"/>
    <w:rsid w:val="00F80120"/>
    <w:rsid w:val="00F84A6C"/>
    <w:rsid w:val="00F91B77"/>
    <w:rsid w:val="00FA1774"/>
    <w:rsid w:val="00FA5D5E"/>
    <w:rsid w:val="00FA6238"/>
    <w:rsid w:val="00FA7720"/>
    <w:rsid w:val="00FA7DA4"/>
    <w:rsid w:val="00FA7ED3"/>
    <w:rsid w:val="00FB5D61"/>
    <w:rsid w:val="00FB645F"/>
    <w:rsid w:val="00FB7C36"/>
    <w:rsid w:val="00FC1DDF"/>
    <w:rsid w:val="00FC2722"/>
    <w:rsid w:val="00FC2D2D"/>
    <w:rsid w:val="00FC3E10"/>
    <w:rsid w:val="00FC4B4D"/>
    <w:rsid w:val="00FC4B65"/>
    <w:rsid w:val="00FC6147"/>
    <w:rsid w:val="00FC7FA5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3DF9"/>
    <w:rsid w:val="00FF41E0"/>
    <w:rsid w:val="00FF4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4:docId w14:val="61D66C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3DF79-C35A-43FE-A740-2CEE102E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2741</Words>
  <Characters>15624</Characters>
  <Application>Microsoft Office Word</Application>
  <DocSecurity>0</DocSecurity>
  <Lines>130</Lines>
  <Paragraphs>36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18329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2020-02-27T06:50:00Z</dcterms:created>
  <dcterms:modified xsi:type="dcterms:W3CDTF">2020-02-27T06:50:00Z</dcterms:modified>
</cp:coreProperties>
</file>