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E18" w:rsidRPr="00BD4BB1" w:rsidRDefault="00873DEE" w:rsidP="00EC125D">
      <w:pPr>
        <w:pStyle w:val="a4"/>
      </w:pPr>
      <w:r>
        <w:rPr>
          <w:rFonts w:hint="eastAsia"/>
          <w:lang w:eastAsia="ko-KR"/>
        </w:rPr>
        <w:t>SBP</w:t>
      </w:r>
      <w:r w:rsidR="002D50C5" w:rsidRPr="00BD4BB1">
        <w:t xml:space="preserve"> </w:t>
      </w:r>
      <w:r>
        <w:rPr>
          <w:rFonts w:hint="eastAsia"/>
          <w:lang w:eastAsia="ko-KR"/>
        </w:rPr>
        <w:t>30</w:t>
      </w:r>
      <w:r w:rsidR="006224B5">
        <w:rPr>
          <w:rFonts w:hint="eastAsia"/>
          <w:lang w:eastAsia="ko-KR"/>
        </w:rPr>
        <w:t>1</w:t>
      </w:r>
      <w:r>
        <w:rPr>
          <w:rFonts w:hint="eastAsia"/>
          <w:lang w:eastAsia="ko-KR"/>
        </w:rPr>
        <w:t>HF</w:t>
      </w:r>
      <w:r w:rsidR="002D50C5" w:rsidRPr="00BD4BB1">
        <w:t xml:space="preserve"> </w:t>
      </w:r>
      <w:r>
        <w:rPr>
          <w:rFonts w:hint="eastAsia"/>
          <w:lang w:eastAsia="ko-KR"/>
        </w:rPr>
        <w:t>PTZ</w:t>
      </w:r>
      <w:r w:rsidR="00574F93" w:rsidRPr="00BD4BB1">
        <w:rPr>
          <w:lang w:eastAsia="ko-KR"/>
        </w:rPr>
        <w:t xml:space="preserve"> </w:t>
      </w:r>
      <w:r>
        <w:rPr>
          <w:rFonts w:hint="eastAsia"/>
          <w:lang w:eastAsia="ko-KR"/>
        </w:rPr>
        <w:t>MOUNTS</w:t>
      </w:r>
    </w:p>
    <w:p w:rsidR="00395E18" w:rsidRPr="00BD4BB1" w:rsidRDefault="00395E18" w:rsidP="00EC125D">
      <w:pPr>
        <w:pStyle w:val="a4"/>
        <w:pBdr>
          <w:top w:val="single" w:sz="12" w:space="1" w:color="auto"/>
        </w:pBdr>
        <w:tabs>
          <w:tab w:val="right" w:pos="9360"/>
        </w:tabs>
      </w:pPr>
      <w:r w:rsidRPr="00BD4BB1">
        <w:t>TECHNICAL SPECIFICATIONS</w:t>
      </w:r>
      <w:r w:rsidRPr="00BD4BB1">
        <w:tab/>
        <w:t>SECURITY SYSTEM</w:t>
      </w:r>
    </w:p>
    <w:p w:rsidR="00395E18" w:rsidRPr="00BD4BB1" w:rsidRDefault="00395E18" w:rsidP="00EC125D">
      <w:pPr>
        <w:pStyle w:val="a4"/>
      </w:pPr>
      <w:r w:rsidRPr="00BD4BB1">
        <w:t xml:space="preserve">DIVISION – 28 ELECTRONIC </w:t>
      </w:r>
      <w:proofErr w:type="gramStart"/>
      <w:r w:rsidRPr="00BD4BB1">
        <w:t>SAFETY</w:t>
      </w:r>
      <w:proofErr w:type="gramEnd"/>
      <w:r w:rsidRPr="00BD4BB1">
        <w:t xml:space="preserve"> AND SECURITY</w:t>
      </w:r>
    </w:p>
    <w:p w:rsidR="00395E18" w:rsidRPr="00BD4BB1" w:rsidRDefault="00395E18" w:rsidP="00EC125D">
      <w:pPr>
        <w:pStyle w:val="a4"/>
      </w:pPr>
      <w:r w:rsidRPr="00BD4BB1">
        <w:t>LEVEL 1__28 20 00 ELECTRONIC SURVEILLANCE</w:t>
      </w:r>
    </w:p>
    <w:p w:rsidR="00395E18" w:rsidRPr="00BD4BB1" w:rsidRDefault="00395E18" w:rsidP="00EC125D">
      <w:pPr>
        <w:pStyle w:val="a4"/>
      </w:pPr>
      <w:r w:rsidRPr="00BD4BB1">
        <w:t>LEVEL 2__28 23 00 VIDEO SURVEILLANCE</w:t>
      </w:r>
    </w:p>
    <w:p w:rsidR="00395E18" w:rsidRPr="00BD4BB1" w:rsidRDefault="00395E18" w:rsidP="00EC125D">
      <w:pPr>
        <w:pStyle w:val="a4"/>
        <w:rPr>
          <w:b w:val="0"/>
          <w:bCs w:val="0"/>
        </w:rPr>
      </w:pPr>
      <w:r w:rsidRPr="00BD4BB1">
        <w:t>LEVEL 3__28 23 29 VIDEO SURVEILLANCE REMOTE DEVICES AND SENSORS</w:t>
      </w:r>
    </w:p>
    <w:p w:rsidR="00395E18" w:rsidRPr="00BD4BB1" w:rsidRDefault="00395E18" w:rsidP="00EC125D">
      <w:pPr>
        <w:pStyle w:val="a4"/>
        <w:rPr>
          <w:b w:val="0"/>
          <w:bCs w:val="0"/>
        </w:rPr>
      </w:pPr>
    </w:p>
    <w:p w:rsidR="00395E18" w:rsidRPr="00BD4BB1" w:rsidRDefault="00395E18" w:rsidP="00EC125D">
      <w:pPr>
        <w:pStyle w:val="a4"/>
      </w:pPr>
      <w:r w:rsidRPr="00BD4BB1">
        <w:t>PART 2 – PRODUCTS</w:t>
      </w:r>
    </w:p>
    <w:p w:rsidR="00395E18" w:rsidRPr="00BD4BB1" w:rsidRDefault="00395E18" w:rsidP="00EC12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95E18" w:rsidRPr="00BD4BB1" w:rsidRDefault="00395E18" w:rsidP="00EC125D">
      <w:pPr>
        <w:pStyle w:val="a4"/>
      </w:pPr>
      <w:r w:rsidRPr="00BD4BB1">
        <w:t>2.01</w:t>
      </w:r>
      <w:r w:rsidRPr="00BD4BB1">
        <w:tab/>
        <w:t>GENERAL</w:t>
      </w:r>
    </w:p>
    <w:p w:rsidR="00EA1E34" w:rsidRPr="00BD4BB1" w:rsidRDefault="00EA1E34" w:rsidP="00EC125D">
      <w:pPr>
        <w:pStyle w:val="a5"/>
      </w:pPr>
      <w:r w:rsidRPr="00BD4BB1">
        <w:t>A.</w:t>
      </w:r>
      <w:r w:rsidRPr="00BD4BB1">
        <w:tab/>
        <w:t>All equipment and materials used shall be standard components that are regularly manufactured and used in the manufacturer’s system.</w:t>
      </w:r>
    </w:p>
    <w:p w:rsidR="00EA1E34" w:rsidRPr="00BD4BB1" w:rsidRDefault="00EA1E34" w:rsidP="00EC125D">
      <w:pPr>
        <w:pStyle w:val="a5"/>
      </w:pPr>
      <w:r w:rsidRPr="00BD4BB1">
        <w:t>B.</w:t>
      </w:r>
      <w:r w:rsidRPr="00BD4BB1">
        <w:tab/>
        <w:t>All systems and components shall have been thoroughly tested and proven in actual use.</w:t>
      </w:r>
    </w:p>
    <w:p w:rsidR="00EA1E34" w:rsidRPr="00BD4BB1" w:rsidRDefault="00EA1E34" w:rsidP="00EC125D">
      <w:pPr>
        <w:pStyle w:val="a5"/>
      </w:pPr>
      <w:r w:rsidRPr="00BD4BB1">
        <w:t>C.</w:t>
      </w:r>
      <w:r w:rsidRPr="00BD4BB1">
        <w:tab/>
        <w:t>All systems and components shall be provided with the availability of a toll-free (U.S. and Canada), 24-hour technical assistance program (TAP</w:t>
      </w:r>
      <w:r w:rsidR="000A1278" w:rsidRPr="00BD4BB1">
        <w:t>) from the manufacturer.</w:t>
      </w:r>
      <w:r w:rsidR="00C5665E" w:rsidRPr="00BD4BB1">
        <w:rPr>
          <w:lang w:eastAsia="ko-KR"/>
        </w:rPr>
        <w:t xml:space="preserve"> </w:t>
      </w:r>
      <w:r w:rsidRPr="00BD4BB1">
        <w:t>The TAP shall allow for immediate technical assistance for either the dealer/installer or the end user at no charge for as long as the product is installed.</w:t>
      </w:r>
    </w:p>
    <w:p w:rsidR="00EA1E34" w:rsidRPr="00BD4BB1" w:rsidRDefault="00EA1E34" w:rsidP="00EC125D">
      <w:pPr>
        <w:pStyle w:val="a4"/>
      </w:pPr>
    </w:p>
    <w:p w:rsidR="00395E18" w:rsidRPr="00BD4BB1" w:rsidRDefault="00395E18" w:rsidP="00EC125D">
      <w:pPr>
        <w:pStyle w:val="a4"/>
        <w:rPr>
          <w:lang w:eastAsia="ko-KR"/>
        </w:rPr>
      </w:pPr>
      <w:r w:rsidRPr="00BD4BB1">
        <w:t>2.02</w:t>
      </w:r>
      <w:r w:rsidRPr="00BD4BB1">
        <w:tab/>
      </w:r>
      <w:r w:rsidR="00873DEE" w:rsidRPr="00873DEE">
        <w:rPr>
          <w:rFonts w:hint="eastAsia"/>
        </w:rPr>
        <w:t>SBP</w:t>
      </w:r>
      <w:r w:rsidR="00873DEE" w:rsidRPr="00873DEE">
        <w:t xml:space="preserve"> </w:t>
      </w:r>
      <w:r w:rsidR="006224B5">
        <w:rPr>
          <w:rFonts w:hint="eastAsia"/>
        </w:rPr>
        <w:t>30</w:t>
      </w:r>
      <w:r w:rsidR="006224B5">
        <w:rPr>
          <w:rFonts w:hint="eastAsia"/>
          <w:lang w:eastAsia="ko-KR"/>
        </w:rPr>
        <w:t>1</w:t>
      </w:r>
      <w:r w:rsidR="00873DEE" w:rsidRPr="00873DEE">
        <w:rPr>
          <w:rFonts w:hint="eastAsia"/>
        </w:rPr>
        <w:t>HF</w:t>
      </w:r>
      <w:r w:rsidR="00873DEE" w:rsidRPr="00873DEE">
        <w:t xml:space="preserve"> </w:t>
      </w:r>
      <w:r w:rsidR="00873DEE" w:rsidRPr="00873DEE">
        <w:rPr>
          <w:rFonts w:hint="eastAsia"/>
        </w:rPr>
        <w:t>PTZ</w:t>
      </w:r>
      <w:r w:rsidR="00873DEE" w:rsidRPr="00873DEE">
        <w:t xml:space="preserve"> </w:t>
      </w:r>
      <w:r w:rsidR="00873DEE" w:rsidRPr="00873DEE">
        <w:rPr>
          <w:rFonts w:hint="eastAsia"/>
        </w:rPr>
        <w:t>MOUNTS</w:t>
      </w:r>
    </w:p>
    <w:p w:rsidR="00C76D46" w:rsidRDefault="00873DEE" w:rsidP="00E821C0">
      <w:pPr>
        <w:pStyle w:val="a5"/>
        <w:numPr>
          <w:ilvl w:val="0"/>
          <w:numId w:val="43"/>
        </w:numPr>
        <w:ind w:left="1134"/>
        <w:rPr>
          <w:lang w:eastAsia="ko-KR"/>
        </w:rPr>
      </w:pPr>
      <w:r>
        <w:rPr>
          <w:rFonts w:hint="eastAsia"/>
          <w:lang w:eastAsia="ko-KR"/>
        </w:rPr>
        <w:t xml:space="preserve">This PTZ </w:t>
      </w:r>
      <w:r w:rsidR="000B7ED7">
        <w:rPr>
          <w:rFonts w:hint="eastAsia"/>
          <w:lang w:eastAsia="ko-KR"/>
        </w:rPr>
        <w:t>mount</w:t>
      </w:r>
      <w:r>
        <w:rPr>
          <w:rFonts w:hint="eastAsia"/>
          <w:lang w:eastAsia="ko-KR"/>
        </w:rPr>
        <w:t xml:space="preserve"> </w:t>
      </w:r>
      <w:r w:rsidR="000B7ED7">
        <w:rPr>
          <w:rFonts w:hint="eastAsia"/>
          <w:lang w:eastAsia="ko-KR"/>
        </w:rPr>
        <w:t>has</w:t>
      </w:r>
      <w:r>
        <w:rPr>
          <w:rFonts w:hint="eastAsia"/>
          <w:lang w:eastAsia="ko-KR"/>
        </w:rPr>
        <w:t xml:space="preserve"> built-in SFP (Small Form-Factor Pluggable) for PTZ cameras.</w:t>
      </w:r>
    </w:p>
    <w:p w:rsidR="000B7ED7" w:rsidRDefault="000B7ED7" w:rsidP="00E821C0">
      <w:pPr>
        <w:pStyle w:val="a5"/>
        <w:numPr>
          <w:ilvl w:val="0"/>
          <w:numId w:val="43"/>
        </w:numPr>
        <w:ind w:left="1134"/>
        <w:rPr>
          <w:lang w:eastAsia="ko-KR"/>
        </w:rPr>
      </w:pPr>
      <w:r>
        <w:rPr>
          <w:rFonts w:hint="eastAsia"/>
          <w:lang w:eastAsia="ko-KR"/>
        </w:rPr>
        <w:t>This PTZ mount is Ivory color in appearance with aluminum body.</w:t>
      </w:r>
    </w:p>
    <w:p w:rsidR="00E821C0" w:rsidRPr="00BD4BB1" w:rsidRDefault="00E821C0" w:rsidP="00531444">
      <w:pPr>
        <w:pStyle w:val="a5"/>
        <w:ind w:left="734" w:firstLine="0"/>
        <w:rPr>
          <w:lang w:eastAsia="ko-KR"/>
        </w:rPr>
      </w:pPr>
    </w:p>
    <w:p w:rsidR="001D6B12" w:rsidRPr="00BD4BB1" w:rsidRDefault="00E06CB5" w:rsidP="00EC12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eastAsia="ko-KR"/>
        </w:rPr>
      </w:pPr>
      <w:r w:rsidRPr="00BD4BB1">
        <w:rPr>
          <w:rFonts w:ascii="Arial" w:hAnsi="Arial" w:cs="Arial"/>
          <w:b/>
          <w:sz w:val="20"/>
          <w:szCs w:val="20"/>
        </w:rPr>
        <w:t>2.03</w:t>
      </w:r>
      <w:r w:rsidRPr="00BD4BB1">
        <w:rPr>
          <w:rFonts w:ascii="Arial" w:hAnsi="Arial" w:cs="Arial"/>
          <w:b/>
          <w:sz w:val="20"/>
          <w:szCs w:val="20"/>
        </w:rPr>
        <w:tab/>
      </w:r>
      <w:r w:rsidR="00873DEE">
        <w:rPr>
          <w:rFonts w:ascii="Arial" w:hAnsi="Arial" w:cs="Arial" w:hint="eastAsia"/>
          <w:b/>
          <w:sz w:val="20"/>
          <w:szCs w:val="20"/>
          <w:lang w:eastAsia="ko-KR"/>
        </w:rPr>
        <w:t>Compatible Model</w:t>
      </w:r>
      <w:r w:rsidR="001D6B12" w:rsidRPr="00BD4BB1">
        <w:rPr>
          <w:rFonts w:ascii="Arial" w:hAnsi="Arial" w:cs="Arial"/>
          <w:b/>
          <w:sz w:val="20"/>
          <w:szCs w:val="20"/>
          <w:lang w:eastAsia="ko-KR"/>
        </w:rPr>
        <w:tab/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E821C0" w:rsidRPr="00BD4BB1" w:rsidTr="00236C1E">
        <w:trPr>
          <w:trHeight w:val="283"/>
        </w:trPr>
        <w:tc>
          <w:tcPr>
            <w:tcW w:w="3686" w:type="dxa"/>
          </w:tcPr>
          <w:p w:rsidR="00E821C0" w:rsidRPr="00BD4BB1" w:rsidRDefault="00E821C0" w:rsidP="00873DE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4BB1">
              <w:rPr>
                <w:rFonts w:ascii="Arial" w:hAnsi="Arial" w:cs="Arial"/>
                <w:sz w:val="20"/>
                <w:szCs w:val="20"/>
                <w:lang w:eastAsia="ko-KR"/>
              </w:rPr>
              <w:t xml:space="preserve">A. </w:t>
            </w:r>
            <w:r w:rsidR="00873DEE">
              <w:rPr>
                <w:rFonts w:ascii="Arial" w:hAnsi="Arial" w:cs="Arial" w:hint="eastAsia"/>
                <w:sz w:val="20"/>
                <w:szCs w:val="20"/>
                <w:lang w:eastAsia="ko-KR"/>
              </w:rPr>
              <w:t>Camera List</w:t>
            </w:r>
          </w:p>
        </w:tc>
        <w:tc>
          <w:tcPr>
            <w:tcW w:w="5103" w:type="dxa"/>
          </w:tcPr>
          <w:p w:rsidR="00E821C0" w:rsidRPr="00BD4BB1" w:rsidRDefault="00873DEE" w:rsidP="006224B5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SNP-632</w:t>
            </w:r>
            <w:r w:rsidR="006224B5">
              <w:rPr>
                <w:rFonts w:ascii="Arial" w:hAnsi="Arial" w:cs="Arial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H/5</w:t>
            </w:r>
            <w:r w:rsidR="006224B5">
              <w:rPr>
                <w:rFonts w:ascii="Arial" w:hAnsi="Arial" w:cs="Arial" w:hint="eastAsia"/>
                <w:sz w:val="20"/>
                <w:szCs w:val="20"/>
                <w:lang w:eastAsia="ko-KR"/>
              </w:rPr>
              <w:t>321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H</w:t>
            </w:r>
          </w:p>
        </w:tc>
      </w:tr>
    </w:tbl>
    <w:p w:rsidR="002A2740" w:rsidRPr="00BD4BB1" w:rsidRDefault="002A2740" w:rsidP="00EC125D">
      <w:pPr>
        <w:pStyle w:val="2"/>
      </w:pPr>
    </w:p>
    <w:p w:rsidR="003B4708" w:rsidRPr="00BD4BB1" w:rsidRDefault="00776761" w:rsidP="00EC125D">
      <w:pPr>
        <w:pStyle w:val="a4"/>
        <w:rPr>
          <w:lang w:eastAsia="ko-KR"/>
        </w:rPr>
      </w:pPr>
      <w:r w:rsidRPr="00BD4BB1">
        <w:t>2.04</w:t>
      </w:r>
      <w:r w:rsidRPr="00BD4BB1">
        <w:tab/>
      </w:r>
      <w:r w:rsidR="00873DEE">
        <w:rPr>
          <w:rFonts w:hint="eastAsia"/>
          <w:lang w:eastAsia="ko-KR"/>
        </w:rPr>
        <w:t>External Connection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6F11F6" w:rsidRPr="00BD4BB1" w:rsidTr="00E26FD6">
        <w:trPr>
          <w:trHeight w:val="283"/>
        </w:trPr>
        <w:tc>
          <w:tcPr>
            <w:tcW w:w="3686" w:type="dxa"/>
          </w:tcPr>
          <w:p w:rsidR="006F11F6" w:rsidRPr="00BD4BB1" w:rsidRDefault="006F11F6" w:rsidP="00AD3F4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4BB1">
              <w:rPr>
                <w:rFonts w:ascii="Arial" w:hAnsi="Arial" w:cs="Arial"/>
                <w:sz w:val="20"/>
                <w:szCs w:val="20"/>
                <w:lang w:eastAsia="ko-KR"/>
              </w:rPr>
              <w:t xml:space="preserve">A. </w:t>
            </w:r>
            <w:r w:rsidR="00873DEE" w:rsidRPr="00873DEE">
              <w:rPr>
                <w:rFonts w:ascii="Arial" w:hAnsi="Arial" w:cs="Arial"/>
                <w:sz w:val="20"/>
                <w:szCs w:val="20"/>
                <w:lang w:eastAsia="ko-KR"/>
              </w:rPr>
              <w:t>Alarm I/O</w:t>
            </w:r>
          </w:p>
        </w:tc>
        <w:tc>
          <w:tcPr>
            <w:tcW w:w="5103" w:type="dxa"/>
          </w:tcPr>
          <w:p w:rsidR="006F11F6" w:rsidRPr="00BD4BB1" w:rsidRDefault="000B7ED7" w:rsidP="003B1A3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Input 4ea / Output 2ea</w:t>
            </w:r>
          </w:p>
        </w:tc>
      </w:tr>
      <w:tr w:rsidR="006F11F6" w:rsidRPr="00BD4BB1" w:rsidTr="00E26FD6">
        <w:trPr>
          <w:trHeight w:val="283"/>
        </w:trPr>
        <w:tc>
          <w:tcPr>
            <w:tcW w:w="3686" w:type="dxa"/>
          </w:tcPr>
          <w:p w:rsidR="006F11F6" w:rsidRPr="00BD4BB1" w:rsidRDefault="006F11F6" w:rsidP="00AD3F4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4BB1">
              <w:rPr>
                <w:rFonts w:ascii="Arial" w:hAnsi="Arial" w:cs="Arial"/>
                <w:sz w:val="20"/>
                <w:szCs w:val="20"/>
                <w:lang w:eastAsia="ko-KR"/>
              </w:rPr>
              <w:t xml:space="preserve">B. </w:t>
            </w:r>
            <w:r w:rsidR="00873DEE" w:rsidRPr="00873DEE">
              <w:rPr>
                <w:rFonts w:ascii="Arial" w:hAnsi="Arial" w:cs="Arial"/>
                <w:sz w:val="20"/>
                <w:szCs w:val="20"/>
                <w:lang w:eastAsia="ko-KR"/>
              </w:rPr>
              <w:t>Remote Control Interface</w:t>
            </w:r>
          </w:p>
        </w:tc>
        <w:tc>
          <w:tcPr>
            <w:tcW w:w="5103" w:type="dxa"/>
          </w:tcPr>
          <w:p w:rsidR="006F11F6" w:rsidRPr="00BD4BB1" w:rsidRDefault="000B7ED7" w:rsidP="00E821C0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RS-485/422</w:t>
            </w:r>
          </w:p>
        </w:tc>
      </w:tr>
      <w:tr w:rsidR="006F11F6" w:rsidRPr="00BD4BB1" w:rsidTr="00E26FD6">
        <w:trPr>
          <w:trHeight w:val="283"/>
        </w:trPr>
        <w:tc>
          <w:tcPr>
            <w:tcW w:w="3686" w:type="dxa"/>
          </w:tcPr>
          <w:p w:rsidR="006F11F6" w:rsidRPr="00BD4BB1" w:rsidRDefault="006F11F6" w:rsidP="00AD3F4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4BB1">
              <w:rPr>
                <w:rFonts w:ascii="Arial" w:hAnsi="Arial" w:cs="Arial"/>
                <w:sz w:val="20"/>
                <w:szCs w:val="20"/>
                <w:lang w:eastAsia="ko-KR"/>
              </w:rPr>
              <w:t xml:space="preserve">C. </w:t>
            </w:r>
            <w:r w:rsidR="00873DEE" w:rsidRPr="00873DEE">
              <w:rPr>
                <w:rFonts w:ascii="Arial" w:hAnsi="Arial" w:cs="Arial"/>
                <w:sz w:val="20"/>
                <w:szCs w:val="20"/>
                <w:lang w:eastAsia="ko-KR"/>
              </w:rPr>
              <w:t>Audio</w:t>
            </w:r>
          </w:p>
        </w:tc>
        <w:tc>
          <w:tcPr>
            <w:tcW w:w="5103" w:type="dxa"/>
          </w:tcPr>
          <w:p w:rsidR="006F11F6" w:rsidRPr="00BD4BB1" w:rsidRDefault="000B7ED7" w:rsidP="003B1A3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Input / Ou</w:t>
            </w:r>
            <w:r w:rsidR="00E04DA8">
              <w:rPr>
                <w:rFonts w:ascii="Arial" w:hAnsi="Arial" w:cs="Arial" w:hint="eastAsia"/>
                <w:sz w:val="20"/>
                <w:szCs w:val="20"/>
                <w:lang w:eastAsia="ko-KR"/>
              </w:rPr>
              <w:t>t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put, 3.5mm type</w:t>
            </w:r>
          </w:p>
        </w:tc>
      </w:tr>
      <w:tr w:rsidR="00873DEE" w:rsidRPr="00BD4BB1" w:rsidTr="00E26FD6">
        <w:trPr>
          <w:trHeight w:val="283"/>
        </w:trPr>
        <w:tc>
          <w:tcPr>
            <w:tcW w:w="3686" w:type="dxa"/>
          </w:tcPr>
          <w:p w:rsidR="00873DEE" w:rsidRPr="00BD4BB1" w:rsidRDefault="00873DEE" w:rsidP="00AD3F4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D. CVBS</w:t>
            </w:r>
          </w:p>
        </w:tc>
        <w:tc>
          <w:tcPr>
            <w:tcW w:w="5103" w:type="dxa"/>
          </w:tcPr>
          <w:p w:rsidR="00873DEE" w:rsidRPr="00BD4BB1" w:rsidRDefault="000B7ED7" w:rsidP="003B1A3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BNC type, For installation</w:t>
            </w:r>
          </w:p>
        </w:tc>
      </w:tr>
      <w:tr w:rsidR="00873DEE" w:rsidRPr="00BD4BB1" w:rsidTr="00E26FD6">
        <w:trPr>
          <w:trHeight w:val="283"/>
        </w:trPr>
        <w:tc>
          <w:tcPr>
            <w:tcW w:w="3686" w:type="dxa"/>
          </w:tcPr>
          <w:p w:rsidR="00873DEE" w:rsidRPr="00BD4BB1" w:rsidRDefault="00873DEE" w:rsidP="00AD3F4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E. Power Line</w:t>
            </w:r>
          </w:p>
        </w:tc>
        <w:tc>
          <w:tcPr>
            <w:tcW w:w="5103" w:type="dxa"/>
          </w:tcPr>
          <w:p w:rsidR="00873DEE" w:rsidRPr="00BD4BB1" w:rsidRDefault="000B7ED7" w:rsidP="003B1A3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24V AC, 2-wire</w:t>
            </w:r>
          </w:p>
        </w:tc>
      </w:tr>
    </w:tbl>
    <w:p w:rsidR="00AD1B55" w:rsidRPr="00BD4BB1" w:rsidRDefault="00AD1B55" w:rsidP="00EC125D">
      <w:pPr>
        <w:pStyle w:val="2"/>
        <w:rPr>
          <w:lang w:eastAsia="ko-KR"/>
        </w:rPr>
      </w:pPr>
    </w:p>
    <w:p w:rsidR="00A632CA" w:rsidRPr="00BD4BB1" w:rsidRDefault="00A632CA" w:rsidP="00EC125D">
      <w:pPr>
        <w:pStyle w:val="a4"/>
        <w:rPr>
          <w:lang w:eastAsia="ko-KR"/>
        </w:rPr>
      </w:pPr>
      <w:r w:rsidRPr="00BD4BB1">
        <w:t>2.0</w:t>
      </w:r>
      <w:r w:rsidR="006F11F6" w:rsidRPr="00BD4BB1">
        <w:rPr>
          <w:lang w:eastAsia="ko-KR"/>
        </w:rPr>
        <w:t>5</w:t>
      </w:r>
      <w:r w:rsidRPr="00BD4BB1">
        <w:tab/>
        <w:t>O</w:t>
      </w:r>
      <w:r w:rsidR="00531444">
        <w:rPr>
          <w:rFonts w:hint="eastAsia"/>
          <w:lang w:eastAsia="ko-KR"/>
        </w:rPr>
        <w:t>ptical Characteristics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0A1C7F" w:rsidRPr="00BD4BB1" w:rsidTr="00260AAE">
        <w:trPr>
          <w:trHeight w:val="283"/>
        </w:trPr>
        <w:tc>
          <w:tcPr>
            <w:tcW w:w="3686" w:type="dxa"/>
          </w:tcPr>
          <w:p w:rsidR="000A1C7F" w:rsidRPr="00BD4BB1" w:rsidRDefault="000A1C7F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4BB1">
              <w:rPr>
                <w:rFonts w:ascii="Arial" w:hAnsi="Arial" w:cs="Arial"/>
                <w:sz w:val="20"/>
                <w:szCs w:val="20"/>
                <w:lang w:eastAsia="ko-KR"/>
              </w:rPr>
              <w:t xml:space="preserve">A. </w:t>
            </w:r>
            <w:r w:rsidR="00531444" w:rsidRPr="00531444">
              <w:rPr>
                <w:rFonts w:ascii="Arial" w:hAnsi="Arial" w:cs="Arial"/>
                <w:sz w:val="20"/>
                <w:szCs w:val="20"/>
                <w:lang w:eastAsia="ko-KR"/>
              </w:rPr>
              <w:t>Support SFP Voltage</w:t>
            </w:r>
          </w:p>
        </w:tc>
        <w:tc>
          <w:tcPr>
            <w:tcW w:w="5103" w:type="dxa"/>
          </w:tcPr>
          <w:p w:rsidR="000A1C7F" w:rsidRPr="00BD4BB1" w:rsidRDefault="00531444" w:rsidP="00FA391C">
            <w:pPr>
              <w:rPr>
                <w:rFonts w:ascii="Arial" w:hAnsi="Arial" w:cs="Arial"/>
                <w:sz w:val="20"/>
                <w:szCs w:val="20"/>
              </w:rPr>
            </w:pPr>
            <w:r w:rsidRPr="00531444">
              <w:rPr>
                <w:rFonts w:ascii="Arial" w:hAnsi="Arial" w:cs="Arial"/>
                <w:sz w:val="20"/>
                <w:szCs w:val="20"/>
              </w:rPr>
              <w:t>3.3V typical</w:t>
            </w:r>
          </w:p>
        </w:tc>
      </w:tr>
      <w:tr w:rsidR="000A1C7F" w:rsidRPr="00BD4BB1" w:rsidTr="00260AAE">
        <w:trPr>
          <w:trHeight w:val="283"/>
        </w:trPr>
        <w:tc>
          <w:tcPr>
            <w:tcW w:w="3686" w:type="dxa"/>
          </w:tcPr>
          <w:p w:rsidR="00531444" w:rsidRPr="00BD4BB1" w:rsidRDefault="00531444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B. Support SFP Current</w:t>
            </w:r>
          </w:p>
        </w:tc>
        <w:tc>
          <w:tcPr>
            <w:tcW w:w="5103" w:type="dxa"/>
          </w:tcPr>
          <w:p w:rsidR="000A1C7F" w:rsidRPr="00BD4BB1" w:rsidRDefault="00531444" w:rsidP="00FA391C">
            <w:pPr>
              <w:rPr>
                <w:rFonts w:ascii="Arial" w:hAnsi="Arial" w:cs="Arial"/>
                <w:sz w:val="20"/>
                <w:szCs w:val="20"/>
              </w:rPr>
            </w:pPr>
            <w:r w:rsidRPr="00531444">
              <w:rPr>
                <w:rFonts w:ascii="Arial" w:hAnsi="Arial" w:cs="Arial"/>
                <w:sz w:val="20"/>
                <w:szCs w:val="20"/>
              </w:rPr>
              <w:t>Max. 300mA</w:t>
            </w:r>
          </w:p>
        </w:tc>
      </w:tr>
      <w:tr w:rsidR="00531444" w:rsidRPr="00BD4BB1" w:rsidTr="00260AAE">
        <w:trPr>
          <w:trHeight w:val="283"/>
        </w:trPr>
        <w:tc>
          <w:tcPr>
            <w:tcW w:w="3686" w:type="dxa"/>
          </w:tcPr>
          <w:p w:rsidR="00531444" w:rsidRDefault="00531444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1444">
              <w:rPr>
                <w:rFonts w:ascii="Arial" w:hAnsi="Arial" w:cs="Arial" w:hint="eastAsia"/>
                <w:sz w:val="20"/>
                <w:szCs w:val="20"/>
                <w:lang w:eastAsia="ko-KR"/>
              </w:rPr>
              <w:t>C. Support SFP Cage</w:t>
            </w:r>
          </w:p>
        </w:tc>
        <w:tc>
          <w:tcPr>
            <w:tcW w:w="5103" w:type="dxa"/>
          </w:tcPr>
          <w:p w:rsidR="00531444" w:rsidRPr="00531444" w:rsidRDefault="00531444" w:rsidP="00FA391C">
            <w:pPr>
              <w:rPr>
                <w:rFonts w:ascii="Arial" w:hAnsi="Arial" w:cs="Arial"/>
                <w:sz w:val="20"/>
                <w:szCs w:val="20"/>
              </w:rPr>
            </w:pPr>
            <w:r w:rsidRPr="00531444">
              <w:rPr>
                <w:rFonts w:ascii="Arial" w:hAnsi="Arial" w:cs="Arial"/>
                <w:sz w:val="20"/>
                <w:szCs w:val="20"/>
              </w:rPr>
              <w:t>Standard mini-SFP cage (For 6.5mm pitch SFP)</w:t>
            </w:r>
          </w:p>
        </w:tc>
      </w:tr>
      <w:tr w:rsidR="000A1C7F" w:rsidRPr="00BD4BB1" w:rsidTr="00260AAE">
        <w:trPr>
          <w:trHeight w:val="283"/>
        </w:trPr>
        <w:tc>
          <w:tcPr>
            <w:tcW w:w="3686" w:type="dxa"/>
          </w:tcPr>
          <w:p w:rsidR="000A1C7F" w:rsidRPr="00531444" w:rsidRDefault="00531444" w:rsidP="00AD1B5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D. </w:t>
            </w:r>
            <w:r w:rsidRPr="00531444">
              <w:rPr>
                <w:rFonts w:ascii="Arial" w:hAnsi="Arial" w:cs="Arial"/>
                <w:sz w:val="20"/>
                <w:szCs w:val="20"/>
                <w:lang w:eastAsia="ko-KR"/>
              </w:rPr>
              <w:t>Support SFP Port Type</w:t>
            </w:r>
          </w:p>
        </w:tc>
        <w:tc>
          <w:tcPr>
            <w:tcW w:w="5103" w:type="dxa"/>
          </w:tcPr>
          <w:p w:rsidR="000A1C7F" w:rsidRPr="00BD4BB1" w:rsidRDefault="00531444" w:rsidP="00FA391C">
            <w:pPr>
              <w:rPr>
                <w:rFonts w:ascii="Arial" w:hAnsi="Arial" w:cs="Arial"/>
                <w:sz w:val="20"/>
                <w:szCs w:val="20"/>
              </w:rPr>
            </w:pPr>
            <w:r w:rsidRPr="00531444">
              <w:rPr>
                <w:rFonts w:ascii="Arial" w:hAnsi="Arial" w:cs="Arial"/>
                <w:sz w:val="20"/>
                <w:szCs w:val="20"/>
              </w:rPr>
              <w:t>LC type</w:t>
            </w:r>
          </w:p>
        </w:tc>
      </w:tr>
      <w:tr w:rsidR="000A1C7F" w:rsidRPr="00BD4BB1" w:rsidTr="00260AAE">
        <w:trPr>
          <w:trHeight w:val="283"/>
        </w:trPr>
        <w:tc>
          <w:tcPr>
            <w:tcW w:w="3686" w:type="dxa"/>
          </w:tcPr>
          <w:p w:rsidR="000A1C7F" w:rsidRPr="00BD4BB1" w:rsidRDefault="00531444" w:rsidP="00AD1B5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E. </w:t>
            </w:r>
            <w:r w:rsidRPr="00531444">
              <w:rPr>
                <w:rFonts w:ascii="Arial" w:hAnsi="Arial" w:cs="Arial"/>
                <w:sz w:val="20"/>
                <w:szCs w:val="20"/>
                <w:lang w:eastAsia="ko-KR"/>
              </w:rPr>
              <w:t>Required SFP Speed</w:t>
            </w:r>
          </w:p>
        </w:tc>
        <w:tc>
          <w:tcPr>
            <w:tcW w:w="5103" w:type="dxa"/>
          </w:tcPr>
          <w:p w:rsidR="00531444" w:rsidRDefault="00531444" w:rsidP="00DF5D3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1444">
              <w:rPr>
                <w:rFonts w:ascii="Arial" w:hAnsi="Arial" w:cs="Arial"/>
                <w:sz w:val="20"/>
                <w:szCs w:val="20"/>
              </w:rPr>
              <w:t xml:space="preserve">1250Mbps (For 1000Mbps </w:t>
            </w:r>
            <w:r w:rsidR="00E04DA8" w:rsidRPr="00531444">
              <w:rPr>
                <w:rFonts w:ascii="Arial" w:hAnsi="Arial" w:cs="Arial"/>
                <w:sz w:val="20"/>
                <w:szCs w:val="20"/>
              </w:rPr>
              <w:t>Ethernet</w:t>
            </w:r>
            <w:r w:rsidRPr="00531444">
              <w:rPr>
                <w:rFonts w:ascii="Arial" w:hAnsi="Arial" w:cs="Arial"/>
                <w:sz w:val="20"/>
                <w:szCs w:val="20"/>
              </w:rPr>
              <w:t xml:space="preserve">), </w:t>
            </w:r>
          </w:p>
          <w:p w:rsidR="000A1C7F" w:rsidRPr="00BD4BB1" w:rsidRDefault="00531444" w:rsidP="00DF5D33">
            <w:pPr>
              <w:rPr>
                <w:rFonts w:ascii="Arial" w:hAnsi="Arial" w:cs="Arial"/>
                <w:sz w:val="20"/>
                <w:szCs w:val="20"/>
              </w:rPr>
            </w:pPr>
            <w:r w:rsidRPr="00531444">
              <w:rPr>
                <w:rFonts w:ascii="Arial" w:hAnsi="Arial" w:cs="Arial"/>
                <w:sz w:val="20"/>
                <w:szCs w:val="20"/>
              </w:rPr>
              <w:t xml:space="preserve">155Mbps (For 100Mbps </w:t>
            </w:r>
            <w:r w:rsidR="00E04DA8" w:rsidRPr="00531444">
              <w:rPr>
                <w:rFonts w:ascii="Arial" w:hAnsi="Arial" w:cs="Arial"/>
                <w:sz w:val="20"/>
                <w:szCs w:val="20"/>
              </w:rPr>
              <w:t>Ethernet</w:t>
            </w:r>
            <w:r w:rsidRPr="00531444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0A1C7F" w:rsidRPr="00BD4BB1" w:rsidTr="00260AAE">
        <w:trPr>
          <w:trHeight w:val="283"/>
        </w:trPr>
        <w:tc>
          <w:tcPr>
            <w:tcW w:w="3686" w:type="dxa"/>
          </w:tcPr>
          <w:p w:rsidR="00531444" w:rsidRDefault="00531444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F. </w:t>
            </w:r>
            <w:r w:rsidRPr="00531444">
              <w:rPr>
                <w:rFonts w:ascii="Arial" w:hAnsi="Arial" w:cs="Arial"/>
                <w:sz w:val="20"/>
                <w:szCs w:val="20"/>
                <w:lang w:eastAsia="ko-KR"/>
              </w:rPr>
              <w:t xml:space="preserve">Required SFP's BER </w:t>
            </w:r>
          </w:p>
          <w:p w:rsidR="000A1C7F" w:rsidRPr="00BD4BB1" w:rsidRDefault="00531444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1444">
              <w:rPr>
                <w:rFonts w:ascii="Arial" w:hAnsi="Arial" w:cs="Arial"/>
                <w:sz w:val="20"/>
                <w:szCs w:val="20"/>
                <w:lang w:eastAsia="ko-KR"/>
              </w:rPr>
              <w:t>(Bit Error Rate)</w:t>
            </w:r>
          </w:p>
        </w:tc>
        <w:tc>
          <w:tcPr>
            <w:tcW w:w="5103" w:type="dxa"/>
          </w:tcPr>
          <w:p w:rsidR="000A1C7F" w:rsidRPr="00BD4BB1" w:rsidRDefault="00531444" w:rsidP="00750642">
            <w:pPr>
              <w:rPr>
                <w:rFonts w:ascii="Arial" w:hAnsi="Arial" w:cs="Arial"/>
                <w:sz w:val="20"/>
                <w:szCs w:val="20"/>
              </w:rPr>
            </w:pPr>
            <w:r w:rsidRPr="00531444">
              <w:rPr>
                <w:rFonts w:ascii="Arial" w:hAnsi="Arial" w:cs="Arial"/>
                <w:sz w:val="20"/>
                <w:szCs w:val="20"/>
              </w:rPr>
              <w:t>Max. 10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^</w:t>
            </w:r>
            <w:r w:rsidRPr="00531444">
              <w:rPr>
                <w:rFonts w:ascii="Arial" w:hAnsi="Arial" w:cs="Arial"/>
                <w:sz w:val="20"/>
                <w:szCs w:val="20"/>
              </w:rPr>
              <w:t>-12</w:t>
            </w:r>
          </w:p>
        </w:tc>
      </w:tr>
      <w:tr w:rsidR="000A1C7F" w:rsidRPr="00BD4BB1" w:rsidTr="00260AAE">
        <w:trPr>
          <w:trHeight w:val="283"/>
        </w:trPr>
        <w:tc>
          <w:tcPr>
            <w:tcW w:w="3686" w:type="dxa"/>
          </w:tcPr>
          <w:p w:rsidR="000A1C7F" w:rsidRPr="00BD4BB1" w:rsidRDefault="00531444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G. </w:t>
            </w:r>
            <w:r w:rsidRPr="00531444">
              <w:rPr>
                <w:rFonts w:ascii="Arial" w:hAnsi="Arial" w:cs="Arial"/>
                <w:sz w:val="20"/>
                <w:szCs w:val="20"/>
                <w:lang w:eastAsia="ko-KR"/>
              </w:rPr>
              <w:t>Transmission Method (Optical)</w:t>
            </w:r>
          </w:p>
        </w:tc>
        <w:tc>
          <w:tcPr>
            <w:tcW w:w="5103" w:type="dxa"/>
          </w:tcPr>
          <w:p w:rsidR="000A1C7F" w:rsidRPr="00BD4BB1" w:rsidRDefault="00531444" w:rsidP="007F2842">
            <w:pPr>
              <w:rPr>
                <w:rFonts w:ascii="Arial" w:hAnsi="Arial" w:cs="Arial"/>
                <w:sz w:val="20"/>
                <w:szCs w:val="20"/>
              </w:rPr>
            </w:pPr>
            <w:r w:rsidRPr="00531444">
              <w:rPr>
                <w:rFonts w:ascii="Arial" w:hAnsi="Arial" w:cs="Arial"/>
                <w:sz w:val="20"/>
                <w:szCs w:val="20"/>
              </w:rPr>
              <w:t>Mode depends on SFP module</w:t>
            </w:r>
          </w:p>
        </w:tc>
      </w:tr>
      <w:tr w:rsidR="000A1C7F" w:rsidRPr="00BD4BB1" w:rsidTr="00260AAE">
        <w:trPr>
          <w:trHeight w:val="283"/>
        </w:trPr>
        <w:tc>
          <w:tcPr>
            <w:tcW w:w="3686" w:type="dxa"/>
          </w:tcPr>
          <w:p w:rsidR="000A1C7F" w:rsidRPr="00BD4BB1" w:rsidRDefault="00531444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H. </w:t>
            </w:r>
            <w:r w:rsidRPr="00531444">
              <w:rPr>
                <w:rFonts w:ascii="Arial" w:hAnsi="Arial" w:cs="Arial"/>
                <w:sz w:val="20"/>
                <w:szCs w:val="20"/>
                <w:lang w:eastAsia="ko-KR"/>
              </w:rPr>
              <w:t>Optical Mode (Long / Short Wave)</w:t>
            </w:r>
          </w:p>
        </w:tc>
        <w:tc>
          <w:tcPr>
            <w:tcW w:w="5103" w:type="dxa"/>
          </w:tcPr>
          <w:p w:rsidR="000A1C7F" w:rsidRPr="00BD4BB1" w:rsidRDefault="00531444" w:rsidP="005942BE">
            <w:pPr>
              <w:rPr>
                <w:rFonts w:ascii="Arial" w:hAnsi="Arial" w:cs="Arial"/>
                <w:sz w:val="20"/>
                <w:szCs w:val="20"/>
              </w:rPr>
            </w:pPr>
            <w:r w:rsidRPr="00531444">
              <w:rPr>
                <w:rFonts w:ascii="Arial" w:hAnsi="Arial" w:cs="Arial"/>
                <w:sz w:val="20"/>
                <w:szCs w:val="20"/>
              </w:rPr>
              <w:t>Mode depends on SFP module</w:t>
            </w:r>
          </w:p>
        </w:tc>
      </w:tr>
      <w:tr w:rsidR="000A1C7F" w:rsidRPr="00BD4BB1" w:rsidTr="00260AAE">
        <w:trPr>
          <w:trHeight w:val="283"/>
        </w:trPr>
        <w:tc>
          <w:tcPr>
            <w:tcW w:w="3686" w:type="dxa"/>
          </w:tcPr>
          <w:p w:rsidR="000A1C7F" w:rsidRPr="00BD4BB1" w:rsidRDefault="00531444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I. </w:t>
            </w:r>
            <w:r w:rsidRPr="00531444">
              <w:rPr>
                <w:rFonts w:ascii="Arial" w:hAnsi="Arial" w:cs="Arial"/>
                <w:sz w:val="20"/>
                <w:szCs w:val="20"/>
                <w:lang w:eastAsia="ko-KR"/>
              </w:rPr>
              <w:t>Cable Insertion Loss (dB)</w:t>
            </w:r>
          </w:p>
        </w:tc>
        <w:tc>
          <w:tcPr>
            <w:tcW w:w="5103" w:type="dxa"/>
          </w:tcPr>
          <w:p w:rsidR="000A1C7F" w:rsidRPr="00BD4BB1" w:rsidRDefault="00531444" w:rsidP="007F2842">
            <w:pPr>
              <w:rPr>
                <w:rFonts w:ascii="Arial" w:hAnsi="Arial" w:cs="Arial"/>
                <w:sz w:val="20"/>
                <w:szCs w:val="20"/>
              </w:rPr>
            </w:pPr>
            <w:r w:rsidRPr="00531444">
              <w:rPr>
                <w:rFonts w:ascii="Arial" w:hAnsi="Arial" w:cs="Arial"/>
                <w:sz w:val="20"/>
                <w:szCs w:val="20"/>
              </w:rPr>
              <w:t>Mode depends on SFP module</w:t>
            </w:r>
          </w:p>
        </w:tc>
      </w:tr>
    </w:tbl>
    <w:p w:rsidR="00F64AAF" w:rsidRPr="00BD4BB1" w:rsidRDefault="00F64AAF" w:rsidP="00EC125D">
      <w:pPr>
        <w:pStyle w:val="2"/>
        <w:ind w:left="4320" w:hanging="3600"/>
        <w:rPr>
          <w:lang w:eastAsia="ko-KR"/>
        </w:rPr>
      </w:pPr>
    </w:p>
    <w:p w:rsidR="00C15075" w:rsidRPr="00BD4BB1" w:rsidRDefault="00776761" w:rsidP="00EC125D">
      <w:pPr>
        <w:pStyle w:val="a4"/>
        <w:rPr>
          <w:lang w:eastAsia="ko-KR"/>
        </w:rPr>
      </w:pPr>
      <w:r w:rsidRPr="00BD4BB1">
        <w:t>2.0</w:t>
      </w:r>
      <w:r w:rsidR="006F11F6" w:rsidRPr="00BD4BB1">
        <w:rPr>
          <w:lang w:eastAsia="ko-KR"/>
        </w:rPr>
        <w:t>6</w:t>
      </w:r>
      <w:r w:rsidRPr="00BD4BB1">
        <w:tab/>
      </w:r>
      <w:r w:rsidR="00531444">
        <w:rPr>
          <w:lang w:eastAsia="ko-KR"/>
        </w:rPr>
        <w:t>N</w:t>
      </w:r>
      <w:r w:rsidR="00531444">
        <w:rPr>
          <w:rFonts w:hint="eastAsia"/>
          <w:lang w:eastAsia="ko-KR"/>
        </w:rPr>
        <w:t>etwork Characteristics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844D29" w:rsidRPr="00BD4BB1" w:rsidTr="00260AAE">
        <w:trPr>
          <w:trHeight w:val="283"/>
        </w:trPr>
        <w:tc>
          <w:tcPr>
            <w:tcW w:w="3686" w:type="dxa"/>
          </w:tcPr>
          <w:p w:rsidR="00844D29" w:rsidRPr="00BD4BB1" w:rsidRDefault="00844D29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4BB1">
              <w:rPr>
                <w:rFonts w:ascii="Arial" w:hAnsi="Arial" w:cs="Arial"/>
                <w:sz w:val="20"/>
                <w:szCs w:val="20"/>
              </w:rPr>
              <w:t xml:space="preserve">A. </w:t>
            </w:r>
            <w:r w:rsidR="00531444" w:rsidRPr="00531444">
              <w:rPr>
                <w:rFonts w:ascii="Arial" w:hAnsi="Arial" w:cs="Arial"/>
                <w:sz w:val="20"/>
                <w:szCs w:val="20"/>
              </w:rPr>
              <w:t>RJ-45 : Ethernet Speed</w:t>
            </w:r>
          </w:p>
        </w:tc>
        <w:tc>
          <w:tcPr>
            <w:tcW w:w="5103" w:type="dxa"/>
          </w:tcPr>
          <w:p w:rsidR="00844D29" w:rsidRPr="00BD4BB1" w:rsidRDefault="00531444" w:rsidP="002131EF">
            <w:pPr>
              <w:rPr>
                <w:rFonts w:ascii="Arial" w:hAnsi="Arial" w:cs="Arial"/>
                <w:sz w:val="20"/>
                <w:szCs w:val="20"/>
              </w:rPr>
            </w:pPr>
            <w:r w:rsidRPr="00531444">
              <w:rPr>
                <w:rFonts w:ascii="Arial" w:hAnsi="Arial" w:cs="Arial"/>
                <w:sz w:val="20"/>
                <w:szCs w:val="20"/>
              </w:rPr>
              <w:t>100Mbps</w:t>
            </w:r>
          </w:p>
        </w:tc>
      </w:tr>
      <w:tr w:rsidR="00844D29" w:rsidRPr="00BD4BB1" w:rsidTr="00260AAE">
        <w:trPr>
          <w:trHeight w:val="283"/>
        </w:trPr>
        <w:tc>
          <w:tcPr>
            <w:tcW w:w="3686" w:type="dxa"/>
          </w:tcPr>
          <w:p w:rsidR="00844D29" w:rsidRPr="00BD4BB1" w:rsidRDefault="00844D29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4BB1">
              <w:rPr>
                <w:rFonts w:ascii="Arial" w:hAnsi="Arial" w:cs="Arial"/>
                <w:sz w:val="20"/>
                <w:szCs w:val="20"/>
                <w:lang w:eastAsia="ko-KR"/>
              </w:rPr>
              <w:t xml:space="preserve">B. </w:t>
            </w:r>
            <w:r w:rsidR="00531444" w:rsidRPr="00531444">
              <w:rPr>
                <w:rFonts w:ascii="Arial" w:hAnsi="Arial" w:cs="Arial"/>
                <w:sz w:val="20"/>
                <w:szCs w:val="20"/>
                <w:lang w:eastAsia="ko-KR"/>
              </w:rPr>
              <w:t>RJ-45 : Ethernet Physical Layer</w:t>
            </w:r>
          </w:p>
        </w:tc>
        <w:tc>
          <w:tcPr>
            <w:tcW w:w="5103" w:type="dxa"/>
          </w:tcPr>
          <w:p w:rsidR="00844D29" w:rsidRPr="00BD4BB1" w:rsidRDefault="00531444" w:rsidP="00BE258B">
            <w:pPr>
              <w:rPr>
                <w:rFonts w:ascii="Arial" w:hAnsi="Arial" w:cs="Arial"/>
                <w:sz w:val="20"/>
                <w:szCs w:val="20"/>
              </w:rPr>
            </w:pPr>
            <w:r w:rsidRPr="00531444">
              <w:rPr>
                <w:rFonts w:ascii="Arial" w:hAnsi="Arial" w:cs="Arial"/>
                <w:sz w:val="20"/>
                <w:szCs w:val="20"/>
              </w:rPr>
              <w:t>100 Base-T</w:t>
            </w:r>
          </w:p>
        </w:tc>
      </w:tr>
    </w:tbl>
    <w:tbl>
      <w:tblPr>
        <w:tblStyle w:val="1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60206B" w:rsidRPr="00BD4BB1" w:rsidTr="000762B4">
        <w:trPr>
          <w:trHeight w:val="283"/>
        </w:trPr>
        <w:tc>
          <w:tcPr>
            <w:tcW w:w="3686" w:type="dxa"/>
          </w:tcPr>
          <w:p w:rsidR="0060206B" w:rsidRPr="00BD4BB1" w:rsidRDefault="0060206B" w:rsidP="000762B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4BB1">
              <w:rPr>
                <w:rFonts w:ascii="Arial" w:hAnsi="Arial" w:cs="Arial"/>
                <w:sz w:val="20"/>
                <w:szCs w:val="20"/>
                <w:lang w:eastAsia="ko-KR"/>
              </w:rPr>
              <w:t xml:space="preserve">C. </w:t>
            </w:r>
            <w:r w:rsidR="00531444" w:rsidRPr="00531444">
              <w:rPr>
                <w:rFonts w:ascii="Arial" w:hAnsi="Arial" w:cs="Arial"/>
                <w:sz w:val="20"/>
                <w:szCs w:val="20"/>
                <w:lang w:eastAsia="ko-KR"/>
              </w:rPr>
              <w:t>RJ-45 : Ethernet Standard</w:t>
            </w:r>
          </w:p>
        </w:tc>
        <w:tc>
          <w:tcPr>
            <w:tcW w:w="5103" w:type="dxa"/>
          </w:tcPr>
          <w:p w:rsidR="0060206B" w:rsidRPr="00BD4BB1" w:rsidRDefault="00531444" w:rsidP="0075064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31444">
              <w:rPr>
                <w:rFonts w:ascii="Arial" w:hAnsi="Arial" w:cs="Arial"/>
                <w:sz w:val="20"/>
                <w:szCs w:val="20"/>
              </w:rPr>
              <w:t>IEEE 802.3u support</w:t>
            </w:r>
          </w:p>
        </w:tc>
      </w:tr>
      <w:tr w:rsidR="0060206B" w:rsidRPr="00BD4BB1" w:rsidTr="000762B4">
        <w:trPr>
          <w:trHeight w:val="283"/>
        </w:trPr>
        <w:tc>
          <w:tcPr>
            <w:tcW w:w="3686" w:type="dxa"/>
          </w:tcPr>
          <w:p w:rsidR="0060206B" w:rsidRPr="00BD4BB1" w:rsidRDefault="0060206B" w:rsidP="000762B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4BB1">
              <w:rPr>
                <w:rFonts w:ascii="Arial" w:hAnsi="Arial" w:cs="Arial"/>
                <w:sz w:val="20"/>
                <w:szCs w:val="20"/>
                <w:lang w:eastAsia="ko-KR"/>
              </w:rPr>
              <w:lastRenderedPageBreak/>
              <w:t xml:space="preserve">D. </w:t>
            </w:r>
            <w:r w:rsidR="00531444" w:rsidRPr="00531444">
              <w:rPr>
                <w:rFonts w:ascii="Arial" w:hAnsi="Arial" w:cs="Arial"/>
                <w:sz w:val="20"/>
                <w:szCs w:val="20"/>
                <w:lang w:eastAsia="ko-KR"/>
              </w:rPr>
              <w:t>Speed Transition (100 1000Mbps)</w:t>
            </w:r>
          </w:p>
        </w:tc>
        <w:tc>
          <w:tcPr>
            <w:tcW w:w="5103" w:type="dxa"/>
          </w:tcPr>
          <w:p w:rsidR="0060206B" w:rsidRPr="00BD4BB1" w:rsidRDefault="00531444" w:rsidP="000762B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31444">
              <w:rPr>
                <w:rFonts w:ascii="Arial" w:hAnsi="Arial" w:cs="Arial"/>
                <w:sz w:val="20"/>
                <w:szCs w:val="20"/>
              </w:rPr>
              <w:t>External Dip switch</w:t>
            </w:r>
          </w:p>
        </w:tc>
      </w:tr>
      <w:tr w:rsidR="00931EAC" w:rsidRPr="00BD4BB1" w:rsidTr="0045558B">
        <w:trPr>
          <w:trHeight w:val="283"/>
        </w:trPr>
        <w:tc>
          <w:tcPr>
            <w:tcW w:w="3686" w:type="dxa"/>
          </w:tcPr>
          <w:p w:rsidR="00931EAC" w:rsidRPr="00BD4BB1" w:rsidRDefault="00931EAC" w:rsidP="001E3BE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4BB1">
              <w:rPr>
                <w:rFonts w:ascii="Arial" w:hAnsi="Arial" w:cs="Arial"/>
                <w:sz w:val="20"/>
                <w:szCs w:val="20"/>
                <w:lang w:eastAsia="ko-KR"/>
              </w:rPr>
              <w:t xml:space="preserve">E. </w:t>
            </w:r>
            <w:r w:rsidR="00531444" w:rsidRPr="00531444">
              <w:rPr>
                <w:rFonts w:ascii="Arial" w:hAnsi="Arial" w:cs="Arial"/>
                <w:sz w:val="20"/>
                <w:szCs w:val="20"/>
                <w:lang w:eastAsia="ko-KR"/>
              </w:rPr>
              <w:t>Fiber : Default Speed</w:t>
            </w:r>
          </w:p>
        </w:tc>
        <w:tc>
          <w:tcPr>
            <w:tcW w:w="5103" w:type="dxa"/>
          </w:tcPr>
          <w:p w:rsidR="00931EAC" w:rsidRPr="00BD4BB1" w:rsidRDefault="00531444" w:rsidP="00844D2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1444">
              <w:rPr>
                <w:rFonts w:ascii="Arial" w:hAnsi="Arial" w:cs="Arial"/>
                <w:sz w:val="20"/>
                <w:szCs w:val="20"/>
                <w:lang w:eastAsia="ko-KR"/>
              </w:rPr>
              <w:t>1000Mbps</w:t>
            </w:r>
          </w:p>
        </w:tc>
      </w:tr>
    </w:tbl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B004CB" w:rsidRPr="00BD4BB1" w:rsidTr="00260AAE">
        <w:trPr>
          <w:trHeight w:val="283"/>
        </w:trPr>
        <w:tc>
          <w:tcPr>
            <w:tcW w:w="3686" w:type="dxa"/>
          </w:tcPr>
          <w:p w:rsidR="00B004CB" w:rsidRPr="00BD4BB1" w:rsidRDefault="00931EAC" w:rsidP="00CC039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4BB1">
              <w:rPr>
                <w:rFonts w:ascii="Arial" w:hAnsi="Arial" w:cs="Arial"/>
                <w:sz w:val="20"/>
                <w:szCs w:val="20"/>
                <w:lang w:eastAsia="ko-KR"/>
              </w:rPr>
              <w:t>F</w:t>
            </w:r>
            <w:r w:rsidR="00B004CB" w:rsidRPr="00BD4BB1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="00531444" w:rsidRPr="00531444">
              <w:rPr>
                <w:rFonts w:ascii="Arial" w:hAnsi="Arial" w:cs="Arial"/>
                <w:sz w:val="20"/>
                <w:szCs w:val="20"/>
                <w:lang w:eastAsia="ko-KR"/>
              </w:rPr>
              <w:t>Fiber : Ethernet Speed</w:t>
            </w:r>
          </w:p>
        </w:tc>
        <w:tc>
          <w:tcPr>
            <w:tcW w:w="5103" w:type="dxa"/>
          </w:tcPr>
          <w:p w:rsidR="00B004CB" w:rsidRPr="00BD4BB1" w:rsidRDefault="00531444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31444">
              <w:rPr>
                <w:rFonts w:ascii="Arial" w:hAnsi="Arial" w:cs="Arial"/>
                <w:sz w:val="20"/>
                <w:szCs w:val="20"/>
              </w:rPr>
              <w:t>100Mbps, 1000Mbps</w:t>
            </w:r>
          </w:p>
        </w:tc>
      </w:tr>
      <w:tr w:rsidR="00B004CB" w:rsidRPr="00BD4BB1" w:rsidTr="00260AAE">
        <w:trPr>
          <w:trHeight w:val="283"/>
        </w:trPr>
        <w:tc>
          <w:tcPr>
            <w:tcW w:w="3686" w:type="dxa"/>
          </w:tcPr>
          <w:p w:rsidR="00B004CB" w:rsidRPr="00BD4BB1" w:rsidRDefault="00931EAC" w:rsidP="00CC039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4BB1">
              <w:rPr>
                <w:rFonts w:ascii="Arial" w:hAnsi="Arial" w:cs="Arial"/>
                <w:sz w:val="20"/>
                <w:szCs w:val="20"/>
                <w:lang w:eastAsia="ko-KR"/>
              </w:rPr>
              <w:t>G</w:t>
            </w:r>
            <w:r w:rsidR="00B004CB" w:rsidRPr="00BD4BB1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="00531444" w:rsidRPr="00531444">
              <w:rPr>
                <w:rFonts w:ascii="Arial" w:hAnsi="Arial" w:cs="Arial"/>
                <w:sz w:val="20"/>
                <w:szCs w:val="20"/>
                <w:lang w:eastAsia="ko-KR"/>
              </w:rPr>
              <w:t>Fiber : Ethernet Physical Layer</w:t>
            </w:r>
          </w:p>
        </w:tc>
        <w:tc>
          <w:tcPr>
            <w:tcW w:w="5103" w:type="dxa"/>
          </w:tcPr>
          <w:p w:rsidR="00B004CB" w:rsidRPr="00BD4BB1" w:rsidRDefault="00531444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31444">
              <w:rPr>
                <w:rFonts w:ascii="Arial" w:hAnsi="Arial" w:cs="Arial"/>
                <w:sz w:val="20"/>
                <w:szCs w:val="20"/>
              </w:rPr>
              <w:t>100 Base-FX, 1000 Base-X</w:t>
            </w:r>
          </w:p>
        </w:tc>
      </w:tr>
      <w:tr w:rsidR="00B004CB" w:rsidRPr="00BD4BB1" w:rsidTr="00260AAE">
        <w:trPr>
          <w:trHeight w:val="283"/>
        </w:trPr>
        <w:tc>
          <w:tcPr>
            <w:tcW w:w="3686" w:type="dxa"/>
          </w:tcPr>
          <w:p w:rsidR="00B004CB" w:rsidRPr="00BD4BB1" w:rsidRDefault="00931EAC" w:rsidP="00CC039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4BB1">
              <w:rPr>
                <w:rFonts w:ascii="Arial" w:hAnsi="Arial" w:cs="Arial"/>
                <w:sz w:val="20"/>
                <w:szCs w:val="20"/>
                <w:lang w:eastAsia="ko-KR"/>
              </w:rPr>
              <w:t>H</w:t>
            </w:r>
            <w:r w:rsidR="00B004CB" w:rsidRPr="00BD4BB1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="00531444" w:rsidRPr="00531444">
              <w:rPr>
                <w:rFonts w:ascii="Arial" w:hAnsi="Arial" w:cs="Arial"/>
                <w:sz w:val="20"/>
                <w:szCs w:val="20"/>
                <w:lang w:eastAsia="ko-KR"/>
              </w:rPr>
              <w:t>Fiber : Ethernet Standard</w:t>
            </w:r>
          </w:p>
        </w:tc>
        <w:tc>
          <w:tcPr>
            <w:tcW w:w="5103" w:type="dxa"/>
          </w:tcPr>
          <w:p w:rsidR="00B004CB" w:rsidRPr="00BD4BB1" w:rsidRDefault="00531444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31444">
              <w:rPr>
                <w:rFonts w:ascii="Arial" w:hAnsi="Arial" w:cs="Arial"/>
                <w:sz w:val="20"/>
                <w:szCs w:val="20"/>
              </w:rPr>
              <w:t>IEEE 802.3u, IEEE 802.3z support</w:t>
            </w:r>
          </w:p>
        </w:tc>
      </w:tr>
    </w:tbl>
    <w:p w:rsidR="00776761" w:rsidRPr="00BD4BB1" w:rsidRDefault="00776761" w:rsidP="00EC125D">
      <w:pPr>
        <w:pStyle w:val="2"/>
        <w:rPr>
          <w:b/>
        </w:rPr>
      </w:pPr>
    </w:p>
    <w:p w:rsidR="00A11E99" w:rsidRPr="00BD4BB1" w:rsidRDefault="00A11E99" w:rsidP="00EC12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eastAsia="ko-KR"/>
        </w:rPr>
      </w:pPr>
      <w:r w:rsidRPr="00BD4BB1">
        <w:rPr>
          <w:rFonts w:ascii="Arial" w:hAnsi="Arial" w:cs="Arial"/>
          <w:b/>
          <w:sz w:val="20"/>
          <w:szCs w:val="20"/>
        </w:rPr>
        <w:t>2.0</w:t>
      </w:r>
      <w:r w:rsidR="006F11F6" w:rsidRPr="00BD4BB1">
        <w:rPr>
          <w:rFonts w:ascii="Arial" w:hAnsi="Arial" w:cs="Arial"/>
          <w:b/>
          <w:sz w:val="20"/>
          <w:szCs w:val="20"/>
          <w:lang w:eastAsia="ko-KR"/>
        </w:rPr>
        <w:t>7</w:t>
      </w:r>
      <w:r w:rsidRPr="00BD4BB1">
        <w:rPr>
          <w:rFonts w:ascii="Arial" w:hAnsi="Arial" w:cs="Arial"/>
          <w:b/>
          <w:sz w:val="20"/>
          <w:szCs w:val="20"/>
        </w:rPr>
        <w:tab/>
      </w:r>
      <w:r w:rsidR="00531444">
        <w:rPr>
          <w:rFonts w:ascii="Arial" w:hAnsi="Arial" w:cs="Arial" w:hint="eastAsia"/>
          <w:b/>
          <w:sz w:val="20"/>
          <w:szCs w:val="20"/>
          <w:lang w:eastAsia="ko-KR"/>
        </w:rPr>
        <w:t>Environmental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555D93" w:rsidRPr="00BD4BB1" w:rsidTr="00260AAE">
        <w:trPr>
          <w:trHeight w:val="283"/>
        </w:trPr>
        <w:tc>
          <w:tcPr>
            <w:tcW w:w="3686" w:type="dxa"/>
          </w:tcPr>
          <w:p w:rsidR="00555D93" w:rsidRPr="00BD4BB1" w:rsidRDefault="00555D93" w:rsidP="007A4FB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4BB1">
              <w:rPr>
                <w:rFonts w:ascii="Arial" w:hAnsi="Arial" w:cs="Arial"/>
                <w:sz w:val="20"/>
                <w:szCs w:val="20"/>
                <w:lang w:eastAsia="ko-KR"/>
              </w:rPr>
              <w:t xml:space="preserve">A. </w:t>
            </w:r>
            <w:r w:rsidR="007A4FB1">
              <w:rPr>
                <w:rFonts w:ascii="Arial" w:hAnsi="Arial" w:cs="Arial" w:hint="eastAsia"/>
                <w:sz w:val="20"/>
                <w:szCs w:val="20"/>
                <w:lang w:eastAsia="ko-KR"/>
              </w:rPr>
              <w:t>Operating Temperature / Humidity</w:t>
            </w:r>
          </w:p>
        </w:tc>
        <w:tc>
          <w:tcPr>
            <w:tcW w:w="5103" w:type="dxa"/>
          </w:tcPr>
          <w:p w:rsidR="00555D93" w:rsidRPr="00BD4BB1" w:rsidRDefault="007A4FB1" w:rsidP="00260A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A4FB1">
              <w:rPr>
                <w:rFonts w:ascii="Arial" w:hAnsi="Arial" w:cs="Arial"/>
                <w:sz w:val="20"/>
                <w:szCs w:val="20"/>
              </w:rPr>
              <w:t>-50°C ~ +55°C (+14°F ~ 131°F) / Less than 90% RH</w:t>
            </w:r>
          </w:p>
        </w:tc>
      </w:tr>
      <w:tr w:rsidR="00555D93" w:rsidRPr="00BD4BB1" w:rsidTr="00260AAE">
        <w:trPr>
          <w:trHeight w:val="283"/>
        </w:trPr>
        <w:tc>
          <w:tcPr>
            <w:tcW w:w="3686" w:type="dxa"/>
          </w:tcPr>
          <w:p w:rsidR="00555D93" w:rsidRPr="00BD4BB1" w:rsidRDefault="00555D93" w:rsidP="007A4FB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4BB1">
              <w:rPr>
                <w:rFonts w:ascii="Arial" w:hAnsi="Arial" w:cs="Arial"/>
                <w:sz w:val="20"/>
                <w:szCs w:val="20"/>
                <w:lang w:eastAsia="ko-KR"/>
              </w:rPr>
              <w:t xml:space="preserve">B. </w:t>
            </w:r>
            <w:r w:rsidR="007A4FB1">
              <w:rPr>
                <w:rFonts w:ascii="Arial" w:hAnsi="Arial" w:cs="Arial" w:hint="eastAsia"/>
                <w:sz w:val="20"/>
                <w:szCs w:val="20"/>
                <w:lang w:eastAsia="ko-KR"/>
              </w:rPr>
              <w:t>Ingress Protection</w:t>
            </w:r>
          </w:p>
        </w:tc>
        <w:tc>
          <w:tcPr>
            <w:tcW w:w="5103" w:type="dxa"/>
          </w:tcPr>
          <w:p w:rsidR="00555D93" w:rsidRPr="00BD4BB1" w:rsidRDefault="007A4FB1" w:rsidP="00931EA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IP66</w:t>
            </w:r>
          </w:p>
        </w:tc>
      </w:tr>
      <w:tr w:rsidR="00531444" w:rsidRPr="00BD4BB1" w:rsidTr="00260AAE">
        <w:trPr>
          <w:trHeight w:val="283"/>
        </w:trPr>
        <w:tc>
          <w:tcPr>
            <w:tcW w:w="3686" w:type="dxa"/>
          </w:tcPr>
          <w:p w:rsidR="00531444" w:rsidRPr="00BD4BB1" w:rsidRDefault="007A4FB1" w:rsidP="00555D9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C. Vandal Resistance</w:t>
            </w:r>
          </w:p>
        </w:tc>
        <w:tc>
          <w:tcPr>
            <w:tcW w:w="5103" w:type="dxa"/>
          </w:tcPr>
          <w:p w:rsidR="00531444" w:rsidRPr="00BD4BB1" w:rsidRDefault="007A4FB1" w:rsidP="00931EA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IK10</w:t>
            </w:r>
          </w:p>
        </w:tc>
      </w:tr>
    </w:tbl>
    <w:p w:rsidR="008D1D48" w:rsidRPr="00BD4BB1" w:rsidRDefault="008D1D48" w:rsidP="00EC125D">
      <w:pPr>
        <w:pStyle w:val="2"/>
        <w:rPr>
          <w:b/>
          <w:lang w:eastAsia="ko-KR"/>
        </w:rPr>
      </w:pPr>
    </w:p>
    <w:p w:rsidR="008433BC" w:rsidRPr="00BD4BB1" w:rsidRDefault="00E06CB5" w:rsidP="00EC12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eastAsia="ko-KR"/>
        </w:rPr>
      </w:pPr>
      <w:r w:rsidRPr="00BD4BB1">
        <w:rPr>
          <w:rFonts w:ascii="Arial" w:hAnsi="Arial" w:cs="Arial"/>
          <w:b/>
          <w:sz w:val="20"/>
          <w:szCs w:val="20"/>
        </w:rPr>
        <w:t>2.0</w:t>
      </w:r>
      <w:r w:rsidR="006F11F6" w:rsidRPr="00BD4BB1">
        <w:rPr>
          <w:rFonts w:ascii="Arial" w:hAnsi="Arial" w:cs="Arial"/>
          <w:b/>
          <w:sz w:val="20"/>
          <w:szCs w:val="20"/>
          <w:lang w:eastAsia="ko-KR"/>
        </w:rPr>
        <w:t>8</w:t>
      </w:r>
      <w:r w:rsidRPr="00BD4BB1">
        <w:rPr>
          <w:rFonts w:ascii="Arial" w:hAnsi="Arial" w:cs="Arial"/>
          <w:b/>
          <w:sz w:val="20"/>
          <w:szCs w:val="20"/>
        </w:rPr>
        <w:tab/>
      </w:r>
      <w:r w:rsidR="007A4FB1">
        <w:rPr>
          <w:rFonts w:ascii="Arial" w:hAnsi="Arial" w:cs="Arial" w:hint="eastAsia"/>
          <w:b/>
          <w:sz w:val="20"/>
          <w:szCs w:val="20"/>
          <w:lang w:eastAsia="ko-KR"/>
        </w:rPr>
        <w:t>Electrical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BA09F9" w:rsidRPr="00BD4BB1" w:rsidTr="00260AAE">
        <w:trPr>
          <w:trHeight w:val="283"/>
        </w:trPr>
        <w:tc>
          <w:tcPr>
            <w:tcW w:w="3686" w:type="dxa"/>
          </w:tcPr>
          <w:p w:rsidR="00BA09F9" w:rsidRPr="00BD4BB1" w:rsidRDefault="00BA09F9" w:rsidP="007A4FB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4BB1">
              <w:rPr>
                <w:rFonts w:ascii="Arial" w:hAnsi="Arial" w:cs="Arial"/>
                <w:sz w:val="20"/>
                <w:szCs w:val="20"/>
                <w:lang w:eastAsia="ko-KR"/>
              </w:rPr>
              <w:t xml:space="preserve">A. </w:t>
            </w:r>
            <w:r w:rsidR="007A4FB1">
              <w:rPr>
                <w:rFonts w:ascii="Arial" w:hAnsi="Arial" w:cs="Arial" w:hint="eastAsia"/>
                <w:sz w:val="20"/>
                <w:szCs w:val="20"/>
                <w:lang w:eastAsia="ko-KR"/>
              </w:rPr>
              <w:t>Power Con</w:t>
            </w:r>
            <w:r w:rsidR="00E04DA8">
              <w:rPr>
                <w:rFonts w:ascii="Arial" w:hAnsi="Arial" w:cs="Arial" w:hint="eastAsia"/>
                <w:sz w:val="20"/>
                <w:szCs w:val="20"/>
                <w:lang w:eastAsia="ko-KR"/>
              </w:rPr>
              <w:t>s</w:t>
            </w:r>
            <w:r w:rsidR="007A4FB1">
              <w:rPr>
                <w:rFonts w:ascii="Arial" w:hAnsi="Arial" w:cs="Arial" w:hint="eastAsia"/>
                <w:sz w:val="20"/>
                <w:szCs w:val="20"/>
                <w:lang w:eastAsia="ko-KR"/>
              </w:rPr>
              <w:t>umption</w:t>
            </w:r>
          </w:p>
        </w:tc>
        <w:tc>
          <w:tcPr>
            <w:tcW w:w="5103" w:type="dxa"/>
          </w:tcPr>
          <w:p w:rsidR="00BA09F9" w:rsidRPr="00BD4BB1" w:rsidRDefault="007A4FB1" w:rsidP="00CA3BE1">
            <w:pPr>
              <w:rPr>
                <w:rFonts w:ascii="Arial" w:hAnsi="Arial" w:cs="Arial"/>
                <w:sz w:val="20"/>
                <w:szCs w:val="20"/>
              </w:rPr>
            </w:pPr>
            <w:r w:rsidRPr="007A4FB1">
              <w:rPr>
                <w:rFonts w:ascii="Arial" w:hAnsi="Arial" w:cs="Arial"/>
                <w:sz w:val="20"/>
                <w:szCs w:val="20"/>
              </w:rPr>
              <w:t>Max. 65W, 3.1A (Heater on)</w:t>
            </w:r>
          </w:p>
        </w:tc>
      </w:tr>
      <w:tr w:rsidR="00BA09F9" w:rsidRPr="00BD4BB1" w:rsidTr="00260AAE">
        <w:trPr>
          <w:trHeight w:val="283"/>
        </w:trPr>
        <w:tc>
          <w:tcPr>
            <w:tcW w:w="3686" w:type="dxa"/>
          </w:tcPr>
          <w:p w:rsidR="00BA09F9" w:rsidRPr="00BD4BB1" w:rsidRDefault="00BA09F9" w:rsidP="00260A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4BB1">
              <w:rPr>
                <w:rFonts w:ascii="Arial" w:hAnsi="Arial" w:cs="Arial"/>
                <w:sz w:val="20"/>
                <w:szCs w:val="20"/>
                <w:lang w:eastAsia="ko-KR"/>
              </w:rPr>
              <w:t xml:space="preserve">B. </w:t>
            </w:r>
            <w:r w:rsidR="007A4FB1" w:rsidRPr="007A4FB1">
              <w:rPr>
                <w:rFonts w:ascii="Arial" w:hAnsi="Arial" w:cs="Arial"/>
                <w:sz w:val="20"/>
                <w:szCs w:val="20"/>
                <w:lang w:eastAsia="ko-KR"/>
              </w:rPr>
              <w:t>Input Voltage / Current</w:t>
            </w:r>
          </w:p>
        </w:tc>
        <w:tc>
          <w:tcPr>
            <w:tcW w:w="5103" w:type="dxa"/>
          </w:tcPr>
          <w:p w:rsidR="00BA09F9" w:rsidRPr="00BD4BB1" w:rsidRDefault="007A4FB1" w:rsidP="00CA3BE1">
            <w:pPr>
              <w:rPr>
                <w:rFonts w:ascii="Arial" w:hAnsi="Arial" w:cs="Arial"/>
                <w:sz w:val="20"/>
                <w:szCs w:val="20"/>
              </w:rPr>
            </w:pPr>
            <w:r w:rsidRPr="007A4FB1">
              <w:rPr>
                <w:rFonts w:ascii="Arial" w:hAnsi="Arial" w:cs="Arial"/>
                <w:sz w:val="20"/>
                <w:szCs w:val="20"/>
              </w:rPr>
              <w:t>24V AC</w:t>
            </w:r>
          </w:p>
        </w:tc>
      </w:tr>
    </w:tbl>
    <w:p w:rsidR="00555D93" w:rsidRPr="00BD4BB1" w:rsidRDefault="00555D93" w:rsidP="00EC125D">
      <w:pPr>
        <w:pStyle w:val="2"/>
        <w:rPr>
          <w:lang w:eastAsia="ko-KR"/>
        </w:rPr>
      </w:pPr>
    </w:p>
    <w:p w:rsidR="008433BC" w:rsidRPr="00BD4BB1" w:rsidRDefault="00E06CB5" w:rsidP="00EC12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eastAsia="ko-KR"/>
        </w:rPr>
      </w:pPr>
      <w:r w:rsidRPr="00BD4BB1">
        <w:rPr>
          <w:rFonts w:ascii="Arial" w:hAnsi="Arial" w:cs="Arial"/>
          <w:b/>
          <w:sz w:val="20"/>
          <w:szCs w:val="20"/>
        </w:rPr>
        <w:t>2.</w:t>
      </w:r>
      <w:r w:rsidR="006F11F6" w:rsidRPr="00BD4BB1">
        <w:rPr>
          <w:rFonts w:ascii="Arial" w:hAnsi="Arial" w:cs="Arial"/>
          <w:b/>
          <w:sz w:val="20"/>
          <w:szCs w:val="20"/>
          <w:lang w:eastAsia="ko-KR"/>
        </w:rPr>
        <w:t>09</w:t>
      </w:r>
      <w:r w:rsidR="00EA1E34" w:rsidRPr="00BD4BB1">
        <w:rPr>
          <w:rFonts w:ascii="Arial" w:hAnsi="Arial" w:cs="Arial"/>
          <w:b/>
          <w:sz w:val="20"/>
          <w:szCs w:val="20"/>
        </w:rPr>
        <w:tab/>
      </w:r>
      <w:r w:rsidR="007A4FB1">
        <w:rPr>
          <w:rFonts w:ascii="Arial" w:hAnsi="Arial" w:cs="Arial" w:hint="eastAsia"/>
          <w:b/>
          <w:sz w:val="20"/>
          <w:szCs w:val="20"/>
          <w:lang w:eastAsia="ko-KR"/>
        </w:rPr>
        <w:t>Mechanical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555D93" w:rsidRPr="00BD4BB1" w:rsidTr="00260AAE">
        <w:trPr>
          <w:trHeight w:val="283"/>
        </w:trPr>
        <w:tc>
          <w:tcPr>
            <w:tcW w:w="3686" w:type="dxa"/>
          </w:tcPr>
          <w:p w:rsidR="00555D93" w:rsidRPr="00BD4BB1" w:rsidRDefault="00555D93" w:rsidP="00555D9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4BB1">
              <w:rPr>
                <w:rFonts w:ascii="Arial" w:hAnsi="Arial" w:cs="Arial"/>
                <w:sz w:val="20"/>
                <w:szCs w:val="20"/>
                <w:lang w:eastAsia="ko-KR"/>
              </w:rPr>
              <w:t>A. Dimension</w:t>
            </w:r>
            <w:r w:rsidR="00FC65C2" w:rsidRPr="00BD4BB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(</w:t>
            </w:r>
            <w:proofErr w:type="spellStart"/>
            <w:r w:rsidR="00FC65C2" w:rsidRPr="00BD4BB1">
              <w:rPr>
                <w:rFonts w:ascii="Arial" w:hAnsi="Arial" w:cs="Arial"/>
                <w:sz w:val="20"/>
                <w:szCs w:val="20"/>
                <w:lang w:eastAsia="ko-KR"/>
              </w:rPr>
              <w:t>WxHxD</w:t>
            </w:r>
            <w:proofErr w:type="spellEnd"/>
            <w:r w:rsidR="00FC65C2" w:rsidRPr="00BD4BB1">
              <w:rPr>
                <w:rFonts w:ascii="Arial" w:hAnsi="Arial" w:cs="Arial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5103" w:type="dxa"/>
          </w:tcPr>
          <w:p w:rsidR="007A4FB1" w:rsidRDefault="007A4FB1" w:rsidP="00931EA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A4FB1">
              <w:rPr>
                <w:rFonts w:ascii="Arial" w:hAnsi="Arial" w:cs="Arial"/>
                <w:sz w:val="20"/>
                <w:szCs w:val="20"/>
              </w:rPr>
              <w:t xml:space="preserve">Ø163.9 x 157.9mm (Ø6.45" x 6.22"), </w:t>
            </w:r>
          </w:p>
          <w:p w:rsidR="007A4FB1" w:rsidRDefault="007A4FB1" w:rsidP="00931EA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A4FB1">
              <w:rPr>
                <w:rFonts w:ascii="Arial" w:hAnsi="Arial" w:cs="Arial"/>
                <w:sz w:val="20"/>
                <w:szCs w:val="20"/>
              </w:rPr>
              <w:t xml:space="preserve">Ø163.9 x 187.9mm (Ø6.45" x 6.7") </w:t>
            </w:r>
          </w:p>
          <w:p w:rsidR="00555D93" w:rsidRPr="00BD4BB1" w:rsidRDefault="007A4FB1" w:rsidP="00931EA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A4FB1">
              <w:rPr>
                <w:rFonts w:ascii="Arial" w:hAnsi="Arial" w:cs="Arial"/>
                <w:sz w:val="20"/>
                <w:szCs w:val="20"/>
              </w:rPr>
              <w:t>(With NPT-Coupling)</w:t>
            </w:r>
          </w:p>
        </w:tc>
      </w:tr>
      <w:tr w:rsidR="00555D93" w:rsidRPr="00BD4BB1" w:rsidTr="00260AAE">
        <w:trPr>
          <w:trHeight w:val="283"/>
        </w:trPr>
        <w:tc>
          <w:tcPr>
            <w:tcW w:w="3686" w:type="dxa"/>
          </w:tcPr>
          <w:p w:rsidR="00555D93" w:rsidRPr="00BD4BB1" w:rsidRDefault="00555D93" w:rsidP="00FC65C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4BB1">
              <w:rPr>
                <w:rFonts w:ascii="Arial" w:hAnsi="Arial" w:cs="Arial"/>
                <w:sz w:val="20"/>
                <w:szCs w:val="20"/>
                <w:lang w:eastAsia="ko-KR"/>
              </w:rPr>
              <w:t>B. Weight</w:t>
            </w:r>
            <w:r w:rsidR="00FC65C2" w:rsidRPr="00BD4BB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5103" w:type="dxa"/>
          </w:tcPr>
          <w:p w:rsidR="00555D93" w:rsidRPr="00BD4BB1" w:rsidRDefault="007A4FB1" w:rsidP="00260A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A4FB1">
              <w:rPr>
                <w:rFonts w:ascii="Arial" w:hAnsi="Arial" w:cs="Arial"/>
                <w:sz w:val="20"/>
                <w:szCs w:val="20"/>
                <w:lang w:eastAsia="ko-KR"/>
              </w:rPr>
              <w:t xml:space="preserve">1.1Kg (2.43 </w:t>
            </w:r>
            <w:r w:rsidR="00E04DA8" w:rsidRPr="007A4FB1">
              <w:rPr>
                <w:rFonts w:ascii="Arial" w:hAnsi="Arial" w:cs="Arial"/>
                <w:sz w:val="20"/>
                <w:szCs w:val="20"/>
                <w:lang w:eastAsia="ko-KR"/>
              </w:rPr>
              <w:t>lb.</w:t>
            </w:r>
            <w:r w:rsidRPr="007A4FB1">
              <w:rPr>
                <w:rFonts w:ascii="Arial" w:hAnsi="Arial" w:cs="Arial"/>
                <w:sz w:val="20"/>
                <w:szCs w:val="20"/>
                <w:lang w:eastAsia="ko-KR"/>
              </w:rPr>
              <w:t xml:space="preserve">), 1.4Kg (3.09 </w:t>
            </w:r>
            <w:r w:rsidR="00E04DA8" w:rsidRPr="007A4FB1">
              <w:rPr>
                <w:rFonts w:ascii="Arial" w:hAnsi="Arial" w:cs="Arial"/>
                <w:sz w:val="20"/>
                <w:szCs w:val="20"/>
                <w:lang w:eastAsia="ko-KR"/>
              </w:rPr>
              <w:t>lb.</w:t>
            </w:r>
            <w:bookmarkStart w:id="0" w:name="_GoBack"/>
            <w:bookmarkEnd w:id="0"/>
            <w:r w:rsidRPr="007A4FB1">
              <w:rPr>
                <w:rFonts w:ascii="Arial" w:hAnsi="Arial" w:cs="Arial"/>
                <w:sz w:val="20"/>
                <w:szCs w:val="20"/>
                <w:lang w:eastAsia="ko-KR"/>
              </w:rPr>
              <w:t>) (With NPT-Coupling)</w:t>
            </w:r>
          </w:p>
        </w:tc>
      </w:tr>
      <w:tr w:rsidR="00555D93" w:rsidRPr="00BD4BB1" w:rsidTr="00260AAE">
        <w:trPr>
          <w:trHeight w:val="283"/>
        </w:trPr>
        <w:tc>
          <w:tcPr>
            <w:tcW w:w="3686" w:type="dxa"/>
          </w:tcPr>
          <w:p w:rsidR="00555D93" w:rsidRPr="00BD4BB1" w:rsidRDefault="00555D93" w:rsidP="00555D9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4BB1">
              <w:rPr>
                <w:rFonts w:ascii="Arial" w:hAnsi="Arial" w:cs="Arial"/>
                <w:sz w:val="20"/>
                <w:szCs w:val="20"/>
                <w:lang w:eastAsia="ko-KR"/>
              </w:rPr>
              <w:t>C. Color/Material</w:t>
            </w:r>
          </w:p>
        </w:tc>
        <w:tc>
          <w:tcPr>
            <w:tcW w:w="5103" w:type="dxa"/>
          </w:tcPr>
          <w:p w:rsidR="00555D93" w:rsidRPr="00BD4BB1" w:rsidRDefault="007A4FB1" w:rsidP="00931EA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A4FB1">
              <w:rPr>
                <w:rFonts w:ascii="Arial" w:hAnsi="Arial" w:cs="Arial"/>
                <w:sz w:val="20"/>
                <w:szCs w:val="20"/>
                <w:lang w:eastAsia="ko-KR"/>
              </w:rPr>
              <w:t>Ivory / Aluminum</w:t>
            </w:r>
          </w:p>
        </w:tc>
      </w:tr>
    </w:tbl>
    <w:p w:rsidR="00555D93" w:rsidRPr="00BD4BB1" w:rsidRDefault="00555D93" w:rsidP="00EC125D">
      <w:pPr>
        <w:pStyle w:val="2"/>
        <w:rPr>
          <w:lang w:eastAsia="ko-KR"/>
        </w:rPr>
      </w:pPr>
    </w:p>
    <w:p w:rsidR="00D054FD" w:rsidRPr="00BD4BB1" w:rsidRDefault="00660C92" w:rsidP="00EC125D">
      <w:pPr>
        <w:pStyle w:val="a4"/>
      </w:pPr>
      <w:r w:rsidRPr="00BD4BB1">
        <w:t>2.1</w:t>
      </w:r>
      <w:r w:rsidR="00DA2EB5" w:rsidRPr="00BD4BB1">
        <w:rPr>
          <w:lang w:eastAsia="ko-KR"/>
        </w:rPr>
        <w:t>0</w:t>
      </w:r>
      <w:r w:rsidR="00D054FD" w:rsidRPr="00BD4BB1">
        <w:tab/>
        <w:t>WARRANTY</w:t>
      </w:r>
    </w:p>
    <w:p w:rsidR="006A1D36" w:rsidRPr="00BD4BB1" w:rsidRDefault="00D054FD" w:rsidP="00EC125D">
      <w:pPr>
        <w:pStyle w:val="2"/>
        <w:rPr>
          <w:lang w:eastAsia="ko-KR"/>
        </w:rPr>
      </w:pPr>
      <w:proofErr w:type="gramStart"/>
      <w:r w:rsidRPr="00BD4BB1">
        <w:t>A. 3 years, parts and labor.</w:t>
      </w:r>
      <w:proofErr w:type="gramEnd"/>
    </w:p>
    <w:sectPr w:rsidR="006A1D36" w:rsidRPr="00BD4BB1" w:rsidSect="00E60C41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F23" w:rsidRDefault="00106F23" w:rsidP="00E60C41">
      <w:pPr>
        <w:spacing w:after="0" w:line="240" w:lineRule="auto"/>
      </w:pPr>
      <w:r>
        <w:separator/>
      </w:r>
    </w:p>
  </w:endnote>
  <w:endnote w:type="continuationSeparator" w:id="0">
    <w:p w:rsidR="00106F23" w:rsidRDefault="00106F23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ightCon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219" w:rsidRPr="00D05645" w:rsidRDefault="00873DEE">
    <w:pPr>
      <w:pStyle w:val="ad"/>
      <w:rPr>
        <w:sz w:val="20"/>
        <w:lang w:eastAsia="ko-KR"/>
      </w:rPr>
    </w:pPr>
    <w:r w:rsidRPr="00873DEE">
      <w:rPr>
        <w:rFonts w:hint="eastAsia"/>
        <w:b/>
        <w:bCs/>
        <w:sz w:val="20"/>
        <w:lang w:eastAsia="ko-KR"/>
      </w:rPr>
      <w:t>SBP</w:t>
    </w:r>
    <w:r w:rsidRPr="00873DEE">
      <w:rPr>
        <w:b/>
        <w:bCs/>
        <w:sz w:val="20"/>
        <w:lang w:eastAsia="ko-KR"/>
      </w:rPr>
      <w:t xml:space="preserve"> </w:t>
    </w:r>
    <w:r w:rsidR="006224B5">
      <w:rPr>
        <w:rFonts w:hint="eastAsia"/>
        <w:b/>
        <w:bCs/>
        <w:sz w:val="20"/>
        <w:lang w:eastAsia="ko-KR"/>
      </w:rPr>
      <w:t>301</w:t>
    </w:r>
    <w:r w:rsidRPr="00873DEE">
      <w:rPr>
        <w:rFonts w:hint="eastAsia"/>
        <w:b/>
        <w:bCs/>
        <w:sz w:val="20"/>
        <w:lang w:eastAsia="ko-KR"/>
      </w:rPr>
      <w:t>HF</w:t>
    </w:r>
    <w:r w:rsidRPr="00873DEE">
      <w:rPr>
        <w:b/>
        <w:bCs/>
        <w:sz w:val="20"/>
        <w:lang w:eastAsia="ko-KR"/>
      </w:rPr>
      <w:t xml:space="preserve"> </w:t>
    </w:r>
    <w:r w:rsidR="00140219" w:rsidRPr="00D05645">
      <w:rPr>
        <w:sz w:val="20"/>
      </w:rPr>
      <w:t>A&amp;E 201</w:t>
    </w:r>
    <w:r w:rsidR="006F11F6">
      <w:rPr>
        <w:rFonts w:hint="eastAsia"/>
        <w:sz w:val="20"/>
        <w:lang w:eastAsia="ko-KR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F23" w:rsidRDefault="00106F23" w:rsidP="00E60C41">
      <w:pPr>
        <w:spacing w:after="0" w:line="240" w:lineRule="auto"/>
      </w:pPr>
      <w:r>
        <w:separator/>
      </w:r>
    </w:p>
  </w:footnote>
  <w:footnote w:type="continuationSeparator" w:id="0">
    <w:p w:rsidR="00106F23" w:rsidRDefault="00106F23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F93" w:rsidRPr="00982FEE" w:rsidRDefault="00140219" w:rsidP="00574F93">
    <w:pPr>
      <w:pStyle w:val="a4"/>
      <w:rPr>
        <w:lang w:eastAsia="ko-KR"/>
      </w:rPr>
    </w:pPr>
    <w:r w:rsidRPr="009C7D5C">
      <w:t xml:space="preserve">Page </w:t>
    </w:r>
    <w:r w:rsidR="00E12098" w:rsidRPr="003E6B79">
      <w:rPr>
        <w:rStyle w:val="ae"/>
      </w:rPr>
      <w:fldChar w:fldCharType="begin"/>
    </w:r>
    <w:r w:rsidRPr="003E6B79">
      <w:rPr>
        <w:rStyle w:val="ae"/>
      </w:rPr>
      <w:instrText xml:space="preserve"> PAGE </w:instrText>
    </w:r>
    <w:r w:rsidR="00E12098" w:rsidRPr="003E6B79">
      <w:rPr>
        <w:rStyle w:val="ae"/>
      </w:rPr>
      <w:fldChar w:fldCharType="separate"/>
    </w:r>
    <w:r w:rsidR="00E04DA8">
      <w:rPr>
        <w:rStyle w:val="ae"/>
        <w:noProof/>
      </w:rPr>
      <w:t>2</w:t>
    </w:r>
    <w:r w:rsidR="00E12098" w:rsidRPr="003E6B79">
      <w:rPr>
        <w:rStyle w:val="ae"/>
      </w:rPr>
      <w:fldChar w:fldCharType="end"/>
    </w:r>
    <w:r w:rsidR="00640C17">
      <w:t xml:space="preserve"> </w:t>
    </w:r>
    <w:r w:rsidR="00873DEE" w:rsidRPr="00873DEE">
      <w:rPr>
        <w:rFonts w:hint="eastAsia"/>
      </w:rPr>
      <w:t>SBP</w:t>
    </w:r>
    <w:r w:rsidR="00873DEE" w:rsidRPr="00873DEE">
      <w:t xml:space="preserve"> </w:t>
    </w:r>
    <w:r w:rsidR="006224B5">
      <w:rPr>
        <w:rFonts w:hint="eastAsia"/>
      </w:rPr>
      <w:t>30</w:t>
    </w:r>
    <w:r w:rsidR="006224B5">
      <w:rPr>
        <w:rFonts w:hint="eastAsia"/>
        <w:lang w:eastAsia="ko-KR"/>
      </w:rPr>
      <w:t>1</w:t>
    </w:r>
    <w:r w:rsidR="00873DEE" w:rsidRPr="00873DEE">
      <w:rPr>
        <w:rFonts w:hint="eastAsia"/>
      </w:rPr>
      <w:t>HF</w:t>
    </w:r>
    <w:r w:rsidR="00873DEE" w:rsidRPr="00873DEE">
      <w:t xml:space="preserve"> </w:t>
    </w:r>
    <w:r w:rsidR="00873DEE" w:rsidRPr="00873DEE">
      <w:rPr>
        <w:rFonts w:hint="eastAsia"/>
      </w:rPr>
      <w:t>PTZ</w:t>
    </w:r>
    <w:r w:rsidR="00873DEE" w:rsidRPr="00873DEE">
      <w:t xml:space="preserve"> </w:t>
    </w:r>
    <w:r w:rsidR="00873DEE" w:rsidRPr="00873DEE">
      <w:rPr>
        <w:rFonts w:hint="eastAsia"/>
      </w:rPr>
      <w:t>MOUNTS</w:t>
    </w:r>
  </w:p>
  <w:p w:rsidR="00140219" w:rsidRPr="009C7D5C" w:rsidRDefault="000315E3" w:rsidP="00E60C41">
    <w:pPr>
      <w:pStyle w:val="a4"/>
    </w:pPr>
    <w:r>
      <w:tab/>
    </w:r>
  </w:p>
  <w:p w:rsidR="00140219" w:rsidRDefault="0014021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2AC37DA"/>
    <w:multiLevelType w:val="hybridMultilevel"/>
    <w:tmpl w:val="E74E5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4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6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1CCE43F8"/>
    <w:multiLevelType w:val="hybridMultilevel"/>
    <w:tmpl w:val="A9D4D68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C6675B"/>
    <w:multiLevelType w:val="multilevel"/>
    <w:tmpl w:val="E74E56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1">
    <w:nsid w:val="1F0239E1"/>
    <w:multiLevelType w:val="hybridMultilevel"/>
    <w:tmpl w:val="784EE0BA"/>
    <w:lvl w:ilvl="0" w:tplc="4A2E1A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12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7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8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1">
    <w:nsid w:val="428A5F71"/>
    <w:multiLevelType w:val="hybridMultilevel"/>
    <w:tmpl w:val="DA56CE4E"/>
    <w:lvl w:ilvl="0" w:tplc="D0EEB1EA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>
    <w:nsid w:val="429A571C"/>
    <w:multiLevelType w:val="hybridMultilevel"/>
    <w:tmpl w:val="43128F00"/>
    <w:lvl w:ilvl="0" w:tplc="04090019">
      <w:start w:val="1"/>
      <w:numFmt w:val="upperLetter"/>
      <w:lvlText w:val="%1."/>
      <w:lvlJc w:val="left"/>
      <w:pPr>
        <w:ind w:left="1520" w:hanging="400"/>
      </w:p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23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4C2B5ABF"/>
    <w:multiLevelType w:val="hybridMultilevel"/>
    <w:tmpl w:val="EFFE7D64"/>
    <w:lvl w:ilvl="0" w:tplc="429847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F36100F"/>
    <w:multiLevelType w:val="hybridMultilevel"/>
    <w:tmpl w:val="6AD6163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9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3613A40"/>
    <w:multiLevelType w:val="hybridMultilevel"/>
    <w:tmpl w:val="85360296"/>
    <w:lvl w:ilvl="0" w:tplc="51FCB08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35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36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7">
    <w:nsid w:val="70DF6E01"/>
    <w:multiLevelType w:val="hybridMultilevel"/>
    <w:tmpl w:val="FC8C18BA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9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0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41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2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3">
    <w:nsid w:val="7F85533E"/>
    <w:multiLevelType w:val="hybridMultilevel"/>
    <w:tmpl w:val="AA82E5C8"/>
    <w:lvl w:ilvl="0" w:tplc="1BB425B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3"/>
  </w:num>
  <w:num w:numId="2">
    <w:abstractNumId w:val="10"/>
  </w:num>
  <w:num w:numId="3">
    <w:abstractNumId w:val="35"/>
  </w:num>
  <w:num w:numId="4">
    <w:abstractNumId w:val="0"/>
  </w:num>
  <w:num w:numId="5">
    <w:abstractNumId w:val="40"/>
  </w:num>
  <w:num w:numId="6">
    <w:abstractNumId w:val="8"/>
  </w:num>
  <w:num w:numId="7">
    <w:abstractNumId w:val="15"/>
  </w:num>
  <w:num w:numId="8">
    <w:abstractNumId w:val="2"/>
  </w:num>
  <w:num w:numId="9">
    <w:abstractNumId w:val="28"/>
  </w:num>
  <w:num w:numId="10">
    <w:abstractNumId w:val="14"/>
  </w:num>
  <w:num w:numId="11">
    <w:abstractNumId w:val="32"/>
  </w:num>
  <w:num w:numId="12">
    <w:abstractNumId w:val="12"/>
  </w:num>
  <w:num w:numId="13">
    <w:abstractNumId w:val="33"/>
  </w:num>
  <w:num w:numId="14">
    <w:abstractNumId w:val="27"/>
  </w:num>
  <w:num w:numId="15">
    <w:abstractNumId w:val="41"/>
  </w:num>
  <w:num w:numId="16">
    <w:abstractNumId w:val="18"/>
  </w:num>
  <w:num w:numId="17">
    <w:abstractNumId w:val="36"/>
  </w:num>
  <w:num w:numId="18">
    <w:abstractNumId w:val="19"/>
  </w:num>
  <w:num w:numId="19">
    <w:abstractNumId w:val="31"/>
  </w:num>
  <w:num w:numId="20">
    <w:abstractNumId w:val="5"/>
  </w:num>
  <w:num w:numId="21">
    <w:abstractNumId w:val="4"/>
  </w:num>
  <w:num w:numId="22">
    <w:abstractNumId w:val="30"/>
  </w:num>
  <w:num w:numId="23">
    <w:abstractNumId w:val="38"/>
  </w:num>
  <w:num w:numId="24">
    <w:abstractNumId w:val="13"/>
  </w:num>
  <w:num w:numId="25">
    <w:abstractNumId w:val="39"/>
  </w:num>
  <w:num w:numId="26">
    <w:abstractNumId w:val="6"/>
  </w:num>
  <w:num w:numId="27">
    <w:abstractNumId w:val="16"/>
  </w:num>
  <w:num w:numId="28">
    <w:abstractNumId w:val="24"/>
  </w:num>
  <w:num w:numId="29">
    <w:abstractNumId w:val="20"/>
  </w:num>
  <w:num w:numId="30">
    <w:abstractNumId w:val="23"/>
  </w:num>
  <w:num w:numId="31">
    <w:abstractNumId w:val="17"/>
  </w:num>
  <w:num w:numId="32">
    <w:abstractNumId w:val="29"/>
  </w:num>
  <w:num w:numId="33">
    <w:abstractNumId w:val="42"/>
  </w:num>
  <w:num w:numId="34">
    <w:abstractNumId w:val="43"/>
  </w:num>
  <w:num w:numId="35">
    <w:abstractNumId w:val="1"/>
  </w:num>
  <w:num w:numId="36">
    <w:abstractNumId w:val="25"/>
  </w:num>
  <w:num w:numId="37">
    <w:abstractNumId w:val="9"/>
  </w:num>
  <w:num w:numId="38">
    <w:abstractNumId w:val="26"/>
  </w:num>
  <w:num w:numId="39">
    <w:abstractNumId w:val="37"/>
  </w:num>
  <w:num w:numId="40">
    <w:abstractNumId w:val="7"/>
  </w:num>
  <w:num w:numId="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1"/>
  </w:num>
  <w:num w:numId="43">
    <w:abstractNumId w:val="22"/>
  </w:num>
  <w:num w:numId="44">
    <w:abstractNumId w:val="11"/>
  </w:num>
  <w:num w:numId="4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1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65AFD421-F8DD-4A7B-BC7B-FF02D3D7E24B}"/>
    <w:docVar w:name="dgnword-eventsink" w:val="66176768"/>
  </w:docVars>
  <w:rsids>
    <w:rsidRoot w:val="008433BC"/>
    <w:rsid w:val="0001483D"/>
    <w:rsid w:val="00015BD3"/>
    <w:rsid w:val="00015E17"/>
    <w:rsid w:val="00016265"/>
    <w:rsid w:val="00022655"/>
    <w:rsid w:val="00026D62"/>
    <w:rsid w:val="000315E3"/>
    <w:rsid w:val="00031C79"/>
    <w:rsid w:val="0006014B"/>
    <w:rsid w:val="00062736"/>
    <w:rsid w:val="0006433B"/>
    <w:rsid w:val="00080EF1"/>
    <w:rsid w:val="00093186"/>
    <w:rsid w:val="000A1278"/>
    <w:rsid w:val="000A1C7F"/>
    <w:rsid w:val="000B476B"/>
    <w:rsid w:val="000B487B"/>
    <w:rsid w:val="000B5C71"/>
    <w:rsid w:val="000B7D8E"/>
    <w:rsid w:val="000B7ED7"/>
    <w:rsid w:val="000C45E4"/>
    <w:rsid w:val="000D4074"/>
    <w:rsid w:val="000D592D"/>
    <w:rsid w:val="000E7C9E"/>
    <w:rsid w:val="00103435"/>
    <w:rsid w:val="00106F23"/>
    <w:rsid w:val="00122A17"/>
    <w:rsid w:val="001248FD"/>
    <w:rsid w:val="00140219"/>
    <w:rsid w:val="001536F1"/>
    <w:rsid w:val="001720B2"/>
    <w:rsid w:val="0017430D"/>
    <w:rsid w:val="00180108"/>
    <w:rsid w:val="0018797A"/>
    <w:rsid w:val="0019503E"/>
    <w:rsid w:val="001B02FF"/>
    <w:rsid w:val="001C2B49"/>
    <w:rsid w:val="001C734F"/>
    <w:rsid w:val="001D4C88"/>
    <w:rsid w:val="001D6B12"/>
    <w:rsid w:val="001E251A"/>
    <w:rsid w:val="002018AE"/>
    <w:rsid w:val="00204F70"/>
    <w:rsid w:val="002059E2"/>
    <w:rsid w:val="0021770D"/>
    <w:rsid w:val="00231014"/>
    <w:rsid w:val="00236C1E"/>
    <w:rsid w:val="00250F56"/>
    <w:rsid w:val="00251B69"/>
    <w:rsid w:val="00253F9E"/>
    <w:rsid w:val="00275F80"/>
    <w:rsid w:val="00276211"/>
    <w:rsid w:val="00277202"/>
    <w:rsid w:val="0028089B"/>
    <w:rsid w:val="002A2740"/>
    <w:rsid w:val="002A557C"/>
    <w:rsid w:val="002A7010"/>
    <w:rsid w:val="002C1A30"/>
    <w:rsid w:val="002D3210"/>
    <w:rsid w:val="002D50C5"/>
    <w:rsid w:val="002F0D28"/>
    <w:rsid w:val="00304864"/>
    <w:rsid w:val="0031462A"/>
    <w:rsid w:val="00314752"/>
    <w:rsid w:val="00335465"/>
    <w:rsid w:val="0033786F"/>
    <w:rsid w:val="00344405"/>
    <w:rsid w:val="00355AA5"/>
    <w:rsid w:val="003622E5"/>
    <w:rsid w:val="00363093"/>
    <w:rsid w:val="00363FAE"/>
    <w:rsid w:val="00366AF5"/>
    <w:rsid w:val="003900E3"/>
    <w:rsid w:val="00391C1D"/>
    <w:rsid w:val="00395E18"/>
    <w:rsid w:val="003A117B"/>
    <w:rsid w:val="003B1CBB"/>
    <w:rsid w:val="003B2515"/>
    <w:rsid w:val="003B4708"/>
    <w:rsid w:val="003B66B0"/>
    <w:rsid w:val="003C2F4F"/>
    <w:rsid w:val="003C7815"/>
    <w:rsid w:val="003D2355"/>
    <w:rsid w:val="003E39F6"/>
    <w:rsid w:val="003E6B79"/>
    <w:rsid w:val="003E6CF4"/>
    <w:rsid w:val="003F4733"/>
    <w:rsid w:val="003F6FDB"/>
    <w:rsid w:val="00405203"/>
    <w:rsid w:val="004159E9"/>
    <w:rsid w:val="00426409"/>
    <w:rsid w:val="0043763C"/>
    <w:rsid w:val="004412A6"/>
    <w:rsid w:val="00447AE4"/>
    <w:rsid w:val="004571A7"/>
    <w:rsid w:val="0047109C"/>
    <w:rsid w:val="00472B97"/>
    <w:rsid w:val="00477743"/>
    <w:rsid w:val="00485490"/>
    <w:rsid w:val="00496B9C"/>
    <w:rsid w:val="004A1FC1"/>
    <w:rsid w:val="004A2A77"/>
    <w:rsid w:val="004B0C5B"/>
    <w:rsid w:val="004C038C"/>
    <w:rsid w:val="004D0734"/>
    <w:rsid w:val="004E1FBB"/>
    <w:rsid w:val="004E24E6"/>
    <w:rsid w:val="004F1654"/>
    <w:rsid w:val="004F6FDA"/>
    <w:rsid w:val="00501728"/>
    <w:rsid w:val="00521BC7"/>
    <w:rsid w:val="00525DC4"/>
    <w:rsid w:val="00531444"/>
    <w:rsid w:val="00547046"/>
    <w:rsid w:val="00550C4A"/>
    <w:rsid w:val="00551805"/>
    <w:rsid w:val="00553688"/>
    <w:rsid w:val="00555D93"/>
    <w:rsid w:val="00561750"/>
    <w:rsid w:val="00566CB1"/>
    <w:rsid w:val="0057016B"/>
    <w:rsid w:val="00571739"/>
    <w:rsid w:val="00574F93"/>
    <w:rsid w:val="005920BA"/>
    <w:rsid w:val="00592F2D"/>
    <w:rsid w:val="005942BE"/>
    <w:rsid w:val="00596357"/>
    <w:rsid w:val="005977BA"/>
    <w:rsid w:val="00597ED4"/>
    <w:rsid w:val="005A6386"/>
    <w:rsid w:val="005B415F"/>
    <w:rsid w:val="005C21B5"/>
    <w:rsid w:val="005C541A"/>
    <w:rsid w:val="005C5E70"/>
    <w:rsid w:val="005F5CF4"/>
    <w:rsid w:val="0060206B"/>
    <w:rsid w:val="00602BDD"/>
    <w:rsid w:val="00604190"/>
    <w:rsid w:val="0060557C"/>
    <w:rsid w:val="00607310"/>
    <w:rsid w:val="00615D49"/>
    <w:rsid w:val="006224B5"/>
    <w:rsid w:val="00630D93"/>
    <w:rsid w:val="006343E8"/>
    <w:rsid w:val="00636D61"/>
    <w:rsid w:val="006400C3"/>
    <w:rsid w:val="00640C17"/>
    <w:rsid w:val="00653ED6"/>
    <w:rsid w:val="0065513E"/>
    <w:rsid w:val="00660C92"/>
    <w:rsid w:val="006A0276"/>
    <w:rsid w:val="006A0B02"/>
    <w:rsid w:val="006A1D36"/>
    <w:rsid w:val="006A27B6"/>
    <w:rsid w:val="006A4E1C"/>
    <w:rsid w:val="006B079D"/>
    <w:rsid w:val="006B1E13"/>
    <w:rsid w:val="006E59D7"/>
    <w:rsid w:val="006F11F6"/>
    <w:rsid w:val="00702E10"/>
    <w:rsid w:val="00720AF6"/>
    <w:rsid w:val="00750642"/>
    <w:rsid w:val="00761938"/>
    <w:rsid w:val="0077360C"/>
    <w:rsid w:val="00776761"/>
    <w:rsid w:val="007A4FB1"/>
    <w:rsid w:val="007B7EFD"/>
    <w:rsid w:val="007C2E85"/>
    <w:rsid w:val="007C2F22"/>
    <w:rsid w:val="007C5E77"/>
    <w:rsid w:val="007D5625"/>
    <w:rsid w:val="007D7FC0"/>
    <w:rsid w:val="0081462B"/>
    <w:rsid w:val="0082333D"/>
    <w:rsid w:val="008307D5"/>
    <w:rsid w:val="00837E04"/>
    <w:rsid w:val="00842A5A"/>
    <w:rsid w:val="008433BC"/>
    <w:rsid w:val="00844D29"/>
    <w:rsid w:val="0084522C"/>
    <w:rsid w:val="00846E19"/>
    <w:rsid w:val="00847305"/>
    <w:rsid w:val="00852EAE"/>
    <w:rsid w:val="00856621"/>
    <w:rsid w:val="008608A9"/>
    <w:rsid w:val="00864211"/>
    <w:rsid w:val="00873DEE"/>
    <w:rsid w:val="008808C0"/>
    <w:rsid w:val="00884BF4"/>
    <w:rsid w:val="008A0377"/>
    <w:rsid w:val="008A7F94"/>
    <w:rsid w:val="008B31B7"/>
    <w:rsid w:val="008B4951"/>
    <w:rsid w:val="008B7452"/>
    <w:rsid w:val="008C4F9F"/>
    <w:rsid w:val="008D1D48"/>
    <w:rsid w:val="008D2533"/>
    <w:rsid w:val="008D2A66"/>
    <w:rsid w:val="008D5C63"/>
    <w:rsid w:val="008E128F"/>
    <w:rsid w:val="008E2EA0"/>
    <w:rsid w:val="008E37C6"/>
    <w:rsid w:val="008F067A"/>
    <w:rsid w:val="0090120E"/>
    <w:rsid w:val="009221C5"/>
    <w:rsid w:val="009240D8"/>
    <w:rsid w:val="00924157"/>
    <w:rsid w:val="00924166"/>
    <w:rsid w:val="00931EAC"/>
    <w:rsid w:val="009330D5"/>
    <w:rsid w:val="00933BCE"/>
    <w:rsid w:val="00936B0A"/>
    <w:rsid w:val="00942D41"/>
    <w:rsid w:val="009473BD"/>
    <w:rsid w:val="00950669"/>
    <w:rsid w:val="00961AD2"/>
    <w:rsid w:val="00962104"/>
    <w:rsid w:val="00962511"/>
    <w:rsid w:val="00966096"/>
    <w:rsid w:val="009820F3"/>
    <w:rsid w:val="00982FEE"/>
    <w:rsid w:val="00983F74"/>
    <w:rsid w:val="00992826"/>
    <w:rsid w:val="009973F8"/>
    <w:rsid w:val="009A0E22"/>
    <w:rsid w:val="009B0126"/>
    <w:rsid w:val="009B5A21"/>
    <w:rsid w:val="009C14EF"/>
    <w:rsid w:val="009C3B82"/>
    <w:rsid w:val="009C7D5C"/>
    <w:rsid w:val="009D7ED9"/>
    <w:rsid w:val="009F17B1"/>
    <w:rsid w:val="009F4D38"/>
    <w:rsid w:val="00A02776"/>
    <w:rsid w:val="00A11E99"/>
    <w:rsid w:val="00A16DA9"/>
    <w:rsid w:val="00A171BE"/>
    <w:rsid w:val="00A20F13"/>
    <w:rsid w:val="00A2305E"/>
    <w:rsid w:val="00A2668E"/>
    <w:rsid w:val="00A3698C"/>
    <w:rsid w:val="00A40D52"/>
    <w:rsid w:val="00A46D82"/>
    <w:rsid w:val="00A50618"/>
    <w:rsid w:val="00A632CA"/>
    <w:rsid w:val="00A649AE"/>
    <w:rsid w:val="00A6637D"/>
    <w:rsid w:val="00A70D4D"/>
    <w:rsid w:val="00A71AFF"/>
    <w:rsid w:val="00A71C2C"/>
    <w:rsid w:val="00A757B2"/>
    <w:rsid w:val="00A9250D"/>
    <w:rsid w:val="00AA1EB5"/>
    <w:rsid w:val="00AA569F"/>
    <w:rsid w:val="00AD1B55"/>
    <w:rsid w:val="00AD3F44"/>
    <w:rsid w:val="00AD613E"/>
    <w:rsid w:val="00AD69C7"/>
    <w:rsid w:val="00AE45A8"/>
    <w:rsid w:val="00AF3374"/>
    <w:rsid w:val="00B004CB"/>
    <w:rsid w:val="00B17A16"/>
    <w:rsid w:val="00B27C92"/>
    <w:rsid w:val="00B30B08"/>
    <w:rsid w:val="00B32007"/>
    <w:rsid w:val="00B326CC"/>
    <w:rsid w:val="00B529C2"/>
    <w:rsid w:val="00B53581"/>
    <w:rsid w:val="00B95DA7"/>
    <w:rsid w:val="00BA09F9"/>
    <w:rsid w:val="00BA6E83"/>
    <w:rsid w:val="00BB3DCE"/>
    <w:rsid w:val="00BB4EB8"/>
    <w:rsid w:val="00BC3442"/>
    <w:rsid w:val="00BC6674"/>
    <w:rsid w:val="00BC6DE6"/>
    <w:rsid w:val="00BD4BB1"/>
    <w:rsid w:val="00BE1B84"/>
    <w:rsid w:val="00BE258B"/>
    <w:rsid w:val="00BE5366"/>
    <w:rsid w:val="00BF107D"/>
    <w:rsid w:val="00BF5A42"/>
    <w:rsid w:val="00C03E7D"/>
    <w:rsid w:val="00C04975"/>
    <w:rsid w:val="00C13F2E"/>
    <w:rsid w:val="00C15075"/>
    <w:rsid w:val="00C32826"/>
    <w:rsid w:val="00C41530"/>
    <w:rsid w:val="00C43D38"/>
    <w:rsid w:val="00C50568"/>
    <w:rsid w:val="00C550F2"/>
    <w:rsid w:val="00C5665E"/>
    <w:rsid w:val="00C64DDF"/>
    <w:rsid w:val="00C65917"/>
    <w:rsid w:val="00C72718"/>
    <w:rsid w:val="00C76D46"/>
    <w:rsid w:val="00C80271"/>
    <w:rsid w:val="00C8170B"/>
    <w:rsid w:val="00C83F1B"/>
    <w:rsid w:val="00C8630A"/>
    <w:rsid w:val="00C936DD"/>
    <w:rsid w:val="00CB0A48"/>
    <w:rsid w:val="00CB10CE"/>
    <w:rsid w:val="00CC0393"/>
    <w:rsid w:val="00CC3DEC"/>
    <w:rsid w:val="00CD6F80"/>
    <w:rsid w:val="00CE018A"/>
    <w:rsid w:val="00CE1BF0"/>
    <w:rsid w:val="00CE2DEA"/>
    <w:rsid w:val="00CF51D9"/>
    <w:rsid w:val="00CF63EC"/>
    <w:rsid w:val="00D0323E"/>
    <w:rsid w:val="00D032DA"/>
    <w:rsid w:val="00D054FD"/>
    <w:rsid w:val="00D05645"/>
    <w:rsid w:val="00D07B92"/>
    <w:rsid w:val="00D14092"/>
    <w:rsid w:val="00D17150"/>
    <w:rsid w:val="00D2513A"/>
    <w:rsid w:val="00D26D5A"/>
    <w:rsid w:val="00D312F5"/>
    <w:rsid w:val="00D32268"/>
    <w:rsid w:val="00D37A06"/>
    <w:rsid w:val="00D56250"/>
    <w:rsid w:val="00D73CA6"/>
    <w:rsid w:val="00D7409F"/>
    <w:rsid w:val="00D93FD0"/>
    <w:rsid w:val="00DA2EB5"/>
    <w:rsid w:val="00DB56A3"/>
    <w:rsid w:val="00DD1BD0"/>
    <w:rsid w:val="00DD2E2A"/>
    <w:rsid w:val="00DE404F"/>
    <w:rsid w:val="00DE4A69"/>
    <w:rsid w:val="00DF0B68"/>
    <w:rsid w:val="00DF2FAE"/>
    <w:rsid w:val="00DF37A1"/>
    <w:rsid w:val="00E04DA8"/>
    <w:rsid w:val="00E0607C"/>
    <w:rsid w:val="00E06B80"/>
    <w:rsid w:val="00E06CB5"/>
    <w:rsid w:val="00E12098"/>
    <w:rsid w:val="00E13D0B"/>
    <w:rsid w:val="00E411A1"/>
    <w:rsid w:val="00E415B7"/>
    <w:rsid w:val="00E502F3"/>
    <w:rsid w:val="00E50840"/>
    <w:rsid w:val="00E55B99"/>
    <w:rsid w:val="00E55E17"/>
    <w:rsid w:val="00E60C41"/>
    <w:rsid w:val="00E745ED"/>
    <w:rsid w:val="00E821C0"/>
    <w:rsid w:val="00E8330A"/>
    <w:rsid w:val="00E90A48"/>
    <w:rsid w:val="00E97816"/>
    <w:rsid w:val="00EA1E34"/>
    <w:rsid w:val="00EA311D"/>
    <w:rsid w:val="00EB50CA"/>
    <w:rsid w:val="00EC125D"/>
    <w:rsid w:val="00EC4EB8"/>
    <w:rsid w:val="00EC762A"/>
    <w:rsid w:val="00EC7DDC"/>
    <w:rsid w:val="00ED20AE"/>
    <w:rsid w:val="00ED31FB"/>
    <w:rsid w:val="00EE12A1"/>
    <w:rsid w:val="00EE1D37"/>
    <w:rsid w:val="00EE3500"/>
    <w:rsid w:val="00EE356F"/>
    <w:rsid w:val="00F04515"/>
    <w:rsid w:val="00F23B41"/>
    <w:rsid w:val="00F35DB2"/>
    <w:rsid w:val="00F4350C"/>
    <w:rsid w:val="00F462DD"/>
    <w:rsid w:val="00F57000"/>
    <w:rsid w:val="00F64AAF"/>
    <w:rsid w:val="00F65122"/>
    <w:rsid w:val="00F67C07"/>
    <w:rsid w:val="00F70701"/>
    <w:rsid w:val="00F743E1"/>
    <w:rsid w:val="00F908CC"/>
    <w:rsid w:val="00F90940"/>
    <w:rsid w:val="00F931D6"/>
    <w:rsid w:val="00F93EFD"/>
    <w:rsid w:val="00FA3EA5"/>
    <w:rsid w:val="00FA57CB"/>
    <w:rsid w:val="00FA691C"/>
    <w:rsid w:val="00FA6F54"/>
    <w:rsid w:val="00FA72C3"/>
    <w:rsid w:val="00FB354A"/>
    <w:rsid w:val="00FC48B0"/>
    <w:rsid w:val="00FC65C2"/>
    <w:rsid w:val="00FD17AC"/>
    <w:rsid w:val="00FD7308"/>
    <w:rsid w:val="00FE0145"/>
    <w:rsid w:val="00FE4584"/>
    <w:rsid w:val="00FF0A3C"/>
    <w:rsid w:val="00FF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63C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ascii="Arial" w:hAnsi="Arial" w:cs="Times New Roman"/>
      <w:b/>
      <w:bCs/>
      <w:sz w:val="20"/>
      <w:szCs w:val="20"/>
    </w:rPr>
  </w:style>
  <w:style w:type="paragraph" w:styleId="2">
    <w:name w:val="Body Text 2"/>
    <w:basedOn w:val="a5"/>
    <w:link w:val="2Char"/>
    <w:uiPriority w:val="99"/>
    <w:unhideWhenUsed/>
    <w:rsid w:val="00F90940"/>
    <w:pPr>
      <w:tabs>
        <w:tab w:val="left" w:pos="1440"/>
        <w:tab w:val="left" w:pos="4320"/>
      </w:tabs>
      <w:spacing w:after="0"/>
    </w:pPr>
  </w:style>
  <w:style w:type="character" w:customStyle="1" w:styleId="2Char">
    <w:name w:val="본문 2 Char"/>
    <w:basedOn w:val="a0"/>
    <w:link w:val="2"/>
    <w:uiPriority w:val="99"/>
    <w:locked/>
    <w:rsid w:val="00F90940"/>
    <w:rPr>
      <w:rFonts w:ascii="Arial" w:hAnsi="Arial" w:cs="Arial"/>
      <w:sz w:val="20"/>
      <w:szCs w:val="20"/>
    </w:rPr>
  </w:style>
  <w:style w:type="paragraph" w:styleId="ac">
    <w:name w:val="header"/>
    <w:basedOn w:val="a"/>
    <w:link w:val="Char5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locked/>
    <w:rsid w:val="00E60C41"/>
    <w:rPr>
      <w:rFonts w:cs="Times New Roman"/>
    </w:rPr>
  </w:style>
  <w:style w:type="paragraph" w:styleId="ad">
    <w:name w:val="footer"/>
    <w:basedOn w:val="a"/>
    <w:link w:val="Char6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6">
    <w:name w:val="바닥글 Char"/>
    <w:basedOn w:val="a0"/>
    <w:link w:val="ad"/>
    <w:uiPriority w:val="99"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  <w:style w:type="paragraph" w:customStyle="1" w:styleId="Pa1">
    <w:name w:val="Pa1"/>
    <w:basedOn w:val="a"/>
    <w:next w:val="a"/>
    <w:uiPriority w:val="99"/>
    <w:rsid w:val="00F64AAF"/>
    <w:pPr>
      <w:widowControl w:val="0"/>
      <w:autoSpaceDE w:val="0"/>
      <w:autoSpaceDN w:val="0"/>
      <w:adjustRightInd w:val="0"/>
      <w:spacing w:after="0" w:line="241" w:lineRule="atLeast"/>
    </w:pPr>
    <w:rPr>
      <w:rFonts w:ascii="HelveticaNeue LightCond" w:eastAsia="HelveticaNeue LightCond" w:cs="Times New Roman"/>
      <w:sz w:val="24"/>
      <w:szCs w:val="24"/>
    </w:rPr>
  </w:style>
  <w:style w:type="character" w:customStyle="1" w:styleId="A50">
    <w:name w:val="A5"/>
    <w:uiPriority w:val="99"/>
    <w:rsid w:val="00F64AAF"/>
    <w:rPr>
      <w:rFonts w:cs="HelveticaNeue LightCond"/>
      <w:color w:val="000000"/>
      <w:sz w:val="14"/>
      <w:szCs w:val="14"/>
    </w:rPr>
  </w:style>
  <w:style w:type="table" w:styleId="af">
    <w:name w:val="Table Grid"/>
    <w:basedOn w:val="a1"/>
    <w:uiPriority w:val="59"/>
    <w:rsid w:val="001D6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표 구분선1"/>
    <w:basedOn w:val="a1"/>
    <w:next w:val="af"/>
    <w:uiPriority w:val="59"/>
    <w:rsid w:val="006020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63C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ascii="Arial" w:hAnsi="Arial" w:cs="Times New Roman"/>
      <w:b/>
      <w:bCs/>
      <w:sz w:val="20"/>
      <w:szCs w:val="20"/>
    </w:rPr>
  </w:style>
  <w:style w:type="paragraph" w:styleId="2">
    <w:name w:val="Body Text 2"/>
    <w:basedOn w:val="a5"/>
    <w:link w:val="2Char"/>
    <w:uiPriority w:val="99"/>
    <w:unhideWhenUsed/>
    <w:rsid w:val="00F90940"/>
    <w:pPr>
      <w:tabs>
        <w:tab w:val="left" w:pos="1440"/>
        <w:tab w:val="left" w:pos="4320"/>
      </w:tabs>
      <w:spacing w:after="0"/>
    </w:pPr>
  </w:style>
  <w:style w:type="character" w:customStyle="1" w:styleId="2Char">
    <w:name w:val="본문 2 Char"/>
    <w:basedOn w:val="a0"/>
    <w:link w:val="2"/>
    <w:uiPriority w:val="99"/>
    <w:locked/>
    <w:rsid w:val="00F90940"/>
    <w:rPr>
      <w:rFonts w:ascii="Arial" w:hAnsi="Arial" w:cs="Arial"/>
      <w:sz w:val="20"/>
      <w:szCs w:val="20"/>
    </w:rPr>
  </w:style>
  <w:style w:type="paragraph" w:styleId="ac">
    <w:name w:val="header"/>
    <w:basedOn w:val="a"/>
    <w:link w:val="Char5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locked/>
    <w:rsid w:val="00E60C41"/>
    <w:rPr>
      <w:rFonts w:cs="Times New Roman"/>
    </w:rPr>
  </w:style>
  <w:style w:type="paragraph" w:styleId="ad">
    <w:name w:val="footer"/>
    <w:basedOn w:val="a"/>
    <w:link w:val="Char6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6">
    <w:name w:val="바닥글 Char"/>
    <w:basedOn w:val="a0"/>
    <w:link w:val="ad"/>
    <w:uiPriority w:val="99"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  <w:style w:type="paragraph" w:customStyle="1" w:styleId="Pa1">
    <w:name w:val="Pa1"/>
    <w:basedOn w:val="a"/>
    <w:next w:val="a"/>
    <w:uiPriority w:val="99"/>
    <w:rsid w:val="00F64AAF"/>
    <w:pPr>
      <w:widowControl w:val="0"/>
      <w:autoSpaceDE w:val="0"/>
      <w:autoSpaceDN w:val="0"/>
      <w:adjustRightInd w:val="0"/>
      <w:spacing w:after="0" w:line="241" w:lineRule="atLeast"/>
    </w:pPr>
    <w:rPr>
      <w:rFonts w:ascii="HelveticaNeue LightCond" w:eastAsia="HelveticaNeue LightCond" w:cs="Times New Roman"/>
      <w:sz w:val="24"/>
      <w:szCs w:val="24"/>
    </w:rPr>
  </w:style>
  <w:style w:type="character" w:customStyle="1" w:styleId="A50">
    <w:name w:val="A5"/>
    <w:uiPriority w:val="99"/>
    <w:rsid w:val="00F64AAF"/>
    <w:rPr>
      <w:rFonts w:cs="HelveticaNeue LightCond"/>
      <w:color w:val="000000"/>
      <w:sz w:val="14"/>
      <w:szCs w:val="14"/>
    </w:rPr>
  </w:style>
  <w:style w:type="table" w:styleId="af">
    <w:name w:val="Table Grid"/>
    <w:basedOn w:val="a1"/>
    <w:uiPriority w:val="59"/>
    <w:rsid w:val="001D6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표 구분선1"/>
    <w:basedOn w:val="a1"/>
    <w:next w:val="af"/>
    <w:uiPriority w:val="59"/>
    <w:rsid w:val="006020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0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4C78C-3C20-4A7B-994C-4BEF56F23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918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AE</vt:lpstr>
      <vt:lpstr>AE</vt:lpstr>
    </vt:vector>
  </TitlesOfParts>
  <Manager>Blue Ribbon Writing</Manager>
  <Company>techwin</Company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</dc:title>
  <dc:subject>Samsung</dc:subject>
  <dc:creator>Lindsay Gower</dc:creator>
  <cp:lastModifiedBy>jungyoung.ko_고정용</cp:lastModifiedBy>
  <cp:revision>31</cp:revision>
  <cp:lastPrinted>2012-12-27T21:58:00Z</cp:lastPrinted>
  <dcterms:created xsi:type="dcterms:W3CDTF">2015-03-26T09:17:00Z</dcterms:created>
  <dcterms:modified xsi:type="dcterms:W3CDTF">2015-08-27T08:12:00Z</dcterms:modified>
</cp:coreProperties>
</file>