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953D3E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1280H(1000TVL)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박스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CB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00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3C2CAA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48183A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SCB-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5</w:t>
      </w:r>
      <w:r>
        <w:rPr>
          <w:rFonts w:ascii="바탕체" w:eastAsia="바탕체" w:hAnsi="바탕체" w:hint="eastAsia"/>
          <w:sz w:val="22"/>
          <w:szCs w:val="22"/>
          <w:lang w:val="pt-BR"/>
        </w:rPr>
        <w:t>00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0</w:t>
      </w:r>
      <w:r>
        <w:rPr>
          <w:rFonts w:ascii="바탕체" w:eastAsia="바탕체" w:hAnsi="바탕체" w:hint="eastAsia"/>
          <w:sz w:val="22"/>
          <w:szCs w:val="22"/>
          <w:lang w:val="pt-BR"/>
        </w:rPr>
        <w:t>는 정교한 이미지 분석기술을 바탕으로 뛰어난 저조도 성능을 실현합니다.</w:t>
      </w:r>
    </w:p>
    <w:p w:rsidR="002F6848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 xml:space="preserve">또한 수평해상도 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1280H</w:t>
      </w:r>
      <w:proofErr w:type="spellStart"/>
      <w:r w:rsidR="002F6848">
        <w:rPr>
          <w:rFonts w:ascii="바탕체" w:eastAsia="바탕체" w:hAnsi="바탕체" w:hint="eastAsia"/>
          <w:sz w:val="22"/>
          <w:szCs w:val="22"/>
          <w:lang w:val="pt-BR"/>
        </w:rPr>
        <w:t>를</w:t>
      </w:r>
      <w:proofErr w:type="spellEnd"/>
      <w:r>
        <w:rPr>
          <w:rFonts w:ascii="바탕체" w:eastAsia="바탕체" w:hAnsi="바탕체" w:hint="eastAsia"/>
          <w:sz w:val="22"/>
          <w:szCs w:val="22"/>
          <w:lang w:val="pt-BR"/>
        </w:rPr>
        <w:t xml:space="preserve"> 지원하여 최상의 영상감시 성능을 구현하는 고해상도</w:t>
      </w:r>
    </w:p>
    <w:p w:rsidR="00F30375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카메라입니다.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07A95" w:rsidRDefault="00F07A95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07A95">
        <w:rPr>
          <w:rFonts w:ascii="바탕체" w:eastAsia="바탕체" w:hAnsi="바탕체" w:hint="eastAsia"/>
          <w:sz w:val="22"/>
          <w:szCs w:val="23"/>
        </w:rPr>
        <w:t xml:space="preserve">수평해상도 </w:t>
      </w:r>
      <w:r w:rsidR="002F6848">
        <w:rPr>
          <w:rFonts w:ascii="바탕체" w:eastAsia="바탕체" w:hAnsi="바탕체" w:hint="eastAsia"/>
          <w:sz w:val="22"/>
          <w:szCs w:val="23"/>
        </w:rPr>
        <w:t>1280H급(1000TVL)</w:t>
      </w:r>
      <w:r w:rsidRPr="00F07A95">
        <w:rPr>
          <w:rFonts w:ascii="바탕체" w:eastAsia="바탕체" w:hAnsi="바탕체" w:hint="eastAsia"/>
          <w:sz w:val="22"/>
          <w:szCs w:val="23"/>
        </w:rPr>
        <w:t>, 최저조도 0.0</w:t>
      </w:r>
      <w:r w:rsidR="003C2CAA">
        <w:rPr>
          <w:rFonts w:ascii="바탕체" w:eastAsia="바탕체" w:hAnsi="바탕체" w:hint="eastAsia"/>
          <w:sz w:val="22"/>
          <w:szCs w:val="23"/>
        </w:rPr>
        <w:t>0</w:t>
      </w:r>
      <w:r w:rsidRPr="00F07A95">
        <w:rPr>
          <w:rFonts w:ascii="바탕체" w:eastAsia="바탕체" w:hAnsi="바탕체" w:hint="eastAsia"/>
          <w:sz w:val="22"/>
          <w:szCs w:val="23"/>
        </w:rPr>
        <w:t>0</w:t>
      </w:r>
      <w:r w:rsidR="002F6848">
        <w:rPr>
          <w:rFonts w:ascii="바탕체" w:eastAsia="바탕체" w:hAnsi="바탕체" w:hint="eastAsia"/>
          <w:sz w:val="22"/>
          <w:szCs w:val="23"/>
        </w:rPr>
        <w:t>3</w:t>
      </w:r>
      <w:r w:rsidRPr="00F07A95">
        <w:rPr>
          <w:rFonts w:ascii="바탕체" w:eastAsia="바탕체" w:hAnsi="바탕체" w:hint="eastAsia"/>
          <w:sz w:val="22"/>
          <w:szCs w:val="23"/>
        </w:rPr>
        <w:t>Lux</w:t>
      </w:r>
    </w:p>
    <w:p w:rsidR="00161435" w:rsidRDefault="003C2CA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2F6848">
        <w:rPr>
          <w:rFonts w:ascii="바탕체" w:eastAsia="바탕체" w:hAnsi="바탕체" w:hint="eastAsia"/>
          <w:sz w:val="22"/>
          <w:szCs w:val="23"/>
        </w:rPr>
        <w:t>(</w:t>
      </w:r>
      <w:proofErr w:type="spellStart"/>
      <w:r w:rsidR="002F6848"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 w:rsidR="002F6848">
        <w:rPr>
          <w:rFonts w:ascii="바탕체" w:eastAsia="바탕체" w:hAnsi="바탕체" w:hint="eastAsia"/>
          <w:sz w:val="22"/>
          <w:szCs w:val="23"/>
        </w:rPr>
        <w:t>)</w:t>
      </w:r>
      <w:r w:rsidR="00F07A95">
        <w:rPr>
          <w:rFonts w:ascii="바탕체" w:eastAsia="바탕체" w:hAnsi="바탕체" w:hint="eastAsia"/>
          <w:sz w:val="22"/>
          <w:szCs w:val="23"/>
        </w:rPr>
        <w:t>, SSNR</w:t>
      </w:r>
      <w:r w:rsidR="002F6848">
        <w:rPr>
          <w:rFonts w:ascii="바탕체" w:eastAsia="바탕체" w:hAnsi="바탕체" w:hint="eastAsia"/>
          <w:sz w:val="22"/>
          <w:szCs w:val="23"/>
        </w:rPr>
        <w:t>4</w:t>
      </w:r>
      <w:r w:rsidR="00F07A95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F07A95">
        <w:rPr>
          <w:rFonts w:ascii="바탕체" w:eastAsia="바탕체" w:hAnsi="바탕체" w:hint="eastAsia"/>
          <w:sz w:val="22"/>
          <w:szCs w:val="23"/>
        </w:rPr>
        <w:t>노이즈</w:t>
      </w:r>
      <w:proofErr w:type="spellEnd"/>
      <w:r w:rsidR="00F07A95">
        <w:rPr>
          <w:rFonts w:ascii="바탕체" w:eastAsia="바탕체" w:hAnsi="바탕체" w:hint="eastAsia"/>
          <w:sz w:val="22"/>
          <w:szCs w:val="23"/>
        </w:rPr>
        <w:t xml:space="preserve"> 저감 기술</w:t>
      </w:r>
      <w:r w:rsidR="002F6848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="002F6848"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</w:p>
    <w:p w:rsidR="00F07A95" w:rsidRPr="00F07A95" w:rsidRDefault="00F07A95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COAX 통신, 다국어 OSD 지원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 w:rsidR="00F07A95">
        <w:rPr>
          <w:rFonts w:ascii="바탕체" w:eastAsia="바탕체" w:hAnsi="바탕체" w:hint="eastAsia"/>
          <w:sz w:val="22"/>
          <w:szCs w:val="23"/>
        </w:rPr>
        <w:t>3형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1.3M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F07A95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312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1,069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1,305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1,049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F07A9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촬상방식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2:1 Interlace</w:t>
      </w:r>
    </w:p>
    <w:p w:rsidR="00F07A95" w:rsidRDefault="00F07A9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07A95">
        <w:rPr>
          <w:rFonts w:ascii="바탕체" w:eastAsia="바탕체" w:hAnsi="바탕체"/>
          <w:sz w:val="22"/>
          <w:szCs w:val="23"/>
        </w:rPr>
        <w:t>15.734KHz(H), 59.94Hz(V)</w:t>
      </w:r>
    </w:p>
    <w:p w:rsid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 w:rsidRPr="002F6848">
        <w:rPr>
          <w:rFonts w:ascii="바탕체" w:eastAsia="바탕체" w:hAnsi="바탕체" w:hint="eastAsia"/>
          <w:sz w:val="22"/>
          <w:szCs w:val="23"/>
        </w:rPr>
        <w:t>동기방식         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Pr="002F6848">
        <w:rPr>
          <w:rFonts w:ascii="바탕체" w:eastAsia="바탕체" w:hAnsi="바탕체"/>
          <w:sz w:val="22"/>
          <w:szCs w:val="23"/>
        </w:rPr>
        <w:t>Internal</w:t>
      </w:r>
    </w:p>
    <w:p w:rsid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 w:rsidRPr="002F6848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10</w:t>
      </w:r>
      <w:r w:rsidRPr="002F6848">
        <w:rPr>
          <w:rFonts w:ascii="바탕체" w:eastAsia="바탕체" w:hAnsi="바탕체" w:hint="eastAsia"/>
          <w:sz w:val="22"/>
          <w:szCs w:val="23"/>
        </w:rPr>
        <w:t>00</w:t>
      </w:r>
      <w:r w:rsidRPr="002F6848">
        <w:rPr>
          <w:rFonts w:ascii="바탕체" w:eastAsia="바탕체" w:hAnsi="바탕체"/>
          <w:sz w:val="22"/>
          <w:szCs w:val="23"/>
        </w:rPr>
        <w:t xml:space="preserve"> TV Line</w:t>
      </w:r>
    </w:p>
    <w:p w:rsidR="00F07A95" w:rsidRP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F6848">
        <w:rPr>
          <w:rFonts w:ascii="바탕체" w:eastAsia="바탕체" w:hAnsi="바탕체"/>
          <w:sz w:val="22"/>
          <w:szCs w:val="23"/>
        </w:rPr>
        <w:t>최저조도</w:t>
      </w:r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2F684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Pr="002F6848">
        <w:rPr>
          <w:rFonts w:ascii="바탕체" w:eastAsia="바탕체" w:hAnsi="바탕체"/>
          <w:sz w:val="22"/>
          <w:szCs w:val="23"/>
        </w:rPr>
        <w:t>0.0</w:t>
      </w:r>
      <w:r w:rsidR="002F6848">
        <w:rPr>
          <w:rFonts w:ascii="바탕체" w:eastAsia="바탕체" w:hAnsi="바탕체" w:hint="eastAsia"/>
          <w:sz w:val="22"/>
          <w:szCs w:val="23"/>
        </w:rPr>
        <w:t>1</w:t>
      </w:r>
      <w:r w:rsidRPr="002F6848">
        <w:rPr>
          <w:rFonts w:ascii="바탕체" w:eastAsia="바탕체" w:hAnsi="바탕체"/>
          <w:sz w:val="22"/>
          <w:szCs w:val="23"/>
        </w:rPr>
        <w:t>Lux</w:t>
      </w:r>
      <w:r w:rsidR="002F6848">
        <w:rPr>
          <w:rFonts w:ascii="바탕체" w:eastAsia="바탕체" w:hAnsi="바탕체" w:hint="eastAsia"/>
          <w:sz w:val="22"/>
          <w:szCs w:val="23"/>
        </w:rPr>
        <w:t>(F1.2, 30IRE), 0.0003Lux(1sec, F1.2, 30IRE)</w:t>
      </w:r>
      <w:r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Day &amp; Night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>기능 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Auto</w:t>
      </w:r>
      <w:r w:rsidR="003C2CAA">
        <w:rPr>
          <w:rFonts w:ascii="바탕체" w:eastAsia="바탕체" w:hAnsi="바탕체" w:hint="eastAsia"/>
          <w:sz w:val="22"/>
          <w:szCs w:val="23"/>
        </w:rPr>
        <w:t>(</w:t>
      </w:r>
      <w:r w:rsidR="002F6848">
        <w:rPr>
          <w:rFonts w:ascii="바탕체" w:eastAsia="바탕체" w:hAnsi="바탕체" w:hint="eastAsia"/>
          <w:sz w:val="22"/>
          <w:szCs w:val="23"/>
        </w:rPr>
        <w:t>Electrical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Pr="00383F21">
        <w:rPr>
          <w:rFonts w:ascii="바탕체" w:eastAsia="바탕체" w:hAnsi="바탕체"/>
          <w:sz w:val="22"/>
          <w:szCs w:val="23"/>
        </w:rPr>
        <w:t xml:space="preserve"> / Color / B&amp;W</w:t>
      </w:r>
    </w:p>
    <w:p w:rsidR="00F07A95" w:rsidRPr="00383F21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>S/N비(AGC Off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) 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/>
          <w:sz w:val="22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5</w:t>
      </w:r>
      <w:r w:rsidRPr="00383F21">
        <w:rPr>
          <w:rFonts w:ascii="바탕체" w:eastAsia="바탕체" w:hAnsi="바탕체" w:hint="eastAsia"/>
          <w:sz w:val="22"/>
          <w:szCs w:val="23"/>
        </w:rPr>
        <w:t>2</w:t>
      </w:r>
      <w:r w:rsidRPr="00383F21">
        <w:rPr>
          <w:rFonts w:ascii="바탕체" w:eastAsia="바탕체" w:hAnsi="바탕체"/>
          <w:sz w:val="22"/>
          <w:szCs w:val="23"/>
        </w:rPr>
        <w:t>dB</w:t>
      </w:r>
      <w:r>
        <w:rPr>
          <w:rFonts w:ascii="바탕체" w:eastAsia="바탕체" w:hAnsi="바탕체" w:hint="eastAsia"/>
          <w:sz w:val="22"/>
          <w:szCs w:val="23"/>
        </w:rPr>
        <w:t>(AGC off, Weight on)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역광보정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</w:t>
      </w:r>
      <w:r w:rsidR="003559E8">
        <w:rPr>
          <w:rFonts w:ascii="바탕체" w:eastAsia="바탕체" w:hAnsi="바탕체" w:hint="eastAsia"/>
          <w:sz w:val="22"/>
          <w:szCs w:val="23"/>
        </w:rPr>
        <w:t xml:space="preserve">/ </w:t>
      </w:r>
      <w:r w:rsidR="003C2CAA">
        <w:rPr>
          <w:rFonts w:ascii="바탕체" w:eastAsia="바탕체" w:hAnsi="바탕체" w:hint="eastAsia"/>
          <w:sz w:val="22"/>
          <w:szCs w:val="23"/>
        </w:rPr>
        <w:t xml:space="preserve">User </w:t>
      </w:r>
      <w:r>
        <w:rPr>
          <w:rFonts w:ascii="바탕체" w:eastAsia="바탕체" w:hAnsi="바탕체" w:hint="eastAsia"/>
          <w:sz w:val="22"/>
          <w:szCs w:val="23"/>
        </w:rPr>
        <w:t>BLC / HLC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전자셔터</w:t>
      </w:r>
      <w:r>
        <w:rPr>
          <w:rFonts w:ascii="바탕체" w:eastAsia="바탕체" w:hAnsi="바탕체" w:hint="eastAsia"/>
          <w:sz w:val="22"/>
          <w:szCs w:val="23"/>
        </w:rPr>
        <w:t xml:space="preserve">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1/1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Pr="00963424">
        <w:rPr>
          <w:rFonts w:ascii="바탕체" w:eastAsia="바탕체" w:hAnsi="바탕체" w:hint="eastAsia"/>
          <w:sz w:val="22"/>
          <w:szCs w:val="23"/>
        </w:rPr>
        <w:t>,000</w:t>
      </w:r>
      <w:r w:rsidR="002F6848">
        <w:rPr>
          <w:rFonts w:ascii="바탕체" w:eastAsia="바탕체" w:hAnsi="바탕체" w:hint="eastAsia"/>
          <w:sz w:val="22"/>
          <w:szCs w:val="23"/>
        </w:rPr>
        <w:t>초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화이트</w:t>
      </w:r>
      <w:r>
        <w:rPr>
          <w:rFonts w:ascii="바탕체" w:eastAsia="바탕체" w:hAnsi="바탕체" w:hint="eastAsia"/>
          <w:sz w:val="22"/>
          <w:szCs w:val="23"/>
        </w:rPr>
        <w:t>발란</w:t>
      </w:r>
      <w:r w:rsidRPr="00963424">
        <w:rPr>
          <w:rFonts w:ascii="바탕체" w:eastAsia="바탕체" w:hAnsi="바탕체" w:hint="eastAsia"/>
          <w:sz w:val="22"/>
          <w:szCs w:val="23"/>
        </w:rPr>
        <w:t>스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 xml:space="preserve">ATW / </w:t>
      </w:r>
      <w:r>
        <w:rPr>
          <w:rFonts w:ascii="바탕체" w:eastAsia="바탕체" w:hAnsi="바탕체" w:hint="eastAsia"/>
          <w:sz w:val="22"/>
          <w:szCs w:val="23"/>
        </w:rPr>
        <w:t xml:space="preserve">Outdoor / Indoor / </w:t>
      </w:r>
      <w:r w:rsidRPr="00963424">
        <w:rPr>
          <w:rFonts w:ascii="바탕체" w:eastAsia="바탕체" w:hAnsi="바탕체"/>
          <w:sz w:val="22"/>
          <w:szCs w:val="23"/>
        </w:rPr>
        <w:t xml:space="preserve">Manual </w:t>
      </w:r>
      <w:r>
        <w:rPr>
          <w:rFonts w:ascii="바탕체" w:eastAsia="바탕체" w:hAnsi="바탕체" w:hint="eastAsia"/>
          <w:sz w:val="22"/>
          <w:szCs w:val="23"/>
        </w:rPr>
        <w:t xml:space="preserve">/ </w:t>
      </w:r>
      <w:r w:rsidR="002F6848">
        <w:rPr>
          <w:rFonts w:ascii="바탕체" w:eastAsia="바탕체" w:hAnsi="바탕체" w:hint="eastAsia"/>
          <w:sz w:val="22"/>
          <w:szCs w:val="23"/>
        </w:rPr>
        <w:t>Mercury</w:t>
      </w:r>
      <w:r w:rsidRPr="00963424">
        <w:rPr>
          <w:rFonts w:ascii="바탕체" w:eastAsia="바탕체" w:hAnsi="바탕체"/>
          <w:sz w:val="22"/>
          <w:szCs w:val="23"/>
        </w:rPr>
        <w:t>(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Pr="00963424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8</w:t>
      </w:r>
      <w:r w:rsidRPr="00963424">
        <w:rPr>
          <w:rFonts w:ascii="바탕체" w:eastAsia="바탕체" w:hAnsi="바탕체" w:hint="eastAsia"/>
          <w:sz w:val="22"/>
          <w:szCs w:val="23"/>
        </w:rPr>
        <w:t>00</w:t>
      </w:r>
      <w:r w:rsidRPr="00963424">
        <w:rPr>
          <w:rFonts w:ascii="바탕체" w:eastAsia="바탕체" w:hAnsi="바탕체"/>
          <w:sz w:val="22"/>
          <w:szCs w:val="23"/>
        </w:rPr>
        <w:t>K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1</w:t>
      </w:r>
      <w:r w:rsidR="002F6848">
        <w:rPr>
          <w:rFonts w:ascii="바탕체" w:eastAsia="바탕체" w:hAnsi="바탕체" w:hint="eastAsia"/>
          <w:sz w:val="22"/>
          <w:szCs w:val="23"/>
        </w:rPr>
        <w:t>0</w:t>
      </w:r>
      <w:r w:rsidRPr="00963424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5</w:t>
      </w:r>
      <w:r w:rsidRPr="00963424">
        <w:rPr>
          <w:rFonts w:ascii="바탕체" w:eastAsia="바탕체" w:hAnsi="바탕체" w:hint="eastAsia"/>
          <w:sz w:val="22"/>
          <w:szCs w:val="23"/>
        </w:rPr>
        <w:t>00</w:t>
      </w:r>
      <w:r w:rsidRPr="00963424">
        <w:rPr>
          <w:rFonts w:ascii="바탕체" w:eastAsia="바탕체" w:hAnsi="바탕체"/>
          <w:sz w:val="22"/>
          <w:szCs w:val="23"/>
        </w:rPr>
        <w:t>K)</w:t>
      </w:r>
    </w:p>
    <w:p w:rsidR="00F07A95" w:rsidRPr="00383F21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기능제어 </w:t>
      </w:r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한글 OSD방식, COAX 제어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렌즈마운트</w:t>
      </w:r>
      <w:proofErr w:type="spell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C/CS</w:t>
      </w:r>
      <w:proofErr w:type="spellStart"/>
      <w:r w:rsidRPr="00963424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동작 온/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>C ~ +5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°C / ~ </w:t>
      </w:r>
      <w:r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>
        <w:rPr>
          <w:rFonts w:ascii="바탕체" w:eastAsia="바탕체" w:hAnsi="바탕체" w:hint="eastAsia"/>
          <w:sz w:val="22"/>
          <w:szCs w:val="22"/>
        </w:rPr>
        <w:t xml:space="preserve"> 이하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소비전력 </w:t>
      </w:r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/>
          <w:sz w:val="22"/>
        </w:rPr>
        <w:t xml:space="preserve"> </w:t>
      </w:r>
      <w:r>
        <w:rPr>
          <w:rFonts w:ascii="바탕체" w:eastAsia="바탕체" w:hAnsi="바탕체" w:hint="eastAsia"/>
          <w:sz w:val="22"/>
        </w:rPr>
        <w:t xml:space="preserve">최대 </w:t>
      </w:r>
      <w:r w:rsidR="002F6848">
        <w:rPr>
          <w:rFonts w:ascii="바탕체" w:eastAsia="바탕체" w:hAnsi="바탕체" w:hint="eastAsia"/>
          <w:sz w:val="22"/>
        </w:rPr>
        <w:t>2</w:t>
      </w:r>
      <w:r w:rsidR="003C2CAA">
        <w:rPr>
          <w:rFonts w:ascii="바탕체" w:eastAsia="바탕체" w:hAnsi="바탕체" w:hint="eastAsia"/>
          <w:sz w:val="22"/>
        </w:rPr>
        <w:t>.</w:t>
      </w:r>
      <w:r w:rsidR="002F6848">
        <w:rPr>
          <w:rFonts w:ascii="바탕체" w:eastAsia="바탕체" w:hAnsi="바탕체" w:hint="eastAsia"/>
          <w:sz w:val="22"/>
        </w:rPr>
        <w:t>7</w:t>
      </w:r>
      <w:r w:rsidRPr="00963424">
        <w:rPr>
          <w:rFonts w:ascii="바탕체" w:eastAsia="바탕체" w:hAnsi="바탕체"/>
          <w:sz w:val="22"/>
          <w:szCs w:val="23"/>
        </w:rPr>
        <w:t>W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사용전원 </w:t>
      </w:r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DC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12V</w:t>
      </w:r>
      <w:r>
        <w:rPr>
          <w:rFonts w:ascii="바탕체" w:eastAsia="바탕체" w:hAnsi="바탕체" w:hint="eastAsia"/>
          <w:sz w:val="22"/>
          <w:szCs w:val="23"/>
        </w:rPr>
        <w:t xml:space="preserve"> ±10%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무게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175</w:t>
      </w:r>
      <w:r w:rsidRPr="00963424">
        <w:rPr>
          <w:rFonts w:ascii="바탕체" w:eastAsia="바탕체" w:hAnsi="바탕체"/>
          <w:sz w:val="22"/>
          <w:szCs w:val="23"/>
        </w:rPr>
        <w:t>g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</w:rPr>
      </w:pPr>
      <w:r w:rsidRPr="002A1321">
        <w:rPr>
          <w:rFonts w:ascii="바탕체" w:eastAsia="바탕체" w:hAnsi="바탕체" w:hint="eastAsia"/>
          <w:sz w:val="22"/>
          <w:szCs w:val="23"/>
        </w:rPr>
        <w:t xml:space="preserve"> 크기(W x H x D</w:t>
      </w:r>
      <w:proofErr w:type="gramStart"/>
      <w:r w:rsidRPr="002A1321">
        <w:rPr>
          <w:rFonts w:ascii="바탕체" w:eastAsia="바탕체" w:hAnsi="바탕체" w:hint="eastAsia"/>
          <w:sz w:val="22"/>
          <w:szCs w:val="23"/>
        </w:rPr>
        <w:t>) :</w:t>
      </w:r>
      <w:proofErr w:type="gramEnd"/>
      <w:r w:rsidRPr="002A1321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68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2F6848">
        <w:rPr>
          <w:rFonts w:ascii="바탕체" w:eastAsia="바탕체" w:hAnsi="바탕체" w:hint="eastAsia"/>
          <w:sz w:val="22"/>
          <w:szCs w:val="23"/>
        </w:rPr>
        <w:t>4</w:t>
      </w:r>
      <w:r w:rsidRPr="002A1321">
        <w:rPr>
          <w:rFonts w:ascii="바탕체" w:eastAsia="바탕체" w:hAnsi="바탕체"/>
          <w:sz w:val="22"/>
          <w:szCs w:val="23"/>
        </w:rPr>
        <w:t xml:space="preserve">(W) x </w:t>
      </w:r>
      <w:r w:rsidR="002F6848">
        <w:rPr>
          <w:rFonts w:ascii="바탕체" w:eastAsia="바탕체" w:hAnsi="바탕체" w:hint="eastAsia"/>
          <w:sz w:val="22"/>
          <w:szCs w:val="23"/>
        </w:rPr>
        <w:t>59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2F6848">
        <w:rPr>
          <w:rFonts w:ascii="바탕체" w:eastAsia="바탕체" w:hAnsi="바탕체" w:hint="eastAsia"/>
          <w:sz w:val="22"/>
          <w:szCs w:val="23"/>
        </w:rPr>
        <w:t>6</w:t>
      </w:r>
      <w:r w:rsidRPr="002A1321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92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2F6848">
        <w:rPr>
          <w:rFonts w:ascii="바탕체" w:eastAsia="바탕체" w:hAnsi="바탕체" w:hint="eastAsia"/>
          <w:sz w:val="22"/>
          <w:szCs w:val="23"/>
        </w:rPr>
        <w:t>7</w:t>
      </w:r>
      <w:r w:rsidRPr="002A1321">
        <w:rPr>
          <w:rFonts w:ascii="바탕체" w:eastAsia="바탕체" w:hAnsi="바탕체"/>
          <w:sz w:val="22"/>
          <w:szCs w:val="23"/>
        </w:rPr>
        <w:t xml:space="preserve">(D) mm </w:t>
      </w:r>
    </w:p>
    <w:sectPr w:rsidR="00F07A95" w:rsidRPr="00963424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36A" w:rsidRDefault="007D036A">
      <w:r>
        <w:separator/>
      </w:r>
    </w:p>
  </w:endnote>
  <w:endnote w:type="continuationSeparator" w:id="0">
    <w:p w:rsidR="007D036A" w:rsidRDefault="007D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25pt" o:ole="">
          <v:imagedata r:id="rId1" o:title=""/>
        </v:shape>
        <o:OLEObject Type="Embed" ProgID="PBrush" ShapeID="_x0000_i1026" DrawAspect="Content" ObjectID="_1469262597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36A" w:rsidRDefault="007D036A">
      <w:r>
        <w:separator/>
      </w:r>
    </w:p>
  </w:footnote>
  <w:footnote w:type="continuationSeparator" w:id="0">
    <w:p w:rsidR="007D036A" w:rsidRDefault="007D03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17795"/>
    <w:rsid w:val="00055F9E"/>
    <w:rsid w:val="00156E48"/>
    <w:rsid w:val="00161435"/>
    <w:rsid w:val="00176228"/>
    <w:rsid w:val="00217AAF"/>
    <w:rsid w:val="002568D6"/>
    <w:rsid w:val="002A1321"/>
    <w:rsid w:val="002F2014"/>
    <w:rsid w:val="002F6848"/>
    <w:rsid w:val="003559E8"/>
    <w:rsid w:val="00361C61"/>
    <w:rsid w:val="00366030"/>
    <w:rsid w:val="003916DF"/>
    <w:rsid w:val="003C057E"/>
    <w:rsid w:val="003C074A"/>
    <w:rsid w:val="003C2444"/>
    <w:rsid w:val="003C2CAA"/>
    <w:rsid w:val="003C763B"/>
    <w:rsid w:val="00412003"/>
    <w:rsid w:val="00444852"/>
    <w:rsid w:val="00480A5B"/>
    <w:rsid w:val="0048183A"/>
    <w:rsid w:val="004B0F03"/>
    <w:rsid w:val="004B2CDD"/>
    <w:rsid w:val="004D4306"/>
    <w:rsid w:val="00507EDB"/>
    <w:rsid w:val="00535F33"/>
    <w:rsid w:val="005A2B0E"/>
    <w:rsid w:val="005D5C84"/>
    <w:rsid w:val="005F241E"/>
    <w:rsid w:val="006413F0"/>
    <w:rsid w:val="006605E3"/>
    <w:rsid w:val="00681C2D"/>
    <w:rsid w:val="006B49C0"/>
    <w:rsid w:val="006E7A86"/>
    <w:rsid w:val="006F0A69"/>
    <w:rsid w:val="00706CB0"/>
    <w:rsid w:val="00792789"/>
    <w:rsid w:val="007A3097"/>
    <w:rsid w:val="007D036A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953D3E"/>
    <w:rsid w:val="009E628D"/>
    <w:rsid w:val="00A44548"/>
    <w:rsid w:val="00AB684D"/>
    <w:rsid w:val="00B716B0"/>
    <w:rsid w:val="00BB121A"/>
    <w:rsid w:val="00BD62FF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15"/>
    <w:rsid w:val="00E726D4"/>
    <w:rsid w:val="00E926C2"/>
    <w:rsid w:val="00ED2410"/>
    <w:rsid w:val="00EE42FB"/>
    <w:rsid w:val="00F07A95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2013-05-29T07:32:00Z</cp:lastPrinted>
  <dcterms:created xsi:type="dcterms:W3CDTF">2014-08-11T02:43:00Z</dcterms:created>
  <dcterms:modified xsi:type="dcterms:W3CDTF">2014-08-11T02:44:00Z</dcterms:modified>
</cp:coreProperties>
</file>