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280D" w:rsidRPr="009F280D" w:rsidRDefault="004206CF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/>
          <w:noProof/>
          <w:sz w:val="24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:rsidR="00F83AF3" w:rsidRDefault="00F83AF3" w:rsidP="00F83AF3">
      <w:pPr>
        <w:pStyle w:val="a3"/>
        <w:snapToGrid w:val="0"/>
        <w:spacing w:line="240" w:lineRule="auto"/>
        <w:ind w:firstLineChars="100" w:firstLine="320"/>
        <w:rPr>
          <w:rFonts w:ascii="맑은 고딕" w:eastAsia="맑은 고딕" w:hAnsi="맑은 고딕"/>
          <w:b/>
          <w:bCs/>
          <w:sz w:val="32"/>
          <w:szCs w:val="28"/>
          <w:lang w:val="pt-BR"/>
        </w:rPr>
      </w:pPr>
      <w:r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MODEL : 2메가픽셀 아날로그 AHD 돔 카메라 (SCD-6013)</w:t>
      </w:r>
    </w:p>
    <w:p w:rsidR="00F83AF3" w:rsidRDefault="00F83AF3" w:rsidP="00F83AF3">
      <w:pPr>
        <w:pStyle w:val="a3"/>
        <w:snapToGrid w:val="0"/>
        <w:spacing w:line="240" w:lineRule="auto"/>
        <w:rPr>
          <w:rFonts w:ascii="맑은 고딕" w:eastAsia="맑은 고딕" w:hAnsi="맑은 고딕" w:hint="eastAsia"/>
          <w:b/>
          <w:bCs/>
          <w:sz w:val="24"/>
          <w:szCs w:val="23"/>
          <w:lang w:val="pt-BR"/>
        </w:rPr>
      </w:pPr>
    </w:p>
    <w:p w:rsidR="00F83AF3" w:rsidRDefault="00F83AF3" w:rsidP="00F83AF3">
      <w:pPr>
        <w:pStyle w:val="a3"/>
        <w:snapToGrid w:val="0"/>
        <w:spacing w:line="240" w:lineRule="auto"/>
        <w:rPr>
          <w:rFonts w:ascii="맑은 고딕" w:eastAsia="맑은 고딕" w:hAnsi="맑은 고딕" w:hint="eastAsia"/>
          <w:sz w:val="24"/>
          <w:szCs w:val="23"/>
          <w:lang w:val="pt-BR"/>
        </w:rPr>
      </w:pPr>
      <w:r>
        <w:rPr>
          <w:rFonts w:ascii="맑은 고딕" w:eastAsia="맑은 고딕" w:hAnsi="맑은 고딕" w:hint="eastAsia"/>
          <w:b/>
          <w:bCs/>
          <w:sz w:val="24"/>
          <w:szCs w:val="23"/>
          <w:lang w:val="pt-BR"/>
        </w:rPr>
        <w:t xml:space="preserve">1. </w:t>
      </w:r>
      <w:r>
        <w:rPr>
          <w:rFonts w:ascii="맑은 고딕" w:eastAsia="맑은 고딕" w:hAnsi="맑은 고딕" w:hint="eastAsia"/>
          <w:b/>
          <w:bCs/>
          <w:sz w:val="24"/>
          <w:szCs w:val="23"/>
        </w:rPr>
        <w:t>개</w:t>
      </w:r>
      <w:r>
        <w:rPr>
          <w:rFonts w:ascii="맑은 고딕" w:eastAsia="맑은 고딕" w:hAnsi="맑은 고딕" w:hint="eastAsia"/>
          <w:b/>
          <w:bCs/>
          <w:sz w:val="24"/>
          <w:szCs w:val="23"/>
          <w:lang w:val="pt-BR"/>
        </w:rPr>
        <w:t xml:space="preserve"> </w:t>
      </w:r>
      <w:r>
        <w:rPr>
          <w:rFonts w:ascii="맑은 고딕" w:eastAsia="맑은 고딕" w:hAnsi="맑은 고딕" w:hint="eastAsia"/>
          <w:b/>
          <w:bCs/>
          <w:sz w:val="24"/>
          <w:szCs w:val="23"/>
        </w:rPr>
        <w:t>요</w:t>
      </w:r>
    </w:p>
    <w:p w:rsidR="00F83AF3" w:rsidRDefault="00F83AF3" w:rsidP="00F83AF3">
      <w:pPr>
        <w:pStyle w:val="a3"/>
        <w:snapToGrid w:val="0"/>
        <w:ind w:leftChars="300" w:left="600"/>
        <w:rPr>
          <w:rFonts w:ascii="맑은 고딕" w:eastAsia="맑은 고딕" w:hAnsi="맑은 고딕" w:hint="eastAsia"/>
          <w:sz w:val="24"/>
          <w:szCs w:val="22"/>
          <w:lang w:val="pt-BR"/>
        </w:rPr>
      </w:pPr>
      <w:r>
        <w:rPr>
          <w:rFonts w:ascii="맑은 고딕" w:eastAsia="맑은 고딕" w:hAnsi="맑은 고딕" w:hint="eastAsia"/>
          <w:sz w:val="24"/>
          <w:szCs w:val="22"/>
          <w:lang w:val="pt-BR"/>
        </w:rPr>
        <w:t>SCD-6013은 2메가 픽셀의 FHD급 영상을 구현하는 아날로그 AHD 돔 카메라입니다.</w:t>
      </w:r>
    </w:p>
    <w:p w:rsidR="00F83AF3" w:rsidRDefault="00F83AF3" w:rsidP="00F83AF3">
      <w:pPr>
        <w:pStyle w:val="a3"/>
        <w:snapToGrid w:val="0"/>
        <w:spacing w:line="240" w:lineRule="auto"/>
        <w:rPr>
          <w:rFonts w:ascii="맑은 고딕" w:eastAsia="맑은 고딕" w:hAnsi="맑은 고딕" w:hint="eastAsia"/>
          <w:b/>
          <w:bCs/>
          <w:sz w:val="24"/>
          <w:szCs w:val="23"/>
        </w:rPr>
      </w:pPr>
    </w:p>
    <w:p w:rsidR="00F83AF3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 w:hint="eastAsia"/>
          <w:sz w:val="24"/>
          <w:szCs w:val="24"/>
        </w:rPr>
      </w:pPr>
      <w:r>
        <w:rPr>
          <w:rFonts w:asciiTheme="majorHAnsi" w:eastAsiaTheme="majorHAnsi" w:hAnsiTheme="majorHAnsi" w:hint="eastAsia"/>
          <w:b/>
          <w:bCs/>
          <w:sz w:val="24"/>
          <w:szCs w:val="24"/>
        </w:rPr>
        <w:t>2. 제 원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 </w:t>
      </w:r>
    </w:p>
    <w:p w:rsidR="00F83AF3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 w:hint="eastAsia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촬상소자         : 1/3형 2메가픽셀 CMOS (유효화소 1944X1092)</w:t>
      </w:r>
    </w:p>
    <w:p w:rsidR="00F83AF3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 w:hint="eastAsia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해상도           : 1920 X 1080 (30fps) / 영상출력 BNC / SN비 52dB</w:t>
      </w:r>
    </w:p>
    <w:p w:rsidR="00F83AF3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 w:hint="eastAsia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최저조도         : 컬러 0.1Lux(F1.2) / B.W 0.01Lux(F1.2)</w:t>
      </w:r>
    </w:p>
    <w:p w:rsidR="00F83AF3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 w:hint="eastAsia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초점거리         : 2.8mm 고정 초점 렌즈 / 구경비 F1.8</w:t>
      </w:r>
    </w:p>
    <w:p w:rsidR="00F83AF3" w:rsidRDefault="00F83AF3" w:rsidP="00F83AF3">
      <w:pPr>
        <w:pStyle w:val="a3"/>
        <w:snapToGrid w:val="0"/>
        <w:rPr>
          <w:rFonts w:asciiTheme="majorHAnsi" w:eastAsiaTheme="majorHAnsi" w:hAnsiTheme="majorHAnsi" w:hint="eastAsia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화각             : H : 108.7, V : 60.6°, D : 125.4°</w:t>
      </w:r>
    </w:p>
    <w:p w:rsidR="00F83AF3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 w:hint="eastAsia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팬/틸트/회전     : 0° ~ 350° / 0° ~ 67° / 0° ~ 355° (수동)</w:t>
      </w:r>
    </w:p>
    <w:p w:rsidR="00F83AF3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 w:hint="eastAsia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보정             : Day&amp;Night, BLC, HLC, DWDR, SSNR4, Defog, 화이트발란스</w:t>
      </w:r>
    </w:p>
    <w:p w:rsidR="00F83AF3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 w:hint="eastAsia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동작탐지         : 최대 4개영역 / 프라이버시 기능 최대 4개 사각형 영역 설정가능</w:t>
      </w:r>
    </w:p>
    <w:p w:rsidR="00F83AF3" w:rsidRDefault="00F83AF3" w:rsidP="00F83AF3">
      <w:pPr>
        <w:pStyle w:val="a3"/>
        <w:snapToGrid w:val="0"/>
        <w:rPr>
          <w:rFonts w:asciiTheme="majorHAnsi" w:eastAsiaTheme="majorHAnsi" w:hAnsiTheme="majorHAnsi" w:hint="eastAsia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프로토콜         : AHD : ACP (AHD Coax Protocol) CVBS : Pelco-C (Coaxitron)</w:t>
      </w:r>
    </w:p>
    <w:p w:rsidR="00F83AF3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 w:hint="eastAsia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영상전송거리     : 500m(5C2V 동축케이블)</w:t>
      </w:r>
    </w:p>
    <w:p w:rsidR="00F83AF3" w:rsidRDefault="00F83AF3" w:rsidP="00F83AF3">
      <w:pPr>
        <w:pStyle w:val="a3"/>
        <w:snapToGrid w:val="0"/>
        <w:rPr>
          <w:rFonts w:asciiTheme="majorHAnsi" w:eastAsiaTheme="majorHAnsi" w:hAnsiTheme="majorHAnsi" w:hint="eastAsia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동작온습도       : -10°C ~ +55°C 90% RH 이하</w:t>
      </w:r>
    </w:p>
    <w:p w:rsidR="00F83AF3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 w:hint="eastAsia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전원             : 12V DC (±10%) / 최대 2.5W</w:t>
      </w:r>
    </w:p>
    <w:p w:rsidR="00F83AF3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 w:hint="eastAsia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외관             : 색/재질- 아이보리 / 플라스틱, 치수- Ø110x 86mm, 무게- 231g</w:t>
      </w:r>
    </w:p>
    <w:p w:rsidR="00E90A17" w:rsidRPr="00F83AF3" w:rsidRDefault="00E90A17" w:rsidP="00E90A17">
      <w:pPr>
        <w:pStyle w:val="a3"/>
        <w:snapToGrid w:val="0"/>
        <w:spacing w:line="240" w:lineRule="auto"/>
        <w:rPr>
          <w:rFonts w:ascii="돋움" w:eastAsia="돋움" w:hAnsi="돋움"/>
          <w:sz w:val="22"/>
          <w:szCs w:val="22"/>
        </w:rPr>
      </w:pPr>
      <w:bookmarkStart w:id="0" w:name="_GoBack"/>
      <w:bookmarkEnd w:id="0"/>
    </w:p>
    <w:p w:rsidR="00E90A17" w:rsidRDefault="00E90A17" w:rsidP="00E90A17">
      <w:pPr>
        <w:pStyle w:val="a3"/>
        <w:snapToGrid w:val="0"/>
        <w:spacing w:line="240" w:lineRule="auto"/>
        <w:rPr>
          <w:rFonts w:ascii="돋움" w:eastAsia="돋움" w:hAnsi="돋움"/>
          <w:sz w:val="22"/>
          <w:szCs w:val="22"/>
        </w:rPr>
      </w:pPr>
    </w:p>
    <w:p w:rsidR="00E90A17" w:rsidRDefault="00E90A17" w:rsidP="00E90A17">
      <w:pPr>
        <w:pStyle w:val="a3"/>
        <w:snapToGrid w:val="0"/>
        <w:spacing w:line="240" w:lineRule="auto"/>
        <w:rPr>
          <w:rFonts w:ascii="돋움" w:eastAsia="돋움" w:hAnsi="돋움"/>
          <w:sz w:val="22"/>
          <w:szCs w:val="22"/>
        </w:rPr>
      </w:pPr>
    </w:p>
    <w:p w:rsidR="00E90A17" w:rsidRDefault="00E90A17" w:rsidP="00E90A17">
      <w:pPr>
        <w:pStyle w:val="a3"/>
        <w:snapToGrid w:val="0"/>
        <w:spacing w:line="240" w:lineRule="auto"/>
        <w:rPr>
          <w:rFonts w:ascii="돋움" w:eastAsia="돋움" w:hAnsi="돋움"/>
          <w:sz w:val="22"/>
          <w:szCs w:val="22"/>
        </w:rPr>
      </w:pPr>
    </w:p>
    <w:p w:rsidR="00E90A17" w:rsidRPr="00E90A17" w:rsidRDefault="00E90A17" w:rsidP="00E90A17">
      <w:pPr>
        <w:pStyle w:val="a3"/>
        <w:snapToGrid w:val="0"/>
        <w:spacing w:line="240" w:lineRule="auto"/>
        <w:jc w:val="right"/>
        <w:rPr>
          <w:rFonts w:ascii="돋움" w:eastAsia="돋움" w:hAnsi="돋움"/>
          <w:b/>
          <w:sz w:val="22"/>
          <w:szCs w:val="22"/>
        </w:rPr>
      </w:pPr>
      <w:r w:rsidRPr="00E90A17">
        <w:rPr>
          <w:rFonts w:ascii="돋움" w:eastAsia="돋움" w:hAnsi="돋움"/>
          <w:b/>
          <w:sz w:val="22"/>
          <w:szCs w:val="22"/>
        </w:rPr>
        <w:t>http://www.hanwha-security.com/</w:t>
      </w:r>
    </w:p>
    <w:p w:rsidR="00F2481E" w:rsidRPr="00F2481E" w:rsidRDefault="00F2481E" w:rsidP="00F2481E">
      <w:pPr>
        <w:pStyle w:val="a3"/>
        <w:snapToGrid w:val="0"/>
        <w:spacing w:line="240" w:lineRule="auto"/>
        <w:ind w:left="480"/>
        <w:rPr>
          <w:rFonts w:ascii="돋움" w:eastAsia="돋움" w:hAnsi="돋움"/>
          <w:sz w:val="22"/>
          <w:szCs w:val="22"/>
        </w:rPr>
      </w:pPr>
    </w:p>
    <w:sectPr w:rsidR="00F2481E" w:rsidRPr="00F2481E" w:rsidSect="00C424DB">
      <w:headerReference w:type="default" r:id="rId7"/>
      <w:footerReference w:type="default" r:id="rId8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06CF" w:rsidRDefault="004206CF">
      <w:r>
        <w:separator/>
      </w:r>
    </w:p>
  </w:endnote>
  <w:endnote w:type="continuationSeparator" w:id="0">
    <w:p w:rsidR="004206CF" w:rsidRDefault="00420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06CF" w:rsidRDefault="004206CF">
      <w:r>
        <w:separator/>
      </w:r>
    </w:p>
  </w:footnote>
  <w:footnote w:type="continuationSeparator" w:id="0">
    <w:p w:rsidR="004206CF" w:rsidRDefault="004206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55D3" w:rsidRPr="002E1B27" w:rsidRDefault="00235869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C23A9"/>
    <w:multiLevelType w:val="hybridMultilevel"/>
    <w:tmpl w:val="94A88308"/>
    <w:lvl w:ilvl="0" w:tplc="B1CC6290">
      <w:start w:val="1"/>
      <w:numFmt w:val="decimal"/>
      <w:lvlText w:val="%1)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745" w:hanging="400"/>
      </w:pPr>
    </w:lvl>
    <w:lvl w:ilvl="2" w:tplc="0409001B" w:tentative="1">
      <w:start w:val="1"/>
      <w:numFmt w:val="lowerRoman"/>
      <w:lvlText w:val="%3."/>
      <w:lvlJc w:val="right"/>
      <w:pPr>
        <w:ind w:left="2145" w:hanging="400"/>
      </w:pPr>
    </w:lvl>
    <w:lvl w:ilvl="3" w:tplc="0409000F" w:tentative="1">
      <w:start w:val="1"/>
      <w:numFmt w:val="decimal"/>
      <w:lvlText w:val="%4."/>
      <w:lvlJc w:val="left"/>
      <w:pPr>
        <w:ind w:left="2545" w:hanging="400"/>
      </w:pPr>
    </w:lvl>
    <w:lvl w:ilvl="4" w:tplc="04090019" w:tentative="1">
      <w:start w:val="1"/>
      <w:numFmt w:val="upperLetter"/>
      <w:lvlText w:val="%5."/>
      <w:lvlJc w:val="left"/>
      <w:pPr>
        <w:ind w:left="2945" w:hanging="400"/>
      </w:pPr>
    </w:lvl>
    <w:lvl w:ilvl="5" w:tplc="0409001B" w:tentative="1">
      <w:start w:val="1"/>
      <w:numFmt w:val="lowerRoman"/>
      <w:lvlText w:val="%6."/>
      <w:lvlJc w:val="right"/>
      <w:pPr>
        <w:ind w:left="3345" w:hanging="400"/>
      </w:pPr>
    </w:lvl>
    <w:lvl w:ilvl="6" w:tplc="0409000F" w:tentative="1">
      <w:start w:val="1"/>
      <w:numFmt w:val="decimal"/>
      <w:lvlText w:val="%7."/>
      <w:lvlJc w:val="left"/>
      <w:pPr>
        <w:ind w:left="3745" w:hanging="400"/>
      </w:pPr>
    </w:lvl>
    <w:lvl w:ilvl="7" w:tplc="04090019" w:tentative="1">
      <w:start w:val="1"/>
      <w:numFmt w:val="upperLetter"/>
      <w:lvlText w:val="%8."/>
      <w:lvlJc w:val="left"/>
      <w:pPr>
        <w:ind w:left="4145" w:hanging="400"/>
      </w:pPr>
    </w:lvl>
    <w:lvl w:ilvl="8" w:tplc="0409001B" w:tentative="1">
      <w:start w:val="1"/>
      <w:numFmt w:val="lowerRoman"/>
      <w:lvlText w:val="%9."/>
      <w:lvlJc w:val="right"/>
      <w:pPr>
        <w:ind w:left="4545" w:hanging="400"/>
      </w:pPr>
    </w:lvl>
  </w:abstractNum>
  <w:abstractNum w:abstractNumId="1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2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3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4" w15:restartNumberingAfterBreak="0">
    <w:nsid w:val="228163E8"/>
    <w:multiLevelType w:val="hybridMultilevel"/>
    <w:tmpl w:val="E2E8724C"/>
    <w:lvl w:ilvl="0" w:tplc="FC840952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20" w:hanging="400"/>
      </w:pPr>
    </w:lvl>
    <w:lvl w:ilvl="2" w:tplc="0409001B" w:tentative="1">
      <w:start w:val="1"/>
      <w:numFmt w:val="lowerRoman"/>
      <w:lvlText w:val="%3."/>
      <w:lvlJc w:val="right"/>
      <w:pPr>
        <w:ind w:left="1320" w:hanging="400"/>
      </w:pPr>
    </w:lvl>
    <w:lvl w:ilvl="3" w:tplc="0409000F" w:tentative="1">
      <w:start w:val="1"/>
      <w:numFmt w:val="decimal"/>
      <w:lvlText w:val="%4."/>
      <w:lvlJc w:val="left"/>
      <w:pPr>
        <w:ind w:left="1720" w:hanging="400"/>
      </w:pPr>
    </w:lvl>
    <w:lvl w:ilvl="4" w:tplc="04090019" w:tentative="1">
      <w:start w:val="1"/>
      <w:numFmt w:val="upperLetter"/>
      <w:lvlText w:val="%5."/>
      <w:lvlJc w:val="left"/>
      <w:pPr>
        <w:ind w:left="2120" w:hanging="400"/>
      </w:pPr>
    </w:lvl>
    <w:lvl w:ilvl="5" w:tplc="0409001B" w:tentative="1">
      <w:start w:val="1"/>
      <w:numFmt w:val="lowerRoman"/>
      <w:lvlText w:val="%6."/>
      <w:lvlJc w:val="right"/>
      <w:pPr>
        <w:ind w:left="2520" w:hanging="400"/>
      </w:pPr>
    </w:lvl>
    <w:lvl w:ilvl="6" w:tplc="0409000F" w:tentative="1">
      <w:start w:val="1"/>
      <w:numFmt w:val="decimal"/>
      <w:lvlText w:val="%7."/>
      <w:lvlJc w:val="left"/>
      <w:pPr>
        <w:ind w:left="2920" w:hanging="400"/>
      </w:pPr>
    </w:lvl>
    <w:lvl w:ilvl="7" w:tplc="04090019" w:tentative="1">
      <w:start w:val="1"/>
      <w:numFmt w:val="upperLetter"/>
      <w:lvlText w:val="%8."/>
      <w:lvlJc w:val="left"/>
      <w:pPr>
        <w:ind w:left="3320" w:hanging="400"/>
      </w:pPr>
    </w:lvl>
    <w:lvl w:ilvl="8" w:tplc="0409001B" w:tentative="1">
      <w:start w:val="1"/>
      <w:numFmt w:val="lowerRoman"/>
      <w:lvlText w:val="%9."/>
      <w:lvlJc w:val="right"/>
      <w:pPr>
        <w:ind w:left="3720" w:hanging="400"/>
      </w:pPr>
    </w:lvl>
  </w:abstractNum>
  <w:abstractNum w:abstractNumId="5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7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8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3"/>
  </w:num>
  <w:num w:numId="5">
    <w:abstractNumId w:val="1"/>
  </w:num>
  <w:num w:numId="6">
    <w:abstractNumId w:val="8"/>
  </w:num>
  <w:num w:numId="7">
    <w:abstractNumId w:val="2"/>
  </w:num>
  <w:num w:numId="8">
    <w:abstractNumId w:val="9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5F33"/>
    <w:rsid w:val="00007281"/>
    <w:rsid w:val="00025A10"/>
    <w:rsid w:val="00055F9E"/>
    <w:rsid w:val="000614DD"/>
    <w:rsid w:val="00071F66"/>
    <w:rsid w:val="00077AB7"/>
    <w:rsid w:val="000823F7"/>
    <w:rsid w:val="00082A22"/>
    <w:rsid w:val="000B2318"/>
    <w:rsid w:val="000B522E"/>
    <w:rsid w:val="000B6FE6"/>
    <w:rsid w:val="000C6A4A"/>
    <w:rsid w:val="000D25BF"/>
    <w:rsid w:val="000E0266"/>
    <w:rsid w:val="000F6E29"/>
    <w:rsid w:val="00156E48"/>
    <w:rsid w:val="00161435"/>
    <w:rsid w:val="00164664"/>
    <w:rsid w:val="001733A1"/>
    <w:rsid w:val="00176228"/>
    <w:rsid w:val="001A3D34"/>
    <w:rsid w:val="001D4154"/>
    <w:rsid w:val="00205D3C"/>
    <w:rsid w:val="00205F5A"/>
    <w:rsid w:val="00217AAF"/>
    <w:rsid w:val="00235869"/>
    <w:rsid w:val="00254C56"/>
    <w:rsid w:val="002774D5"/>
    <w:rsid w:val="002955D3"/>
    <w:rsid w:val="002B4BB0"/>
    <w:rsid w:val="002D598C"/>
    <w:rsid w:val="002E1B27"/>
    <w:rsid w:val="002F2014"/>
    <w:rsid w:val="002F53C9"/>
    <w:rsid w:val="00315041"/>
    <w:rsid w:val="00330082"/>
    <w:rsid w:val="003359BF"/>
    <w:rsid w:val="00351C9C"/>
    <w:rsid w:val="003552AE"/>
    <w:rsid w:val="00361C61"/>
    <w:rsid w:val="003635FC"/>
    <w:rsid w:val="00366030"/>
    <w:rsid w:val="00375B3E"/>
    <w:rsid w:val="00381E97"/>
    <w:rsid w:val="003916DF"/>
    <w:rsid w:val="00392E43"/>
    <w:rsid w:val="003B18EB"/>
    <w:rsid w:val="003C057E"/>
    <w:rsid w:val="003C074A"/>
    <w:rsid w:val="003C2444"/>
    <w:rsid w:val="003C763B"/>
    <w:rsid w:val="003E1DB9"/>
    <w:rsid w:val="004005AC"/>
    <w:rsid w:val="00412003"/>
    <w:rsid w:val="00416B87"/>
    <w:rsid w:val="004206CF"/>
    <w:rsid w:val="00426C70"/>
    <w:rsid w:val="00444852"/>
    <w:rsid w:val="00466D89"/>
    <w:rsid w:val="00467E03"/>
    <w:rsid w:val="00480A5B"/>
    <w:rsid w:val="0048363B"/>
    <w:rsid w:val="0048447B"/>
    <w:rsid w:val="00497BD1"/>
    <w:rsid w:val="004A50FD"/>
    <w:rsid w:val="004B0F03"/>
    <w:rsid w:val="004B2CDD"/>
    <w:rsid w:val="004D4306"/>
    <w:rsid w:val="00507EDB"/>
    <w:rsid w:val="0052401A"/>
    <w:rsid w:val="00535F33"/>
    <w:rsid w:val="00537B06"/>
    <w:rsid w:val="00563602"/>
    <w:rsid w:val="00573328"/>
    <w:rsid w:val="00575154"/>
    <w:rsid w:val="00593F1A"/>
    <w:rsid w:val="005A2B0E"/>
    <w:rsid w:val="005D5C84"/>
    <w:rsid w:val="005D65F3"/>
    <w:rsid w:val="005F241E"/>
    <w:rsid w:val="00600AEE"/>
    <w:rsid w:val="006032C6"/>
    <w:rsid w:val="006155D8"/>
    <w:rsid w:val="00633E2D"/>
    <w:rsid w:val="006413F0"/>
    <w:rsid w:val="006474F0"/>
    <w:rsid w:val="00652CF5"/>
    <w:rsid w:val="006605E3"/>
    <w:rsid w:val="00681C2D"/>
    <w:rsid w:val="006869C5"/>
    <w:rsid w:val="00694DC7"/>
    <w:rsid w:val="006B49C0"/>
    <w:rsid w:val="006E38B1"/>
    <w:rsid w:val="006E453B"/>
    <w:rsid w:val="006F0A69"/>
    <w:rsid w:val="00700FDE"/>
    <w:rsid w:val="00704D1B"/>
    <w:rsid w:val="00706CB0"/>
    <w:rsid w:val="00716ECF"/>
    <w:rsid w:val="0073337A"/>
    <w:rsid w:val="00742AF6"/>
    <w:rsid w:val="00747FD2"/>
    <w:rsid w:val="00750207"/>
    <w:rsid w:val="007A3097"/>
    <w:rsid w:val="007A5B19"/>
    <w:rsid w:val="007B4184"/>
    <w:rsid w:val="007C028B"/>
    <w:rsid w:val="007D0F84"/>
    <w:rsid w:val="007F69B5"/>
    <w:rsid w:val="008116A1"/>
    <w:rsid w:val="008127DD"/>
    <w:rsid w:val="008142CD"/>
    <w:rsid w:val="00826F48"/>
    <w:rsid w:val="008609EE"/>
    <w:rsid w:val="00863F92"/>
    <w:rsid w:val="00873E92"/>
    <w:rsid w:val="008773DB"/>
    <w:rsid w:val="008938A5"/>
    <w:rsid w:val="00895425"/>
    <w:rsid w:val="008A3FDF"/>
    <w:rsid w:val="008B5304"/>
    <w:rsid w:val="008E25CA"/>
    <w:rsid w:val="008E2A2C"/>
    <w:rsid w:val="00902D39"/>
    <w:rsid w:val="0090535B"/>
    <w:rsid w:val="00924058"/>
    <w:rsid w:val="0092699D"/>
    <w:rsid w:val="00951426"/>
    <w:rsid w:val="009679DE"/>
    <w:rsid w:val="009716AA"/>
    <w:rsid w:val="00990A8F"/>
    <w:rsid w:val="00994D58"/>
    <w:rsid w:val="009F280D"/>
    <w:rsid w:val="00A308BC"/>
    <w:rsid w:val="00A41519"/>
    <w:rsid w:val="00A43B29"/>
    <w:rsid w:val="00A44548"/>
    <w:rsid w:val="00A90D8F"/>
    <w:rsid w:val="00AA5A86"/>
    <w:rsid w:val="00AB590A"/>
    <w:rsid w:val="00AB684D"/>
    <w:rsid w:val="00AC0836"/>
    <w:rsid w:val="00B356A1"/>
    <w:rsid w:val="00B57374"/>
    <w:rsid w:val="00B716B0"/>
    <w:rsid w:val="00B9310A"/>
    <w:rsid w:val="00B95C9E"/>
    <w:rsid w:val="00BA2680"/>
    <w:rsid w:val="00BB0004"/>
    <w:rsid w:val="00BB121A"/>
    <w:rsid w:val="00BC6743"/>
    <w:rsid w:val="00BD62FF"/>
    <w:rsid w:val="00BD7A3B"/>
    <w:rsid w:val="00BE3035"/>
    <w:rsid w:val="00BF39A9"/>
    <w:rsid w:val="00BF6A88"/>
    <w:rsid w:val="00C05792"/>
    <w:rsid w:val="00C0769F"/>
    <w:rsid w:val="00C07C9D"/>
    <w:rsid w:val="00C10F5F"/>
    <w:rsid w:val="00C13C72"/>
    <w:rsid w:val="00C1577F"/>
    <w:rsid w:val="00C22132"/>
    <w:rsid w:val="00C40A81"/>
    <w:rsid w:val="00C424DB"/>
    <w:rsid w:val="00C577A9"/>
    <w:rsid w:val="00C71A4A"/>
    <w:rsid w:val="00C730D8"/>
    <w:rsid w:val="00C73CC4"/>
    <w:rsid w:val="00C864E7"/>
    <w:rsid w:val="00C96022"/>
    <w:rsid w:val="00CC7B47"/>
    <w:rsid w:val="00D01DBD"/>
    <w:rsid w:val="00D04E7D"/>
    <w:rsid w:val="00D06AA3"/>
    <w:rsid w:val="00D379B8"/>
    <w:rsid w:val="00D56DFC"/>
    <w:rsid w:val="00D661DC"/>
    <w:rsid w:val="00D846EC"/>
    <w:rsid w:val="00D85928"/>
    <w:rsid w:val="00D86CBC"/>
    <w:rsid w:val="00D91346"/>
    <w:rsid w:val="00DA62C1"/>
    <w:rsid w:val="00DD03DC"/>
    <w:rsid w:val="00DF4394"/>
    <w:rsid w:val="00DF7EC0"/>
    <w:rsid w:val="00E05117"/>
    <w:rsid w:val="00E20C23"/>
    <w:rsid w:val="00E224C8"/>
    <w:rsid w:val="00E32DFF"/>
    <w:rsid w:val="00E44C00"/>
    <w:rsid w:val="00E63EC4"/>
    <w:rsid w:val="00E6538D"/>
    <w:rsid w:val="00E7008F"/>
    <w:rsid w:val="00E726D4"/>
    <w:rsid w:val="00E90A17"/>
    <w:rsid w:val="00E926C2"/>
    <w:rsid w:val="00EB703A"/>
    <w:rsid w:val="00EB7264"/>
    <w:rsid w:val="00EC2BA3"/>
    <w:rsid w:val="00EE42FB"/>
    <w:rsid w:val="00F0128D"/>
    <w:rsid w:val="00F03D30"/>
    <w:rsid w:val="00F2481E"/>
    <w:rsid w:val="00F30375"/>
    <w:rsid w:val="00F7518B"/>
    <w:rsid w:val="00F7583D"/>
    <w:rsid w:val="00F81573"/>
    <w:rsid w:val="00F83AF3"/>
    <w:rsid w:val="00F84B5E"/>
    <w:rsid w:val="00FC3F9F"/>
    <w:rsid w:val="00FC4B7D"/>
    <w:rsid w:val="00FC5A1C"/>
    <w:rsid w:val="00FD293C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  <o:rules v:ext="edit">
        <o:r id="V:Rule1" type="connector" idref="#_x0000_s1036"/>
      </o:rules>
    </o:shapelayout>
  </w:shapeDefaults>
  <w:decimalSymbol w:val="."/>
  <w:listSeparator w:val=","/>
  <w15:docId w15:val="{BA12EAD0-E6E6-4878-A485-9EB32EABF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0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97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kb1124.kim_김기백</cp:lastModifiedBy>
  <cp:revision>4</cp:revision>
  <cp:lastPrinted>2013-02-13T06:13:00Z</cp:lastPrinted>
  <dcterms:created xsi:type="dcterms:W3CDTF">2017-01-26T06:50:00Z</dcterms:created>
  <dcterms:modified xsi:type="dcterms:W3CDTF">2017-05-24T04:59:00Z</dcterms:modified>
</cp:coreProperties>
</file>