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44EBB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061D546C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E3C69B5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1E17C7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5EB0209D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25E01B67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2187F545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77D90A0A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5C6327C1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2F8F658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040F8901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307A894" w14:textId="77777777" w:rsidR="004A4F41" w:rsidRDefault="00A16C9C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1E3F4E">
        <w:rPr>
          <w:rFonts w:eastAsia="맑은 고딕" w:cs="Arial" w:hint="eastAsia"/>
          <w:b/>
          <w:sz w:val="22"/>
          <w:szCs w:val="22"/>
          <w:lang w:eastAsia="ko-KR"/>
        </w:rPr>
        <w:t xml:space="preserve">1080p ANALOG HD </w:t>
      </w:r>
      <w:r w:rsidR="009C05F2">
        <w:rPr>
          <w:rFonts w:eastAsia="맑은 고딕" w:cs="Arial" w:hint="eastAsia"/>
          <w:b/>
          <w:sz w:val="22"/>
          <w:szCs w:val="22"/>
          <w:lang w:eastAsia="ko-KR"/>
        </w:rPr>
        <w:t xml:space="preserve">VANDAL RESISTANT </w:t>
      </w:r>
      <w:r w:rsidRPr="001E3F4E">
        <w:rPr>
          <w:rFonts w:eastAsia="맑은 고딕" w:cs="Arial" w:hint="eastAsia"/>
          <w:b/>
          <w:sz w:val="22"/>
          <w:szCs w:val="22"/>
          <w:lang w:eastAsia="ko-KR"/>
        </w:rPr>
        <w:t>IR DOME</w:t>
      </w:r>
      <w:r w:rsidR="006F4CA7">
        <w:rPr>
          <w:rFonts w:eastAsia="Times New Roman" w:cs="Arial"/>
          <w:b/>
          <w:sz w:val="22"/>
          <w:szCs w:val="22"/>
        </w:rPr>
        <w:t xml:space="preserve"> CAMERA</w:t>
      </w:r>
    </w:p>
    <w:p w14:paraId="37DB1EF7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6C3FC477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65610828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5682DB58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75259FA0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3F69A31A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52A2FE87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520B51F7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1754512A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18BA8955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473349E3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15A6524C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28AFF65E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018B35F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54A0FE1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3F40CA9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33A9E3E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17998404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776A5887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45D33365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52678960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690DFFF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59227E2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1B4D7D1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06C4078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960FC9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08C7EC9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78CB9F90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36B54130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62929B3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2D5A53F8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7D541EA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1F2879B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6ED1DF9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047C28C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2A34603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365CBBC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1E9BD2C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5AF1D2D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0A3264F1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4A57151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09D00AC4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0D39AFA9" w14:textId="77777777" w:rsidR="000702B9" w:rsidRPr="000702B9" w:rsidRDefault="000702B9" w:rsidP="000702B9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0702B9">
        <w:rPr>
          <w:rFonts w:eastAsia="Times New Roman" w:cs="Arial" w:hint="eastAsia"/>
          <w:b/>
          <w:sz w:val="22"/>
          <w:szCs w:val="22"/>
        </w:rPr>
        <w:lastRenderedPageBreak/>
        <w:t xml:space="preserve">1080p ANALOG HD </w:t>
      </w:r>
      <w:r w:rsidR="009C05F2" w:rsidRPr="005E3744">
        <w:rPr>
          <w:rFonts w:eastAsia="맑은 고딕" w:cs="Arial" w:hint="eastAsia"/>
          <w:b/>
          <w:sz w:val="22"/>
          <w:szCs w:val="22"/>
          <w:lang w:eastAsia="ko-KR"/>
        </w:rPr>
        <w:t xml:space="preserve">VANDAL RESISTANT </w:t>
      </w:r>
      <w:r w:rsidRPr="000702B9">
        <w:rPr>
          <w:rFonts w:eastAsia="Times New Roman" w:cs="Arial" w:hint="eastAsia"/>
          <w:b/>
          <w:sz w:val="22"/>
          <w:szCs w:val="22"/>
        </w:rPr>
        <w:t>IR DOME</w:t>
      </w:r>
      <w:r w:rsidRPr="000702B9">
        <w:rPr>
          <w:rFonts w:eastAsia="Times New Roman" w:cs="Arial"/>
          <w:b/>
          <w:sz w:val="22"/>
          <w:szCs w:val="22"/>
        </w:rPr>
        <w:t xml:space="preserve"> CAMERA</w:t>
      </w:r>
    </w:p>
    <w:p w14:paraId="7914B18B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29EC28D1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63E6B590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24D034C6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in</w:t>
      </w:r>
      <w:r w:rsidR="00A95329" w:rsidRPr="009C3F24">
        <w:rPr>
          <w:rFonts w:ascii="Arial" w:eastAsia="맑은 고딕" w:hAnsi="Arial" w:hint="eastAsia"/>
          <w:lang w:eastAsia="ko-KR"/>
        </w:rPr>
        <w:t xml:space="preserve"> </w:t>
      </w:r>
      <w:r w:rsidR="00097330">
        <w:rPr>
          <w:rFonts w:ascii="Arial" w:eastAsia="맑은 고딕" w:hAnsi="Arial"/>
          <w:lang w:eastAsia="ko-KR"/>
        </w:rPr>
        <w:t>IP66</w:t>
      </w:r>
      <w:r w:rsidR="00D017D6">
        <w:rPr>
          <w:rFonts w:ascii="Arial" w:eastAsia="맑은 고딕" w:hAnsi="Arial" w:hint="eastAsia"/>
          <w:lang w:eastAsia="ko-KR"/>
        </w:rPr>
        <w:t xml:space="preserve">/IK10 rated </w:t>
      </w:r>
      <w:r w:rsidR="008B7290" w:rsidRPr="009C3F24">
        <w:rPr>
          <w:rFonts w:ascii="Arial" w:eastAsia="맑은 고딕" w:hAnsi="Arial"/>
          <w:lang w:eastAsia="ko-KR"/>
        </w:rPr>
        <w:t>dome</w:t>
      </w:r>
      <w:r w:rsidR="006F4CA7">
        <w:rPr>
          <w:rFonts w:ascii="Arial" w:hAnsi="Arial"/>
        </w:rPr>
        <w:t xml:space="preserve"> housing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62855323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integral IR illuminator</w:t>
      </w:r>
      <w:r w:rsidR="00020A6A">
        <w:rPr>
          <w:rFonts w:ascii="Arial" w:hAnsi="Arial" w:cs="Arial"/>
        </w:rPr>
        <w:t>.</w:t>
      </w:r>
    </w:p>
    <w:p w14:paraId="2FD3634C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5B951E91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02C29737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7E2FDA17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0CCE9EA5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6DA8D4EA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00FCFEF6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04CDD0DA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66D1F87C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2036A8B7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="009669F1">
        <w:rPr>
          <w:rFonts w:ascii="Arial" w:hAnsi="Arial"/>
        </w:rPr>
        <w:t>om</w:t>
      </w:r>
      <w:r w:rsidR="009669F1" w:rsidRPr="009C3F24">
        <w:rPr>
          <w:rFonts w:ascii="Arial" w:eastAsia="맑은 고딕" w:hAnsi="Arial" w:hint="eastAsia"/>
          <w:lang w:eastAsia="ko-KR"/>
        </w:rPr>
        <w:t>pensation.</w:t>
      </w:r>
    </w:p>
    <w:p w14:paraId="6BF32BC6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6AE34D14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2D10E5BD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7C4A45AB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485FB24C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1A47ED25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54616E9F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38DD9CDC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28D76842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6AC778A0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016B8B5D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15CE1E5E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1F6FBCBD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1CA873AB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056A3084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55D3FB6D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40616106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72D3EBDB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470C381B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3AD12DEA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05DB3624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45B8A52C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57A55543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7CC4C1BB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23490D55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44914D05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15449C2D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04281848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13842E6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366B22A2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471C79B7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2A764BA8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17412E45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3A98D66C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1466C068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44F02116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4B321186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5AD714EC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084A9A5F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3110F2EC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72441B5A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39DA40CF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04F51B72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4A2A9A83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5F7672F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5E259D1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64074A26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06B47DC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554928CF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72AF62E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4D72A36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41F415D0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4BF5B38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2BF49876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6189A19C" w14:textId="77777777" w:rsidR="00D017D6" w:rsidRPr="007C21E9" w:rsidRDefault="00D017D6" w:rsidP="00D017D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14:paraId="7809C718" w14:textId="77777777" w:rsidR="00D017D6" w:rsidRDefault="00D017D6" w:rsidP="00D017D6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7C21E9">
        <w:rPr>
          <w:rFonts w:ascii="Arial" w:hAnsi="Arial" w:cs="Arial"/>
        </w:rPr>
        <w:t>ANSI / IEC60529 – Degrees of Protection Provided by Enclosures</w:t>
      </w:r>
      <w:r>
        <w:rPr>
          <w:rFonts w:ascii="Arial" w:hAnsi="Arial" w:cs="Arial"/>
        </w:rPr>
        <w:t xml:space="preserve"> – IP66</w:t>
      </w:r>
    </w:p>
    <w:p w14:paraId="2A27D35D" w14:textId="77777777" w:rsidR="00D017D6" w:rsidRDefault="00D017D6" w:rsidP="00D017D6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IEC </w:t>
      </w:r>
      <w:r w:rsidRPr="00332FD0">
        <w:rPr>
          <w:rFonts w:ascii="Arial" w:hAnsi="Arial" w:cs="Arial"/>
        </w:rPr>
        <w:t>EN 62262</w:t>
      </w:r>
      <w:r>
        <w:rPr>
          <w:rFonts w:ascii="Arial" w:hAnsi="Arial" w:cs="Arial"/>
        </w:rPr>
        <w:t xml:space="preserve"> - </w:t>
      </w:r>
      <w:r w:rsidRPr="00332FD0">
        <w:rPr>
          <w:rFonts w:ascii="Arial" w:hAnsi="Arial" w:cs="Arial"/>
        </w:rPr>
        <w:t>Degrees of protection provided by enclosures for electrical equipment against external mechanical impacts</w:t>
      </w:r>
      <w:r>
        <w:rPr>
          <w:rFonts w:ascii="Arial" w:hAnsi="Arial" w:cs="Arial"/>
        </w:rPr>
        <w:t xml:space="preserve"> – IK10</w:t>
      </w:r>
    </w:p>
    <w:p w14:paraId="54E46323" w14:textId="77777777" w:rsidR="00D017D6" w:rsidRPr="002D3C10" w:rsidRDefault="00D017D6" w:rsidP="00D017D6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IEC 60068-2-75</w:t>
      </w:r>
    </w:p>
    <w:p w14:paraId="58BC1313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4234A62E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78D80A39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130D32E8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7C66AE0B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0A2FCBF1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66AF9E69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8B7290">
        <w:rPr>
          <w:rFonts w:ascii="Arial" w:hAnsi="Arial"/>
        </w:rPr>
        <w:t xml:space="preserve"> </w:t>
      </w:r>
      <w:r w:rsidR="00110D3D">
        <w:rPr>
          <w:rFonts w:ascii="Arial" w:hAnsi="Arial"/>
        </w:rPr>
        <w:t>video equipment</w:t>
      </w:r>
      <w:r w:rsidRPr="00DD6CEA">
        <w:rPr>
          <w:rFonts w:ascii="Arial" w:hAnsi="Arial"/>
        </w:rPr>
        <w:t>.</w:t>
      </w:r>
    </w:p>
    <w:p w14:paraId="7A5D1562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00A3860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0321AABF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3DA01C22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4264076A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127D4DCB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6C1E27E1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5BECD959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285B19DA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49FB96F6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53DB423E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Techwin </w:t>
      </w:r>
    </w:p>
    <w:p w14:paraId="1D892D6D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32A06D77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</w:t>
      </w:r>
      <w:r w:rsidR="00097330">
        <w:rPr>
          <w:rFonts w:eastAsia="맑은 고딕" w:cs="Arial" w:hint="eastAsia"/>
          <w:lang w:eastAsia="ko-KR"/>
        </w:rPr>
        <w:t>V</w:t>
      </w:r>
      <w:r w:rsidR="00A95329">
        <w:rPr>
          <w:rFonts w:cs="Arial"/>
        </w:rPr>
        <w:t>-60</w:t>
      </w:r>
      <w:r w:rsidR="00A95329" w:rsidRPr="009C3F24">
        <w:rPr>
          <w:rFonts w:eastAsia="맑은 고딕" w:cs="Arial" w:hint="eastAsia"/>
          <w:lang w:eastAsia="ko-KR"/>
        </w:rPr>
        <w:t>2</w:t>
      </w:r>
      <w:r w:rsidR="00A17890" w:rsidRPr="001E3F4E">
        <w:rPr>
          <w:rFonts w:eastAsia="맑은 고딕" w:cs="Arial" w:hint="eastAsia"/>
          <w:lang w:eastAsia="ko-KR"/>
        </w:rPr>
        <w:t>3</w:t>
      </w:r>
      <w:r w:rsidR="00082540">
        <w:rPr>
          <w:rFonts w:cs="Arial"/>
        </w:rPr>
        <w:t>R</w:t>
      </w:r>
    </w:p>
    <w:p w14:paraId="4F9430EB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0325742D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4EE69CCB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</w:p>
    <w:p w14:paraId="0019E54E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7C7E8560" w14:textId="77777777" w:rsidR="00EB15A2" w:rsidRDefault="00C01E7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1CCF9BE1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A52D69">
        <w:rPr>
          <w:rFonts w:eastAsia="맑은 고딕" w:cs="Arial" w:hint="eastAsia"/>
          <w:color w:val="auto"/>
          <w:sz w:val="20"/>
          <w:lang w:eastAsia="ko-KR"/>
        </w:rPr>
        <w:t>25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14:paraId="639BCC7F" w14:textId="77777777" w:rsidR="00EB15A2" w:rsidRPr="008C5F99" w:rsidRDefault="0012284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19F9">
        <w:rPr>
          <w:rFonts w:eastAsia="맑은 고딕" w:cs="Arial" w:hint="eastAsia"/>
          <w:color w:val="auto"/>
          <w:sz w:val="20"/>
          <w:lang w:eastAsia="ko-KR"/>
        </w:rPr>
        <w:t>Digital 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6B010218" w14:textId="77777777" w:rsidR="00EB15A2" w:rsidRPr="008C5F99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20BA4A62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Integral IR illumination, providing effective visibility of 20m at 0 Lux when activated in Black &amp; White mode.</w:t>
      </w:r>
    </w:p>
    <w:p w14:paraId="25C4483A" w14:textId="77777777" w:rsidR="008A5761" w:rsidRPr="008C5F99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76139C81" w14:textId="77777777" w:rsidR="008A5761" w:rsidRPr="008C5F99" w:rsidRDefault="00B4358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4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6967ECFC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52FB5D95" w14:textId="77777777" w:rsidR="000E5434" w:rsidRPr="00B43581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14:paraId="1041F566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4D6FFC7B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5C35DDE3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198E3A30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1/2.</w:t>
      </w:r>
      <w:r w:rsidR="00014704" w:rsidRPr="00ED0609">
        <w:rPr>
          <w:rFonts w:eastAsia="맑은 고딕" w:cs="Arial" w:hint="eastAsia"/>
          <w:sz w:val="20"/>
          <w:lang w:eastAsia="ko-KR"/>
        </w:rPr>
        <w:t>9</w:t>
      </w:r>
      <w:r w:rsidR="00E45B23" w:rsidRPr="00E45B23">
        <w:rPr>
          <w:rFonts w:cs="Arial"/>
          <w:sz w:val="20"/>
        </w:rPr>
        <w:t xml:space="preserve">" </w:t>
      </w:r>
      <w:r w:rsidR="00B43581">
        <w:rPr>
          <w:rFonts w:cs="Arial"/>
          <w:sz w:val="20"/>
        </w:rPr>
        <w:t>2</w:t>
      </w:r>
      <w:r w:rsidR="008A5761">
        <w:rPr>
          <w:rFonts w:cs="Arial"/>
          <w:sz w:val="20"/>
        </w:rPr>
        <w:t xml:space="preserve"> MP CMOS</w:t>
      </w:r>
    </w:p>
    <w:p w14:paraId="005B0C6C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2000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1121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1984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1105</w:t>
      </w:r>
      <w:r w:rsidR="00266C40" w:rsidRPr="008C5F99">
        <w:rPr>
          <w:rFonts w:cs="Arial"/>
          <w:sz w:val="20"/>
        </w:rPr>
        <w:t xml:space="preserve"> (V) effective</w:t>
      </w:r>
    </w:p>
    <w:p w14:paraId="3FF83B90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3111E339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1646D6C1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A52D69">
        <w:rPr>
          <w:rFonts w:eastAsia="맑은 고딕" w:cs="Arial" w:hint="eastAsia"/>
          <w:color w:val="auto"/>
          <w:sz w:val="20"/>
          <w:lang w:eastAsia="ko-KR"/>
        </w:rPr>
        <w:t>25</w:t>
      </w:r>
      <w:r w:rsidR="00DA1E85" w:rsidRPr="008C5F99">
        <w:rPr>
          <w:rFonts w:cs="Arial"/>
          <w:color w:val="auto"/>
          <w:sz w:val="20"/>
        </w:rPr>
        <w:t>Lux (F</w:t>
      </w:r>
      <w:r w:rsidR="00A52D69" w:rsidRPr="009C3F24">
        <w:rPr>
          <w:rFonts w:eastAsia="맑은 고딕" w:cs="Arial" w:hint="eastAsia"/>
          <w:color w:val="auto"/>
          <w:sz w:val="20"/>
          <w:lang w:eastAsia="ko-KR"/>
        </w:rPr>
        <w:t>2.1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)</w:t>
      </w:r>
    </w:p>
    <w:p w14:paraId="36A963CF" w14:textId="77777777" w:rsidR="00712573" w:rsidRPr="00B43581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0Lux (IR LED on)</w:t>
      </w:r>
    </w:p>
    <w:p w14:paraId="1B66D0CC" w14:textId="77777777" w:rsidR="00DA1E85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t>Signal: Noise ratio:</w:t>
      </w:r>
      <w:r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ab/>
        <w:t>5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2</w:t>
      </w:r>
      <w:r w:rsidR="00DA1E85" w:rsidRPr="008C5F99">
        <w:rPr>
          <w:rFonts w:cs="Arial"/>
          <w:color w:val="auto"/>
          <w:sz w:val="20"/>
        </w:rPr>
        <w:t xml:space="preserve"> dB</w:t>
      </w:r>
    </w:p>
    <w:p w14:paraId="5264D85B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proofErr w:type="gramStart"/>
      <w:r w:rsidRPr="00457A81">
        <w:rPr>
          <w:rFonts w:eastAsia="맑은 고딕" w:cs="Arial" w:hint="eastAsia"/>
          <w:color w:val="auto"/>
          <w:sz w:val="20"/>
          <w:lang w:eastAsia="ko-KR"/>
        </w:rPr>
        <w:t>BNC(</w:t>
      </w:r>
      <w:proofErr w:type="gramEnd"/>
      <w:r w:rsidRPr="00457A81">
        <w:rPr>
          <w:rFonts w:eastAsia="맑은 고딕" w:cs="Arial" w:hint="eastAsia"/>
          <w:color w:val="auto"/>
          <w:sz w:val="20"/>
          <w:lang w:eastAsia="ko-KR"/>
        </w:rPr>
        <w:t>AHD, CVBS selectable)</w:t>
      </w:r>
    </w:p>
    <w:p w14:paraId="01CD0862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31C74B9A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Maximum Frame rate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30fps at 1080p, 30fps at 720p</w:t>
      </w:r>
    </w:p>
    <w:p w14:paraId="45AC2F09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79953FD0" w14:textId="77777777" w:rsidR="00B43581" w:rsidRDefault="00B43581" w:rsidP="00B4358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Pr="00B43581">
        <w:rPr>
          <w:rFonts w:eastAsia="맑은 고딕" w:cs="Arial"/>
          <w:sz w:val="20"/>
          <w:lang w:eastAsia="ko-KR"/>
        </w:rPr>
        <w:t xml:space="preserve">English, Japanese, Spanish, French, </w:t>
      </w:r>
      <w:r>
        <w:rPr>
          <w:rFonts w:eastAsia="맑은 고딕" w:cs="Arial" w:hint="eastAsia"/>
          <w:sz w:val="20"/>
          <w:lang w:eastAsia="ko-KR"/>
        </w:rPr>
        <w:t xml:space="preserve"> </w:t>
      </w:r>
    </w:p>
    <w:p w14:paraId="6DBDFCB4" w14:textId="77777777" w:rsidR="00DE2F9C" w:rsidRPr="00B43581" w:rsidRDefault="00B43581" w:rsidP="00B43581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/>
          <w:sz w:val="20"/>
          <w:lang w:eastAsia="ko-KR"/>
        </w:rPr>
        <w:lastRenderedPageBreak/>
        <w:t>Portuguese, Korean, German, Italian,</w:t>
      </w:r>
      <w:r w:rsidRPr="00B43581">
        <w:rPr>
          <w:rFonts w:eastAsia="맑은 고딕" w:cs="Arial" w:hint="eastAsia"/>
          <w:sz w:val="20"/>
          <w:lang w:eastAsia="ko-KR"/>
        </w:rPr>
        <w:t xml:space="preserve"> </w:t>
      </w:r>
      <w:r w:rsidRPr="00B43581">
        <w:rPr>
          <w:rFonts w:eastAsia="맑은 고딕" w:cs="Arial"/>
          <w:sz w:val="20"/>
          <w:lang w:eastAsia="ko-KR"/>
        </w:rPr>
        <w:t>Russian, Polish, Czech, Romanian, Serbian, Swedish, Danish, Turkish</w:t>
      </w:r>
    </w:p>
    <w:p w14:paraId="2C948632" w14:textId="77777777" w:rsidR="00DE2F9C" w:rsidRPr="004A61D4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58ECE8EE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(ICR) / Color / BW</w:t>
      </w:r>
    </w:p>
    <w:p w14:paraId="13B0D837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</w:p>
    <w:p w14:paraId="02638316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>
        <w:rPr>
          <w:rFonts w:eastAsia="맑은 고딕" w:cs="Arial" w:hint="eastAsia"/>
          <w:sz w:val="20"/>
          <w:lang w:eastAsia="ko-KR"/>
        </w:rPr>
        <w:t>DWDR</w:t>
      </w:r>
    </w:p>
    <w:p w14:paraId="3EA892F2" w14:textId="77777777" w:rsidR="00C53C26" w:rsidRPr="004A61D4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(Samsung Super Noise Reduction IV)</w:t>
      </w:r>
    </w:p>
    <w:p w14:paraId="641A3158" w14:textId="77777777" w:rsidR="000C56F1" w:rsidRPr="00A32DA9" w:rsidRDefault="00C53C26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5BE3EF3C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525DAAB6" w14:textId="77777777" w:rsidR="00A32DA9" w:rsidRPr="00A32DA9" w:rsidRDefault="00A32DA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32DA9">
        <w:rPr>
          <w:rFonts w:cs="Arial"/>
          <w:sz w:val="20"/>
        </w:rPr>
        <w:t xml:space="preserve">4 zones with </w:t>
      </w:r>
      <w:proofErr w:type="gramStart"/>
      <w:r w:rsidRPr="00A32DA9">
        <w:rPr>
          <w:rFonts w:cs="Arial"/>
          <w:sz w:val="20"/>
        </w:rPr>
        <w:t>4 sided</w:t>
      </w:r>
      <w:proofErr w:type="gramEnd"/>
      <w:r w:rsidRPr="00A32DA9">
        <w:rPr>
          <w:rFonts w:cs="Arial"/>
          <w:sz w:val="20"/>
        </w:rPr>
        <w:t xml:space="preserve"> polygon</w:t>
      </w:r>
    </w:p>
    <w:p w14:paraId="6E6AE0C1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153D47BF" w14:textId="77777777" w:rsidR="008B7290" w:rsidRPr="008B7290" w:rsidRDefault="00A32DA9" w:rsidP="008B729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6AF63922" w14:textId="77777777" w:rsidR="008B7290" w:rsidRPr="008B7290" w:rsidRDefault="004A61D4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B7290">
        <w:rPr>
          <w:rFonts w:eastAsia="맑은 고딕" w:cs="Arial" w:hint="eastAsia"/>
          <w:sz w:val="20"/>
          <w:lang w:eastAsia="ko-KR"/>
        </w:rPr>
        <w:t>4</w:t>
      </w:r>
      <w:r w:rsidR="00A32DA9" w:rsidRPr="008B7290">
        <w:rPr>
          <w:rFonts w:cs="Arial"/>
          <w:sz w:val="20"/>
        </w:rPr>
        <w:t xml:space="preserve"> zones with </w:t>
      </w:r>
      <w:proofErr w:type="gramStart"/>
      <w:r w:rsidR="00A32DA9" w:rsidRPr="008B7290">
        <w:rPr>
          <w:rFonts w:cs="Arial"/>
          <w:sz w:val="20"/>
        </w:rPr>
        <w:t>4 sided</w:t>
      </w:r>
      <w:proofErr w:type="gramEnd"/>
      <w:r w:rsidR="00A32DA9" w:rsidRPr="008B7290">
        <w:rPr>
          <w:rFonts w:cs="Arial"/>
          <w:sz w:val="20"/>
        </w:rPr>
        <w:t xml:space="preserve"> polygon</w:t>
      </w:r>
    </w:p>
    <w:p w14:paraId="02FAC9E3" w14:textId="77777777" w:rsidR="00A32DA9" w:rsidRPr="008B7290" w:rsidRDefault="00A32DA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B7290">
        <w:rPr>
          <w:rFonts w:cs="Arial"/>
          <w:sz w:val="20"/>
        </w:rPr>
        <w:t xml:space="preserve">selectable for </w:t>
      </w:r>
      <w:proofErr w:type="gramStart"/>
      <w:r w:rsidRPr="008B7290">
        <w:rPr>
          <w:rFonts w:cs="Arial"/>
          <w:sz w:val="20"/>
        </w:rPr>
        <w:t>On</w:t>
      </w:r>
      <w:proofErr w:type="gramEnd"/>
      <w:r w:rsidRPr="008B7290">
        <w:rPr>
          <w:rFonts w:cs="Arial"/>
          <w:sz w:val="20"/>
        </w:rPr>
        <w:t>/Off</w:t>
      </w:r>
    </w:p>
    <w:p w14:paraId="6A1FB8BE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3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5DFF4277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24A5C039" w14:textId="77777777" w:rsidR="00A32DA9" w:rsidRPr="00A32DA9" w:rsidRDefault="004A61D4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4A61D4">
        <w:rPr>
          <w:rFonts w:eastAsia="맑은 고딕" w:cs="Arial"/>
          <w:sz w:val="20"/>
          <w:lang w:eastAsia="ko-KR"/>
        </w:rPr>
        <w:t>(1,800K° ~ 10,500K°)</w:t>
      </w:r>
    </w:p>
    <w:p w14:paraId="05CC2141" w14:textId="77777777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490B77" w:rsidRPr="008C5F99">
        <w:rPr>
          <w:rFonts w:cs="Arial"/>
          <w:sz w:val="20"/>
        </w:rPr>
        <w:t>1 - 1/12,000 sec.</w:t>
      </w:r>
    </w:p>
    <w:p w14:paraId="0324663A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2672679C" w14:textId="77777777" w:rsidR="004A61D4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Basic, Day &amp; Night, Backlight, Indoor, User</w:t>
      </w:r>
    </w:p>
    <w:p w14:paraId="0DFD896B" w14:textId="77777777" w:rsidR="00DD3E9E" w:rsidRPr="00A52D69" w:rsidRDefault="000D305B" w:rsidP="00A52D6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4</w:t>
      </w:r>
      <w:r w:rsidR="00DD3E9E">
        <w:rPr>
          <w:rFonts w:cs="Arial"/>
          <w:sz w:val="20"/>
        </w:rPr>
        <w:t xml:space="preserve"> mm, </w:t>
      </w:r>
      <w:r w:rsidR="00A52D69" w:rsidRPr="009C3F24">
        <w:rPr>
          <w:rFonts w:eastAsia="맑은 고딕" w:cs="Arial" w:hint="eastAsia"/>
          <w:sz w:val="20"/>
          <w:lang w:eastAsia="ko-KR"/>
        </w:rPr>
        <w:t>fixed</w:t>
      </w:r>
    </w:p>
    <w:p w14:paraId="528D8BC3" w14:textId="77777777" w:rsidR="00CC59CD" w:rsidRPr="008C5F99" w:rsidRDefault="007941DF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ratio: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</w:t>
      </w:r>
      <w:r w:rsidR="00A52D69" w:rsidRPr="009C3F24">
        <w:rPr>
          <w:rFonts w:eastAsia="맑은 고딕" w:cs="Arial" w:hint="eastAsia"/>
          <w:sz w:val="20"/>
          <w:lang w:eastAsia="ko-KR"/>
        </w:rPr>
        <w:t>2.1</w:t>
      </w:r>
    </w:p>
    <w:p w14:paraId="1B379308" w14:textId="77777777" w:rsidR="00404347" w:rsidRPr="00A52D69" w:rsidRDefault="00404347" w:rsidP="00A52D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7941DF">
        <w:rPr>
          <w:rFonts w:cs="Arial"/>
          <w:bCs/>
          <w:color w:val="auto"/>
          <w:sz w:val="20"/>
        </w:rPr>
        <w:t xml:space="preserve">H : 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72.2</w:t>
      </w:r>
      <w:r w:rsidR="007941DF" w:rsidRPr="007941DF">
        <w:rPr>
          <w:rFonts w:cs="Arial" w:hint="eastAsia"/>
          <w:bCs/>
          <w:color w:val="auto"/>
          <w:sz w:val="20"/>
        </w:rPr>
        <w:t>˚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 xml:space="preserve"> / </w:t>
      </w:r>
      <w:r w:rsidR="007941DF" w:rsidRPr="00A52D69">
        <w:rPr>
          <w:rFonts w:cs="Arial"/>
          <w:bCs/>
          <w:color w:val="auto"/>
          <w:sz w:val="20"/>
        </w:rPr>
        <w:t>V : 5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="007941DF" w:rsidRPr="00A52D69">
        <w:rPr>
          <w:rFonts w:cs="Arial"/>
          <w:bCs/>
          <w:color w:val="auto"/>
          <w:sz w:val="20"/>
        </w:rPr>
        <w:t>.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9</w:t>
      </w:r>
      <w:r w:rsidR="007941DF" w:rsidRPr="00A52D69">
        <w:rPr>
          <w:rFonts w:cs="Arial" w:hint="eastAsia"/>
          <w:bCs/>
          <w:color w:val="auto"/>
          <w:sz w:val="20"/>
        </w:rPr>
        <w:t>˚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 xml:space="preserve"> / </w:t>
      </w:r>
      <w:r w:rsidR="007941DF" w:rsidRPr="00A52D69">
        <w:rPr>
          <w:rFonts w:cs="Arial"/>
          <w:bCs/>
          <w:color w:val="auto"/>
          <w:sz w:val="20"/>
        </w:rPr>
        <w:t xml:space="preserve">D : 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94.3</w:t>
      </w:r>
      <w:r w:rsidR="007941DF" w:rsidRPr="00A52D69">
        <w:rPr>
          <w:rFonts w:cs="Arial" w:hint="eastAsia"/>
          <w:bCs/>
          <w:color w:val="auto"/>
          <w:sz w:val="20"/>
        </w:rPr>
        <w:t>˚</w:t>
      </w:r>
    </w:p>
    <w:p w14:paraId="3E104F8E" w14:textId="77777777" w:rsidR="007941DF" w:rsidRPr="007941DF" w:rsidRDefault="007941DF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 xml:space="preserve">Minimum Object Distance: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12C8D687" w14:textId="77777777" w:rsidR="000C56F1" w:rsidRPr="00CC59CD" w:rsidRDefault="00DA1E85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Manual</w:t>
      </w:r>
    </w:p>
    <w:p w14:paraId="3DDAA7A6" w14:textId="77777777" w:rsidR="00CC59CD" w:rsidRPr="00CC59CD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Lens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fixed</w:t>
      </w:r>
    </w:p>
    <w:p w14:paraId="085E6466" w14:textId="77777777" w:rsidR="00CC59CD" w:rsidRPr="008C5F99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Mount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  <w:t>Board-in</w:t>
      </w:r>
    </w:p>
    <w:p w14:paraId="283E4F69" w14:textId="77777777" w:rsidR="003E3EE2" w:rsidRPr="008C5F99" w:rsidRDefault="008632EF" w:rsidP="00BB1F9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</w:t>
      </w:r>
      <w:r w:rsidR="00485BD5" w:rsidRPr="008C5F99">
        <w:rPr>
          <w:rFonts w:cs="Arial"/>
          <w:bCs/>
          <w:color w:val="auto"/>
          <w:sz w:val="20"/>
        </w:rPr>
        <w:t xml:space="preserve"> </w:t>
      </w:r>
      <w:r w:rsidR="00BB1F97" w:rsidRPr="008C5F99">
        <w:rPr>
          <w:rFonts w:cs="Arial"/>
          <w:bCs/>
          <w:color w:val="auto"/>
          <w:sz w:val="20"/>
        </w:rPr>
        <w:t>positional settings</w:t>
      </w:r>
      <w:r w:rsidR="003E3EE2" w:rsidRPr="008C5F99">
        <w:rPr>
          <w:rFonts w:cs="Arial"/>
          <w:bCs/>
          <w:color w:val="auto"/>
          <w:sz w:val="20"/>
        </w:rPr>
        <w:t>:</w:t>
      </w:r>
    </w:p>
    <w:p w14:paraId="79792504" w14:textId="77777777" w:rsidR="008632EF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</w:t>
      </w:r>
      <w:r w:rsidR="008632EF" w:rsidRPr="008C5F99">
        <w:rPr>
          <w:rFonts w:cs="Arial"/>
          <w:bCs/>
          <w:color w:val="auto"/>
          <w:sz w:val="20"/>
        </w:rPr>
        <w:t>:</w:t>
      </w:r>
      <w:r w:rsidR="008632EF" w:rsidRPr="008C5F99">
        <w:rPr>
          <w:rFonts w:cs="Arial"/>
          <w:bCs/>
          <w:color w:val="auto"/>
          <w:sz w:val="20"/>
        </w:rPr>
        <w:tab/>
      </w:r>
      <w:r w:rsidR="008632EF"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>0 – 35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>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378DFB4C" w14:textId="77777777" w:rsidR="003E3EE2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tilt: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67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5CEE5B5D" w14:textId="77777777" w:rsidR="007941DF" w:rsidRPr="007941DF" w:rsidRDefault="00DD3E9E" w:rsidP="007941DF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355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3F33E6F0" w14:textId="77777777" w:rsidR="00BB1F97" w:rsidRPr="00BB1F97" w:rsidRDefault="00BB1F97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Illumination: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DD3E9E">
        <w:rPr>
          <w:rFonts w:cs="Arial"/>
          <w:sz w:val="20"/>
        </w:rPr>
        <w:tab/>
      </w:r>
      <w:r w:rsidR="007941DF">
        <w:rPr>
          <w:rFonts w:cs="Arial"/>
          <w:sz w:val="20"/>
        </w:rPr>
        <w:t>IR LED</w:t>
      </w:r>
      <w:r w:rsidR="003A4360" w:rsidRPr="00B73EAD">
        <w:rPr>
          <w:rFonts w:eastAsia="맑은 고딕" w:cs="Arial" w:hint="eastAsia"/>
          <w:sz w:val="20"/>
          <w:lang w:eastAsia="ko-KR"/>
        </w:rPr>
        <w:t xml:space="preserve"> (20 m IR distance)</w:t>
      </w:r>
    </w:p>
    <w:p w14:paraId="452F4B18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Transmission Distance: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  <w:t>500m (1640.42 ft.) (75-5 coaxial cable)</w:t>
      </w:r>
    </w:p>
    <w:p w14:paraId="4260C39E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bookmarkStart w:id="9" w:name="_Toc173721624"/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153D4D75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Coaxial control</w:t>
      </w:r>
    </w:p>
    <w:p w14:paraId="6BD138CC" w14:textId="77777777" w:rsidR="007941DF" w:rsidRPr="007941DF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proofErr w:type="gramStart"/>
      <w:r w:rsidRPr="00457A81">
        <w:rPr>
          <w:rFonts w:eastAsia="맑은 고딕" w:cs="Arial"/>
          <w:sz w:val="20"/>
          <w:lang w:eastAsia="ko-KR"/>
        </w:rPr>
        <w:t>Coax :</w:t>
      </w:r>
      <w:proofErr w:type="gramEnd"/>
      <w:r w:rsidRPr="00457A81">
        <w:rPr>
          <w:rFonts w:eastAsia="맑은 고딕" w:cs="Arial"/>
          <w:sz w:val="20"/>
          <w:lang w:eastAsia="ko-KR"/>
        </w:rPr>
        <w:t xml:space="preserve"> NTSC/PAL - Samsung CCVC, Pelco-C (Coaxitron), </w:t>
      </w:r>
    </w:p>
    <w:p w14:paraId="547CEC42" w14:textId="77777777" w:rsidR="008C5F99" w:rsidRDefault="007941DF" w:rsidP="007941DF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/>
          <w:sz w:val="20"/>
          <w:lang w:eastAsia="ko-KR"/>
        </w:rPr>
        <w:t>AHD - ACP (AHD coax protocol)</w:t>
      </w:r>
    </w:p>
    <w:p w14:paraId="57808D72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79BF36B6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12V DC +-10%</w:t>
      </w:r>
    </w:p>
    <w:p w14:paraId="37A2DE53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Maximum 4.2W</w:t>
      </w:r>
    </w:p>
    <w:p w14:paraId="7E37F9E1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lastRenderedPageBreak/>
        <w:t>Mechanical And Environmental</w:t>
      </w:r>
    </w:p>
    <w:p w14:paraId="447A23E0" w14:textId="77777777" w:rsidR="00225CFA" w:rsidRPr="008B7290" w:rsidRDefault="00CF6544" w:rsidP="008B7290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D017D6">
        <w:rPr>
          <w:rFonts w:eastAsia="맑은 고딕" w:cs="Arial" w:hint="eastAsia"/>
          <w:sz w:val="20"/>
          <w:szCs w:val="16"/>
          <w:lang w:eastAsia="ko-KR"/>
        </w:rPr>
        <w:t>aluminum</w:t>
      </w:r>
    </w:p>
    <w:p w14:paraId="1CBF1B06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D017D6">
        <w:rPr>
          <w:rFonts w:eastAsia="맑은 고딕" w:cs="Arial" w:hint="eastAsia"/>
          <w:sz w:val="20"/>
          <w:szCs w:val="16"/>
          <w:lang w:eastAsia="ko-KR"/>
        </w:rPr>
        <w:t>137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.</w:t>
      </w:r>
      <w:r w:rsidR="00A52D69">
        <w:rPr>
          <w:rFonts w:eastAsia="맑은 고딕" w:cs="Arial" w:hint="eastAsia"/>
          <w:sz w:val="20"/>
          <w:szCs w:val="16"/>
          <w:lang w:eastAsia="ko-KR"/>
        </w:rPr>
        <w:t>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D017D6">
        <w:rPr>
          <w:rFonts w:eastAsia="맑은 고딕" w:cs="Arial" w:hint="eastAsia"/>
          <w:sz w:val="20"/>
          <w:szCs w:val="16"/>
          <w:lang w:eastAsia="ko-KR"/>
        </w:rPr>
        <w:t>94</w:t>
      </w:r>
      <w:r w:rsidR="00A52D69">
        <w:rPr>
          <w:rFonts w:eastAsia="맑은 고딕" w:cs="Arial" w:hint="eastAsia"/>
          <w:sz w:val="20"/>
          <w:szCs w:val="16"/>
          <w:lang w:eastAsia="ko-KR"/>
        </w:rPr>
        <w:t>.0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</w:t>
      </w:r>
      <w:r w:rsidR="00D017D6">
        <w:rPr>
          <w:rFonts w:eastAsia="맑은 고딕" w:cs="Arial" w:hint="eastAsia"/>
          <w:sz w:val="20"/>
          <w:szCs w:val="16"/>
          <w:lang w:eastAsia="ko-KR"/>
        </w:rPr>
        <w:t>5.39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3.</w:t>
      </w:r>
      <w:r w:rsidR="00D017D6">
        <w:rPr>
          <w:rFonts w:eastAsia="맑은 고딕" w:cs="Arial" w:hint="eastAsia"/>
          <w:sz w:val="20"/>
          <w:szCs w:val="16"/>
          <w:lang w:eastAsia="ko-KR"/>
        </w:rPr>
        <w:t>7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6A7C7611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D017D6">
        <w:rPr>
          <w:rFonts w:eastAsia="맑은 고딕" w:cs="Arial" w:hint="eastAsia"/>
          <w:sz w:val="20"/>
          <w:szCs w:val="16"/>
          <w:lang w:eastAsia="ko-KR"/>
        </w:rPr>
        <w:t>560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</w:t>
      </w:r>
      <w:r w:rsidR="00D017D6">
        <w:rPr>
          <w:rFonts w:eastAsia="맑은 고딕" w:cs="Arial" w:hint="eastAsia"/>
          <w:sz w:val="20"/>
          <w:szCs w:val="16"/>
          <w:lang w:eastAsia="ko-KR"/>
        </w:rPr>
        <w:t>1.23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43CA4F8E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="00D017D6">
        <w:rPr>
          <w:rFonts w:eastAsia="맑은 고딕" w:cs="Arial" w:hint="eastAsia"/>
          <w:sz w:val="20"/>
          <w:szCs w:val="16"/>
          <w:lang w:eastAsia="ko-KR"/>
        </w:rPr>
        <w:t>3</w:t>
      </w:r>
      <w:r w:rsidRPr="00A50E55">
        <w:rPr>
          <w:rFonts w:cs="Arial"/>
          <w:sz w:val="20"/>
          <w:szCs w:val="16"/>
        </w:rPr>
        <w:t>0° C to 55° C (</w:t>
      </w:r>
      <w:r w:rsidR="00D017D6">
        <w:rPr>
          <w:rFonts w:eastAsia="맑은 고딕" w:cs="Arial" w:hint="eastAsia"/>
          <w:sz w:val="20"/>
          <w:szCs w:val="16"/>
          <w:lang w:eastAsia="ko-KR"/>
        </w:rPr>
        <w:t>-22</w:t>
      </w:r>
      <w:r w:rsidRPr="00A50E55">
        <w:rPr>
          <w:rFonts w:cs="Arial"/>
          <w:sz w:val="20"/>
          <w:szCs w:val="16"/>
        </w:rPr>
        <w:t>° F to 131° F)</w:t>
      </w:r>
    </w:p>
    <w:p w14:paraId="435ACB35" w14:textId="77777777" w:rsidR="00D017D6" w:rsidRPr="00D017D6" w:rsidRDefault="00CF6544" w:rsidP="00D017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  <w:r w:rsidR="00D017D6" w:rsidRPr="00D017D6">
        <w:rPr>
          <w:rFonts w:cs="Arial"/>
          <w:sz w:val="20"/>
          <w:szCs w:val="16"/>
        </w:rPr>
        <w:t xml:space="preserve"> </w:t>
      </w:r>
    </w:p>
    <w:p w14:paraId="0D329B2E" w14:textId="77777777" w:rsidR="00D017D6" w:rsidRDefault="00D017D6" w:rsidP="00D017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6977EEE7" w14:textId="77777777" w:rsidR="00D017D6" w:rsidRDefault="00D017D6" w:rsidP="00D017D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IP66</w:t>
      </w:r>
    </w:p>
    <w:p w14:paraId="391500CA" w14:textId="77777777" w:rsidR="00CF6544" w:rsidRPr="00D017D6" w:rsidRDefault="00D017D6" w:rsidP="00D017D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>
        <w:rPr>
          <w:rFonts w:cs="Arial"/>
          <w:sz w:val="20"/>
          <w:szCs w:val="16"/>
        </w:rPr>
        <w:tab/>
      </w:r>
      <w:r w:rsidRPr="00C7259E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IK10</w:t>
      </w:r>
    </w:p>
    <w:p w14:paraId="75CC1C4C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3266846C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1F303F8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02EC07AE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33EF55BC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7FB8D7A0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71350D28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1B46B770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02F7F991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7E2DD3CA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3F22DB5B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3745FCEA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13046218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2A33F854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26CA7E8A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41654DAC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66619BA5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499CF2D1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0B624" w14:textId="77777777" w:rsidR="005E3744" w:rsidRDefault="005E3744">
      <w:r>
        <w:separator/>
      </w:r>
    </w:p>
  </w:endnote>
  <w:endnote w:type="continuationSeparator" w:id="0">
    <w:p w14:paraId="78E50D5A" w14:textId="77777777" w:rsidR="005E3744" w:rsidRDefault="005E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A2B81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1633FD36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</w:t>
    </w:r>
    <w:r w:rsidR="009C05F2">
      <w:rPr>
        <w:rFonts w:eastAsia="맑은 고딕" w:hint="eastAsia"/>
        <w:lang w:eastAsia="ko-KR"/>
      </w:rPr>
      <w:t>V</w:t>
    </w:r>
    <w:r w:rsidR="00D40A2B">
      <w:t>-</w:t>
    </w:r>
    <w:r w:rsidR="009669F1">
      <w:rPr>
        <w:rFonts w:eastAsia="맑은 고딕" w:hint="eastAsia"/>
        <w:lang w:eastAsia="ko-KR"/>
      </w:rPr>
      <w:t>602</w:t>
    </w:r>
    <w:r w:rsidRPr="001E3F4E">
      <w:rPr>
        <w:rFonts w:eastAsia="맑은 고딕" w:hint="eastAsia"/>
        <w:lang w:eastAsia="ko-KR"/>
      </w:rPr>
      <w:t>3</w:t>
    </w:r>
    <w:r w:rsidR="00D40A2B">
      <w:t>R</w:t>
    </w:r>
    <w:r w:rsidR="00D40A2B" w:rsidRPr="00A4243E">
      <w:tab/>
    </w:r>
    <w:r w:rsidR="00D40A2B" w:rsidRPr="00A4243E">
      <w:tab/>
    </w:r>
    <w:r w:rsidRPr="001E3F4E">
      <w:rPr>
        <w:rFonts w:eastAsia="맑은 고딕" w:hint="eastAsia"/>
        <w:lang w:eastAsia="ko-KR"/>
      </w:rPr>
      <w:t xml:space="preserve">1080p ANALOG HD </w:t>
    </w:r>
    <w:r w:rsidR="009C05F2">
      <w:rPr>
        <w:rFonts w:eastAsia="맑은 고딕" w:hint="eastAsia"/>
        <w:lang w:eastAsia="ko-KR"/>
      </w:rPr>
      <w:t xml:space="preserve">VANDAL RESISTANT </w:t>
    </w:r>
    <w:r w:rsidRPr="001E3F4E">
      <w:rPr>
        <w:rFonts w:eastAsia="맑은 고딕" w:hint="eastAsia"/>
        <w:lang w:eastAsia="ko-KR"/>
      </w:rPr>
      <w:t>IR DOME CAMERA</w:t>
    </w:r>
  </w:p>
  <w:p w14:paraId="6385B225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097330">
      <w:rPr>
        <w:noProof/>
      </w:rPr>
      <w:t>6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C08A8" w14:textId="77777777" w:rsidR="005E3744" w:rsidRDefault="005E3744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640CF4E6" w14:textId="77777777" w:rsidR="005E3744" w:rsidRDefault="005E3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4BE26" w14:textId="77777777" w:rsidR="00D40A2B" w:rsidRDefault="00D40A2B" w:rsidP="00635DA8">
    <w:pPr>
      <w:pStyle w:val="a8"/>
      <w:jc w:val="right"/>
    </w:pPr>
    <w:r>
      <w:t>GUIDE SPECIFICATION</w:t>
    </w:r>
  </w:p>
  <w:p w14:paraId="5CEF6E0D" w14:textId="77777777" w:rsidR="00D40A2B" w:rsidRDefault="00D40A2B" w:rsidP="00635DA8">
    <w:pPr>
      <w:pStyle w:val="a8"/>
      <w:jc w:val="right"/>
    </w:pPr>
    <w:r>
      <w:t>MasterFormat 2014: Section 28 23 29</w:t>
    </w:r>
  </w:p>
  <w:p w14:paraId="685DD60A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14704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02B9"/>
    <w:rsid w:val="00082540"/>
    <w:rsid w:val="00083799"/>
    <w:rsid w:val="00090CB7"/>
    <w:rsid w:val="00094B6C"/>
    <w:rsid w:val="00097330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4360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3AFF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374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B7290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69F1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05F2"/>
    <w:rsid w:val="009C1F36"/>
    <w:rsid w:val="009C2399"/>
    <w:rsid w:val="009C3F24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2D69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5329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4D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3EAD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A6FAC"/>
    <w:rsid w:val="00CB28DB"/>
    <w:rsid w:val="00CB53CC"/>
    <w:rsid w:val="00CC0E0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17D6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B67BF"/>
    <w:rsid w:val="00DC3E63"/>
    <w:rsid w:val="00DC532D"/>
    <w:rsid w:val="00DC6130"/>
    <w:rsid w:val="00DD1F46"/>
    <w:rsid w:val="00DD3E9E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609"/>
    <w:rsid w:val="00ED0ABD"/>
    <w:rsid w:val="00ED23B0"/>
    <w:rsid w:val="00ED25E4"/>
    <w:rsid w:val="00ED36D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4E9C1E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FCF7A6-45C1-42CC-97C7-DF9FD91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1486</Words>
  <Characters>8474</Characters>
  <Application>Microsoft Office Word</Application>
  <DocSecurity>0</DocSecurity>
  <Lines>70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9941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2026-10-06T05:43:00Z</dcterms:created>
  <dcterms:modified xsi:type="dcterms:W3CDTF">2026-10-06T05:43:00Z</dcterms:modified>
</cp:coreProperties>
</file>