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33042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</w:t>
      </w:r>
      <w:bookmarkStart w:id="3" w:name="_GoBack"/>
      <w:bookmarkEnd w:id="3"/>
      <w:r w:rsidRPr="0013417A">
        <w:rPr>
          <w:rFonts w:eastAsia="맑은 고딕" w:cs="Arial" w:hint="eastAsia"/>
          <w:szCs w:val="22"/>
          <w:lang w:eastAsia="ko-KR"/>
        </w:rPr>
        <w:t>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50EBC610" w:rsidR="004A4F41" w:rsidRDefault="007F34B5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D24B72">
        <w:rPr>
          <w:rFonts w:eastAsia="맑은 고딕" w:cs="Arial" w:hint="eastAsia"/>
          <w:b/>
          <w:sz w:val="22"/>
          <w:szCs w:val="22"/>
          <w:lang w:eastAsia="ko-KR"/>
        </w:rPr>
        <w:t>2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 INCH WIDE</w:t>
      </w:r>
      <w:r w:rsidR="0076427A">
        <w:rPr>
          <w:rFonts w:eastAsia="맑은 고딕" w:cs="Arial" w:hint="eastAsia"/>
          <w:b/>
          <w:sz w:val="22"/>
          <w:szCs w:val="22"/>
          <w:lang w:eastAsia="ko-KR"/>
        </w:rPr>
        <w:t xml:space="preserve"> LED MONITOR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7E9CA563" w:rsidR="00EB4C24" w:rsidRPr="00EB4C24" w:rsidRDefault="007F34B5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</w:t>
      </w:r>
      <w:r w:rsidR="00D24B72">
        <w:rPr>
          <w:rFonts w:eastAsia="맑은 고딕" w:cs="Arial" w:hint="eastAsia"/>
          <w:b/>
          <w:sz w:val="22"/>
          <w:szCs w:val="22"/>
          <w:lang w:eastAsia="ko-KR"/>
        </w:rPr>
        <w:t>2</w:t>
      </w:r>
      <w:r>
        <w:rPr>
          <w:rFonts w:eastAsia="맑은 고딕" w:cs="Arial" w:hint="eastAsia"/>
          <w:b/>
          <w:sz w:val="22"/>
          <w:szCs w:val="22"/>
          <w:lang w:eastAsia="ko-KR"/>
        </w:rPr>
        <w:t xml:space="preserve"> INCH</w:t>
      </w:r>
      <w:r w:rsidR="0076427A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>WIDE</w:t>
      </w:r>
      <w:r w:rsidR="0076427A">
        <w:rPr>
          <w:rFonts w:eastAsia="맑은 고딕" w:cs="Arial" w:hint="eastAsia"/>
          <w:b/>
          <w:sz w:val="22"/>
          <w:szCs w:val="22"/>
          <w:lang w:eastAsia="ko-KR"/>
        </w:rPr>
        <w:t xml:space="preserve"> LED MONITOR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3EE0E868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bookmarkEnd w:id="7"/>
      <w:r w:rsidR="007F34B5">
        <w:rPr>
          <w:rFonts w:ascii="Arial" w:eastAsia="맑은 고딕" w:hAnsi="Arial" w:hint="eastAsia"/>
          <w:lang w:eastAsia="ko-KR"/>
        </w:rPr>
        <w:t>2</w:t>
      </w:r>
      <w:r w:rsidR="00D24B72">
        <w:rPr>
          <w:rFonts w:ascii="Arial" w:eastAsia="맑은 고딕" w:hAnsi="Arial" w:hint="eastAsia"/>
          <w:lang w:eastAsia="ko-KR"/>
        </w:rPr>
        <w:t>2</w:t>
      </w:r>
      <w:r w:rsidR="0076427A">
        <w:rPr>
          <w:rFonts w:ascii="Arial" w:eastAsia="맑은 고딕" w:hAnsi="Arial" w:hint="eastAsia"/>
          <w:lang w:eastAsia="ko-KR"/>
        </w:rPr>
        <w:t xml:space="preserve"> inch </w:t>
      </w:r>
      <w:r w:rsidR="007F34B5">
        <w:rPr>
          <w:rFonts w:ascii="Arial" w:eastAsia="맑은 고딕" w:hAnsi="Arial" w:hint="eastAsia"/>
          <w:lang w:eastAsia="ko-KR"/>
        </w:rPr>
        <w:t>wide</w:t>
      </w:r>
      <w:r w:rsidR="0076427A">
        <w:rPr>
          <w:rFonts w:ascii="Arial" w:eastAsia="맑은 고딕" w:hAnsi="Arial" w:hint="eastAsia"/>
          <w:lang w:eastAsia="ko-KR"/>
        </w:rPr>
        <w:t xml:space="preserve"> LED monitor.</w:t>
      </w:r>
    </w:p>
    <w:p w14:paraId="3A06AB78" w14:textId="30B6EA94" w:rsidR="004A4F41" w:rsidRPr="004D47E6" w:rsidRDefault="004A4F41" w:rsidP="0076427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7F34B5">
        <w:rPr>
          <w:rFonts w:ascii="Arial" w:eastAsia="맑은 고딕" w:hAnsi="Arial" w:cs="Arial" w:hint="eastAsia"/>
          <w:lang w:eastAsia="ko-KR"/>
        </w:rPr>
        <w:t>2</w:t>
      </w:r>
      <w:r w:rsidR="00D24B72">
        <w:rPr>
          <w:rFonts w:ascii="Arial" w:eastAsia="맑은 고딕" w:hAnsi="Arial" w:cs="Arial" w:hint="eastAsia"/>
          <w:lang w:eastAsia="ko-KR"/>
        </w:rPr>
        <w:t>2</w:t>
      </w:r>
      <w:r w:rsidR="0076427A">
        <w:rPr>
          <w:rFonts w:ascii="Arial" w:eastAsia="맑은 고딕" w:hAnsi="Arial" w:cs="Arial" w:hint="eastAsia"/>
          <w:lang w:eastAsia="ko-KR"/>
        </w:rPr>
        <w:t xml:space="preserve"> inch </w:t>
      </w:r>
      <w:r w:rsidR="007F34B5">
        <w:rPr>
          <w:rFonts w:ascii="Arial" w:eastAsia="맑은 고딕" w:hAnsi="Arial" w:cs="Arial" w:hint="eastAsia"/>
          <w:lang w:eastAsia="ko-KR"/>
        </w:rPr>
        <w:t>wide</w:t>
      </w:r>
      <w:r w:rsidR="0076427A">
        <w:rPr>
          <w:rFonts w:ascii="Arial" w:eastAsia="맑은 고딕" w:hAnsi="Arial" w:cs="Arial" w:hint="eastAsia"/>
          <w:lang w:eastAsia="ko-KR"/>
        </w:rPr>
        <w:t xml:space="preserve"> LED monitor </w:t>
      </w:r>
      <w:r w:rsidR="0076427A" w:rsidRPr="0076427A">
        <w:rPr>
          <w:rFonts w:ascii="Arial" w:eastAsia="맑은 고딕" w:hAnsi="Arial" w:cs="Arial"/>
          <w:lang w:eastAsia="ko-KR"/>
        </w:rPr>
        <w:t xml:space="preserve">manufactured for video surveillance with </w:t>
      </w:r>
      <w:r w:rsidR="007F34B5">
        <w:rPr>
          <w:rFonts w:ascii="Arial" w:eastAsia="맑은 고딕" w:hAnsi="Arial" w:cs="Arial" w:hint="eastAsia"/>
          <w:lang w:eastAsia="ko-KR"/>
        </w:rPr>
        <w:t>fast response time and panel life of 3</w:t>
      </w:r>
      <w:r w:rsidR="0076427A">
        <w:rPr>
          <w:rFonts w:ascii="Arial" w:eastAsia="맑은 고딕" w:hAnsi="Arial" w:cs="Arial" w:hint="eastAsia"/>
          <w:lang w:eastAsia="ko-KR"/>
        </w:rPr>
        <w:t>0,000 hours</w:t>
      </w:r>
      <w:r w:rsidR="00020A6A">
        <w:rPr>
          <w:rFonts w:ascii="Arial" w:hAnsi="Arial" w:cs="Arial"/>
        </w:rPr>
        <w:t>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C542B2B" w14:textId="6CC6135E" w:rsidR="004826ED" w:rsidRPr="009D0D98" w:rsidRDefault="004826ED" w:rsidP="009D0D9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12E1E">
        <w:rPr>
          <w:rFonts w:ascii="Arial" w:eastAsia="맑은 고딕" w:hAnsi="Arial" w:hint="eastAsia"/>
          <w:lang w:eastAsia="ko-KR"/>
        </w:rPr>
        <w:t xml:space="preserve">FHD </w:t>
      </w:r>
      <w:r w:rsidRPr="00312E1E">
        <w:rPr>
          <w:rFonts w:ascii="Arial" w:eastAsia="맑은 고딕" w:hAnsi="Arial"/>
          <w:lang w:eastAsia="ko-KR"/>
        </w:rPr>
        <w:t>–</w:t>
      </w:r>
      <w:r w:rsidRPr="00312E1E">
        <w:rPr>
          <w:rFonts w:ascii="Arial" w:eastAsia="맑은 고딕" w:hAnsi="Arial" w:hint="eastAsia"/>
          <w:lang w:eastAsia="ko-KR"/>
        </w:rPr>
        <w:t xml:space="preserve"> Full High Definition</w:t>
      </w:r>
    </w:p>
    <w:p w14:paraId="285409D9" w14:textId="13C064B1" w:rsidR="009D0D98" w:rsidRPr="004826ED" w:rsidRDefault="009D0D98" w:rsidP="009D0D9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12E1E">
        <w:rPr>
          <w:rFonts w:ascii="Arial" w:eastAsia="맑은 고딕" w:hAnsi="Arial" w:hint="eastAsia"/>
          <w:lang w:eastAsia="ko-KR"/>
        </w:rPr>
        <w:t xml:space="preserve">LED </w:t>
      </w:r>
      <w:r w:rsidRPr="00312E1E">
        <w:rPr>
          <w:rFonts w:ascii="Arial" w:eastAsia="맑은 고딕" w:hAnsi="Arial"/>
          <w:lang w:eastAsia="ko-KR"/>
        </w:rPr>
        <w:t>–</w:t>
      </w:r>
      <w:r w:rsidRPr="00312E1E">
        <w:rPr>
          <w:rFonts w:ascii="Arial" w:eastAsia="맑은 고딕" w:hAnsi="Arial" w:hint="eastAsia"/>
          <w:lang w:eastAsia="ko-KR"/>
        </w:rPr>
        <w:t xml:space="preserve"> Light Emitting Diode</w:t>
      </w:r>
    </w:p>
    <w:p w14:paraId="6B7C8CD2" w14:textId="50AB8149" w:rsidR="004826ED" w:rsidRPr="009D0D98" w:rsidRDefault="004826ED" w:rsidP="004826E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12E1E">
        <w:rPr>
          <w:rFonts w:ascii="Arial" w:eastAsia="맑은 고딕" w:hAnsi="Arial" w:hint="eastAsia"/>
          <w:lang w:eastAsia="ko-KR"/>
        </w:rPr>
        <w:t xml:space="preserve">DHCP - </w:t>
      </w:r>
      <w:r w:rsidRPr="004826ED">
        <w:rPr>
          <w:rFonts w:ascii="Arial" w:eastAsia="맑은 고딕" w:hAnsi="Arial"/>
          <w:lang w:eastAsia="ko-KR"/>
        </w:rPr>
        <w:t>Dynamic Host Configuration Protocol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0CEF7D06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9D0D98" w:rsidRPr="00312E1E">
        <w:rPr>
          <w:rFonts w:eastAsia="맑은 고딕" w:cs="Arial" w:hint="eastAsia"/>
          <w:color w:val="000000"/>
          <w:szCs w:val="20"/>
          <w:lang w:eastAsia="ko-KR"/>
        </w:rPr>
        <w:t>monitor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0484853F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</w:t>
      </w:r>
      <w:r w:rsidR="009D0D98" w:rsidRPr="00312E1E">
        <w:rPr>
          <w:rFonts w:eastAsia="맑은 고딕" w:cs="Arial" w:hint="eastAsia"/>
          <w:color w:val="000000"/>
          <w:szCs w:val="20"/>
          <w:lang w:eastAsia="ko-KR"/>
        </w:rPr>
        <w:t>monitor</w:t>
      </w:r>
      <w:r w:rsidRPr="005A03C7">
        <w:rPr>
          <w:rFonts w:eastAsia="Times New Roman" w:cs="Arial"/>
          <w:color w:val="000000"/>
          <w:szCs w:val="20"/>
        </w:rPr>
        <w:t xml:space="preserve"> in a temperature environment </w:t>
      </w:r>
      <w:r w:rsidR="007F34B5">
        <w:rPr>
          <w:rFonts w:eastAsia="맑은 고딕" w:cs="Arial" w:hint="eastAsia"/>
          <w:color w:val="000000"/>
          <w:szCs w:val="20"/>
          <w:lang w:eastAsia="ko-KR"/>
        </w:rPr>
        <w:t>specified in section 2.03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 xml:space="preserve">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49B5C243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9D0D98">
        <w:rPr>
          <w:rFonts w:eastAsia="맑은 고딕" w:cs="Arial" w:hint="eastAsia"/>
          <w:lang w:eastAsia="ko-KR"/>
        </w:rPr>
        <w:t>SMT</w:t>
      </w:r>
      <w:r w:rsidR="00082540">
        <w:rPr>
          <w:rFonts w:cs="Arial"/>
        </w:rPr>
        <w:t>-</w:t>
      </w:r>
      <w:r w:rsidR="007F34B5">
        <w:rPr>
          <w:rFonts w:eastAsia="맑은 고딕" w:cs="Arial" w:hint="eastAsia"/>
          <w:lang w:eastAsia="ko-KR"/>
        </w:rPr>
        <w:t>2</w:t>
      </w:r>
      <w:r w:rsidR="00D24B72">
        <w:rPr>
          <w:rFonts w:eastAsia="맑은 고딕" w:cs="Arial" w:hint="eastAsia"/>
          <w:lang w:eastAsia="ko-KR"/>
        </w:rPr>
        <w:t>2</w:t>
      </w:r>
      <w:r w:rsidR="007F34B5">
        <w:rPr>
          <w:rFonts w:eastAsia="맑은 고딕" w:cs="Arial" w:hint="eastAsia"/>
          <w:lang w:eastAsia="ko-KR"/>
        </w:rPr>
        <w:t>3</w:t>
      </w:r>
      <w:r w:rsidR="00D24B72">
        <w:rPr>
          <w:rFonts w:eastAsia="맑은 고딕" w:cs="Arial" w:hint="eastAsia"/>
          <w:lang w:eastAsia="ko-KR"/>
        </w:rPr>
        <w:t>3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5F6F5B5" w14:textId="059696DB" w:rsidR="009D0D98" w:rsidRPr="009D0D98" w:rsidRDefault="009D0D98" w:rsidP="009D0D9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12E1E">
        <w:rPr>
          <w:rFonts w:eastAsia="맑은 고딕" w:cs="Arial" w:hint="eastAsia"/>
          <w:bCs/>
          <w:color w:val="auto"/>
          <w:sz w:val="20"/>
          <w:lang w:eastAsia="ko-KR"/>
        </w:rPr>
        <w:t xml:space="preserve">The monitor shall provide </w:t>
      </w:r>
      <w:r w:rsidR="007F34B5">
        <w:rPr>
          <w:rFonts w:eastAsia="맑은 고딕" w:cs="Arial" w:hint="eastAsia"/>
          <w:bCs/>
          <w:color w:val="auto"/>
          <w:sz w:val="20"/>
          <w:lang w:eastAsia="ko-KR"/>
        </w:rPr>
        <w:t>F</w:t>
      </w:r>
      <w:r w:rsidRPr="00312E1E">
        <w:rPr>
          <w:rFonts w:eastAsia="맑은 고딕" w:cs="Arial" w:hint="eastAsia"/>
          <w:bCs/>
          <w:color w:val="auto"/>
          <w:sz w:val="20"/>
          <w:lang w:eastAsia="ko-KR"/>
        </w:rPr>
        <w:t xml:space="preserve">HD resolution display with high contrast ratio of </w:t>
      </w:r>
      <w:r w:rsidR="007F34B5">
        <w:rPr>
          <w:rFonts w:eastAsia="맑은 고딕" w:cs="Arial" w:hint="eastAsia"/>
          <w:bCs/>
          <w:color w:val="auto"/>
          <w:sz w:val="20"/>
          <w:lang w:eastAsia="ko-KR"/>
        </w:rPr>
        <w:t>1,0</w:t>
      </w:r>
      <w:r w:rsidRPr="00312E1E">
        <w:rPr>
          <w:rFonts w:eastAsia="맑은 고딕" w:cs="Arial" w:hint="eastAsia"/>
          <w:bCs/>
          <w:color w:val="auto"/>
          <w:sz w:val="20"/>
          <w:lang w:eastAsia="ko-KR"/>
        </w:rPr>
        <w:t xml:space="preserve">00:1. </w:t>
      </w:r>
    </w:p>
    <w:p w14:paraId="2E6C8986" w14:textId="02DDA9D9" w:rsidR="00525729" w:rsidRPr="00525729" w:rsidRDefault="00525729" w:rsidP="009D0D9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12E1E">
        <w:rPr>
          <w:rFonts w:eastAsia="맑은 고딕" w:cs="Arial" w:hint="eastAsia"/>
          <w:bCs/>
          <w:color w:val="auto"/>
          <w:sz w:val="20"/>
          <w:lang w:eastAsia="ko-KR"/>
        </w:rPr>
        <w:t xml:space="preserve">The </w:t>
      </w:r>
      <w:r w:rsidR="00656E9E" w:rsidRPr="00312E1E">
        <w:rPr>
          <w:rFonts w:eastAsia="맑은 고딕" w:cs="Arial" w:hint="eastAsia"/>
          <w:bCs/>
          <w:color w:val="auto"/>
          <w:sz w:val="20"/>
          <w:lang w:eastAsia="ko-KR"/>
        </w:rPr>
        <w:t xml:space="preserve">monitor shall have panel life </w:t>
      </w:r>
      <w:r w:rsidR="007F34B5">
        <w:rPr>
          <w:rFonts w:eastAsia="맑은 고딕" w:cs="Arial" w:hint="eastAsia"/>
          <w:bCs/>
          <w:color w:val="auto"/>
          <w:sz w:val="20"/>
          <w:lang w:eastAsia="ko-KR"/>
        </w:rPr>
        <w:t>of 3</w:t>
      </w:r>
      <w:r w:rsidRPr="00312E1E">
        <w:rPr>
          <w:rFonts w:eastAsia="맑은 고딕" w:cs="Arial" w:hint="eastAsia"/>
          <w:bCs/>
          <w:color w:val="auto"/>
          <w:sz w:val="20"/>
          <w:lang w:eastAsia="ko-KR"/>
        </w:rPr>
        <w:t xml:space="preserve">0,000 hours which is equivalent to running more than </w:t>
      </w:r>
      <w:r w:rsidR="007F34B5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 w:rsidRPr="00312E1E">
        <w:rPr>
          <w:rFonts w:eastAsia="맑은 고딕" w:cs="Arial" w:hint="eastAsia"/>
          <w:bCs/>
          <w:color w:val="auto"/>
          <w:sz w:val="20"/>
          <w:lang w:eastAsia="ko-KR"/>
        </w:rPr>
        <w:t xml:space="preserve"> years without shutdown. </w:t>
      </w:r>
    </w:p>
    <w:p w14:paraId="37BF2476" w14:textId="6103CDA6" w:rsidR="00525729" w:rsidRPr="00525729" w:rsidRDefault="00525729" w:rsidP="009D0D9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12E1E">
        <w:rPr>
          <w:rFonts w:eastAsia="맑은 고딕" w:cs="Arial" w:hint="eastAsia"/>
          <w:bCs/>
          <w:color w:val="auto"/>
          <w:sz w:val="20"/>
          <w:lang w:eastAsia="ko-KR"/>
        </w:rPr>
        <w:t>The monitor shal</w:t>
      </w:r>
      <w:r w:rsidR="007F34B5">
        <w:rPr>
          <w:rFonts w:eastAsia="맑은 고딕" w:cs="Arial" w:hint="eastAsia"/>
          <w:bCs/>
          <w:color w:val="auto"/>
          <w:sz w:val="20"/>
          <w:lang w:eastAsia="ko-KR"/>
        </w:rPr>
        <w:t>l have a fast response time of 5</w:t>
      </w:r>
      <w:r w:rsidRPr="00312E1E">
        <w:rPr>
          <w:rFonts w:eastAsia="맑은 고딕" w:cs="Arial" w:hint="eastAsia"/>
          <w:bCs/>
          <w:color w:val="auto"/>
          <w:sz w:val="20"/>
          <w:lang w:eastAsia="ko-KR"/>
        </w:rPr>
        <w:t xml:space="preserve">ms. </w:t>
      </w:r>
    </w:p>
    <w:p w14:paraId="39257F4F" w14:textId="5C0D9097" w:rsidR="00525729" w:rsidRPr="004826ED" w:rsidRDefault="004826ED" w:rsidP="009D0D9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12E1E">
        <w:rPr>
          <w:rFonts w:eastAsia="맑은 고딕" w:cs="Arial" w:hint="eastAsia"/>
          <w:bCs/>
          <w:color w:val="auto"/>
          <w:sz w:val="20"/>
          <w:lang w:eastAsia="ko-KR"/>
        </w:rPr>
        <w:t xml:space="preserve">The monitor shall support </w:t>
      </w:r>
      <w:r w:rsidR="007F34B5">
        <w:rPr>
          <w:rFonts w:eastAsia="맑은 고딕" w:cs="Arial" w:hint="eastAsia"/>
          <w:bCs/>
          <w:color w:val="auto"/>
          <w:sz w:val="20"/>
          <w:lang w:eastAsia="ko-KR"/>
        </w:rPr>
        <w:t xml:space="preserve">video input from HDMI, VGA, and BNC. </w:t>
      </w:r>
      <w:r w:rsidRPr="00312E1E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038E3065" w14:textId="00E33563" w:rsidR="004826ED" w:rsidRPr="004826ED" w:rsidRDefault="004826ED" w:rsidP="009D0D9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12E1E">
        <w:rPr>
          <w:rFonts w:eastAsia="맑은 고딕" w:cs="Arial" w:hint="eastAsia"/>
          <w:bCs/>
          <w:color w:val="auto"/>
          <w:sz w:val="20"/>
          <w:lang w:eastAsia="ko-KR"/>
        </w:rPr>
        <w:t xml:space="preserve">The monitor shall have built-in speakers. 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477ED706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36DF7CA1" w14:textId="77777777" w:rsidR="00656E9E" w:rsidRPr="00656E9E" w:rsidRDefault="00656E9E" w:rsidP="00656E9E">
      <w:pPr>
        <w:numPr>
          <w:ilvl w:val="2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656E9E">
        <w:rPr>
          <w:rFonts w:eastAsia="맑은 고딕" w:cs="Arial"/>
          <w:lang w:eastAsia="ko-KR"/>
        </w:rPr>
        <w:t>Display</w:t>
      </w:r>
    </w:p>
    <w:p w14:paraId="36BD09B3" w14:textId="01DA7754" w:rsidR="00656E9E" w:rsidRPr="00656E9E" w:rsidRDefault="00656E9E" w:rsidP="00656E9E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656E9E">
        <w:rPr>
          <w:rFonts w:eastAsia="맑은 고딕" w:cs="Arial"/>
          <w:lang w:eastAsia="ko-KR"/>
        </w:rPr>
        <w:t xml:space="preserve">Type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656E9E">
        <w:rPr>
          <w:rFonts w:eastAsia="맑은 고딕" w:cs="Arial"/>
          <w:lang w:eastAsia="ko-KR"/>
        </w:rPr>
        <w:t>LED</w:t>
      </w:r>
    </w:p>
    <w:p w14:paraId="0D29F05F" w14:textId="59E7F29F" w:rsidR="00656E9E" w:rsidRPr="00656E9E" w:rsidRDefault="00656E9E" w:rsidP="00656E9E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656E9E">
        <w:rPr>
          <w:rFonts w:eastAsia="맑은 고딕" w:cs="Arial"/>
          <w:lang w:eastAsia="ko-KR"/>
        </w:rPr>
        <w:t xml:space="preserve">Screen Size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="00D24B72">
        <w:rPr>
          <w:rFonts w:eastAsia="맑은 고딕" w:cs="Arial" w:hint="eastAsia"/>
          <w:lang w:eastAsia="ko-KR"/>
        </w:rPr>
        <w:t>22</w:t>
      </w:r>
      <w:r w:rsidRPr="00656E9E">
        <w:rPr>
          <w:rFonts w:eastAsia="맑은 고딕" w:cs="Arial"/>
          <w:lang w:eastAsia="ko-KR"/>
        </w:rPr>
        <w:t>"</w:t>
      </w:r>
    </w:p>
    <w:p w14:paraId="1CF725E9" w14:textId="0F244912" w:rsidR="00656E9E" w:rsidRPr="00656E9E" w:rsidRDefault="00656E9E" w:rsidP="00656E9E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656E9E">
        <w:rPr>
          <w:rFonts w:eastAsia="맑은 고딕" w:cs="Arial"/>
          <w:lang w:eastAsia="ko-KR"/>
        </w:rPr>
        <w:t xml:space="preserve">Max. Resolution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="007F34B5">
        <w:rPr>
          <w:rFonts w:eastAsia="맑은 고딕" w:cs="Arial" w:hint="eastAsia"/>
          <w:lang w:eastAsia="ko-KR"/>
        </w:rPr>
        <w:t>1,920</w:t>
      </w:r>
      <w:r w:rsidRPr="00656E9E">
        <w:rPr>
          <w:rFonts w:eastAsia="맑은 고딕" w:cs="Arial"/>
          <w:lang w:eastAsia="ko-KR"/>
        </w:rPr>
        <w:t xml:space="preserve"> x </w:t>
      </w:r>
      <w:r w:rsidR="007F34B5">
        <w:rPr>
          <w:rFonts w:eastAsia="맑은 고딕" w:cs="Arial" w:hint="eastAsia"/>
          <w:lang w:eastAsia="ko-KR"/>
        </w:rPr>
        <w:t>1,080</w:t>
      </w:r>
    </w:p>
    <w:p w14:paraId="5076145D" w14:textId="33DED5E0" w:rsidR="00656E9E" w:rsidRPr="00656E9E" w:rsidRDefault="00656E9E" w:rsidP="00656E9E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656E9E">
        <w:rPr>
          <w:rFonts w:eastAsia="맑은 고딕" w:cs="Arial"/>
          <w:lang w:eastAsia="ko-KR"/>
        </w:rPr>
        <w:t xml:space="preserve">Brightness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="00D24B72">
        <w:rPr>
          <w:rFonts w:eastAsia="맑은 고딕" w:cs="Arial" w:hint="eastAsia"/>
          <w:lang w:eastAsia="ko-KR"/>
        </w:rPr>
        <w:t>250</w:t>
      </w:r>
      <w:r w:rsidRPr="00656E9E">
        <w:rPr>
          <w:rFonts w:eastAsia="맑은 고딕" w:cs="Arial"/>
          <w:lang w:eastAsia="ko-KR"/>
        </w:rPr>
        <w:t>cd/m2</w:t>
      </w:r>
    </w:p>
    <w:p w14:paraId="5CF820E1" w14:textId="3EB33EDE" w:rsidR="00656E9E" w:rsidRPr="00656E9E" w:rsidRDefault="00656E9E" w:rsidP="00656E9E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656E9E">
        <w:rPr>
          <w:rFonts w:eastAsia="맑은 고딕" w:cs="Arial"/>
          <w:lang w:eastAsia="ko-KR"/>
        </w:rPr>
        <w:t xml:space="preserve">Contrast Ratio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="007F34B5">
        <w:rPr>
          <w:rFonts w:eastAsia="맑은 고딕" w:cs="Arial" w:hint="eastAsia"/>
          <w:lang w:eastAsia="ko-KR"/>
        </w:rPr>
        <w:t>1,0</w:t>
      </w:r>
      <w:r w:rsidRPr="00656E9E">
        <w:rPr>
          <w:rFonts w:eastAsia="맑은 고딕" w:cs="Arial"/>
          <w:lang w:eastAsia="ko-KR"/>
        </w:rPr>
        <w:t>00 : 1</w:t>
      </w:r>
    </w:p>
    <w:p w14:paraId="36124390" w14:textId="0D293D1E" w:rsidR="00656E9E" w:rsidRPr="00656E9E" w:rsidRDefault="00656E9E" w:rsidP="00656E9E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656E9E">
        <w:rPr>
          <w:rFonts w:eastAsia="맑은 고딕" w:cs="Arial"/>
          <w:lang w:eastAsia="ko-KR"/>
        </w:rPr>
        <w:t xml:space="preserve">Aspect Ratio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656E9E">
        <w:rPr>
          <w:rFonts w:eastAsia="맑은 고딕" w:cs="Arial"/>
          <w:lang w:eastAsia="ko-KR"/>
        </w:rPr>
        <w:t>16 : 9</w:t>
      </w:r>
    </w:p>
    <w:p w14:paraId="75B6AD65" w14:textId="15EC149B" w:rsidR="00656E9E" w:rsidRPr="00656E9E" w:rsidRDefault="00656E9E" w:rsidP="00656E9E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656E9E">
        <w:rPr>
          <w:rFonts w:eastAsia="맑은 고딕" w:cs="Arial"/>
          <w:lang w:eastAsia="ko-KR"/>
        </w:rPr>
        <w:t xml:space="preserve">Viewing Angle (H/V)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656E9E">
        <w:rPr>
          <w:rFonts w:eastAsia="맑은 고딕" w:cs="Arial"/>
          <w:lang w:eastAsia="ko-KR"/>
        </w:rPr>
        <w:t>17</w:t>
      </w:r>
      <w:r w:rsidR="007F34B5">
        <w:rPr>
          <w:rFonts w:eastAsia="맑은 고딕" w:cs="Arial" w:hint="eastAsia"/>
          <w:lang w:eastAsia="ko-KR"/>
        </w:rPr>
        <w:t>0</w:t>
      </w:r>
      <w:r w:rsidRPr="00656E9E">
        <w:rPr>
          <w:rFonts w:eastAsia="맑은 고딕" w:cs="Arial"/>
          <w:lang w:eastAsia="ko-KR"/>
        </w:rPr>
        <w:t>° / 1</w:t>
      </w:r>
      <w:r w:rsidR="007F34B5">
        <w:rPr>
          <w:rFonts w:eastAsia="맑은 고딕" w:cs="Arial" w:hint="eastAsia"/>
          <w:lang w:eastAsia="ko-KR"/>
        </w:rPr>
        <w:t>60</w:t>
      </w:r>
      <w:r w:rsidRPr="00656E9E">
        <w:rPr>
          <w:rFonts w:eastAsia="맑은 고딕" w:cs="Arial"/>
          <w:lang w:eastAsia="ko-KR"/>
        </w:rPr>
        <w:t>°</w:t>
      </w:r>
    </w:p>
    <w:p w14:paraId="7C2703D5" w14:textId="1652FD5F" w:rsidR="00656E9E" w:rsidRPr="00656E9E" w:rsidRDefault="00656E9E" w:rsidP="00656E9E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656E9E">
        <w:rPr>
          <w:rFonts w:eastAsia="맑은 고딕" w:cs="Arial"/>
          <w:lang w:eastAsia="ko-KR"/>
        </w:rPr>
        <w:t xml:space="preserve">Display Color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656E9E">
        <w:rPr>
          <w:rFonts w:eastAsia="맑은 고딕" w:cs="Arial"/>
          <w:lang w:eastAsia="ko-KR"/>
        </w:rPr>
        <w:t>16.7million</w:t>
      </w:r>
    </w:p>
    <w:p w14:paraId="7FCB043A" w14:textId="3DD2AC29" w:rsidR="00656E9E" w:rsidRPr="00656E9E" w:rsidRDefault="00656E9E" w:rsidP="00656E9E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656E9E">
        <w:rPr>
          <w:rFonts w:eastAsia="맑은 고딕" w:cs="Arial"/>
          <w:lang w:eastAsia="ko-KR"/>
        </w:rPr>
        <w:t xml:space="preserve">Response Time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="007F34B5">
        <w:rPr>
          <w:rFonts w:eastAsia="맑은 고딕" w:cs="Arial" w:hint="eastAsia"/>
          <w:lang w:eastAsia="ko-KR"/>
        </w:rPr>
        <w:t>5</w:t>
      </w:r>
      <w:r w:rsidRPr="00656E9E">
        <w:rPr>
          <w:rFonts w:eastAsia="맑은 고딕" w:cs="Arial"/>
          <w:lang w:eastAsia="ko-KR"/>
        </w:rPr>
        <w:t>ms</w:t>
      </w:r>
    </w:p>
    <w:p w14:paraId="29433B45" w14:textId="0261CD70" w:rsidR="007F34B5" w:rsidRPr="007F34B5" w:rsidRDefault="007F34B5" w:rsidP="007F34B5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 xml:space="preserve">Video System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7F34B5">
        <w:rPr>
          <w:rFonts w:eastAsia="맑은 고딕" w:cs="Arial"/>
          <w:lang w:eastAsia="ko-KR"/>
        </w:rPr>
        <w:t>NTSC / PAL</w:t>
      </w:r>
    </w:p>
    <w:p w14:paraId="13459711" w14:textId="74661CCE" w:rsidR="007F34B5" w:rsidRPr="007F34B5" w:rsidRDefault="007F34B5" w:rsidP="007F34B5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 xml:space="preserve">Panel Life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7F34B5">
        <w:rPr>
          <w:rFonts w:eastAsia="맑은 고딕" w:cs="Arial"/>
          <w:lang w:eastAsia="ko-KR"/>
        </w:rPr>
        <w:t>30,000 hours</w:t>
      </w:r>
    </w:p>
    <w:p w14:paraId="42CFDEBC" w14:textId="4F579D3D" w:rsidR="00656E9E" w:rsidRPr="00656E9E" w:rsidRDefault="007F34B5" w:rsidP="007F34B5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 xml:space="preserve">Filter Type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7F34B5">
        <w:rPr>
          <w:rFonts w:eastAsia="맑은 고딕" w:cs="Arial"/>
          <w:lang w:eastAsia="ko-KR"/>
        </w:rPr>
        <w:t>3D combfilter</w:t>
      </w:r>
    </w:p>
    <w:p w14:paraId="5E959A2B" w14:textId="4DF1E424" w:rsidR="007F34B5" w:rsidRPr="007F34B5" w:rsidRDefault="007F34B5" w:rsidP="007F34B5">
      <w:pPr>
        <w:numPr>
          <w:ilvl w:val="2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Interfac</w:t>
      </w:r>
      <w:r w:rsidRPr="007F34B5">
        <w:rPr>
          <w:rFonts w:eastAsia="맑은 고딕" w:cs="Arial"/>
          <w:lang w:eastAsia="ko-KR"/>
        </w:rPr>
        <w:t>e</w:t>
      </w:r>
    </w:p>
    <w:p w14:paraId="2C485361" w14:textId="3D678678" w:rsidR="007F34B5" w:rsidRPr="007F34B5" w:rsidRDefault="007F34B5" w:rsidP="007F34B5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 xml:space="preserve">Video Connector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7F34B5">
        <w:rPr>
          <w:rFonts w:eastAsia="맑은 고딕" w:cs="Arial"/>
          <w:lang w:eastAsia="ko-KR"/>
        </w:rPr>
        <w:t>BNC type (2 in / 2 out)</w:t>
      </w:r>
    </w:p>
    <w:p w14:paraId="6DB373BF" w14:textId="77777777" w:rsidR="007F34B5" w:rsidRPr="007F34B5" w:rsidRDefault="007F34B5" w:rsidP="007F34B5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>VGA</w:t>
      </w:r>
    </w:p>
    <w:p w14:paraId="186C597B" w14:textId="1313C2B6" w:rsidR="007F34B5" w:rsidRPr="007F34B5" w:rsidRDefault="007F34B5" w:rsidP="007F34B5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 xml:space="preserve">Connector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7F34B5">
        <w:rPr>
          <w:rFonts w:eastAsia="맑은 고딕" w:cs="Arial"/>
          <w:lang w:eastAsia="ko-KR"/>
        </w:rPr>
        <w:t>1 Analog RGB 15-pin D-sub</w:t>
      </w:r>
    </w:p>
    <w:p w14:paraId="0FB1772A" w14:textId="37E90E0B" w:rsidR="007F34B5" w:rsidRPr="007F34B5" w:rsidRDefault="007F34B5" w:rsidP="007F34B5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 xml:space="preserve">Input Signal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7F34B5">
        <w:rPr>
          <w:rFonts w:eastAsia="맑은 고딕" w:cs="Arial"/>
          <w:lang w:eastAsia="ko-KR"/>
        </w:rPr>
        <w:t>0.7Vpp ±5%</w:t>
      </w:r>
    </w:p>
    <w:p w14:paraId="336AB6F5" w14:textId="77777777" w:rsidR="00D24B72" w:rsidRDefault="007F34B5" w:rsidP="00D24B72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 w:hint="eastAsia"/>
          <w:lang w:eastAsia="ko-KR"/>
        </w:rPr>
      </w:pPr>
      <w:r w:rsidRPr="007F34B5">
        <w:rPr>
          <w:rFonts w:eastAsia="맑은 고딕" w:cs="Arial"/>
          <w:lang w:eastAsia="ko-KR"/>
        </w:rPr>
        <w:t>Available Format</w:t>
      </w:r>
      <w:r w:rsidR="00D24B72">
        <w:rPr>
          <w:rFonts w:eastAsia="맑은 고딕" w:cs="Arial" w:hint="eastAsia"/>
          <w:lang w:eastAsia="ko-KR"/>
        </w:rPr>
        <w:tab/>
      </w:r>
      <w:r w:rsidR="00D24B72">
        <w:rPr>
          <w:rFonts w:eastAsia="맑은 고딕" w:cs="Arial" w:hint="eastAsia"/>
          <w:lang w:eastAsia="ko-KR"/>
        </w:rPr>
        <w:tab/>
      </w:r>
    </w:p>
    <w:p w14:paraId="04674333" w14:textId="485DBA16" w:rsidR="00D24B72" w:rsidRPr="00D24B72" w:rsidRDefault="00D24B72" w:rsidP="00D24B72">
      <w:pPr>
        <w:numPr>
          <w:ilvl w:val="0"/>
          <w:numId w:val="23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D24B72">
        <w:rPr>
          <w:rFonts w:eastAsia="맑은 고딕" w:cs="Arial"/>
          <w:lang w:eastAsia="ko-KR"/>
        </w:rPr>
        <w:t>400@70Hz</w:t>
      </w:r>
    </w:p>
    <w:p w14:paraId="08899E99" w14:textId="6996435D" w:rsidR="00D24B72" w:rsidRPr="00D24B72" w:rsidRDefault="00D24B72" w:rsidP="00D24B72">
      <w:pPr>
        <w:numPr>
          <w:ilvl w:val="0"/>
          <w:numId w:val="24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D24B72">
        <w:rPr>
          <w:rFonts w:eastAsia="맑은 고딕" w:cs="Arial"/>
          <w:lang w:eastAsia="ko-KR"/>
        </w:rPr>
        <w:lastRenderedPageBreak/>
        <w:t>480@60Hz/72Hz/75Hz (VGA)</w:t>
      </w:r>
    </w:p>
    <w:p w14:paraId="2296075C" w14:textId="56A4E921" w:rsidR="00D24B72" w:rsidRPr="00D24B72" w:rsidRDefault="00D24B72" w:rsidP="00D24B72">
      <w:pPr>
        <w:numPr>
          <w:ilvl w:val="0"/>
          <w:numId w:val="25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D24B72">
        <w:rPr>
          <w:rFonts w:eastAsia="맑은 고딕" w:cs="Arial"/>
          <w:lang w:eastAsia="ko-KR"/>
        </w:rPr>
        <w:t>600@56Hz/60Hz/72Hz/75Hz (SVGA)</w:t>
      </w:r>
    </w:p>
    <w:p w14:paraId="70A51B9A" w14:textId="77777777" w:rsidR="00D24B72" w:rsidRPr="00D24B72" w:rsidRDefault="00D24B72" w:rsidP="00D24B72">
      <w:pPr>
        <w:spacing w:before="120" w:line="276" w:lineRule="auto"/>
        <w:ind w:left="4320"/>
        <w:jc w:val="both"/>
        <w:rPr>
          <w:rFonts w:eastAsia="맑은 고딕" w:cs="Arial"/>
          <w:lang w:eastAsia="ko-KR"/>
        </w:rPr>
      </w:pPr>
      <w:r w:rsidRPr="00D24B72">
        <w:rPr>
          <w:rFonts w:eastAsia="맑은 고딕" w:cs="Arial"/>
          <w:lang w:eastAsia="ko-KR"/>
        </w:rPr>
        <w:t>1,024 x 768@60Hz/70Hz/75Hz (XGA)</w:t>
      </w:r>
    </w:p>
    <w:p w14:paraId="0920D238" w14:textId="77777777" w:rsidR="00D24B72" w:rsidRPr="00D24B72" w:rsidRDefault="00D24B72" w:rsidP="00D24B72">
      <w:pPr>
        <w:spacing w:before="120" w:line="276" w:lineRule="auto"/>
        <w:ind w:left="3960" w:firstLine="360"/>
        <w:jc w:val="both"/>
        <w:rPr>
          <w:rFonts w:eastAsia="맑은 고딕" w:cs="Arial"/>
          <w:lang w:eastAsia="ko-KR"/>
        </w:rPr>
      </w:pPr>
      <w:r w:rsidRPr="00D24B72">
        <w:rPr>
          <w:rFonts w:eastAsia="맑은 고딕" w:cs="Arial"/>
          <w:lang w:eastAsia="ko-KR"/>
        </w:rPr>
        <w:t>1,152 x 864@75Hz</w:t>
      </w:r>
    </w:p>
    <w:p w14:paraId="4B2D57C7" w14:textId="77777777" w:rsidR="00D24B72" w:rsidRPr="00D24B72" w:rsidRDefault="00D24B72" w:rsidP="00D24B72">
      <w:pPr>
        <w:spacing w:before="120" w:line="276" w:lineRule="auto"/>
        <w:ind w:left="3600" w:firstLine="720"/>
        <w:jc w:val="both"/>
        <w:rPr>
          <w:rFonts w:eastAsia="맑은 고딕" w:cs="Arial"/>
          <w:lang w:eastAsia="ko-KR"/>
        </w:rPr>
      </w:pPr>
      <w:r w:rsidRPr="00D24B72">
        <w:rPr>
          <w:rFonts w:eastAsia="맑은 고딕" w:cs="Arial"/>
          <w:lang w:eastAsia="ko-KR"/>
        </w:rPr>
        <w:t>1,280 x 960@60Hz</w:t>
      </w:r>
    </w:p>
    <w:p w14:paraId="258D584B" w14:textId="77777777" w:rsidR="00D24B72" w:rsidRPr="00D24B72" w:rsidRDefault="00D24B72" w:rsidP="00D24B72">
      <w:pPr>
        <w:spacing w:before="120" w:line="276" w:lineRule="auto"/>
        <w:ind w:left="3960" w:firstLine="360"/>
        <w:jc w:val="both"/>
        <w:rPr>
          <w:rFonts w:eastAsia="맑은 고딕" w:cs="Arial"/>
          <w:lang w:eastAsia="ko-KR"/>
        </w:rPr>
      </w:pPr>
      <w:r w:rsidRPr="00D24B72">
        <w:rPr>
          <w:rFonts w:eastAsia="맑은 고딕" w:cs="Arial"/>
          <w:lang w:eastAsia="ko-KR"/>
        </w:rPr>
        <w:t>1,280 x 1,024@60Hz/75Hz (SXGA)</w:t>
      </w:r>
    </w:p>
    <w:p w14:paraId="3A80F769" w14:textId="77777777" w:rsidR="00D24B72" w:rsidRPr="00D24B72" w:rsidRDefault="00D24B72" w:rsidP="00D24B72">
      <w:pPr>
        <w:spacing w:before="120" w:line="276" w:lineRule="auto"/>
        <w:ind w:left="3600" w:firstLine="720"/>
        <w:jc w:val="both"/>
        <w:rPr>
          <w:rFonts w:eastAsia="맑은 고딕" w:cs="Arial"/>
          <w:lang w:eastAsia="ko-KR"/>
        </w:rPr>
      </w:pPr>
      <w:r w:rsidRPr="00D24B72">
        <w:rPr>
          <w:rFonts w:eastAsia="맑은 고딕" w:cs="Arial"/>
          <w:lang w:eastAsia="ko-KR"/>
        </w:rPr>
        <w:t>1,280 x 720@60Hz</w:t>
      </w:r>
    </w:p>
    <w:p w14:paraId="00A03989" w14:textId="77777777" w:rsidR="00D24B72" w:rsidRPr="00D24B72" w:rsidRDefault="00D24B72" w:rsidP="00D24B72">
      <w:pPr>
        <w:spacing w:before="120" w:line="276" w:lineRule="auto"/>
        <w:ind w:left="3960" w:firstLine="360"/>
        <w:jc w:val="both"/>
        <w:rPr>
          <w:rFonts w:eastAsia="맑은 고딕" w:cs="Arial"/>
          <w:lang w:eastAsia="ko-KR"/>
        </w:rPr>
      </w:pPr>
      <w:r w:rsidRPr="00D24B72">
        <w:rPr>
          <w:rFonts w:eastAsia="맑은 고딕" w:cs="Arial"/>
          <w:lang w:eastAsia="ko-KR"/>
        </w:rPr>
        <w:t>1,600 x 1,200@60Hz/70Hz</w:t>
      </w:r>
    </w:p>
    <w:p w14:paraId="26353191" w14:textId="1DCBEDB3" w:rsidR="007F34B5" w:rsidRPr="007F34B5" w:rsidRDefault="00D24B72" w:rsidP="00D24B72">
      <w:pPr>
        <w:spacing w:before="120" w:line="276" w:lineRule="auto"/>
        <w:ind w:left="3600" w:firstLine="720"/>
        <w:jc w:val="both"/>
        <w:rPr>
          <w:rFonts w:eastAsia="맑은 고딕" w:cs="Arial"/>
          <w:lang w:eastAsia="ko-KR"/>
        </w:rPr>
      </w:pPr>
      <w:r w:rsidRPr="00D24B72">
        <w:rPr>
          <w:rFonts w:eastAsia="맑은 고딕" w:cs="Arial"/>
          <w:lang w:eastAsia="ko-KR"/>
        </w:rPr>
        <w:t>1,920 x 1,080@50Hz/60Hz</w:t>
      </w:r>
    </w:p>
    <w:p w14:paraId="6A99F987" w14:textId="77777777" w:rsidR="007F34B5" w:rsidRPr="007F34B5" w:rsidRDefault="007F34B5" w:rsidP="0074160C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>HDMI</w:t>
      </w:r>
    </w:p>
    <w:p w14:paraId="30069220" w14:textId="4267008C" w:rsidR="007F34B5" w:rsidRPr="007F34B5" w:rsidRDefault="007F34B5" w:rsidP="0074160C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 xml:space="preserve">Connector </w:t>
      </w:r>
      <w:r w:rsidR="0074160C">
        <w:rPr>
          <w:rFonts w:eastAsia="맑은 고딕" w:cs="Arial" w:hint="eastAsia"/>
          <w:lang w:eastAsia="ko-KR"/>
        </w:rPr>
        <w:tab/>
      </w:r>
      <w:r w:rsidR="0074160C">
        <w:rPr>
          <w:rFonts w:eastAsia="맑은 고딕" w:cs="Arial" w:hint="eastAsia"/>
          <w:lang w:eastAsia="ko-KR"/>
        </w:rPr>
        <w:tab/>
      </w:r>
      <w:r w:rsidR="0074160C">
        <w:rPr>
          <w:rFonts w:eastAsia="맑은 고딕" w:cs="Arial" w:hint="eastAsia"/>
          <w:lang w:eastAsia="ko-KR"/>
        </w:rPr>
        <w:tab/>
      </w:r>
      <w:r w:rsidRPr="007F34B5">
        <w:rPr>
          <w:rFonts w:eastAsia="맑은 고딕" w:cs="Arial"/>
          <w:lang w:eastAsia="ko-KR"/>
        </w:rPr>
        <w:t>1 HDMI input (Type A connector)</w:t>
      </w:r>
    </w:p>
    <w:p w14:paraId="0720A68D" w14:textId="77777777" w:rsidR="007F34B5" w:rsidRPr="007F34B5" w:rsidRDefault="007F34B5" w:rsidP="0074160C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>Available Format</w:t>
      </w:r>
    </w:p>
    <w:p w14:paraId="0AA2294C" w14:textId="77777777" w:rsidR="007F34B5" w:rsidRPr="007F34B5" w:rsidRDefault="007F34B5" w:rsidP="0074160C">
      <w:pPr>
        <w:spacing w:before="120" w:line="276" w:lineRule="auto"/>
        <w:ind w:left="3960" w:firstLine="360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>640 x 480p@60Hz, 720 x 480i@60Hz, 720 x 480p@60Hz</w:t>
      </w:r>
    </w:p>
    <w:p w14:paraId="47B8F83E" w14:textId="77777777" w:rsidR="0074160C" w:rsidRDefault="007F34B5" w:rsidP="0074160C">
      <w:pPr>
        <w:spacing w:before="120" w:line="276" w:lineRule="auto"/>
        <w:ind w:left="3600" w:firstLine="720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 xml:space="preserve">720 x 576i@50Hz, 720 x 576p@50Hz, </w:t>
      </w:r>
    </w:p>
    <w:p w14:paraId="0A16F352" w14:textId="1E1831F3" w:rsidR="007F34B5" w:rsidRPr="007F34B5" w:rsidRDefault="007F34B5" w:rsidP="0074160C">
      <w:pPr>
        <w:spacing w:before="120" w:line="276" w:lineRule="auto"/>
        <w:ind w:left="3600" w:firstLine="720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>1,280 x 720p@50Hz/60Hz</w:t>
      </w:r>
    </w:p>
    <w:p w14:paraId="2D8158CC" w14:textId="77777777" w:rsidR="007F34B5" w:rsidRPr="007F34B5" w:rsidRDefault="007F34B5" w:rsidP="0074160C">
      <w:pPr>
        <w:spacing w:before="120" w:line="276" w:lineRule="auto"/>
        <w:ind w:left="3960" w:firstLine="360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>1,920 x 1,080i@50Hz/60Hz, 1,920 x 1,080p@50Hz/60Hz</w:t>
      </w:r>
    </w:p>
    <w:p w14:paraId="563852F0" w14:textId="77777777" w:rsidR="007F34B5" w:rsidRPr="007F34B5" w:rsidRDefault="007F34B5" w:rsidP="0074160C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>Audio</w:t>
      </w:r>
    </w:p>
    <w:p w14:paraId="49D2B04E" w14:textId="2E06853C" w:rsidR="007F34B5" w:rsidRPr="007F34B5" w:rsidRDefault="007F34B5" w:rsidP="0074160C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 xml:space="preserve">Connector </w:t>
      </w:r>
      <w:r w:rsidR="0074160C">
        <w:rPr>
          <w:rFonts w:eastAsia="맑은 고딕" w:cs="Arial" w:hint="eastAsia"/>
          <w:lang w:eastAsia="ko-KR"/>
        </w:rPr>
        <w:tab/>
      </w:r>
      <w:r w:rsidR="0074160C">
        <w:rPr>
          <w:rFonts w:eastAsia="맑은 고딕" w:cs="Arial" w:hint="eastAsia"/>
          <w:lang w:eastAsia="ko-KR"/>
        </w:rPr>
        <w:tab/>
      </w:r>
      <w:r w:rsidR="0074160C">
        <w:rPr>
          <w:rFonts w:eastAsia="맑은 고딕" w:cs="Arial" w:hint="eastAsia"/>
          <w:lang w:eastAsia="ko-KR"/>
        </w:rPr>
        <w:tab/>
      </w:r>
      <w:r w:rsidRPr="007F34B5">
        <w:rPr>
          <w:rFonts w:eastAsia="맑은 고딕" w:cs="Arial"/>
          <w:lang w:eastAsia="ko-KR"/>
        </w:rPr>
        <w:t>2 RCA type (2 stereo inputs)</w:t>
      </w:r>
    </w:p>
    <w:p w14:paraId="32C2887D" w14:textId="5ACFCF1B" w:rsidR="007F34B5" w:rsidRPr="007F34B5" w:rsidRDefault="007F34B5" w:rsidP="0074160C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 xml:space="preserve">Output Signal </w:t>
      </w:r>
      <w:r w:rsidR="0074160C">
        <w:rPr>
          <w:rFonts w:eastAsia="맑은 고딕" w:cs="Arial" w:hint="eastAsia"/>
          <w:lang w:eastAsia="ko-KR"/>
        </w:rPr>
        <w:tab/>
      </w:r>
      <w:r w:rsidR="0074160C">
        <w:rPr>
          <w:rFonts w:eastAsia="맑은 고딕" w:cs="Arial" w:hint="eastAsia"/>
          <w:lang w:eastAsia="ko-KR"/>
        </w:rPr>
        <w:tab/>
      </w:r>
      <w:r w:rsidRPr="007F34B5">
        <w:rPr>
          <w:rFonts w:eastAsia="맑은 고딕" w:cs="Arial"/>
          <w:lang w:eastAsia="ko-KR"/>
        </w:rPr>
        <w:t>Speakers : 2 x 1W</w:t>
      </w:r>
    </w:p>
    <w:p w14:paraId="3BA0998E" w14:textId="1E8AEFBA" w:rsidR="00656E9E" w:rsidRPr="00656E9E" w:rsidRDefault="007F34B5" w:rsidP="0074160C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F34B5">
        <w:rPr>
          <w:rFonts w:eastAsia="맑은 고딕" w:cs="Arial"/>
          <w:lang w:eastAsia="ko-KR"/>
        </w:rPr>
        <w:t xml:space="preserve">Application Support </w:t>
      </w:r>
      <w:r w:rsidR="0074160C">
        <w:rPr>
          <w:rFonts w:eastAsia="맑은 고딕" w:cs="Arial" w:hint="eastAsia"/>
          <w:lang w:eastAsia="ko-KR"/>
        </w:rPr>
        <w:tab/>
      </w:r>
      <w:r w:rsidR="0074160C">
        <w:rPr>
          <w:rFonts w:eastAsia="맑은 고딕" w:cs="Arial" w:hint="eastAsia"/>
          <w:lang w:eastAsia="ko-KR"/>
        </w:rPr>
        <w:tab/>
      </w:r>
      <w:r w:rsidRPr="007F34B5">
        <w:rPr>
          <w:rFonts w:eastAsia="맑은 고딕" w:cs="Arial"/>
          <w:lang w:eastAsia="ko-KR"/>
        </w:rPr>
        <w:t xml:space="preserve">Remote controller </w:t>
      </w:r>
      <w:r w:rsidR="00656E9E" w:rsidRPr="00656E9E">
        <w:rPr>
          <w:rFonts w:eastAsia="맑은 고딕" w:cs="Arial"/>
          <w:lang w:eastAsia="ko-KR"/>
        </w:rPr>
        <w:t>Display</w:t>
      </w:r>
    </w:p>
    <w:p w14:paraId="4A4AEB28" w14:textId="26EA8167" w:rsidR="0074160C" w:rsidRPr="0074160C" w:rsidRDefault="0074160C" w:rsidP="0074160C">
      <w:pPr>
        <w:numPr>
          <w:ilvl w:val="2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On Scr</w:t>
      </w:r>
      <w:r w:rsidRPr="0074160C">
        <w:rPr>
          <w:rFonts w:eastAsia="맑은 고딕" w:cs="Arial"/>
          <w:lang w:eastAsia="ko-KR"/>
        </w:rPr>
        <w:t>een Dis play</w:t>
      </w:r>
    </w:p>
    <w:p w14:paraId="372C3679" w14:textId="132808A7" w:rsidR="0074160C" w:rsidRPr="0074160C" w:rsidRDefault="0074160C" w:rsidP="0074160C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 xml:space="preserve">Functions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74160C">
        <w:rPr>
          <w:rFonts w:eastAsia="맑은 고딕" w:cs="Arial"/>
          <w:lang w:eastAsia="ko-KR"/>
        </w:rPr>
        <w:t>VESATM DPM compatible</w:t>
      </w:r>
    </w:p>
    <w:p w14:paraId="36328ABD" w14:textId="77777777" w:rsidR="0074160C" w:rsidRPr="0074160C" w:rsidRDefault="0074160C" w:rsidP="0074160C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>Language</w:t>
      </w:r>
    </w:p>
    <w:p w14:paraId="4C0132C6" w14:textId="77777777" w:rsidR="0074160C" w:rsidRPr="0074160C" w:rsidRDefault="0074160C" w:rsidP="0074160C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>English, Spanish, French, German, Italian, Portuguese, Russian, Swedish,</w:t>
      </w:r>
    </w:p>
    <w:p w14:paraId="6505C605" w14:textId="77777777" w:rsidR="0074160C" w:rsidRPr="0074160C" w:rsidRDefault="0074160C" w:rsidP="0074160C">
      <w:pPr>
        <w:spacing w:before="120" w:line="276" w:lineRule="auto"/>
        <w:ind w:left="1440" w:firstLine="360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>Turkish, Thai, Chinese, Japanese, Korean, Dutch, Danish, Arabic</w:t>
      </w:r>
    </w:p>
    <w:p w14:paraId="298AA3D5" w14:textId="40D7879D" w:rsidR="0074160C" w:rsidRPr="0074160C" w:rsidRDefault="0074160C" w:rsidP="0074160C">
      <w:pPr>
        <w:numPr>
          <w:ilvl w:val="2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Genera</w:t>
      </w:r>
      <w:r w:rsidRPr="0074160C">
        <w:rPr>
          <w:rFonts w:eastAsia="맑은 고딕" w:cs="Arial"/>
          <w:lang w:eastAsia="ko-KR"/>
        </w:rPr>
        <w:t>l</w:t>
      </w:r>
    </w:p>
    <w:p w14:paraId="46BBD914" w14:textId="77777777" w:rsidR="0074160C" w:rsidRPr="0074160C" w:rsidRDefault="0074160C" w:rsidP="0074160C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>Electrical</w:t>
      </w:r>
    </w:p>
    <w:p w14:paraId="2F839EAC" w14:textId="2068E63F" w:rsidR="0074160C" w:rsidRPr="0074160C" w:rsidRDefault="0074160C" w:rsidP="0074160C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 xml:space="preserve">Input Voltage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74160C">
        <w:rPr>
          <w:rFonts w:eastAsia="맑은 고딕" w:cs="Arial"/>
          <w:lang w:eastAsia="ko-KR"/>
        </w:rPr>
        <w:t>100 ~ 240V AC (50/60Hz)</w:t>
      </w:r>
    </w:p>
    <w:p w14:paraId="676AEE1F" w14:textId="45AA8A6F" w:rsidR="0074160C" w:rsidRPr="0074160C" w:rsidRDefault="0074160C" w:rsidP="0074160C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>Power Consumption</w:t>
      </w:r>
      <w:r>
        <w:rPr>
          <w:rFonts w:eastAsia="맑은 고딕" w:cs="Arial" w:hint="eastAsia"/>
          <w:lang w:eastAsia="ko-KR"/>
        </w:rPr>
        <w:tab/>
      </w:r>
      <w:r w:rsidRPr="0074160C">
        <w:rPr>
          <w:rFonts w:eastAsia="맑은 고딕" w:cs="Arial"/>
          <w:lang w:eastAsia="ko-KR"/>
        </w:rPr>
        <w:t xml:space="preserve">Max. </w:t>
      </w:r>
      <w:r w:rsidR="00D24B72">
        <w:rPr>
          <w:rFonts w:eastAsia="맑은 고딕" w:cs="Arial" w:hint="eastAsia"/>
          <w:lang w:eastAsia="ko-KR"/>
        </w:rPr>
        <w:t>24</w:t>
      </w:r>
      <w:r w:rsidRPr="0074160C">
        <w:rPr>
          <w:rFonts w:eastAsia="맑은 고딕" w:cs="Arial"/>
          <w:lang w:eastAsia="ko-KR"/>
        </w:rPr>
        <w:t>W</w:t>
      </w:r>
    </w:p>
    <w:p w14:paraId="0C3DF99A" w14:textId="77777777" w:rsidR="0074160C" w:rsidRPr="0074160C" w:rsidRDefault="0074160C" w:rsidP="0074160C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>Environmental</w:t>
      </w:r>
    </w:p>
    <w:p w14:paraId="409D305C" w14:textId="4BC24A09" w:rsidR="0074160C" w:rsidRPr="0074160C" w:rsidRDefault="0074160C" w:rsidP="0074160C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 xml:space="preserve">Operating Temperature </w:t>
      </w:r>
      <w:r>
        <w:rPr>
          <w:rFonts w:eastAsia="맑은 고딕" w:cs="Arial" w:hint="eastAsia"/>
          <w:lang w:eastAsia="ko-KR"/>
        </w:rPr>
        <w:tab/>
      </w:r>
      <w:r w:rsidRPr="0074160C">
        <w:rPr>
          <w:rFonts w:eastAsia="맑은 고딕" w:cs="Arial"/>
          <w:lang w:eastAsia="ko-KR"/>
        </w:rPr>
        <w:t>0 ~ +40°C (+32°F ~ +104°F)</w:t>
      </w:r>
    </w:p>
    <w:p w14:paraId="695501BA" w14:textId="1C71FF7E" w:rsidR="0074160C" w:rsidRPr="0074160C" w:rsidRDefault="0074160C" w:rsidP="0074160C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 xml:space="preserve">Operating Humidity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="00D24B72">
        <w:rPr>
          <w:rFonts w:eastAsia="맑은 고딕" w:cs="Arial" w:hint="eastAsia"/>
          <w:lang w:eastAsia="ko-KR"/>
        </w:rPr>
        <w:t>20</w:t>
      </w:r>
      <w:r w:rsidRPr="0074160C">
        <w:rPr>
          <w:rFonts w:eastAsia="맑은 고딕" w:cs="Arial"/>
          <w:lang w:eastAsia="ko-KR"/>
        </w:rPr>
        <w:t>% ~ 90% (Non-condensing)</w:t>
      </w:r>
    </w:p>
    <w:p w14:paraId="7D302145" w14:textId="77777777" w:rsidR="0074160C" w:rsidRPr="0074160C" w:rsidRDefault="0074160C" w:rsidP="0074160C">
      <w:pPr>
        <w:numPr>
          <w:ilvl w:val="3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>Mechanical</w:t>
      </w:r>
    </w:p>
    <w:p w14:paraId="369B3FD1" w14:textId="5B42C24B" w:rsidR="0074160C" w:rsidRPr="0074160C" w:rsidRDefault="0074160C" w:rsidP="00D24B72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>Dimensions with Stand</w:t>
      </w:r>
      <w:r w:rsidRPr="0074160C">
        <w:rPr>
          <w:rFonts w:eastAsia="맑은 고딕" w:cs="Arial" w:hint="eastAsia"/>
          <w:lang w:eastAsia="ko-KR"/>
        </w:rPr>
        <w:t xml:space="preserve"> </w:t>
      </w:r>
      <w:r w:rsidRPr="0074160C">
        <w:rPr>
          <w:rFonts w:eastAsia="맑은 고딕" w:cs="Arial"/>
          <w:lang w:eastAsia="ko-KR"/>
        </w:rPr>
        <w:t>(WxHxD)</w:t>
      </w:r>
      <w:r w:rsidRPr="0074160C">
        <w:rPr>
          <w:rFonts w:eastAsia="맑은 고딕" w:cs="Arial" w:hint="eastAsia"/>
          <w:lang w:eastAsia="ko-KR"/>
        </w:rPr>
        <w:t xml:space="preserve"> </w:t>
      </w:r>
      <w:r w:rsidRPr="0074160C">
        <w:rPr>
          <w:rFonts w:eastAsia="맑은 고딕" w:cs="Arial" w:hint="eastAsia"/>
          <w:lang w:eastAsia="ko-KR"/>
        </w:rPr>
        <w:tab/>
      </w:r>
      <w:r w:rsidR="00D24B72" w:rsidRPr="00D24B72">
        <w:rPr>
          <w:rFonts w:eastAsia="맑은 고딕" w:cs="Arial"/>
          <w:lang w:eastAsia="ko-KR"/>
        </w:rPr>
        <w:t>515.0 x 391.8 x 217.4mm (20.28" x 15.43" x 8.56")</w:t>
      </w:r>
    </w:p>
    <w:p w14:paraId="05683D2C" w14:textId="63C8B048" w:rsidR="0074160C" w:rsidRPr="0074160C" w:rsidRDefault="0074160C" w:rsidP="00D24B72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>Dimensions without</w:t>
      </w:r>
      <w:r w:rsidRPr="0074160C">
        <w:rPr>
          <w:rFonts w:eastAsia="맑은 고딕" w:cs="Arial" w:hint="eastAsia"/>
          <w:lang w:eastAsia="ko-KR"/>
        </w:rPr>
        <w:t xml:space="preserve"> </w:t>
      </w:r>
      <w:r w:rsidRPr="0074160C">
        <w:rPr>
          <w:rFonts w:eastAsia="맑은 고딕" w:cs="Arial"/>
          <w:lang w:eastAsia="ko-KR"/>
        </w:rPr>
        <w:t>Stand (WxHxD)</w:t>
      </w:r>
      <w:r w:rsidRPr="0074160C">
        <w:rPr>
          <w:rFonts w:eastAsia="맑은 고딕" w:cs="Arial" w:hint="eastAsia"/>
          <w:lang w:eastAsia="ko-KR"/>
        </w:rPr>
        <w:t xml:space="preserve"> </w:t>
      </w:r>
      <w:r w:rsidR="00D24B72" w:rsidRPr="00D24B72">
        <w:rPr>
          <w:rFonts w:eastAsia="맑은 고딕" w:cs="Arial"/>
          <w:lang w:eastAsia="ko-KR"/>
        </w:rPr>
        <w:t>515.0 x 316.0 x 59.9mm (20.28" x 12.44" x 2.36")</w:t>
      </w:r>
    </w:p>
    <w:p w14:paraId="0AFF85B2" w14:textId="1FD02BE9" w:rsidR="0074160C" w:rsidRPr="0074160C" w:rsidRDefault="0074160C" w:rsidP="00D24B72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lastRenderedPageBreak/>
        <w:t xml:space="preserve">Weight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="00D24B72" w:rsidRPr="00D24B72">
        <w:rPr>
          <w:rFonts w:eastAsia="맑은 고딕" w:cs="Arial"/>
          <w:lang w:eastAsia="ko-KR"/>
        </w:rPr>
        <w:t>5.18Kg (11.42 lb)</w:t>
      </w:r>
    </w:p>
    <w:p w14:paraId="07B8C6CC" w14:textId="711811F0" w:rsidR="0074160C" w:rsidRPr="0074160C" w:rsidRDefault="0074160C" w:rsidP="0074160C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 xml:space="preserve">Protection Glass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74160C">
        <w:rPr>
          <w:rFonts w:eastAsia="맑은 고딕" w:cs="Arial"/>
          <w:lang w:eastAsia="ko-KR"/>
        </w:rPr>
        <w:t>Yes</w:t>
      </w:r>
    </w:p>
    <w:p w14:paraId="56AF3E60" w14:textId="0978885A" w:rsidR="0074160C" w:rsidRPr="0074160C" w:rsidRDefault="0074160C" w:rsidP="0074160C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 xml:space="preserve">Cabinet Color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74160C">
        <w:rPr>
          <w:rFonts w:eastAsia="맑은 고딕" w:cs="Arial"/>
          <w:lang w:eastAsia="ko-KR"/>
        </w:rPr>
        <w:t>Black</w:t>
      </w:r>
    </w:p>
    <w:p w14:paraId="1BF8C08B" w14:textId="27C1F212" w:rsidR="0074160C" w:rsidRPr="0074160C" w:rsidRDefault="0074160C" w:rsidP="0074160C">
      <w:pPr>
        <w:numPr>
          <w:ilvl w:val="4"/>
          <w:numId w:val="19"/>
        </w:numPr>
        <w:spacing w:before="120" w:line="276" w:lineRule="auto"/>
        <w:jc w:val="both"/>
        <w:rPr>
          <w:rFonts w:eastAsia="맑은 고딕" w:cs="Arial"/>
          <w:lang w:eastAsia="ko-KR"/>
        </w:rPr>
      </w:pPr>
      <w:r w:rsidRPr="0074160C">
        <w:rPr>
          <w:rFonts w:eastAsia="맑은 고딕" w:cs="Arial"/>
          <w:lang w:eastAsia="ko-KR"/>
        </w:rPr>
        <w:t xml:space="preserve">Rack Mounts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74160C">
        <w:rPr>
          <w:rFonts w:eastAsia="맑은 고딕" w:cs="Arial"/>
          <w:lang w:eastAsia="ko-KR"/>
        </w:rPr>
        <w:t>Optional</w:t>
      </w:r>
    </w:p>
    <w:p w14:paraId="790CF8EF" w14:textId="4193A282" w:rsidR="00BB1C8A" w:rsidRPr="0074160C" w:rsidRDefault="0074160C" w:rsidP="0074160C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74160C">
        <w:rPr>
          <w:rFonts w:eastAsia="맑은 고딕" w:cs="Arial"/>
          <w:lang w:eastAsia="ko-KR"/>
        </w:rPr>
        <w:t xml:space="preserve">VESA Mounts Interface </w:t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>
        <w:rPr>
          <w:rFonts w:eastAsia="맑은 고딕" w:cs="Arial" w:hint="eastAsia"/>
          <w:lang w:eastAsia="ko-KR"/>
        </w:rPr>
        <w:tab/>
      </w:r>
      <w:r w:rsidRPr="0074160C">
        <w:rPr>
          <w:rFonts w:eastAsia="맑은 고딕" w:cs="Arial"/>
          <w:lang w:eastAsia="ko-KR"/>
        </w:rPr>
        <w:t>100 x 100mm (3.94" x 3.94")</w:t>
      </w:r>
      <w:r w:rsidR="00656E9E" w:rsidRPr="00656E9E">
        <w:rPr>
          <w:rFonts w:eastAsia="맑은 고딕" w:cs="Arial"/>
          <w:lang w:eastAsia="ko-KR"/>
        </w:rPr>
        <w:t xml:space="preserve"> </w:t>
      </w:r>
      <w:bookmarkStart w:id="10" w:name="_Toc173721624"/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3B9CCB36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>The network design and configuration shall be verified for compat</w:t>
      </w:r>
      <w:r w:rsidR="00656E9E">
        <w:rPr>
          <w:rFonts w:eastAsia="Times New Roman" w:cs="Arial"/>
          <w:color w:val="000000"/>
          <w:szCs w:val="20"/>
        </w:rPr>
        <w:t>ibility and performance</w:t>
      </w:r>
      <w:r w:rsidRPr="001A64E6">
        <w:rPr>
          <w:rFonts w:eastAsia="Times New Roman" w:cs="Arial"/>
          <w:color w:val="000000"/>
          <w:szCs w:val="20"/>
        </w:rPr>
        <w:t xml:space="preserve">. </w:t>
      </w:r>
    </w:p>
    <w:p w14:paraId="002C7CE1" w14:textId="092CAF56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installation.</w:t>
      </w:r>
    </w:p>
    <w:p w14:paraId="5EA63B22" w14:textId="239E36D4" w:rsidR="008C5F99" w:rsidRPr="006A30AF" w:rsidRDefault="008C5F99" w:rsidP="006A30AF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2A377353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4E2E1" w14:textId="77777777" w:rsidR="0033042E" w:rsidRDefault="0033042E">
      <w:r>
        <w:separator/>
      </w:r>
    </w:p>
  </w:endnote>
  <w:endnote w:type="continuationSeparator" w:id="0">
    <w:p w14:paraId="44F46E37" w14:textId="77777777" w:rsidR="0033042E" w:rsidRDefault="00330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7D580A" w:rsidRDefault="007D580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0A3B9D5" w:rsidR="007D580A" w:rsidRPr="00A4243E" w:rsidRDefault="0076427A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SMT-</w:t>
    </w:r>
    <w:r w:rsidR="007F34B5">
      <w:rPr>
        <w:rFonts w:eastAsia="맑은 고딕" w:hint="eastAsia"/>
        <w:lang w:eastAsia="ko-KR"/>
      </w:rPr>
      <w:t>2</w:t>
    </w:r>
    <w:r w:rsidR="00D24B72">
      <w:rPr>
        <w:rFonts w:eastAsia="맑은 고딕" w:hint="eastAsia"/>
        <w:lang w:eastAsia="ko-KR"/>
      </w:rPr>
      <w:t>2</w:t>
    </w:r>
    <w:r w:rsidR="007F34B5">
      <w:rPr>
        <w:rFonts w:eastAsia="맑은 고딕" w:hint="eastAsia"/>
        <w:lang w:eastAsia="ko-KR"/>
      </w:rPr>
      <w:t>3</w:t>
    </w:r>
    <w:r w:rsidR="00D24B72">
      <w:rPr>
        <w:rFonts w:eastAsia="맑은 고딕" w:hint="eastAsia"/>
        <w:lang w:eastAsia="ko-KR"/>
      </w:rPr>
      <w:t>3</w:t>
    </w:r>
    <w:r w:rsidR="007D580A">
      <w:tab/>
    </w:r>
    <w:r w:rsidR="007D580A" w:rsidRPr="00A4243E">
      <w:tab/>
    </w:r>
    <w:r w:rsidR="007F34B5">
      <w:rPr>
        <w:rFonts w:eastAsia="맑은 고딕" w:hint="eastAsia"/>
        <w:lang w:eastAsia="ko-KR"/>
      </w:rPr>
      <w:t>2</w:t>
    </w:r>
    <w:r w:rsidR="00D24B72">
      <w:rPr>
        <w:rFonts w:eastAsia="맑은 고딕" w:hint="eastAsia"/>
        <w:lang w:eastAsia="ko-KR"/>
      </w:rPr>
      <w:t>2</w:t>
    </w:r>
    <w:r>
      <w:rPr>
        <w:rFonts w:eastAsia="맑은 고딕" w:hint="eastAsia"/>
        <w:lang w:eastAsia="ko-KR"/>
      </w:rPr>
      <w:t xml:space="preserve"> </w:t>
    </w:r>
    <w:r w:rsidR="007F34B5">
      <w:rPr>
        <w:rFonts w:eastAsia="맑은 고딕" w:hint="eastAsia"/>
        <w:lang w:eastAsia="ko-KR"/>
      </w:rPr>
      <w:t>WIDE</w:t>
    </w:r>
    <w:r>
      <w:rPr>
        <w:rFonts w:eastAsia="맑은 고딕" w:hint="eastAsia"/>
        <w:lang w:eastAsia="ko-KR"/>
      </w:rPr>
      <w:t xml:space="preserve"> LED MONITOR</w:t>
    </w:r>
  </w:p>
  <w:p w14:paraId="169ACA23" w14:textId="18F841E5" w:rsidR="007D580A" w:rsidRDefault="007D580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Aug</w:t>
    </w:r>
    <w:r>
      <w:t xml:space="preserve">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24B7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851A4" w14:textId="77777777" w:rsidR="0033042E" w:rsidRDefault="0033042E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37BD4141" w14:textId="77777777" w:rsidR="0033042E" w:rsidRDefault="00330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7D580A" w:rsidRDefault="007D580A" w:rsidP="00635DA8">
    <w:pPr>
      <w:pStyle w:val="a8"/>
      <w:jc w:val="right"/>
    </w:pPr>
    <w:r>
      <w:t>GUIDE SPECIFICATION</w:t>
    </w:r>
  </w:p>
  <w:p w14:paraId="602EBA43" w14:textId="77777777" w:rsidR="007D580A" w:rsidRDefault="007D580A" w:rsidP="00635DA8">
    <w:pPr>
      <w:pStyle w:val="a8"/>
      <w:jc w:val="right"/>
    </w:pPr>
    <w:r>
      <w:t>MasterFormat 2014: Section 28 23 29</w:t>
    </w:r>
  </w:p>
  <w:p w14:paraId="7BAC7487" w14:textId="77777777" w:rsidR="007D580A" w:rsidRPr="003C72BD" w:rsidRDefault="007D580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7C6FB4"/>
    <w:multiLevelType w:val="hybridMultilevel"/>
    <w:tmpl w:val="73224764"/>
    <w:lvl w:ilvl="0" w:tplc="71BE0DB6">
      <w:start w:val="720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5120" w:hanging="400"/>
      </w:pPr>
    </w:lvl>
    <w:lvl w:ilvl="2" w:tplc="0409001B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2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>
    <w:nsid w:val="0F9036C2"/>
    <w:multiLevelType w:val="hybridMultilevel"/>
    <w:tmpl w:val="1E786670"/>
    <w:lvl w:ilvl="0" w:tplc="C914A28A">
      <w:start w:val="800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7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>
    <w:nsid w:val="1EAF6952"/>
    <w:multiLevelType w:val="hybridMultilevel"/>
    <w:tmpl w:val="B5DC672A"/>
    <w:lvl w:ilvl="0" w:tplc="29FC0540">
      <w:start w:val="800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5120" w:hanging="400"/>
      </w:pPr>
    </w:lvl>
    <w:lvl w:ilvl="2" w:tplc="0409001B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9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A24606"/>
    <w:multiLevelType w:val="hybridMultilevel"/>
    <w:tmpl w:val="0D2005EC"/>
    <w:lvl w:ilvl="0" w:tplc="D89C7CE6">
      <w:start w:val="640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12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4EB81E16"/>
    <w:multiLevelType w:val="hybridMultilevel"/>
    <w:tmpl w:val="C7A0FFF4"/>
    <w:lvl w:ilvl="0" w:tplc="6E52B8A2">
      <w:start w:val="720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17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>
    <w:nsid w:val="7E8D3AD9"/>
    <w:multiLevelType w:val="hybridMultilevel"/>
    <w:tmpl w:val="F7F64348"/>
    <w:lvl w:ilvl="0" w:tplc="C07CC616">
      <w:start w:val="640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5120" w:hanging="400"/>
      </w:pPr>
    </w:lvl>
    <w:lvl w:ilvl="2" w:tplc="0409001B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24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4"/>
  </w:num>
  <w:num w:numId="2">
    <w:abstractNumId w:val="7"/>
  </w:num>
  <w:num w:numId="3">
    <w:abstractNumId w:val="19"/>
  </w:num>
  <w:num w:numId="4">
    <w:abstractNumId w:val="10"/>
  </w:num>
  <w:num w:numId="5">
    <w:abstractNumId w:val="22"/>
  </w:num>
  <w:num w:numId="6">
    <w:abstractNumId w:val="4"/>
  </w:num>
  <w:num w:numId="7">
    <w:abstractNumId w:val="3"/>
  </w:num>
  <w:num w:numId="8">
    <w:abstractNumId w:val="2"/>
  </w:num>
  <w:num w:numId="9">
    <w:abstractNumId w:val="21"/>
  </w:num>
  <w:num w:numId="10">
    <w:abstractNumId w:val="0"/>
  </w:num>
  <w:num w:numId="11">
    <w:abstractNumId w:val="14"/>
  </w:num>
  <w:num w:numId="12">
    <w:abstractNumId w:val="9"/>
  </w:num>
  <w:num w:numId="13">
    <w:abstractNumId w:val="18"/>
  </w:num>
  <w:num w:numId="14">
    <w:abstractNumId w:val="5"/>
  </w:num>
  <w:num w:numId="15">
    <w:abstractNumId w:val="20"/>
  </w:num>
  <w:num w:numId="16">
    <w:abstractNumId w:val="13"/>
  </w:num>
  <w:num w:numId="17">
    <w:abstractNumId w:val="15"/>
  </w:num>
  <w:num w:numId="18">
    <w:abstractNumId w:val="17"/>
  </w:num>
  <w:num w:numId="19">
    <w:abstractNumId w:val="12"/>
  </w:num>
  <w:num w:numId="20">
    <w:abstractNumId w:val="23"/>
  </w:num>
  <w:num w:numId="21">
    <w:abstractNumId w:val="1"/>
  </w:num>
  <w:num w:numId="22">
    <w:abstractNumId w:val="8"/>
  </w:num>
  <w:num w:numId="23">
    <w:abstractNumId w:val="16"/>
  </w:num>
  <w:num w:numId="24">
    <w:abstractNumId w:val="11"/>
  </w:num>
  <w:num w:numId="25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57E8"/>
    <w:rsid w:val="001C3C9D"/>
    <w:rsid w:val="001C5AA3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94B"/>
    <w:rsid w:val="001F6F61"/>
    <w:rsid w:val="00211B1D"/>
    <w:rsid w:val="002137F7"/>
    <w:rsid w:val="0021481A"/>
    <w:rsid w:val="00214B4E"/>
    <w:rsid w:val="00220D21"/>
    <w:rsid w:val="00221640"/>
    <w:rsid w:val="00223119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3A48"/>
    <w:rsid w:val="003060D3"/>
    <w:rsid w:val="00310A64"/>
    <w:rsid w:val="00312E1E"/>
    <w:rsid w:val="0031543D"/>
    <w:rsid w:val="00323940"/>
    <w:rsid w:val="00326ECF"/>
    <w:rsid w:val="0032748D"/>
    <w:rsid w:val="0033042E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57FA"/>
    <w:rsid w:val="00377CE9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7EE0"/>
    <w:rsid w:val="004826ED"/>
    <w:rsid w:val="00485BD5"/>
    <w:rsid w:val="00486577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2CC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5729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6E9E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30AF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69A3"/>
    <w:rsid w:val="007303E1"/>
    <w:rsid w:val="007351E7"/>
    <w:rsid w:val="0073578B"/>
    <w:rsid w:val="0074160C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27A"/>
    <w:rsid w:val="00764B1E"/>
    <w:rsid w:val="0076570E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34B5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252"/>
    <w:rsid w:val="0089666A"/>
    <w:rsid w:val="008967C0"/>
    <w:rsid w:val="008A365E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0D98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5020"/>
    <w:rsid w:val="00B751B9"/>
    <w:rsid w:val="00B779F2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4B72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4A6C"/>
    <w:rsid w:val="00F85D6A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20895-9BE8-437F-9539-8079F212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1081</Words>
  <Characters>6166</Characters>
  <Application>Microsoft Office Word</Application>
  <DocSecurity>0</DocSecurity>
  <Lines>51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7233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2017-08-08T04:28:00Z</dcterms:created>
  <dcterms:modified xsi:type="dcterms:W3CDTF">2017-08-08T05:21:00Z</dcterms:modified>
</cp:coreProperties>
</file>