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BA39F6" w:rsidRDefault="006F11F6" w:rsidP="00EC125D">
      <w:pPr>
        <w:pStyle w:val="a4"/>
      </w:pPr>
      <w:r w:rsidRPr="00BA39F6">
        <w:t>SNB</w:t>
      </w:r>
      <w:r w:rsidR="002D50C5" w:rsidRPr="00BA39F6">
        <w:t xml:space="preserve"> </w:t>
      </w:r>
      <w:r w:rsidR="00200783" w:rsidRPr="00BA39F6">
        <w:t>6010</w:t>
      </w:r>
      <w:r w:rsidR="002D50C5" w:rsidRPr="00BA39F6">
        <w:t xml:space="preserve"> </w:t>
      </w:r>
      <w:r w:rsidRPr="00BA39F6">
        <w:rPr>
          <w:lang w:eastAsia="ko-KR"/>
        </w:rPr>
        <w:t>2MEGAPIXEL FULL HD NETWORK REMOTE HEAD CAMERA</w:t>
      </w:r>
    </w:p>
    <w:p w:rsidR="00395E18" w:rsidRPr="00BA39F6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BA39F6">
        <w:t>TECHNICAL SPECIFICATIONS</w:t>
      </w:r>
      <w:r w:rsidRPr="00BA39F6">
        <w:tab/>
        <w:t>SECURITY SYSTEM</w:t>
      </w:r>
    </w:p>
    <w:p w:rsidR="00395E18" w:rsidRPr="00BA39F6" w:rsidRDefault="00395E18" w:rsidP="00EC125D">
      <w:pPr>
        <w:pStyle w:val="a4"/>
      </w:pPr>
      <w:r w:rsidRPr="00BA39F6">
        <w:t xml:space="preserve">DIVISION – 28 ELECTRONIC </w:t>
      </w:r>
      <w:proofErr w:type="gramStart"/>
      <w:r w:rsidRPr="00BA39F6">
        <w:t>SAFETY</w:t>
      </w:r>
      <w:proofErr w:type="gramEnd"/>
      <w:r w:rsidRPr="00BA39F6">
        <w:t xml:space="preserve"> AND SECURITY</w:t>
      </w:r>
    </w:p>
    <w:p w:rsidR="00395E18" w:rsidRPr="00BA39F6" w:rsidRDefault="00395E18" w:rsidP="00EC125D">
      <w:pPr>
        <w:pStyle w:val="a4"/>
      </w:pPr>
      <w:r w:rsidRPr="00BA39F6">
        <w:t>LEVEL 1__28 20 00 ELECTRONIC SURVEILLANCE</w:t>
      </w:r>
    </w:p>
    <w:p w:rsidR="00395E18" w:rsidRPr="00BA39F6" w:rsidRDefault="00395E18" w:rsidP="00EC125D">
      <w:pPr>
        <w:pStyle w:val="a4"/>
      </w:pPr>
      <w:r w:rsidRPr="00BA39F6">
        <w:t>LEVEL 2__28 23 00 VIDEO SURVEILLANCE</w:t>
      </w:r>
    </w:p>
    <w:p w:rsidR="00395E18" w:rsidRPr="00BA39F6" w:rsidRDefault="00395E18" w:rsidP="00EC125D">
      <w:pPr>
        <w:pStyle w:val="a4"/>
        <w:rPr>
          <w:b w:val="0"/>
          <w:bCs w:val="0"/>
        </w:rPr>
      </w:pPr>
      <w:r w:rsidRPr="00BA39F6">
        <w:t>LEVEL 3__28 23 29 VIDEO SURVEILLANCE REMOTE DEVICES AND SENSORS</w:t>
      </w:r>
    </w:p>
    <w:p w:rsidR="00395E18" w:rsidRPr="00BA39F6" w:rsidRDefault="00395E18" w:rsidP="00EC125D">
      <w:pPr>
        <w:pStyle w:val="a4"/>
        <w:rPr>
          <w:b w:val="0"/>
          <w:bCs w:val="0"/>
        </w:rPr>
      </w:pPr>
    </w:p>
    <w:p w:rsidR="00395E18" w:rsidRPr="00BA39F6" w:rsidRDefault="00395E18" w:rsidP="00EC125D">
      <w:pPr>
        <w:pStyle w:val="a4"/>
      </w:pPr>
      <w:r w:rsidRPr="00BA39F6">
        <w:t>PART 2 – PRODUCTS</w:t>
      </w:r>
    </w:p>
    <w:p w:rsidR="00395E18" w:rsidRPr="00BA39F6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BA39F6" w:rsidRDefault="00395E18" w:rsidP="00EC125D">
      <w:pPr>
        <w:pStyle w:val="a4"/>
      </w:pPr>
      <w:r w:rsidRPr="00BA39F6">
        <w:t>2.01</w:t>
      </w:r>
      <w:r w:rsidRPr="00BA39F6">
        <w:tab/>
        <w:t>GENERAL</w:t>
      </w:r>
    </w:p>
    <w:p w:rsidR="00EA1E34" w:rsidRPr="00BA39F6" w:rsidRDefault="00EA1E34" w:rsidP="00EC125D">
      <w:pPr>
        <w:pStyle w:val="a5"/>
      </w:pPr>
      <w:r w:rsidRPr="00BA39F6">
        <w:t>A.</w:t>
      </w:r>
      <w:r w:rsidRPr="00BA39F6">
        <w:tab/>
        <w:t>All equipment and materials used shall be standard components that are regularly manufactured and used in the manufacturer’s system.</w:t>
      </w:r>
    </w:p>
    <w:p w:rsidR="00EA1E34" w:rsidRPr="00BA39F6" w:rsidRDefault="00EA1E34" w:rsidP="00EC125D">
      <w:pPr>
        <w:pStyle w:val="a5"/>
      </w:pPr>
      <w:r w:rsidRPr="00BA39F6">
        <w:t>B.</w:t>
      </w:r>
      <w:r w:rsidRPr="00BA39F6">
        <w:tab/>
        <w:t>All systems and components shall have been thoroughly tested and proven in actual use.</w:t>
      </w:r>
    </w:p>
    <w:p w:rsidR="00EA1E34" w:rsidRPr="00BA39F6" w:rsidRDefault="00EA1E34" w:rsidP="00EC125D">
      <w:pPr>
        <w:pStyle w:val="a5"/>
      </w:pPr>
      <w:r w:rsidRPr="00BA39F6">
        <w:t>C.</w:t>
      </w:r>
      <w:r w:rsidRPr="00BA39F6">
        <w:tab/>
        <w:t>All systems and components shall be provided with the availability of a toll-free (U.S. and Canada), 24-hour technical assistance program (TAP</w:t>
      </w:r>
      <w:r w:rsidR="000A1278" w:rsidRPr="00BA39F6">
        <w:t>) from the manufacturer.</w:t>
      </w:r>
      <w:r w:rsidR="00C5665E" w:rsidRPr="00BA39F6">
        <w:rPr>
          <w:lang w:eastAsia="ko-KR"/>
        </w:rPr>
        <w:t xml:space="preserve"> </w:t>
      </w:r>
      <w:r w:rsidRPr="00BA39F6">
        <w:t>The TAP shall allow for immediate technical assistance for either the dealer/installer or the end user at no charge for as long as the product is installed.</w:t>
      </w:r>
    </w:p>
    <w:p w:rsidR="00EA1E34" w:rsidRPr="00BA39F6" w:rsidRDefault="00EA1E34" w:rsidP="00EC125D">
      <w:pPr>
        <w:pStyle w:val="a4"/>
      </w:pPr>
    </w:p>
    <w:p w:rsidR="00395E18" w:rsidRPr="00BA39F6" w:rsidRDefault="00395E18" w:rsidP="00EC125D">
      <w:pPr>
        <w:pStyle w:val="a4"/>
      </w:pPr>
      <w:r w:rsidRPr="00BA39F6">
        <w:t>2.02</w:t>
      </w:r>
      <w:r w:rsidRPr="00BA39F6">
        <w:tab/>
      </w:r>
      <w:r w:rsidR="006F11F6" w:rsidRPr="00BA39F6">
        <w:t>SNB</w:t>
      </w:r>
      <w:r w:rsidR="002D50C5" w:rsidRPr="00BA39F6">
        <w:t xml:space="preserve"> </w:t>
      </w:r>
      <w:r w:rsidR="00200783" w:rsidRPr="00BA39F6">
        <w:t>6010</w:t>
      </w:r>
      <w:r w:rsidR="002D50C5" w:rsidRPr="00BA39F6">
        <w:t xml:space="preserve"> </w:t>
      </w:r>
      <w:r w:rsidR="006F11F6" w:rsidRPr="00BA39F6">
        <w:rPr>
          <w:lang w:eastAsia="ko-KR"/>
        </w:rPr>
        <w:t>2MEGAPIXEL FULL HD NETWORK REMOTE HEAD CAMERA</w:t>
      </w:r>
    </w:p>
    <w:p w:rsidR="000315E3" w:rsidRPr="00BA39F6" w:rsidRDefault="000315E3" w:rsidP="000315E3">
      <w:pPr>
        <w:pStyle w:val="a5"/>
        <w:numPr>
          <w:ilvl w:val="0"/>
          <w:numId w:val="43"/>
        </w:numPr>
        <w:ind w:left="1134"/>
      </w:pPr>
      <w:r w:rsidRPr="00BA39F6">
        <w:t xml:space="preserve">These cameras shall support multi-streaming technologies, transferring real-time high resolution images.  It shall support </w:t>
      </w:r>
      <w:r w:rsidR="006F11F6" w:rsidRPr="00BA39F6">
        <w:rPr>
          <w:lang w:eastAsia="ko-KR"/>
        </w:rPr>
        <w:t>3</w:t>
      </w:r>
      <w:r w:rsidRPr="00BA39F6">
        <w:t>0fps at all available resolution when using H.264.</w:t>
      </w:r>
    </w:p>
    <w:p w:rsidR="000315E3" w:rsidRPr="00BA39F6" w:rsidRDefault="000315E3" w:rsidP="006F11F6">
      <w:pPr>
        <w:pStyle w:val="a5"/>
        <w:numPr>
          <w:ilvl w:val="0"/>
          <w:numId w:val="43"/>
        </w:numPr>
        <w:ind w:left="1134"/>
      </w:pPr>
      <w:r w:rsidRPr="00BA39F6">
        <w:t xml:space="preserve">All operation and configuration menus shall be provided in </w:t>
      </w:r>
      <w:r w:rsidR="006F11F6" w:rsidRPr="00BA39F6">
        <w:t>English, French, German, Spanish, Italian, Chinese, Korean,</w:t>
      </w:r>
      <w:r w:rsidR="006F11F6" w:rsidRPr="00BA39F6">
        <w:rPr>
          <w:lang w:eastAsia="ko-KR"/>
        </w:rPr>
        <w:t xml:space="preserve"> </w:t>
      </w:r>
      <w:r w:rsidR="006F11F6" w:rsidRPr="00BA39F6">
        <w:t xml:space="preserve">Russian, Japanese, Swedish, </w:t>
      </w:r>
      <w:proofErr w:type="spellStart"/>
      <w:r w:rsidR="006F11F6" w:rsidRPr="00BA39F6">
        <w:t>Denish</w:t>
      </w:r>
      <w:proofErr w:type="spellEnd"/>
      <w:r w:rsidR="006F11F6" w:rsidRPr="00BA39F6">
        <w:t>, Portuguese, Turkish, Polish, Czech, Rumanian, Serbian, Dutch, Croatia, Hungary, Greek, Finnish</w:t>
      </w:r>
      <w:r w:rsidR="006F11F6" w:rsidRPr="00BA39F6">
        <w:rPr>
          <w:lang w:eastAsia="ko-KR"/>
        </w:rPr>
        <w:t xml:space="preserve"> and </w:t>
      </w:r>
      <w:r w:rsidR="006F11F6" w:rsidRPr="00BA39F6">
        <w:t>Norwegian</w:t>
      </w:r>
      <w:r w:rsidRPr="00BA39F6">
        <w:rPr>
          <w:lang w:eastAsia="ko-KR"/>
        </w:rPr>
        <w:t>.</w:t>
      </w:r>
    </w:p>
    <w:p w:rsidR="000315E3" w:rsidRPr="00BA39F6" w:rsidRDefault="000315E3" w:rsidP="000315E3">
      <w:pPr>
        <w:pStyle w:val="a5"/>
        <w:numPr>
          <w:ilvl w:val="0"/>
          <w:numId w:val="43"/>
        </w:numPr>
        <w:ind w:left="1134"/>
      </w:pPr>
      <w:r w:rsidRPr="00BA39F6">
        <w:t xml:space="preserve">The camera shall be of a dome type suitable for </w:t>
      </w:r>
      <w:r w:rsidR="0031462A" w:rsidRPr="00BA39F6">
        <w:rPr>
          <w:lang w:eastAsia="ko-KR"/>
        </w:rPr>
        <w:t xml:space="preserve">internal </w:t>
      </w:r>
      <w:r w:rsidRPr="00BA39F6">
        <w:t xml:space="preserve">installation. The </w:t>
      </w:r>
      <w:r w:rsidR="006F11F6" w:rsidRPr="00BA39F6">
        <w:rPr>
          <w:lang w:eastAsia="ko-KR"/>
        </w:rPr>
        <w:t>main unit</w:t>
      </w:r>
      <w:r w:rsidRPr="00BA39F6">
        <w:t xml:space="preserve"> shall be ivory </w:t>
      </w:r>
      <w:r w:rsidR="006F11F6" w:rsidRPr="00BA39F6">
        <w:rPr>
          <w:lang w:eastAsia="ko-KR"/>
        </w:rPr>
        <w:t xml:space="preserve">and the camera unit shall be black </w:t>
      </w:r>
      <w:r w:rsidRPr="00BA39F6">
        <w:t>in appearance.</w:t>
      </w:r>
    </w:p>
    <w:p w:rsidR="000315E3" w:rsidRPr="00BA39F6" w:rsidRDefault="000315E3" w:rsidP="000315E3">
      <w:pPr>
        <w:pStyle w:val="a5"/>
        <w:numPr>
          <w:ilvl w:val="0"/>
          <w:numId w:val="43"/>
        </w:numPr>
        <w:ind w:left="1134"/>
      </w:pPr>
      <w:r w:rsidRPr="00BA39F6">
        <w:t>The camera should be capable of capturing an image size of 1</w:t>
      </w:r>
      <w:r w:rsidR="006F11F6" w:rsidRPr="00BA39F6">
        <w:rPr>
          <w:lang w:eastAsia="ko-KR"/>
        </w:rPr>
        <w:t>920</w:t>
      </w:r>
      <w:r w:rsidRPr="00BA39F6">
        <w:t xml:space="preserve"> x 10</w:t>
      </w:r>
      <w:r w:rsidR="006F11F6" w:rsidRPr="00BA39F6">
        <w:rPr>
          <w:lang w:eastAsia="ko-KR"/>
        </w:rPr>
        <w:t>80</w:t>
      </w:r>
      <w:r w:rsidRPr="00BA39F6">
        <w:t xml:space="preserve"> at </w:t>
      </w:r>
      <w:r w:rsidR="006F11F6" w:rsidRPr="00BA39F6">
        <w:rPr>
          <w:lang w:eastAsia="ko-KR"/>
        </w:rPr>
        <w:t>3</w:t>
      </w:r>
      <w:r w:rsidRPr="00BA39F6">
        <w:t>0 images per second</w:t>
      </w:r>
      <w:r w:rsidRPr="00BA39F6">
        <w:rPr>
          <w:lang w:eastAsia="ko-KR"/>
        </w:rPr>
        <w:t>.</w:t>
      </w:r>
    </w:p>
    <w:p w:rsidR="000315E3" w:rsidRPr="00BA39F6" w:rsidRDefault="000315E3" w:rsidP="000315E3">
      <w:pPr>
        <w:pStyle w:val="a5"/>
        <w:numPr>
          <w:ilvl w:val="0"/>
          <w:numId w:val="43"/>
        </w:numPr>
        <w:ind w:left="1134"/>
      </w:pPr>
      <w:r w:rsidRPr="00BA39F6">
        <w:t>The camera shall feature Wide Dynamic Range with a gain of 120dB.</w:t>
      </w:r>
    </w:p>
    <w:p w:rsidR="00200783" w:rsidRPr="00BA39F6" w:rsidRDefault="00200783" w:rsidP="00200783">
      <w:pPr>
        <w:pStyle w:val="a5"/>
        <w:numPr>
          <w:ilvl w:val="0"/>
          <w:numId w:val="43"/>
        </w:numPr>
        <w:ind w:left="1134"/>
      </w:pPr>
      <w:r w:rsidRPr="00BA39F6">
        <w:rPr>
          <w:lang w:eastAsia="ko-KR"/>
        </w:rPr>
        <w:t>The camera shall provide memory slot for micro SD, SDHC and SDXC.</w:t>
      </w:r>
    </w:p>
    <w:p w:rsidR="00200783" w:rsidRPr="00BA39F6" w:rsidRDefault="00200783" w:rsidP="00200783">
      <w:pPr>
        <w:pStyle w:val="a5"/>
        <w:numPr>
          <w:ilvl w:val="0"/>
          <w:numId w:val="43"/>
        </w:numPr>
        <w:ind w:left="1134"/>
      </w:pPr>
      <w:r w:rsidRPr="00BA39F6">
        <w:rPr>
          <w:lang w:eastAsia="ko-KR"/>
        </w:rPr>
        <w:t>The camera shall provide Multi-crop streaming.</w:t>
      </w:r>
    </w:p>
    <w:p w:rsidR="00C76D46" w:rsidRPr="00BA39F6" w:rsidRDefault="00C76D46" w:rsidP="00EC125D">
      <w:pPr>
        <w:pStyle w:val="2"/>
        <w:ind w:firstLine="0"/>
        <w:rPr>
          <w:lang w:eastAsia="ko-KR"/>
        </w:rPr>
      </w:pPr>
    </w:p>
    <w:p w:rsidR="001D6B12" w:rsidRPr="00BA39F6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BA39F6">
        <w:rPr>
          <w:rFonts w:ascii="Arial" w:hAnsi="Arial" w:cs="Arial"/>
          <w:b/>
          <w:sz w:val="20"/>
          <w:szCs w:val="20"/>
        </w:rPr>
        <w:t>2.03</w:t>
      </w:r>
      <w:r w:rsidRPr="00BA39F6">
        <w:rPr>
          <w:rFonts w:ascii="Arial" w:hAnsi="Arial" w:cs="Arial"/>
          <w:b/>
          <w:sz w:val="20"/>
          <w:szCs w:val="20"/>
        </w:rPr>
        <w:tab/>
      </w:r>
      <w:r w:rsidR="0084522C" w:rsidRPr="00BA39F6">
        <w:rPr>
          <w:rFonts w:ascii="Arial" w:hAnsi="Arial" w:cs="Arial"/>
          <w:b/>
          <w:sz w:val="20"/>
          <w:szCs w:val="20"/>
          <w:lang w:eastAsia="ko-KR"/>
        </w:rPr>
        <w:t>VIDEO</w:t>
      </w:r>
      <w:r w:rsidR="001D6B12" w:rsidRPr="00BA39F6">
        <w:rPr>
          <w:rFonts w:ascii="Arial" w:hAnsi="Arial" w:cs="Arial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6F11F6" w:rsidRPr="00BA39F6" w:rsidTr="00236C1E">
        <w:trPr>
          <w:trHeight w:val="283"/>
        </w:trPr>
        <w:tc>
          <w:tcPr>
            <w:tcW w:w="3686" w:type="dxa"/>
            <w:gridSpan w:val="2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A. Imaging Device</w:t>
            </w:r>
          </w:p>
        </w:tc>
        <w:tc>
          <w:tcPr>
            <w:tcW w:w="5103" w:type="dxa"/>
          </w:tcPr>
          <w:p w:rsidR="006F11F6" w:rsidRPr="00BA39F6" w:rsidRDefault="00200783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1/2.8" 2.38M CMOS</w:t>
            </w:r>
          </w:p>
        </w:tc>
      </w:tr>
      <w:tr w:rsidR="006F11F6" w:rsidRPr="00BA39F6" w:rsidTr="00236C1E">
        <w:trPr>
          <w:trHeight w:val="283"/>
        </w:trPr>
        <w:tc>
          <w:tcPr>
            <w:tcW w:w="3686" w:type="dxa"/>
            <w:gridSpan w:val="2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6F11F6" w:rsidRPr="00BA39F6" w:rsidRDefault="00200783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1,952(H) x 1,116(V)</w:t>
            </w:r>
          </w:p>
        </w:tc>
      </w:tr>
      <w:tr w:rsidR="006F11F6" w:rsidRPr="00BA39F6" w:rsidTr="00236C1E">
        <w:trPr>
          <w:trHeight w:val="283"/>
        </w:trPr>
        <w:tc>
          <w:tcPr>
            <w:tcW w:w="3686" w:type="dxa"/>
            <w:gridSpan w:val="2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6F11F6" w:rsidRPr="00BA39F6" w:rsidRDefault="00200783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1,944(H) x 1,104(V)</w:t>
            </w:r>
          </w:p>
        </w:tc>
      </w:tr>
      <w:tr w:rsidR="006F11F6" w:rsidRPr="00BA39F6" w:rsidTr="00236C1E">
        <w:trPr>
          <w:trHeight w:val="283"/>
        </w:trPr>
        <w:tc>
          <w:tcPr>
            <w:tcW w:w="3686" w:type="dxa"/>
            <w:gridSpan w:val="2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6F11F6" w:rsidRPr="00BA39F6" w:rsidRDefault="00200783" w:rsidP="00AA0524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RPr="00BA39F6" w:rsidTr="00236C1E">
        <w:trPr>
          <w:trHeight w:val="283"/>
        </w:trPr>
        <w:tc>
          <w:tcPr>
            <w:tcW w:w="3686" w:type="dxa"/>
            <w:gridSpan w:val="2"/>
          </w:tcPr>
          <w:p w:rsidR="001D6B12" w:rsidRPr="00BA39F6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BA39F6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RPr="00BA39F6" w:rsidTr="00236C1E">
        <w:trPr>
          <w:trHeight w:val="283"/>
        </w:trPr>
        <w:tc>
          <w:tcPr>
            <w:tcW w:w="921" w:type="dxa"/>
          </w:tcPr>
          <w:p w:rsidR="001D6B12" w:rsidRPr="00BA39F6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Pr="00BA39F6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BA39F6" w:rsidRDefault="0020078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Color : 0.5Lux (1/30sec, F2.5, 50IRE)</w:t>
            </w:r>
          </w:p>
        </w:tc>
      </w:tr>
    </w:tbl>
    <w:p w:rsidR="002A2740" w:rsidRPr="00BA39F6" w:rsidRDefault="002A2740" w:rsidP="00EC125D">
      <w:pPr>
        <w:pStyle w:val="2"/>
      </w:pPr>
    </w:p>
    <w:p w:rsidR="003B4708" w:rsidRPr="00BA39F6" w:rsidRDefault="00776761" w:rsidP="00EC125D">
      <w:pPr>
        <w:pStyle w:val="a4"/>
        <w:rPr>
          <w:lang w:eastAsia="ko-KR"/>
        </w:rPr>
      </w:pPr>
      <w:r w:rsidRPr="00BA39F6">
        <w:t>2.04</w:t>
      </w:r>
      <w:r w:rsidRPr="00BA39F6">
        <w:tab/>
      </w:r>
      <w:r w:rsidR="0084522C" w:rsidRPr="00BA39F6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RPr="00BA39F6" w:rsidTr="00E26FD6">
        <w:trPr>
          <w:trHeight w:val="283"/>
        </w:trPr>
        <w:tc>
          <w:tcPr>
            <w:tcW w:w="3686" w:type="dxa"/>
          </w:tcPr>
          <w:p w:rsidR="006F11F6" w:rsidRPr="00BA39F6" w:rsidRDefault="006F11F6" w:rsidP="0020078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A. Focal Length</w:t>
            </w:r>
          </w:p>
        </w:tc>
        <w:tc>
          <w:tcPr>
            <w:tcW w:w="5103" w:type="dxa"/>
          </w:tcPr>
          <w:p w:rsidR="006F11F6" w:rsidRPr="00BA39F6" w:rsidRDefault="00200783" w:rsidP="003B1A33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4.6mm pinhole</w:t>
            </w:r>
          </w:p>
        </w:tc>
      </w:tr>
      <w:tr w:rsidR="006F11F6" w:rsidRPr="00BA39F6" w:rsidTr="00E26FD6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6F11F6" w:rsidRPr="00BA39F6" w:rsidRDefault="00200783" w:rsidP="003B1A33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F2.5</w:t>
            </w:r>
          </w:p>
        </w:tc>
      </w:tr>
      <w:tr w:rsidR="006F11F6" w:rsidRPr="00BA39F6" w:rsidTr="00E26FD6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6F11F6" w:rsidRPr="00BA39F6" w:rsidRDefault="00200783" w:rsidP="003B1A33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H : 71° / V : 38°</w:t>
            </w:r>
          </w:p>
        </w:tc>
      </w:tr>
      <w:tr w:rsidR="006F11F6" w:rsidRPr="00BA39F6" w:rsidTr="00E26FD6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6F11F6" w:rsidRPr="00BA39F6" w:rsidRDefault="00200783" w:rsidP="003B1A33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0.3m</w:t>
            </w:r>
          </w:p>
        </w:tc>
      </w:tr>
      <w:tr w:rsidR="00236C1E" w:rsidRPr="00BA39F6" w:rsidTr="00260AAE">
        <w:trPr>
          <w:trHeight w:val="283"/>
        </w:trPr>
        <w:tc>
          <w:tcPr>
            <w:tcW w:w="3686" w:type="dxa"/>
          </w:tcPr>
          <w:p w:rsidR="00236C1E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E</w:t>
            </w:r>
            <w:r w:rsidR="00236C1E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Mount Type</w:t>
            </w:r>
          </w:p>
        </w:tc>
        <w:tc>
          <w:tcPr>
            <w:tcW w:w="5103" w:type="dxa"/>
          </w:tcPr>
          <w:p w:rsidR="00236C1E" w:rsidRPr="00BA39F6" w:rsidRDefault="00200783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RJ-12 connected with main unit</w:t>
            </w:r>
          </w:p>
        </w:tc>
      </w:tr>
    </w:tbl>
    <w:p w:rsidR="00AD1B55" w:rsidRPr="00BA39F6" w:rsidRDefault="00AD1B55" w:rsidP="00EC125D">
      <w:pPr>
        <w:pStyle w:val="2"/>
        <w:rPr>
          <w:lang w:eastAsia="ko-KR"/>
        </w:rPr>
      </w:pPr>
    </w:p>
    <w:p w:rsidR="00A632CA" w:rsidRPr="00BA39F6" w:rsidRDefault="00A632CA" w:rsidP="00EC125D">
      <w:pPr>
        <w:pStyle w:val="a4"/>
        <w:rPr>
          <w:lang w:eastAsia="ko-KR"/>
        </w:rPr>
      </w:pPr>
      <w:r w:rsidRPr="00BA39F6">
        <w:lastRenderedPageBreak/>
        <w:t>2.0</w:t>
      </w:r>
      <w:r w:rsidR="006F11F6" w:rsidRPr="00BA39F6">
        <w:rPr>
          <w:lang w:eastAsia="ko-KR"/>
        </w:rPr>
        <w:t>5</w:t>
      </w:r>
      <w:r w:rsidRPr="00BA39F6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A. Camera Title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Off / On (Displayed up to 45 characters)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B. Day &amp; Night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Auto (Electrical) / Color / B/W / Schedule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C. Backlight Compensation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Off / BLC / WDR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D. Wide Dynamic Range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120dB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D. Contrast Enhancement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SSDR (Samsung Super Dynamic Range) (Off / On)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E. Digital Noise Reduction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SSNRIII (2D+3D noise filter) (Off / On)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F. Digital Image Stabilization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G. Defog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Off / Auto / Manua</w:t>
            </w: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l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H. Motion Detection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Off / On (4ea 4 points polygonal zone)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I. Privacy Masking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Off / On (32 zones with 4 points of polygonal)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J. Gain Control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K. White Balance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6F11F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L. Electronic Shutter Speed</w:t>
            </w:r>
          </w:p>
        </w:tc>
        <w:tc>
          <w:tcPr>
            <w:tcW w:w="5103" w:type="dxa"/>
          </w:tcPr>
          <w:p w:rsidR="006F11F6" w:rsidRPr="00BA39F6" w:rsidRDefault="00200783" w:rsidP="008208D5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Minimum / Maximum / Anti flicker (1.2 ~ 1/10,000sec)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M</w:t>
            </w:r>
            <w:r w:rsidR="006F11F6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Flip / Mirror</w:t>
            </w:r>
          </w:p>
        </w:tc>
        <w:tc>
          <w:tcPr>
            <w:tcW w:w="5103" w:type="dxa"/>
          </w:tcPr>
          <w:p w:rsidR="006F11F6" w:rsidRPr="00BA39F6" w:rsidRDefault="00200783" w:rsidP="009A6166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BA09F9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N</w:t>
            </w:r>
            <w:r w:rsidR="006F11F6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Intelligent Video Analytics</w:t>
            </w:r>
          </w:p>
        </w:tc>
        <w:tc>
          <w:tcPr>
            <w:tcW w:w="5103" w:type="dxa"/>
          </w:tcPr>
          <w:p w:rsidR="006F11F6" w:rsidRPr="00BA39F6" w:rsidRDefault="00200783" w:rsidP="009A6166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Tampering, Virtual line, Enter / Exit, (Dis)Appear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O</w:t>
            </w:r>
            <w:r w:rsidR="006F11F6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Alarm I/O</w:t>
            </w:r>
          </w:p>
        </w:tc>
        <w:tc>
          <w:tcPr>
            <w:tcW w:w="5103" w:type="dxa"/>
          </w:tcPr>
          <w:p w:rsidR="006F11F6" w:rsidRPr="00BA39F6" w:rsidRDefault="00200783" w:rsidP="009A6166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Input 1ea / Output 1ea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P</w:t>
            </w:r>
            <w:r w:rsidR="006F11F6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Alarm Triggers</w:t>
            </w:r>
          </w:p>
        </w:tc>
        <w:tc>
          <w:tcPr>
            <w:tcW w:w="5103" w:type="dxa"/>
          </w:tcPr>
          <w:p w:rsidR="006F11F6" w:rsidRPr="00BA39F6" w:rsidRDefault="00200783" w:rsidP="001079F6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Motion detection, Alarm input, Video analytics, Network disconnection</w:t>
            </w:r>
          </w:p>
        </w:tc>
      </w:tr>
      <w:tr w:rsidR="006F11F6" w:rsidRPr="00BA39F6" w:rsidTr="00260AAE">
        <w:trPr>
          <w:trHeight w:val="283"/>
        </w:trPr>
        <w:tc>
          <w:tcPr>
            <w:tcW w:w="3686" w:type="dxa"/>
          </w:tcPr>
          <w:p w:rsidR="006F11F6" w:rsidRPr="00BA39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Q</w:t>
            </w:r>
            <w:r w:rsidR="006F11F6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Alarm Events</w:t>
            </w:r>
          </w:p>
        </w:tc>
        <w:tc>
          <w:tcPr>
            <w:tcW w:w="5103" w:type="dxa"/>
          </w:tcPr>
          <w:p w:rsidR="00200783" w:rsidRPr="00BA39F6" w:rsidRDefault="00200783" w:rsidP="00200783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File upload via FTP and E-mail</w:t>
            </w:r>
          </w:p>
          <w:p w:rsidR="00200783" w:rsidRPr="00BA39F6" w:rsidRDefault="00200783" w:rsidP="00200783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 xml:space="preserve"> Notification via E-mail</w:t>
            </w:r>
          </w:p>
          <w:p w:rsidR="00200783" w:rsidRPr="00BA39F6" w:rsidRDefault="00200783" w:rsidP="00200783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Local storage (SD/SDHC/SDXC) or NAS recording at Event (Alarm triggers)</w:t>
            </w:r>
          </w:p>
          <w:p w:rsidR="006F11F6" w:rsidRPr="00BA39F6" w:rsidRDefault="00200783" w:rsidP="00200783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External output</w:t>
            </w:r>
          </w:p>
        </w:tc>
      </w:tr>
    </w:tbl>
    <w:p w:rsidR="00F64AAF" w:rsidRPr="00BA39F6" w:rsidRDefault="00F64AAF" w:rsidP="00EC125D">
      <w:pPr>
        <w:pStyle w:val="2"/>
        <w:ind w:left="4320" w:hanging="3600"/>
        <w:rPr>
          <w:lang w:eastAsia="ko-KR"/>
        </w:rPr>
      </w:pPr>
    </w:p>
    <w:p w:rsidR="00C15075" w:rsidRPr="00BA39F6" w:rsidRDefault="00776761" w:rsidP="00EC125D">
      <w:pPr>
        <w:pStyle w:val="a4"/>
        <w:rPr>
          <w:lang w:eastAsia="ko-KR"/>
        </w:rPr>
      </w:pPr>
      <w:r w:rsidRPr="00BA39F6">
        <w:t>2.0</w:t>
      </w:r>
      <w:r w:rsidR="006F11F6" w:rsidRPr="00BA39F6">
        <w:rPr>
          <w:lang w:eastAsia="ko-KR"/>
        </w:rPr>
        <w:t>6</w:t>
      </w:r>
      <w:r w:rsidRPr="00BA39F6">
        <w:tab/>
      </w:r>
      <w:r w:rsidR="003E39F6" w:rsidRPr="00BA39F6">
        <w:rPr>
          <w:lang w:eastAsia="ko-KR"/>
        </w:rPr>
        <w:t>NETWORK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BA09F9" w:rsidRPr="00BA39F6" w:rsidTr="00260AAE">
        <w:trPr>
          <w:trHeight w:val="283"/>
        </w:trPr>
        <w:tc>
          <w:tcPr>
            <w:tcW w:w="3686" w:type="dxa"/>
            <w:gridSpan w:val="2"/>
          </w:tcPr>
          <w:p w:rsidR="00BA09F9" w:rsidRPr="00BA39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</w:rPr>
              <w:t>A. Ethernet</w:t>
            </w:r>
          </w:p>
        </w:tc>
        <w:tc>
          <w:tcPr>
            <w:tcW w:w="5103" w:type="dxa"/>
          </w:tcPr>
          <w:p w:rsidR="00BA09F9" w:rsidRPr="00BA39F6" w:rsidRDefault="00200783" w:rsidP="003050B8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BA09F9" w:rsidRPr="00BA39F6" w:rsidTr="00260AAE">
        <w:trPr>
          <w:trHeight w:val="283"/>
        </w:trPr>
        <w:tc>
          <w:tcPr>
            <w:tcW w:w="3686" w:type="dxa"/>
            <w:gridSpan w:val="2"/>
          </w:tcPr>
          <w:p w:rsidR="00BA09F9" w:rsidRPr="00BA39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BA09F9" w:rsidRPr="00BA39F6" w:rsidRDefault="00200783" w:rsidP="003050B8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H.264 (MPEG-4 part 10/AVC), MJPEG</w:t>
            </w:r>
          </w:p>
        </w:tc>
      </w:tr>
      <w:tr w:rsidR="00BA09F9" w:rsidRPr="00BA39F6" w:rsidTr="00260AAE">
        <w:trPr>
          <w:trHeight w:val="283"/>
        </w:trPr>
        <w:tc>
          <w:tcPr>
            <w:tcW w:w="3686" w:type="dxa"/>
            <w:gridSpan w:val="2"/>
          </w:tcPr>
          <w:p w:rsidR="00BA09F9" w:rsidRPr="00BA39F6" w:rsidRDefault="00BA09F9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6425AC" w:rsidRPr="00BA39F6" w:rsidRDefault="00200783" w:rsidP="006425AC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1920 x 1080, 1280 x 1024, 1280 x 960, 1280 x 720, 1024 x 768,</w:t>
            </w:r>
            <w:r w:rsidR="006425AC"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800 x 600, 800 x 450, 640 x 480, </w:t>
            </w:r>
          </w:p>
          <w:p w:rsidR="00BA09F9" w:rsidRPr="00BA39F6" w:rsidRDefault="00200783" w:rsidP="006425AC">
            <w:pPr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640 x 360, 320 x 240, 320 x 180</w:t>
            </w:r>
          </w:p>
        </w:tc>
      </w:tr>
      <w:tr w:rsidR="004412A6" w:rsidRPr="00BA39F6" w:rsidTr="00260AAE">
        <w:trPr>
          <w:trHeight w:val="283"/>
        </w:trPr>
        <w:tc>
          <w:tcPr>
            <w:tcW w:w="3686" w:type="dxa"/>
            <w:gridSpan w:val="2"/>
          </w:tcPr>
          <w:p w:rsidR="004412A6" w:rsidRPr="00BA39F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BA39F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RPr="00BA39F6" w:rsidTr="00A67EEF">
        <w:trPr>
          <w:trHeight w:val="283"/>
        </w:trPr>
        <w:tc>
          <w:tcPr>
            <w:tcW w:w="921" w:type="dxa"/>
          </w:tcPr>
          <w:p w:rsidR="00CC0393" w:rsidRPr="00BA39F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BA39F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 xml:space="preserve">Max. 30fps </w:t>
            </w: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@ </w:t>
            </w:r>
            <w:r w:rsidRPr="00BA39F6">
              <w:rPr>
                <w:rFonts w:ascii="Arial" w:hAnsi="Arial" w:cs="Arial"/>
                <w:sz w:val="20"/>
                <w:szCs w:val="20"/>
              </w:rPr>
              <w:t xml:space="preserve"> all resolutions</w:t>
            </w:r>
          </w:p>
        </w:tc>
      </w:tr>
      <w:tr w:rsidR="00CC0393" w:rsidRPr="00BA39F6" w:rsidTr="00A22656">
        <w:trPr>
          <w:trHeight w:val="283"/>
        </w:trPr>
        <w:tc>
          <w:tcPr>
            <w:tcW w:w="921" w:type="dxa"/>
          </w:tcPr>
          <w:p w:rsidR="00CC0393" w:rsidRPr="00BA39F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BA39F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6425AC" w:rsidRPr="00BA39F6" w:rsidRDefault="006425AC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Max. 30fps @ 800 x 600, 800 x 450, 640 x 480, 640 x 360, 320 x 240, 320 x 180</w:t>
            </w:r>
          </w:p>
          <w:p w:rsidR="003E39F6" w:rsidRPr="00BA39F6" w:rsidRDefault="006425AC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Max. 15fps @ 1920 x 1080, 1280 x 1024, 1280 x 960, 1280 x 720, 1024 x 768</w:t>
            </w:r>
          </w:p>
        </w:tc>
      </w:tr>
      <w:tr w:rsidR="00B004CB" w:rsidRPr="00BA39F6" w:rsidTr="00260AAE">
        <w:trPr>
          <w:trHeight w:val="283"/>
        </w:trPr>
        <w:tc>
          <w:tcPr>
            <w:tcW w:w="3686" w:type="dxa"/>
            <w:gridSpan w:val="2"/>
          </w:tcPr>
          <w:p w:rsidR="00B004CB" w:rsidRPr="00BA39F6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E</w:t>
            </w:r>
            <w:r w:rsidR="00B004CB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BA39F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RPr="00BA39F6" w:rsidTr="00934DE2">
        <w:trPr>
          <w:trHeight w:val="283"/>
        </w:trPr>
        <w:tc>
          <w:tcPr>
            <w:tcW w:w="921" w:type="dxa"/>
          </w:tcPr>
          <w:p w:rsidR="00B004CB" w:rsidRPr="00BA39F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BA39F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BA39F6" w:rsidRDefault="006425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Compression level, Target bitrate level control</w:t>
            </w:r>
          </w:p>
        </w:tc>
      </w:tr>
      <w:tr w:rsidR="00B004CB" w:rsidRPr="00BA39F6" w:rsidTr="00563C84">
        <w:trPr>
          <w:trHeight w:val="283"/>
        </w:trPr>
        <w:tc>
          <w:tcPr>
            <w:tcW w:w="921" w:type="dxa"/>
          </w:tcPr>
          <w:p w:rsidR="00B004CB" w:rsidRPr="00BA39F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BA39F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BA39F6" w:rsidRDefault="006425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Quality level control</w:t>
            </w:r>
          </w:p>
        </w:tc>
      </w:tr>
      <w:tr w:rsidR="00B004CB" w:rsidRPr="00BA39F6" w:rsidTr="00260AAE">
        <w:trPr>
          <w:trHeight w:val="283"/>
        </w:trPr>
        <w:tc>
          <w:tcPr>
            <w:tcW w:w="3686" w:type="dxa"/>
            <w:gridSpan w:val="2"/>
          </w:tcPr>
          <w:p w:rsidR="00B004CB" w:rsidRPr="00BA39F6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F</w:t>
            </w:r>
            <w:r w:rsidR="00B004CB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BA39F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BA39F6" w:rsidTr="00260AAE">
        <w:trPr>
          <w:trHeight w:val="283"/>
        </w:trPr>
        <w:tc>
          <w:tcPr>
            <w:tcW w:w="921" w:type="dxa"/>
          </w:tcPr>
          <w:p w:rsidR="00B004CB" w:rsidRPr="00BA39F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BA39F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BA39F6" w:rsidRDefault="006425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BA39F6" w:rsidTr="00260AAE">
        <w:trPr>
          <w:trHeight w:val="283"/>
        </w:trPr>
        <w:tc>
          <w:tcPr>
            <w:tcW w:w="921" w:type="dxa"/>
          </w:tcPr>
          <w:p w:rsidR="00B004CB" w:rsidRPr="00BA39F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BA39F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BA39F6" w:rsidRDefault="006425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VBR</w:t>
            </w:r>
          </w:p>
        </w:tc>
      </w:tr>
      <w:tr w:rsidR="00B004CB" w:rsidRPr="00BA39F6" w:rsidTr="00260AAE">
        <w:trPr>
          <w:trHeight w:val="283"/>
        </w:trPr>
        <w:tc>
          <w:tcPr>
            <w:tcW w:w="3686" w:type="dxa"/>
            <w:gridSpan w:val="2"/>
          </w:tcPr>
          <w:p w:rsidR="00B004CB" w:rsidRPr="00BA39F6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G</w:t>
            </w:r>
            <w:r w:rsidR="00B004CB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BA39F6" w:rsidRDefault="006425A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Multiple streaming (Up to 10 profiles</w:t>
            </w: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  <w:tr w:rsidR="00BA09F9" w:rsidRPr="00BA39F6" w:rsidTr="002D5686">
        <w:trPr>
          <w:trHeight w:val="283"/>
        </w:trPr>
        <w:tc>
          <w:tcPr>
            <w:tcW w:w="3686" w:type="dxa"/>
            <w:gridSpan w:val="2"/>
          </w:tcPr>
          <w:p w:rsidR="00BA09F9" w:rsidRPr="00BA39F6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H</w:t>
            </w:r>
            <w:r w:rsidR="00BA09F9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A09F9" w:rsidRPr="00BA39F6" w:rsidRDefault="006425AC" w:rsidP="00F51654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A09F9" w:rsidRPr="00BA39F6" w:rsidTr="002D5686">
        <w:trPr>
          <w:trHeight w:val="283"/>
        </w:trPr>
        <w:tc>
          <w:tcPr>
            <w:tcW w:w="3686" w:type="dxa"/>
            <w:gridSpan w:val="2"/>
          </w:tcPr>
          <w:p w:rsidR="00BA09F9" w:rsidRPr="00BA39F6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I</w:t>
            </w:r>
            <w:r w:rsidR="00BA09F9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6425AC" w:rsidRPr="00BA39F6" w:rsidRDefault="006425AC" w:rsidP="006425AC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 xml:space="preserve">TCP/IP, UDP/IP, RTP(UDP), RTP(TCP), RTCP,RTSP, NTP, HTTP, HTTPS, SSL, DHCP, </w:t>
            </w:r>
            <w:proofErr w:type="spellStart"/>
            <w:r w:rsidRPr="00BA39F6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BA39F6">
              <w:rPr>
                <w:rFonts w:ascii="Arial" w:hAnsi="Arial" w:cs="Arial"/>
                <w:sz w:val="20"/>
                <w:szCs w:val="20"/>
              </w:rPr>
              <w:t>, FTP,</w:t>
            </w:r>
          </w:p>
          <w:p w:rsidR="00BA09F9" w:rsidRPr="00BA39F6" w:rsidRDefault="006425AC" w:rsidP="006425AC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BA39F6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BA39F6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RPr="00BA39F6" w:rsidTr="00260AAE">
        <w:trPr>
          <w:trHeight w:val="283"/>
        </w:trPr>
        <w:tc>
          <w:tcPr>
            <w:tcW w:w="3686" w:type="dxa"/>
            <w:gridSpan w:val="2"/>
          </w:tcPr>
          <w:p w:rsidR="00B004CB" w:rsidRPr="00BA39F6" w:rsidRDefault="006343E8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J</w:t>
            </w:r>
            <w:r w:rsidR="00B004CB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6425AC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6425AC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6425AC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6425AC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B004CB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A09F9" w:rsidRPr="00BA39F6" w:rsidTr="00260AAE">
        <w:trPr>
          <w:trHeight w:val="283"/>
        </w:trPr>
        <w:tc>
          <w:tcPr>
            <w:tcW w:w="3686" w:type="dxa"/>
            <w:gridSpan w:val="2"/>
          </w:tcPr>
          <w:p w:rsidR="00BA09F9" w:rsidRPr="00BA39F6" w:rsidRDefault="006343E8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K</w:t>
            </w:r>
            <w:r w:rsidR="00BA09F9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A09F9" w:rsidRPr="00BA39F6" w:rsidRDefault="006425AC" w:rsidP="00A80D78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A09F9" w:rsidRPr="00BA39F6" w:rsidTr="00260AAE">
        <w:trPr>
          <w:trHeight w:val="283"/>
        </w:trPr>
        <w:tc>
          <w:tcPr>
            <w:tcW w:w="3686" w:type="dxa"/>
            <w:gridSpan w:val="2"/>
          </w:tcPr>
          <w:p w:rsidR="00BA09F9" w:rsidRPr="00BA39F6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L</w:t>
            </w:r>
            <w:r w:rsidR="00BA09F9" w:rsidRPr="00BA39F6">
              <w:rPr>
                <w:rFonts w:ascii="Arial" w:hAnsi="Arial" w:cs="Arial"/>
                <w:sz w:val="20"/>
                <w:szCs w:val="20"/>
                <w:lang w:eastAsia="ko-KR"/>
              </w:rPr>
              <w:t>. Max. User Access</w:t>
            </w:r>
          </w:p>
        </w:tc>
        <w:tc>
          <w:tcPr>
            <w:tcW w:w="5103" w:type="dxa"/>
          </w:tcPr>
          <w:p w:rsidR="00BA09F9" w:rsidRPr="00BA39F6" w:rsidRDefault="006425AC" w:rsidP="00A80D78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15 users at unicast mode</w:t>
            </w:r>
          </w:p>
        </w:tc>
      </w:tr>
      <w:tr w:rsidR="00B004CB" w:rsidRPr="00BA39F6" w:rsidTr="00260AAE">
        <w:trPr>
          <w:trHeight w:val="283"/>
        </w:trPr>
        <w:tc>
          <w:tcPr>
            <w:tcW w:w="3686" w:type="dxa"/>
            <w:gridSpan w:val="2"/>
          </w:tcPr>
          <w:p w:rsidR="00B004CB" w:rsidRPr="00BA39F6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M</w:t>
            </w:r>
            <w:r w:rsidR="00653ED6" w:rsidRPr="00BA39F6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6425AC" w:rsidRPr="00BA39F6" w:rsidRDefault="006425AC" w:rsidP="006425AC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micro SD/SDHC/SDXC</w:t>
            </w:r>
          </w:p>
          <w:p w:rsidR="00B004CB" w:rsidRPr="00BA39F6" w:rsidRDefault="006425AC" w:rsidP="006425AC">
            <w:pPr>
              <w:tabs>
                <w:tab w:val="left" w:pos="100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Motion Images recorded in the SDXC/SDHC/SD memory card can be downloaded</w:t>
            </w:r>
          </w:p>
        </w:tc>
      </w:tr>
      <w:tr w:rsidR="00B004CB" w:rsidRPr="00BA39F6" w:rsidTr="00260AAE">
        <w:trPr>
          <w:trHeight w:val="283"/>
        </w:trPr>
        <w:tc>
          <w:tcPr>
            <w:tcW w:w="3686" w:type="dxa"/>
            <w:gridSpan w:val="2"/>
          </w:tcPr>
          <w:p w:rsidR="00B004CB" w:rsidRPr="00BA39F6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N</w:t>
            </w:r>
            <w:r w:rsidR="00653ED6" w:rsidRPr="00BA39F6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BA39F6" w:rsidRDefault="006425AC" w:rsidP="00BA09F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ONVIF profile S, HTTP API (SUNAPI) 2.0, SVNP 1.2</w:t>
            </w:r>
          </w:p>
        </w:tc>
      </w:tr>
      <w:tr w:rsidR="00B004CB" w:rsidRPr="00BA39F6" w:rsidTr="00260AAE">
        <w:trPr>
          <w:trHeight w:val="283"/>
        </w:trPr>
        <w:tc>
          <w:tcPr>
            <w:tcW w:w="3686" w:type="dxa"/>
            <w:gridSpan w:val="2"/>
          </w:tcPr>
          <w:p w:rsidR="00B004CB" w:rsidRPr="00BA39F6" w:rsidRDefault="006343E8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O</w:t>
            </w:r>
            <w:r w:rsidR="00653ED6" w:rsidRPr="00BA39F6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B004CB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Pr="00BA39F6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Pr="00BA39F6">
              <w:rPr>
                <w:rFonts w:ascii="Arial" w:hAnsi="Arial" w:cs="Arial"/>
                <w:sz w:val="20"/>
                <w:szCs w:val="20"/>
              </w:rPr>
              <w:t>Croatian, Hungarian, Greek, Finnish, Norwegian</w:t>
            </w:r>
          </w:p>
        </w:tc>
      </w:tr>
      <w:tr w:rsidR="00B004CB" w:rsidRPr="00BA39F6" w:rsidTr="00260AAE">
        <w:trPr>
          <w:trHeight w:val="283"/>
        </w:trPr>
        <w:tc>
          <w:tcPr>
            <w:tcW w:w="3686" w:type="dxa"/>
            <w:gridSpan w:val="2"/>
          </w:tcPr>
          <w:p w:rsidR="00B004CB" w:rsidRPr="00BA39F6" w:rsidRDefault="006343E8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P</w:t>
            </w:r>
            <w:r w:rsidR="00B326CC" w:rsidRPr="00BA39F6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653ED6"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</w:t>
            </w:r>
            <w:r w:rsidR="00B004CB"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BA39F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BA39F6" w:rsidTr="00260AAE">
        <w:trPr>
          <w:trHeight w:val="283"/>
        </w:trPr>
        <w:tc>
          <w:tcPr>
            <w:tcW w:w="921" w:type="dxa"/>
          </w:tcPr>
          <w:p w:rsidR="00EC125D" w:rsidRPr="00BA39F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BA39F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BA39F6" w:rsidRDefault="006425A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</w:t>
            </w:r>
          </w:p>
        </w:tc>
      </w:tr>
      <w:tr w:rsidR="00EC125D" w:rsidRPr="00BA39F6" w:rsidTr="00260AAE">
        <w:trPr>
          <w:trHeight w:val="283"/>
        </w:trPr>
        <w:tc>
          <w:tcPr>
            <w:tcW w:w="921" w:type="dxa"/>
          </w:tcPr>
          <w:p w:rsidR="00EC125D" w:rsidRPr="00BA39F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BA39F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2. </w:t>
            </w:r>
            <w:r w:rsidR="00555D93" w:rsidRPr="00BA39F6">
              <w:rPr>
                <w:rFonts w:ascii="Arial" w:hAnsi="Arial" w:cs="Arial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6425AC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Microsoft Internet Explorer (Ver. 11 ~ 8)</w:t>
            </w:r>
          </w:p>
          <w:p w:rsidR="006425AC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Mozilla Firefox (Ver. 19 ~9) * Windows only</w:t>
            </w:r>
          </w:p>
          <w:p w:rsidR="006425AC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Google Chrome (Ver. 25 ~ 15) * Windows only</w:t>
            </w:r>
          </w:p>
          <w:p w:rsidR="00EC125D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Apple Safari (Ver. 6.0.2(Mac OS X 10.8, 10.7 only), 5.1.7) * Mac OS X only</w:t>
            </w:r>
          </w:p>
        </w:tc>
      </w:tr>
      <w:tr w:rsidR="00555D93" w:rsidRPr="00BA39F6" w:rsidTr="00653497">
        <w:trPr>
          <w:trHeight w:val="283"/>
        </w:trPr>
        <w:tc>
          <w:tcPr>
            <w:tcW w:w="3686" w:type="dxa"/>
            <w:gridSpan w:val="2"/>
          </w:tcPr>
          <w:p w:rsidR="00555D93" w:rsidRPr="00BA39F6" w:rsidRDefault="006343E8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Q</w:t>
            </w:r>
            <w:r w:rsidR="00555D93"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BA39F6" w:rsidRDefault="006425AC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Smart Viewer, SSM</w:t>
            </w:r>
          </w:p>
        </w:tc>
      </w:tr>
    </w:tbl>
    <w:p w:rsidR="00776761" w:rsidRPr="00BA39F6" w:rsidRDefault="00776761" w:rsidP="00EC125D">
      <w:pPr>
        <w:pStyle w:val="2"/>
        <w:rPr>
          <w:b/>
        </w:rPr>
      </w:pPr>
    </w:p>
    <w:p w:rsidR="00A11E99" w:rsidRPr="00BA39F6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BA39F6">
        <w:rPr>
          <w:rFonts w:ascii="Arial" w:hAnsi="Arial" w:cs="Arial"/>
          <w:b/>
          <w:sz w:val="20"/>
          <w:szCs w:val="20"/>
        </w:rPr>
        <w:t>2.0</w:t>
      </w:r>
      <w:r w:rsidR="006F11F6" w:rsidRPr="00BA39F6">
        <w:rPr>
          <w:rFonts w:ascii="Arial" w:hAnsi="Arial" w:cs="Arial"/>
          <w:b/>
          <w:sz w:val="20"/>
          <w:szCs w:val="20"/>
          <w:lang w:eastAsia="ko-KR"/>
        </w:rPr>
        <w:t>7</w:t>
      </w:r>
      <w:r w:rsidRPr="00BA39F6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BA39F6" w:rsidTr="00260AAE">
        <w:trPr>
          <w:trHeight w:val="283"/>
        </w:trPr>
        <w:tc>
          <w:tcPr>
            <w:tcW w:w="3686" w:type="dxa"/>
          </w:tcPr>
          <w:p w:rsidR="00555D93" w:rsidRPr="00BA39F6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A. Voltage</w:t>
            </w:r>
          </w:p>
        </w:tc>
        <w:tc>
          <w:tcPr>
            <w:tcW w:w="5103" w:type="dxa"/>
          </w:tcPr>
          <w:p w:rsidR="00555D93" w:rsidRPr="00BA39F6" w:rsidRDefault="006425AC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A39F6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BA39F6">
              <w:rPr>
                <w:rFonts w:ascii="Arial" w:hAnsi="Arial" w:cs="Arial"/>
                <w:sz w:val="20"/>
                <w:szCs w:val="20"/>
              </w:rPr>
              <w:t xml:space="preserve"> (IEEE802.3af), 12V DC</w:t>
            </w:r>
          </w:p>
        </w:tc>
      </w:tr>
      <w:tr w:rsidR="00555D93" w:rsidRPr="00BA39F6" w:rsidTr="00260AAE">
        <w:trPr>
          <w:trHeight w:val="283"/>
        </w:trPr>
        <w:tc>
          <w:tcPr>
            <w:tcW w:w="3686" w:type="dxa"/>
          </w:tcPr>
          <w:p w:rsidR="00555D93" w:rsidRPr="00BA39F6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B. </w:t>
            </w:r>
            <w:r w:rsidR="00653ED6"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Power </w:t>
            </w: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6425AC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proofErr w:type="gramStart"/>
            <w:r w:rsidRPr="00BA39F6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BA39F6">
              <w:rPr>
                <w:rFonts w:ascii="Arial" w:hAnsi="Arial" w:cs="Arial"/>
                <w:sz w:val="20"/>
                <w:szCs w:val="20"/>
              </w:rPr>
              <w:t xml:space="preserve"> :</w:t>
            </w:r>
            <w:proofErr w:type="gramEnd"/>
            <w:r w:rsidRPr="00BA39F6">
              <w:rPr>
                <w:rFonts w:ascii="Arial" w:hAnsi="Arial" w:cs="Arial"/>
                <w:sz w:val="20"/>
                <w:szCs w:val="20"/>
              </w:rPr>
              <w:t xml:space="preserve"> Max. 7.5W</w:t>
            </w:r>
          </w:p>
          <w:p w:rsidR="00555D93" w:rsidRPr="00BA39F6" w:rsidRDefault="006425AC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 xml:space="preserve">12V </w:t>
            </w:r>
            <w:proofErr w:type="gramStart"/>
            <w:r w:rsidRPr="00BA39F6">
              <w:rPr>
                <w:rFonts w:ascii="Arial" w:hAnsi="Arial" w:cs="Arial"/>
                <w:sz w:val="20"/>
                <w:szCs w:val="20"/>
              </w:rPr>
              <w:t>DC :</w:t>
            </w:r>
            <w:proofErr w:type="gramEnd"/>
            <w:r w:rsidRPr="00BA39F6">
              <w:rPr>
                <w:rFonts w:ascii="Arial" w:hAnsi="Arial" w:cs="Arial"/>
                <w:sz w:val="20"/>
                <w:szCs w:val="20"/>
              </w:rPr>
              <w:t xml:space="preserve"> Max. 6.5W</w:t>
            </w:r>
          </w:p>
        </w:tc>
      </w:tr>
    </w:tbl>
    <w:p w:rsidR="008D1D48" w:rsidRPr="00BA39F6" w:rsidRDefault="008D1D48" w:rsidP="00EC125D">
      <w:pPr>
        <w:pStyle w:val="2"/>
        <w:rPr>
          <w:b/>
          <w:lang w:eastAsia="ko-KR"/>
        </w:rPr>
      </w:pPr>
    </w:p>
    <w:p w:rsidR="008433BC" w:rsidRPr="00BA39F6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A39F6">
        <w:rPr>
          <w:rFonts w:ascii="Arial" w:hAnsi="Arial" w:cs="Arial"/>
          <w:b/>
          <w:sz w:val="20"/>
          <w:szCs w:val="20"/>
        </w:rPr>
        <w:t>2.0</w:t>
      </w:r>
      <w:r w:rsidR="006F11F6" w:rsidRPr="00BA39F6">
        <w:rPr>
          <w:rFonts w:ascii="Arial" w:hAnsi="Arial" w:cs="Arial"/>
          <w:b/>
          <w:sz w:val="20"/>
          <w:szCs w:val="20"/>
          <w:lang w:eastAsia="ko-KR"/>
        </w:rPr>
        <w:t>8</w:t>
      </w:r>
      <w:r w:rsidRPr="00BA39F6">
        <w:rPr>
          <w:rFonts w:ascii="Arial" w:hAnsi="Arial" w:cs="Arial"/>
          <w:b/>
          <w:sz w:val="20"/>
          <w:szCs w:val="20"/>
        </w:rPr>
        <w:tab/>
      </w:r>
      <w:r w:rsidR="008433BC" w:rsidRPr="00BA39F6">
        <w:rPr>
          <w:rFonts w:ascii="Arial" w:hAnsi="Arial" w:cs="Arial"/>
          <w:b/>
          <w:sz w:val="20"/>
          <w:szCs w:val="20"/>
        </w:rPr>
        <w:t>ENVIRONMENTAL</w:t>
      </w:r>
      <w:r w:rsidR="00395E18" w:rsidRPr="00BA39F6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BA09F9" w:rsidRPr="00BA39F6" w:rsidTr="00260AAE">
        <w:trPr>
          <w:trHeight w:val="283"/>
        </w:trPr>
        <w:tc>
          <w:tcPr>
            <w:tcW w:w="3686" w:type="dxa"/>
          </w:tcPr>
          <w:p w:rsidR="00BA09F9" w:rsidRPr="00BA39F6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A. Operating Temperature / Humidity</w:t>
            </w:r>
          </w:p>
        </w:tc>
        <w:tc>
          <w:tcPr>
            <w:tcW w:w="5103" w:type="dxa"/>
          </w:tcPr>
          <w:p w:rsidR="00BA09F9" w:rsidRPr="00BA39F6" w:rsidRDefault="006425AC" w:rsidP="00CA3BE1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-10°C ~ +55°C (+14°F ~ +131°F) / Less than 90% RH</w:t>
            </w:r>
          </w:p>
        </w:tc>
      </w:tr>
      <w:tr w:rsidR="00BA09F9" w:rsidRPr="00BA39F6" w:rsidTr="00260AAE">
        <w:trPr>
          <w:trHeight w:val="283"/>
        </w:trPr>
        <w:tc>
          <w:tcPr>
            <w:tcW w:w="3686" w:type="dxa"/>
          </w:tcPr>
          <w:p w:rsidR="00BA09F9" w:rsidRPr="00BA39F6" w:rsidRDefault="00BA09F9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B. Storage Temperature / Humidity</w:t>
            </w:r>
          </w:p>
        </w:tc>
        <w:tc>
          <w:tcPr>
            <w:tcW w:w="5103" w:type="dxa"/>
          </w:tcPr>
          <w:p w:rsidR="00BA09F9" w:rsidRPr="00BA39F6" w:rsidRDefault="006425AC" w:rsidP="00CA3BE1">
            <w:pPr>
              <w:rPr>
                <w:rFonts w:ascii="Arial" w:hAnsi="Arial" w:cs="Arial"/>
                <w:sz w:val="20"/>
                <w:szCs w:val="20"/>
              </w:rPr>
            </w:pPr>
            <w:r w:rsidRPr="00BA39F6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</w:tbl>
    <w:p w:rsidR="00555D93" w:rsidRPr="00BA39F6" w:rsidRDefault="00555D93" w:rsidP="00EC125D">
      <w:pPr>
        <w:pStyle w:val="2"/>
        <w:rPr>
          <w:lang w:eastAsia="ko-KR"/>
        </w:rPr>
      </w:pPr>
    </w:p>
    <w:p w:rsidR="008433BC" w:rsidRPr="00BA39F6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A39F6">
        <w:rPr>
          <w:rFonts w:ascii="Arial" w:hAnsi="Arial" w:cs="Arial"/>
          <w:b/>
          <w:sz w:val="20"/>
          <w:szCs w:val="20"/>
        </w:rPr>
        <w:t>2.</w:t>
      </w:r>
      <w:r w:rsidR="006F11F6" w:rsidRPr="00BA39F6">
        <w:rPr>
          <w:rFonts w:ascii="Arial" w:hAnsi="Arial" w:cs="Arial"/>
          <w:b/>
          <w:sz w:val="20"/>
          <w:szCs w:val="20"/>
          <w:lang w:eastAsia="ko-KR"/>
        </w:rPr>
        <w:t>09</w:t>
      </w:r>
      <w:r w:rsidR="00EA1E34" w:rsidRPr="00BA39F6">
        <w:rPr>
          <w:rFonts w:ascii="Arial" w:hAnsi="Arial" w:cs="Arial"/>
          <w:b/>
          <w:sz w:val="20"/>
          <w:szCs w:val="20"/>
        </w:rPr>
        <w:tab/>
      </w:r>
      <w:r w:rsidR="00561750" w:rsidRPr="00BA39F6">
        <w:rPr>
          <w:rFonts w:ascii="Arial" w:hAnsi="Arial" w:cs="Arial"/>
          <w:b/>
          <w:sz w:val="20"/>
          <w:szCs w:val="20"/>
        </w:rPr>
        <w:t>PHYSCIAL</w:t>
      </w:r>
      <w:r w:rsidR="00395E18" w:rsidRPr="00BA39F6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555D93" w:rsidRPr="00BA39F6" w:rsidTr="00260AAE">
        <w:trPr>
          <w:trHeight w:val="283"/>
        </w:trPr>
        <w:tc>
          <w:tcPr>
            <w:tcW w:w="3686" w:type="dxa"/>
            <w:gridSpan w:val="2"/>
          </w:tcPr>
          <w:p w:rsidR="00555D93" w:rsidRPr="00BA39F6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A. Dimension</w:t>
            </w:r>
          </w:p>
        </w:tc>
        <w:tc>
          <w:tcPr>
            <w:tcW w:w="5103" w:type="dxa"/>
          </w:tcPr>
          <w:p w:rsidR="00555D93" w:rsidRPr="00BA39F6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A09F9" w:rsidRPr="00BA39F6" w:rsidTr="00E3197C">
        <w:trPr>
          <w:trHeight w:val="283"/>
        </w:trPr>
        <w:tc>
          <w:tcPr>
            <w:tcW w:w="921" w:type="dxa"/>
          </w:tcPr>
          <w:p w:rsidR="00BA09F9" w:rsidRPr="00BA39F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A09F9" w:rsidRPr="00BA39F6" w:rsidRDefault="00BA09F9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1. </w:t>
            </w:r>
            <w:r w:rsidR="006425AC" w:rsidRPr="00BA39F6">
              <w:rPr>
                <w:rFonts w:ascii="Arial" w:hAnsi="Arial" w:cs="Arial"/>
                <w:sz w:val="20"/>
                <w:szCs w:val="20"/>
                <w:lang w:eastAsia="ko-KR"/>
              </w:rPr>
              <w:t>Head Unit</w:t>
            </w:r>
          </w:p>
        </w:tc>
        <w:tc>
          <w:tcPr>
            <w:tcW w:w="5103" w:type="dxa"/>
          </w:tcPr>
          <w:p w:rsidR="00BA09F9" w:rsidRPr="00BA39F6" w:rsidRDefault="006425AC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Ø25.0 x 44.0mm (Ø0.98" x 1.73")</w:t>
            </w:r>
          </w:p>
        </w:tc>
      </w:tr>
      <w:tr w:rsidR="00BA09F9" w:rsidRPr="00BA39F6" w:rsidTr="00E3197C">
        <w:trPr>
          <w:trHeight w:val="283"/>
        </w:trPr>
        <w:tc>
          <w:tcPr>
            <w:tcW w:w="921" w:type="dxa"/>
          </w:tcPr>
          <w:p w:rsidR="00BA09F9" w:rsidRPr="00BA39F6" w:rsidRDefault="00BA09F9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A09F9" w:rsidRPr="00BA39F6" w:rsidRDefault="00BA09F9" w:rsidP="006425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2. </w:t>
            </w:r>
            <w:r w:rsidR="006425AC" w:rsidRPr="00BA39F6">
              <w:rPr>
                <w:rFonts w:ascii="Arial" w:hAnsi="Arial" w:cs="Arial"/>
                <w:sz w:val="20"/>
                <w:szCs w:val="20"/>
                <w:lang w:eastAsia="ko-KR"/>
              </w:rPr>
              <w:t>Body</w:t>
            </w:r>
          </w:p>
        </w:tc>
        <w:tc>
          <w:tcPr>
            <w:tcW w:w="5103" w:type="dxa"/>
          </w:tcPr>
          <w:p w:rsidR="00BA09F9" w:rsidRPr="00BA39F6" w:rsidRDefault="006425AC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76.0mm x 121.1mm x 28.0mm (2.99" x 4.77" x 1.1")</w:t>
            </w:r>
          </w:p>
        </w:tc>
      </w:tr>
      <w:tr w:rsidR="00555D93" w:rsidRPr="00BA39F6" w:rsidTr="00260AAE">
        <w:trPr>
          <w:trHeight w:val="283"/>
        </w:trPr>
        <w:tc>
          <w:tcPr>
            <w:tcW w:w="3686" w:type="dxa"/>
            <w:gridSpan w:val="2"/>
          </w:tcPr>
          <w:p w:rsidR="00555D93" w:rsidRPr="00BA39F6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BA39F6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25AC" w:rsidRPr="00BA39F6" w:rsidTr="00E3197C">
        <w:trPr>
          <w:trHeight w:val="283"/>
        </w:trPr>
        <w:tc>
          <w:tcPr>
            <w:tcW w:w="921" w:type="dxa"/>
          </w:tcPr>
          <w:p w:rsidR="006425AC" w:rsidRPr="00BA39F6" w:rsidRDefault="006425AC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6425AC" w:rsidRPr="00BA39F6" w:rsidRDefault="006425AC" w:rsidP="00B132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1. Head Unit</w:t>
            </w:r>
          </w:p>
        </w:tc>
        <w:tc>
          <w:tcPr>
            <w:tcW w:w="5103" w:type="dxa"/>
          </w:tcPr>
          <w:p w:rsidR="006425AC" w:rsidRPr="00BA39F6" w:rsidRDefault="006425AC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20g (0.04 </w:t>
            </w:r>
            <w:proofErr w:type="spellStart"/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lb</w:t>
            </w:r>
            <w:proofErr w:type="spellEnd"/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  <w:tr w:rsidR="006425AC" w:rsidRPr="00BA39F6" w:rsidTr="00E3197C">
        <w:trPr>
          <w:trHeight w:val="283"/>
        </w:trPr>
        <w:tc>
          <w:tcPr>
            <w:tcW w:w="921" w:type="dxa"/>
          </w:tcPr>
          <w:p w:rsidR="006425AC" w:rsidRPr="00BA39F6" w:rsidRDefault="006425AC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6425AC" w:rsidRPr="00BA39F6" w:rsidRDefault="006425AC" w:rsidP="00B132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2. Body</w:t>
            </w:r>
          </w:p>
        </w:tc>
        <w:tc>
          <w:tcPr>
            <w:tcW w:w="5103" w:type="dxa"/>
          </w:tcPr>
          <w:p w:rsidR="006425AC" w:rsidRPr="00BA39F6" w:rsidRDefault="006425AC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 xml:space="preserve">285g (0.63 </w:t>
            </w:r>
            <w:proofErr w:type="spellStart"/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lb</w:t>
            </w:r>
            <w:proofErr w:type="spellEnd"/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)</w:t>
            </w:r>
          </w:p>
        </w:tc>
      </w:tr>
      <w:tr w:rsidR="00555D93" w:rsidRPr="00BA39F6" w:rsidTr="00260AAE">
        <w:trPr>
          <w:trHeight w:val="283"/>
        </w:trPr>
        <w:tc>
          <w:tcPr>
            <w:tcW w:w="3686" w:type="dxa"/>
            <w:gridSpan w:val="2"/>
          </w:tcPr>
          <w:p w:rsidR="00555D93" w:rsidRPr="00BA39F6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BA39F6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6425AC" w:rsidRPr="00BA39F6" w:rsidTr="00E3197C">
        <w:trPr>
          <w:trHeight w:val="283"/>
        </w:trPr>
        <w:tc>
          <w:tcPr>
            <w:tcW w:w="921" w:type="dxa"/>
          </w:tcPr>
          <w:p w:rsidR="006425AC" w:rsidRPr="00BA39F6" w:rsidRDefault="006425AC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6425AC" w:rsidRPr="00BA39F6" w:rsidRDefault="006425AC" w:rsidP="00B132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1. Head Unit</w:t>
            </w:r>
          </w:p>
        </w:tc>
        <w:tc>
          <w:tcPr>
            <w:tcW w:w="5103" w:type="dxa"/>
          </w:tcPr>
          <w:p w:rsidR="006425AC" w:rsidRPr="00BA39F6" w:rsidRDefault="006425AC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Black / Plastic</w:t>
            </w:r>
          </w:p>
        </w:tc>
      </w:tr>
      <w:tr w:rsidR="006425AC" w:rsidRPr="00BA39F6" w:rsidTr="00E3197C">
        <w:trPr>
          <w:trHeight w:val="283"/>
        </w:trPr>
        <w:tc>
          <w:tcPr>
            <w:tcW w:w="921" w:type="dxa"/>
          </w:tcPr>
          <w:p w:rsidR="006425AC" w:rsidRPr="00BA39F6" w:rsidRDefault="006425AC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6425AC" w:rsidRPr="00BA39F6" w:rsidRDefault="006425AC" w:rsidP="00B132A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2. Body</w:t>
            </w:r>
          </w:p>
        </w:tc>
        <w:tc>
          <w:tcPr>
            <w:tcW w:w="5103" w:type="dxa"/>
          </w:tcPr>
          <w:p w:rsidR="006425AC" w:rsidRPr="00BA39F6" w:rsidRDefault="006425AC" w:rsidP="00E3197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BA39F6">
              <w:rPr>
                <w:rFonts w:ascii="Arial" w:hAnsi="Arial" w:cs="Arial"/>
                <w:sz w:val="20"/>
                <w:szCs w:val="20"/>
                <w:lang w:eastAsia="ko-KR"/>
              </w:rPr>
              <w:t>Ivory / Plastic</w:t>
            </w:r>
          </w:p>
        </w:tc>
      </w:tr>
    </w:tbl>
    <w:p w:rsidR="00555D93" w:rsidRPr="00BA39F6" w:rsidRDefault="00555D93" w:rsidP="00EC125D">
      <w:pPr>
        <w:pStyle w:val="2"/>
        <w:rPr>
          <w:lang w:eastAsia="ko-KR"/>
        </w:rPr>
      </w:pPr>
    </w:p>
    <w:p w:rsidR="00B95DA7" w:rsidRPr="00BA39F6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A39F6">
        <w:rPr>
          <w:rFonts w:ascii="Arial" w:hAnsi="Arial" w:cs="Arial"/>
          <w:b/>
          <w:sz w:val="20"/>
          <w:szCs w:val="20"/>
        </w:rPr>
        <w:t>2.</w:t>
      </w:r>
      <w:r w:rsidR="00A11E99" w:rsidRPr="00BA39F6">
        <w:rPr>
          <w:rFonts w:ascii="Arial" w:hAnsi="Arial" w:cs="Arial"/>
          <w:b/>
          <w:sz w:val="20"/>
          <w:szCs w:val="20"/>
        </w:rPr>
        <w:t>1</w:t>
      </w:r>
      <w:r w:rsidR="006F11F6" w:rsidRPr="00BA39F6">
        <w:rPr>
          <w:rFonts w:ascii="Arial" w:hAnsi="Arial" w:cs="Arial"/>
          <w:b/>
          <w:sz w:val="20"/>
          <w:szCs w:val="20"/>
          <w:lang w:eastAsia="ko-KR"/>
        </w:rPr>
        <w:t>0</w:t>
      </w:r>
      <w:r w:rsidRPr="00BA39F6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BA39F6">
        <w:rPr>
          <w:rFonts w:ascii="Arial" w:hAnsi="Arial" w:cs="Arial"/>
          <w:b/>
          <w:sz w:val="20"/>
          <w:szCs w:val="20"/>
        </w:rPr>
        <w:tab/>
      </w:r>
    </w:p>
    <w:p w:rsidR="00D054FD" w:rsidRPr="00BA39F6" w:rsidRDefault="00C5665E" w:rsidP="00EC125D">
      <w:pPr>
        <w:pStyle w:val="2"/>
      </w:pPr>
      <w:r w:rsidRPr="00BA39F6">
        <w:rPr>
          <w:lang w:eastAsia="ko-KR"/>
        </w:rPr>
        <w:t>A</w:t>
      </w:r>
      <w:r w:rsidR="00D054FD" w:rsidRPr="00BA39F6">
        <w:t>. CE mark</w:t>
      </w:r>
      <w:bookmarkStart w:id="0" w:name="_GoBack"/>
      <w:bookmarkEnd w:id="0"/>
    </w:p>
    <w:p w:rsidR="00D054FD" w:rsidRPr="00BA39F6" w:rsidRDefault="00C5665E" w:rsidP="00EC125D">
      <w:pPr>
        <w:pStyle w:val="2"/>
        <w:rPr>
          <w:lang w:eastAsia="ko-KR"/>
        </w:rPr>
      </w:pPr>
      <w:r w:rsidRPr="00BA39F6">
        <w:rPr>
          <w:lang w:eastAsia="ko-KR"/>
        </w:rPr>
        <w:t>B</w:t>
      </w:r>
      <w:r w:rsidR="00DE4A69" w:rsidRPr="00BA39F6">
        <w:t>.</w:t>
      </w:r>
      <w:r w:rsidR="00D054FD" w:rsidRPr="00BA39F6">
        <w:t xml:space="preserve"> FCC mark</w:t>
      </w:r>
    </w:p>
    <w:p w:rsidR="004A1FC1" w:rsidRPr="00BA39F6" w:rsidRDefault="004A1FC1" w:rsidP="00EC125D">
      <w:pPr>
        <w:pStyle w:val="2"/>
        <w:rPr>
          <w:lang w:eastAsia="ko-KR"/>
        </w:rPr>
      </w:pPr>
      <w:r w:rsidRPr="00BA39F6">
        <w:rPr>
          <w:lang w:eastAsia="ko-KR"/>
        </w:rPr>
        <w:t>C. UL mark</w:t>
      </w:r>
    </w:p>
    <w:p w:rsidR="00D054FD" w:rsidRPr="00BA39F6" w:rsidRDefault="00D054FD" w:rsidP="00EC125D">
      <w:pPr>
        <w:pStyle w:val="a4"/>
      </w:pPr>
    </w:p>
    <w:p w:rsidR="00D054FD" w:rsidRPr="00BA39F6" w:rsidRDefault="00660C92" w:rsidP="00EC125D">
      <w:pPr>
        <w:pStyle w:val="a4"/>
      </w:pPr>
      <w:r w:rsidRPr="00BA39F6">
        <w:t>2.1</w:t>
      </w:r>
      <w:r w:rsidR="006F11F6" w:rsidRPr="00BA39F6">
        <w:rPr>
          <w:lang w:eastAsia="ko-KR"/>
        </w:rPr>
        <w:t>1</w:t>
      </w:r>
      <w:r w:rsidR="00D054FD" w:rsidRPr="00BA39F6">
        <w:tab/>
        <w:t>WARRANTY</w:t>
      </w:r>
    </w:p>
    <w:p w:rsidR="006A1D36" w:rsidRPr="00BA39F6" w:rsidRDefault="00D054FD" w:rsidP="00EC125D">
      <w:pPr>
        <w:pStyle w:val="2"/>
        <w:rPr>
          <w:lang w:eastAsia="ko-KR"/>
        </w:rPr>
      </w:pPr>
      <w:proofErr w:type="gramStart"/>
      <w:r w:rsidRPr="00BA39F6">
        <w:t>A. 3 years, parts and labor.</w:t>
      </w:r>
      <w:proofErr w:type="gramEnd"/>
    </w:p>
    <w:sectPr w:rsidR="006A1D36" w:rsidRPr="00BA39F6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76A" w:rsidRDefault="00D6376A" w:rsidP="00E60C41">
      <w:pPr>
        <w:spacing w:after="0" w:line="240" w:lineRule="auto"/>
      </w:pPr>
      <w:r>
        <w:separator/>
      </w:r>
    </w:p>
  </w:endnote>
  <w:endnote w:type="continuationSeparator" w:id="0">
    <w:p w:rsidR="00D6376A" w:rsidRDefault="00D6376A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6F11F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SNB</w:t>
    </w:r>
    <w:r w:rsidR="006E59D7">
      <w:rPr>
        <w:sz w:val="20"/>
      </w:rPr>
      <w:t xml:space="preserve"> </w:t>
    </w:r>
    <w:r w:rsidR="00200783">
      <w:rPr>
        <w:rFonts w:hint="eastAsia"/>
        <w:sz w:val="20"/>
        <w:lang w:eastAsia="ko-KR"/>
      </w:rPr>
      <w:t>6010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>
      <w:rPr>
        <w:rFonts w:hint="eastAsia"/>
        <w:sz w:val="20"/>
        <w:lang w:eastAsia="ko-KR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76A" w:rsidRDefault="00D6376A" w:rsidP="00E60C41">
      <w:pPr>
        <w:spacing w:after="0" w:line="240" w:lineRule="auto"/>
      </w:pPr>
      <w:r>
        <w:separator/>
      </w:r>
    </w:p>
  </w:footnote>
  <w:footnote w:type="continuationSeparator" w:id="0">
    <w:p w:rsidR="00D6376A" w:rsidRDefault="00D6376A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BA39F6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</w:t>
    </w:r>
    <w:r w:rsidR="006F11F6">
      <w:rPr>
        <w:rFonts w:hint="eastAsia"/>
        <w:lang w:eastAsia="ko-KR"/>
      </w:rPr>
      <w:t>B</w:t>
    </w:r>
    <w:r w:rsidR="006E59D7">
      <w:t xml:space="preserve"> </w:t>
    </w:r>
    <w:r w:rsidR="00200783">
      <w:rPr>
        <w:rFonts w:hint="eastAsia"/>
        <w:lang w:eastAsia="ko-KR"/>
      </w:rPr>
      <w:t>6010</w:t>
    </w:r>
    <w:r w:rsidR="006E59D7">
      <w:t xml:space="preserve"> </w:t>
    </w:r>
    <w:r w:rsidR="006F11F6" w:rsidRPr="006F11F6">
      <w:rPr>
        <w:lang w:eastAsia="ko-KR"/>
      </w:rPr>
      <w:t>2MEGAPIXEL FULL HD NETWORK REMOTE HEAD CAMERA</w:t>
    </w:r>
    <w:r w:rsidR="000315E3"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2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7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8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1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3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9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5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6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7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9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1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2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5"/>
  </w:num>
  <w:num w:numId="4">
    <w:abstractNumId w:val="0"/>
  </w:num>
  <w:num w:numId="5">
    <w:abstractNumId w:val="40"/>
  </w:num>
  <w:num w:numId="6">
    <w:abstractNumId w:val="8"/>
  </w:num>
  <w:num w:numId="7">
    <w:abstractNumId w:val="15"/>
  </w:num>
  <w:num w:numId="8">
    <w:abstractNumId w:val="2"/>
  </w:num>
  <w:num w:numId="9">
    <w:abstractNumId w:val="28"/>
  </w:num>
  <w:num w:numId="10">
    <w:abstractNumId w:val="14"/>
  </w:num>
  <w:num w:numId="11">
    <w:abstractNumId w:val="32"/>
  </w:num>
  <w:num w:numId="12">
    <w:abstractNumId w:val="12"/>
  </w:num>
  <w:num w:numId="13">
    <w:abstractNumId w:val="33"/>
  </w:num>
  <w:num w:numId="14">
    <w:abstractNumId w:val="27"/>
  </w:num>
  <w:num w:numId="15">
    <w:abstractNumId w:val="41"/>
  </w:num>
  <w:num w:numId="16">
    <w:abstractNumId w:val="18"/>
  </w:num>
  <w:num w:numId="17">
    <w:abstractNumId w:val="36"/>
  </w:num>
  <w:num w:numId="18">
    <w:abstractNumId w:val="19"/>
  </w:num>
  <w:num w:numId="19">
    <w:abstractNumId w:val="31"/>
  </w:num>
  <w:num w:numId="20">
    <w:abstractNumId w:val="5"/>
  </w:num>
  <w:num w:numId="21">
    <w:abstractNumId w:val="4"/>
  </w:num>
  <w:num w:numId="22">
    <w:abstractNumId w:val="30"/>
  </w:num>
  <w:num w:numId="23">
    <w:abstractNumId w:val="38"/>
  </w:num>
  <w:num w:numId="24">
    <w:abstractNumId w:val="13"/>
  </w:num>
  <w:num w:numId="25">
    <w:abstractNumId w:val="39"/>
  </w:num>
  <w:num w:numId="26">
    <w:abstractNumId w:val="6"/>
  </w:num>
  <w:num w:numId="27">
    <w:abstractNumId w:val="16"/>
  </w:num>
  <w:num w:numId="28">
    <w:abstractNumId w:val="24"/>
  </w:num>
  <w:num w:numId="29">
    <w:abstractNumId w:val="20"/>
  </w:num>
  <w:num w:numId="30">
    <w:abstractNumId w:val="23"/>
  </w:num>
  <w:num w:numId="31">
    <w:abstractNumId w:val="17"/>
  </w:num>
  <w:num w:numId="32">
    <w:abstractNumId w:val="29"/>
  </w:num>
  <w:num w:numId="33">
    <w:abstractNumId w:val="42"/>
  </w:num>
  <w:num w:numId="34">
    <w:abstractNumId w:val="43"/>
  </w:num>
  <w:num w:numId="35">
    <w:abstractNumId w:val="1"/>
  </w:num>
  <w:num w:numId="36">
    <w:abstractNumId w:val="25"/>
  </w:num>
  <w:num w:numId="37">
    <w:abstractNumId w:val="9"/>
  </w:num>
  <w:num w:numId="38">
    <w:abstractNumId w:val="26"/>
  </w:num>
  <w:num w:numId="39">
    <w:abstractNumId w:val="37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1"/>
  </w:num>
  <w:num w:numId="43">
    <w:abstractNumId w:val="22"/>
  </w:num>
  <w:num w:numId="44">
    <w:abstractNumId w:val="11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483D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40219"/>
    <w:rsid w:val="001536F1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200783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39F6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43E8"/>
    <w:rsid w:val="00636D61"/>
    <w:rsid w:val="006400C3"/>
    <w:rsid w:val="00640C17"/>
    <w:rsid w:val="006425AC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E59D7"/>
    <w:rsid w:val="006F11F6"/>
    <w:rsid w:val="00720AF6"/>
    <w:rsid w:val="0077360C"/>
    <w:rsid w:val="00776761"/>
    <w:rsid w:val="007B7EFD"/>
    <w:rsid w:val="007C2E85"/>
    <w:rsid w:val="007C2F22"/>
    <w:rsid w:val="007C5E77"/>
    <w:rsid w:val="007D5625"/>
    <w:rsid w:val="007D7FC0"/>
    <w:rsid w:val="0081462B"/>
    <w:rsid w:val="0082333D"/>
    <w:rsid w:val="008307D5"/>
    <w:rsid w:val="00837E04"/>
    <w:rsid w:val="00842A5A"/>
    <w:rsid w:val="008433BC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85A21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5DA7"/>
    <w:rsid w:val="00BA09F9"/>
    <w:rsid w:val="00BA39F6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0A48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7150"/>
    <w:rsid w:val="00D2513A"/>
    <w:rsid w:val="00D26D5A"/>
    <w:rsid w:val="00D312F5"/>
    <w:rsid w:val="00D32268"/>
    <w:rsid w:val="00D37A06"/>
    <w:rsid w:val="00D56250"/>
    <w:rsid w:val="00D6376A"/>
    <w:rsid w:val="00D73CA6"/>
    <w:rsid w:val="00D7409F"/>
    <w:rsid w:val="00D93FD0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D37"/>
    <w:rsid w:val="00EE3500"/>
    <w:rsid w:val="00EE356F"/>
    <w:rsid w:val="00F04515"/>
    <w:rsid w:val="00F23B41"/>
    <w:rsid w:val="00F35DB2"/>
    <w:rsid w:val="00F4350C"/>
    <w:rsid w:val="00F462DD"/>
    <w:rsid w:val="00F57000"/>
    <w:rsid w:val="00F64AAF"/>
    <w:rsid w:val="00F65122"/>
    <w:rsid w:val="00F67C07"/>
    <w:rsid w:val="00F70701"/>
    <w:rsid w:val="00F743E1"/>
    <w:rsid w:val="00F908CC"/>
    <w:rsid w:val="00F90940"/>
    <w:rsid w:val="00F931D6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B16B8-AB5C-44B2-93A8-B9D453485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15</cp:revision>
  <cp:lastPrinted>2012-12-27T21:58:00Z</cp:lastPrinted>
  <dcterms:created xsi:type="dcterms:W3CDTF">2015-03-26T09:17:00Z</dcterms:created>
  <dcterms:modified xsi:type="dcterms:W3CDTF">2015-07-27T05:27:00Z</dcterms:modified>
</cp:coreProperties>
</file>