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AF38F4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FA091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1.3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메가 HD 네트워크 </w:t>
      </w:r>
      <w:r w:rsidR="008609E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돔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ND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FA091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FA0914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30375" w:rsidRDefault="00E726D4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 xml:space="preserve">WiseNet3 </w:t>
      </w:r>
      <w:proofErr w:type="spellStart"/>
      <w:r>
        <w:rPr>
          <w:rFonts w:ascii="바탕체" w:eastAsia="바탕체" w:hAnsi="바탕체" w:hint="eastAsia"/>
          <w:sz w:val="22"/>
          <w:szCs w:val="22"/>
          <w:lang w:val="pt-BR"/>
        </w:rPr>
        <w:t>칩셋이</w:t>
      </w:r>
      <w:proofErr w:type="spellEnd"/>
      <w:r>
        <w:rPr>
          <w:rFonts w:ascii="바탕체" w:eastAsia="바탕체" w:hAnsi="바탕체" w:hint="eastAsia"/>
          <w:sz w:val="22"/>
          <w:szCs w:val="22"/>
          <w:lang w:val="pt-BR"/>
        </w:rPr>
        <w:t xml:space="preserve"> 적용된 SN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D</w:t>
      </w:r>
      <w:r>
        <w:rPr>
          <w:rFonts w:ascii="바탕체" w:eastAsia="바탕체" w:hAnsi="바탕체" w:hint="eastAsia"/>
          <w:sz w:val="22"/>
          <w:szCs w:val="22"/>
          <w:lang w:val="pt-BR"/>
        </w:rPr>
        <w:t>-</w:t>
      </w:r>
      <w:r w:rsidR="00FA0914">
        <w:rPr>
          <w:rFonts w:ascii="바탕체" w:eastAsia="바탕체" w:hAnsi="바탕체" w:hint="eastAsia"/>
          <w:sz w:val="22"/>
          <w:szCs w:val="22"/>
          <w:lang w:val="pt-BR"/>
        </w:rPr>
        <w:t>5</w:t>
      </w:r>
      <w:r>
        <w:rPr>
          <w:rFonts w:ascii="바탕체" w:eastAsia="바탕체" w:hAnsi="바탕체" w:hint="eastAsia"/>
          <w:sz w:val="22"/>
          <w:szCs w:val="22"/>
          <w:lang w:val="pt-BR"/>
        </w:rPr>
        <w:t>0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8</w:t>
      </w:r>
      <w:r>
        <w:rPr>
          <w:rFonts w:ascii="바탕체" w:eastAsia="바탕체" w:hAnsi="바탕체" w:hint="eastAsia"/>
          <w:sz w:val="22"/>
          <w:szCs w:val="22"/>
          <w:lang w:val="pt-BR"/>
        </w:rPr>
        <w:t xml:space="preserve">4는 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향상된 저조도 성능, WDR(1</w:t>
      </w:r>
      <w:r w:rsidR="00FA0914">
        <w:rPr>
          <w:rFonts w:ascii="바탕체" w:eastAsia="바탕체" w:hAnsi="바탕체" w:hint="eastAsia"/>
          <w:sz w:val="22"/>
          <w:szCs w:val="22"/>
          <w:lang w:val="pt-BR"/>
        </w:rPr>
        <w:t>3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0dB), 효율적인 대역폭 개선 등 삼성의 기술력이 집약된 모델로 다양한 환경에서 전천후 영상 모니터링이 가능한 카메라이다.</w:t>
      </w:r>
    </w:p>
    <w:p w:rsidR="008609EE" w:rsidRPr="00161435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FA0914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</w:t>
      </w:r>
      <w:r w:rsidR="00E726D4">
        <w:rPr>
          <w:rFonts w:ascii="바탕체" w:eastAsia="바탕체" w:hAnsi="바탕체" w:hint="eastAsia"/>
          <w:sz w:val="22"/>
          <w:szCs w:val="23"/>
        </w:rPr>
        <w:t>30</w:t>
      </w:r>
      <w:proofErr w:type="spellStart"/>
      <w:r w:rsidR="00161435" w:rsidRPr="00F30375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 w:rsidR="00161435" w:rsidRPr="00F30375">
        <w:rPr>
          <w:rFonts w:ascii="바탕체" w:eastAsia="바탕체" w:hAnsi="바탕체" w:hint="eastAsia"/>
          <w:sz w:val="22"/>
          <w:szCs w:val="23"/>
        </w:rPr>
        <w:t xml:space="preserve">, </w:t>
      </w:r>
      <w:r w:rsidR="00E726D4">
        <w:rPr>
          <w:rFonts w:ascii="바탕체" w:eastAsia="바탕체" w:hAnsi="바탕체" w:hint="eastAsia"/>
          <w:sz w:val="22"/>
          <w:szCs w:val="23"/>
        </w:rPr>
        <w:t>HD(</w:t>
      </w:r>
      <w:r>
        <w:rPr>
          <w:rFonts w:ascii="바탕체" w:eastAsia="바탕체" w:hAnsi="바탕체" w:hint="eastAsia"/>
          <w:sz w:val="22"/>
          <w:szCs w:val="23"/>
        </w:rPr>
        <w:t>720P), 1</w:t>
      </w:r>
      <w:r w:rsidR="00E726D4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8</w:t>
      </w:r>
      <w:r w:rsidR="00E726D4">
        <w:rPr>
          <w:rFonts w:ascii="바탕체" w:eastAsia="바탕체" w:hAnsi="바탕체" w:hint="eastAsia"/>
          <w:sz w:val="22"/>
          <w:szCs w:val="23"/>
        </w:rPr>
        <w:t>0*10</w:t>
      </w:r>
      <w:r>
        <w:rPr>
          <w:rFonts w:ascii="바탕체" w:eastAsia="바탕체" w:hAnsi="바탕체" w:hint="eastAsia"/>
          <w:sz w:val="22"/>
          <w:szCs w:val="23"/>
        </w:rPr>
        <w:t xml:space="preserve">24 </w:t>
      </w:r>
      <w:r w:rsidR="00E726D4">
        <w:rPr>
          <w:rFonts w:ascii="바탕체" w:eastAsia="바탕체" w:hAnsi="바탕체" w:hint="eastAsia"/>
          <w:sz w:val="22"/>
          <w:szCs w:val="23"/>
        </w:rPr>
        <w:t>지원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 xml:space="preserve">, </w:t>
      </w:r>
      <w:r w:rsidR="00E726D4">
        <w:rPr>
          <w:rFonts w:ascii="바탕체" w:eastAsia="바탕체" w:hAnsi="바탕체" w:hint="eastAsia"/>
          <w:sz w:val="22"/>
          <w:szCs w:val="23"/>
        </w:rPr>
        <w:t xml:space="preserve">최대 60fps, 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최저조도 0</w:t>
      </w:r>
      <w:r w:rsidR="00F30375" w:rsidRPr="00F30375">
        <w:rPr>
          <w:rFonts w:ascii="바탕체" w:eastAsia="바탕체" w:hAnsi="바탕체" w:hint="eastAsia"/>
          <w:sz w:val="22"/>
          <w:szCs w:val="23"/>
        </w:rPr>
        <w:t>.0</w:t>
      </w:r>
      <w:r>
        <w:rPr>
          <w:rFonts w:ascii="바탕체" w:eastAsia="바탕체" w:hAnsi="바탕체" w:hint="eastAsia"/>
          <w:sz w:val="22"/>
          <w:szCs w:val="23"/>
        </w:rPr>
        <w:t>008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Lux</w:t>
      </w:r>
    </w:p>
    <w:p w:rsidR="00161435" w:rsidRPr="00F30375" w:rsidRDefault="008609EE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3 ~ 8.5mm(2.8배) 전동 가변초점렌즈, </w:t>
      </w:r>
      <w:r w:rsidR="00E726D4">
        <w:rPr>
          <w:rFonts w:ascii="바탕체" w:eastAsia="바탕체" w:hAnsi="바탕체" w:hint="eastAsia"/>
          <w:sz w:val="22"/>
          <w:szCs w:val="23"/>
        </w:rPr>
        <w:t>WDR(1</w:t>
      </w:r>
      <w:r w:rsidR="00FA0914">
        <w:rPr>
          <w:rFonts w:ascii="바탕체" w:eastAsia="바탕체" w:hAnsi="바탕체" w:hint="eastAsia"/>
          <w:sz w:val="22"/>
          <w:szCs w:val="23"/>
        </w:rPr>
        <w:t>3</w:t>
      </w:r>
      <w:r w:rsidR="00E726D4">
        <w:rPr>
          <w:rFonts w:ascii="바탕체" w:eastAsia="바탕체" w:hAnsi="바탕체" w:hint="eastAsia"/>
          <w:sz w:val="22"/>
          <w:szCs w:val="23"/>
        </w:rPr>
        <w:t>0dB), D&amp;N(ICR), Defog</w:t>
      </w:r>
    </w:p>
    <w:p w:rsidR="00161435" w:rsidRDefault="00E726D4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지능형영상분석(소리, 얼굴검출,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가상선, 출/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입검출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발생/소멸)</w:t>
      </w:r>
    </w:p>
    <w:p w:rsidR="00535F33" w:rsidRDefault="00E726D4" w:rsidP="0016143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SD/SDHC/SDXC슬롯지원, Simple Focus</w:t>
      </w:r>
    </w:p>
    <w:p w:rsidR="00161435" w:rsidRPr="00873E92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FA0914" w:rsidRDefault="00161435" w:rsidP="00FA091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FA0914" w:rsidRPr="00E726D4">
        <w:rPr>
          <w:rFonts w:ascii="바탕체" w:eastAsia="바탕체" w:hAnsi="바탕체" w:hint="eastAsia"/>
          <w:sz w:val="22"/>
          <w:szCs w:val="23"/>
        </w:rPr>
        <w:t>1/</w:t>
      </w:r>
      <w:r w:rsidR="00FA0914">
        <w:rPr>
          <w:rFonts w:ascii="바탕체" w:eastAsia="바탕체" w:hAnsi="바탕체" w:hint="eastAsia"/>
          <w:sz w:val="22"/>
          <w:szCs w:val="23"/>
        </w:rPr>
        <w:t>3</w:t>
      </w:r>
      <w:r w:rsidR="00FA0914" w:rsidRPr="00E726D4">
        <w:rPr>
          <w:rFonts w:ascii="바탕체" w:eastAsia="바탕체" w:hAnsi="바탕체"/>
          <w:sz w:val="22"/>
          <w:szCs w:val="23"/>
        </w:rPr>
        <w:t>”</w:t>
      </w:r>
      <w:r w:rsidR="00FA0914">
        <w:rPr>
          <w:rFonts w:ascii="바탕체" w:eastAsia="바탕체" w:hAnsi="바탕체" w:hint="eastAsia"/>
          <w:sz w:val="22"/>
          <w:szCs w:val="23"/>
        </w:rPr>
        <w:t>1.3M</w:t>
      </w:r>
      <w:r w:rsidR="00FA0914" w:rsidRPr="00E726D4">
        <w:rPr>
          <w:rFonts w:ascii="바탕체" w:eastAsia="바탕체" w:hAnsi="바탕체" w:hint="eastAsia"/>
          <w:sz w:val="22"/>
          <w:szCs w:val="23"/>
        </w:rPr>
        <w:t xml:space="preserve"> PS CMOS</w:t>
      </w:r>
      <w:r w:rsidR="00FA0914">
        <w:rPr>
          <w:rFonts w:ascii="바탕체" w:eastAsia="바탕체" w:hAnsi="바탕체" w:hint="eastAsia"/>
          <w:sz w:val="22"/>
          <w:szCs w:val="23"/>
        </w:rPr>
        <w:t>,</w:t>
      </w:r>
      <w:r w:rsidR="00FA0914"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FA0914">
        <w:rPr>
          <w:rFonts w:ascii="바탕체" w:eastAsia="바탕체" w:hAnsi="바탕체" w:hint="eastAsia"/>
          <w:sz w:val="22"/>
          <w:szCs w:val="23"/>
        </w:rPr>
        <w:t>1</w:t>
      </w:r>
      <w:r w:rsidR="00FA0914" w:rsidRPr="00E726D4">
        <w:rPr>
          <w:rFonts w:ascii="바탕체" w:eastAsia="바탕체" w:hAnsi="바탕체" w:hint="eastAsia"/>
          <w:sz w:val="22"/>
          <w:szCs w:val="23"/>
        </w:rPr>
        <w:t>30</w:t>
      </w:r>
      <w:proofErr w:type="spellStart"/>
      <w:r w:rsidR="00FA0914" w:rsidRPr="00E726D4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</w:p>
    <w:p w:rsidR="00161435" w:rsidRPr="00E726D4" w:rsidRDefault="00FA0914" w:rsidP="00FA091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1</w:t>
      </w:r>
      <w:r>
        <w:rPr>
          <w:rFonts w:ascii="바탕체" w:eastAsia="바탕체" w:hAnsi="바탕체" w:hint="eastAsia"/>
          <w:sz w:val="22"/>
          <w:szCs w:val="23"/>
        </w:rPr>
        <w:t>,3</w:t>
      </w:r>
      <w:r w:rsidR="00497BB4">
        <w:rPr>
          <w:rFonts w:ascii="바탕체" w:eastAsia="바탕체" w:hAnsi="바탕체" w:hint="eastAsia"/>
          <w:sz w:val="22"/>
          <w:szCs w:val="23"/>
        </w:rPr>
        <w:t>12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Pr="00E726D4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,0</w:t>
      </w:r>
      <w:r w:rsidR="00497BB4">
        <w:rPr>
          <w:rFonts w:ascii="바탕체" w:eastAsia="바탕체" w:hAnsi="바탕체" w:hint="eastAsia"/>
          <w:sz w:val="22"/>
          <w:szCs w:val="23"/>
        </w:rPr>
        <w:t>69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1</w:t>
      </w:r>
      <w:r>
        <w:rPr>
          <w:rFonts w:ascii="바탕체" w:eastAsia="바탕체" w:hAnsi="바탕체" w:hint="eastAsia"/>
          <w:sz w:val="22"/>
          <w:szCs w:val="23"/>
        </w:rPr>
        <w:t>,3</w:t>
      </w:r>
      <w:r w:rsidR="00497BB4">
        <w:rPr>
          <w:rFonts w:ascii="바탕체" w:eastAsia="바탕체" w:hAnsi="바탕체" w:hint="eastAsia"/>
          <w:sz w:val="22"/>
          <w:szCs w:val="23"/>
        </w:rPr>
        <w:t>05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Pr="00E726D4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,049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E726D4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비디오압축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방식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H.264, MJPEG</w:t>
      </w:r>
    </w:p>
    <w:p w:rsidR="00E726D4" w:rsidRPr="00FA0914" w:rsidRDefault="00161435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FA0914">
        <w:rPr>
          <w:rFonts w:ascii="바탕체" w:eastAsia="바탕체" w:hAnsi="바탕체" w:hint="eastAsia"/>
          <w:sz w:val="22"/>
          <w:szCs w:val="23"/>
        </w:rPr>
        <w:t xml:space="preserve">해상도    </w:t>
      </w:r>
      <w:r w:rsidR="00E726D4" w:rsidRPr="00FA0914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FA0914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Pr="00FA091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FA0914">
        <w:rPr>
          <w:rFonts w:ascii="바탕체" w:eastAsia="바탕체" w:hAnsi="바탕체" w:hint="eastAsia"/>
          <w:sz w:val="22"/>
          <w:szCs w:val="23"/>
        </w:rPr>
        <w:t>1280×1024 /</w:t>
      </w:r>
      <w:r w:rsidR="00FA0914" w:rsidRPr="00FA091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FA0914">
        <w:rPr>
          <w:rFonts w:ascii="바탕체" w:eastAsia="바탕체" w:hAnsi="바탕체" w:hint="eastAsia"/>
          <w:sz w:val="22"/>
          <w:szCs w:val="23"/>
        </w:rPr>
        <w:t>1280×720 /</w:t>
      </w:r>
      <w:r w:rsidR="00FA0914" w:rsidRPr="00FA091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FA0914">
        <w:rPr>
          <w:rFonts w:ascii="바탕체" w:eastAsia="바탕체" w:hAnsi="바탕체" w:hint="eastAsia"/>
          <w:sz w:val="22"/>
          <w:szCs w:val="23"/>
        </w:rPr>
        <w:t>1024×768</w:t>
      </w:r>
      <w:r w:rsidR="00FA0914">
        <w:rPr>
          <w:rFonts w:ascii="바탕체" w:eastAsia="바탕체" w:hAnsi="바탕체" w:hint="eastAsia"/>
          <w:sz w:val="22"/>
          <w:szCs w:val="23"/>
        </w:rPr>
        <w:t xml:space="preserve"> /</w:t>
      </w:r>
      <w:r w:rsidR="00E726D4" w:rsidRPr="00FA0914">
        <w:rPr>
          <w:rFonts w:ascii="바탕체" w:eastAsia="바탕체" w:hAnsi="바탕체" w:hint="eastAsia"/>
          <w:sz w:val="22"/>
          <w:szCs w:val="23"/>
        </w:rPr>
        <w:t xml:space="preserve"> 800×600 / 640×480 / 320×240</w:t>
      </w:r>
    </w:p>
    <w:p w:rsidR="00FF4C6E" w:rsidRDefault="00FF4C6E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프레임레이트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 최대 60fps(모든 해상도)</w:t>
      </w:r>
    </w:p>
    <w:p w:rsidR="00FF4C6E" w:rsidRDefault="00FF4C6E" w:rsidP="00FF4C6E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MJPEG 최대 30fps(80만 이상 15fps, 80만 이하 30fps)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E726D4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726D4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726D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>
        <w:rPr>
          <w:rFonts w:ascii="바탕체" w:eastAsia="바탕체" w:hAnsi="바탕체" w:hint="eastAsia"/>
          <w:sz w:val="22"/>
          <w:szCs w:val="23"/>
        </w:rPr>
        <w:t>Color 0.</w:t>
      </w:r>
      <w:r w:rsidR="00FA0914">
        <w:rPr>
          <w:rFonts w:ascii="바탕체" w:eastAsia="바탕체" w:hAnsi="바탕체" w:hint="eastAsia"/>
          <w:sz w:val="22"/>
          <w:szCs w:val="23"/>
        </w:rPr>
        <w:t>05</w:t>
      </w:r>
      <w:r w:rsidR="00E726D4">
        <w:rPr>
          <w:rFonts w:ascii="바탕체" w:eastAsia="바탕체" w:hAnsi="바탕체" w:hint="eastAsia"/>
          <w:sz w:val="22"/>
          <w:szCs w:val="23"/>
        </w:rPr>
        <w:t>Lux(F1.2, 50IRE</w:t>
      </w:r>
      <w:r w:rsidRPr="00E726D4">
        <w:rPr>
          <w:rFonts w:ascii="바탕체" w:eastAsia="바탕체" w:hAnsi="바탕체" w:hint="eastAsia"/>
          <w:sz w:val="22"/>
          <w:szCs w:val="23"/>
        </w:rPr>
        <w:t>)</w:t>
      </w:r>
      <w:r w:rsidR="00E726D4">
        <w:rPr>
          <w:rFonts w:ascii="바탕체" w:eastAsia="바탕체" w:hAnsi="바탕체" w:hint="eastAsia"/>
          <w:sz w:val="22"/>
          <w:szCs w:val="23"/>
        </w:rPr>
        <w:t>, 0.00</w:t>
      </w:r>
      <w:r w:rsidR="00FA0914">
        <w:rPr>
          <w:rFonts w:ascii="바탕체" w:eastAsia="바탕체" w:hAnsi="바탕체" w:hint="eastAsia"/>
          <w:sz w:val="22"/>
          <w:szCs w:val="23"/>
        </w:rPr>
        <w:t>08</w:t>
      </w:r>
      <w:r w:rsidR="00E726D4">
        <w:rPr>
          <w:rFonts w:ascii="바탕체" w:eastAsia="바탕체" w:hAnsi="바탕체" w:hint="eastAsia"/>
          <w:sz w:val="22"/>
          <w:szCs w:val="23"/>
        </w:rPr>
        <w:t>Lux(2sec, 50IRE)</w:t>
      </w:r>
    </w:p>
    <w:p w:rsidR="00E726D4" w:rsidRPr="00E726D4" w:rsidRDefault="00E726D4" w:rsidP="00E726D4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B/W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0.0</w:t>
      </w:r>
      <w:r w:rsidR="00FA0914">
        <w:rPr>
          <w:rFonts w:ascii="바탕체" w:eastAsia="바탕체" w:hAnsi="바탕체" w:hint="eastAsia"/>
          <w:sz w:val="22"/>
          <w:szCs w:val="23"/>
        </w:rPr>
        <w:t>05</w:t>
      </w:r>
      <w:r>
        <w:rPr>
          <w:rFonts w:ascii="바탕체" w:eastAsia="바탕체" w:hAnsi="바탕체" w:hint="eastAsia"/>
          <w:sz w:val="22"/>
          <w:szCs w:val="23"/>
        </w:rPr>
        <w:t>Lux(</w:t>
      </w:r>
      <w:proofErr w:type="gramEnd"/>
      <w:r>
        <w:rPr>
          <w:rFonts w:ascii="바탕체" w:eastAsia="바탕체" w:hAnsi="바탕체" w:hint="eastAsia"/>
          <w:sz w:val="22"/>
          <w:szCs w:val="23"/>
        </w:rPr>
        <w:t>F1.2, 50IRE)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Day &amp;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Night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>
        <w:rPr>
          <w:rFonts w:ascii="바탕체" w:eastAsia="바탕체" w:hAnsi="바탕체" w:hint="eastAsia"/>
          <w:sz w:val="22"/>
          <w:szCs w:val="23"/>
        </w:rPr>
        <w:t>AUTO(ICR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COLOR / B/W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/ External / </w:t>
      </w:r>
      <w:proofErr w:type="spellStart"/>
      <w:r w:rsidR="00FF4C6E"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</w:p>
    <w:p w:rsidR="00873E92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N비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5</w:t>
      </w:r>
      <w:r w:rsidR="00E726D4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dB</w:t>
      </w:r>
    </w:p>
    <w:p w:rsidR="00F30375" w:rsidRPr="008609EE" w:rsidRDefault="008609E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3"/>
        </w:rPr>
      </w:pPr>
      <w:r w:rsidRPr="008609EE">
        <w:rPr>
          <w:rFonts w:ascii="바탕체" w:eastAsia="바탕체" w:hAnsi="바탕체" w:hint="eastAsia"/>
          <w:sz w:val="22"/>
          <w:szCs w:val="23"/>
        </w:rPr>
        <w:t>초점거리/</w:t>
      </w:r>
      <w:proofErr w:type="spellStart"/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>화각</w:t>
      </w:r>
      <w:proofErr w:type="spellEnd"/>
      <w:r w:rsidRPr="008609EE">
        <w:rPr>
          <w:rFonts w:ascii="바탕체" w:eastAsia="바탕체" w:hAnsi="바탕체" w:hint="eastAsia"/>
          <w:sz w:val="22"/>
          <w:szCs w:val="23"/>
        </w:rPr>
        <w:t xml:space="preserve"> 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30375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3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~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8.5mm(2.8배) 전동 가변초점렌즈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609EE" w:rsidRPr="008609EE" w:rsidRDefault="008609EE" w:rsidP="008609EE">
      <w:pPr>
        <w:pStyle w:val="a3"/>
        <w:spacing w:line="240" w:lineRule="auto"/>
        <w:ind w:left="945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H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A0914">
        <w:rPr>
          <w:rFonts w:ascii="바탕체" w:eastAsia="바탕체" w:hAnsi="바탕체" w:hint="eastAsia"/>
          <w:sz w:val="22"/>
          <w:szCs w:val="23"/>
        </w:rPr>
        <w:t>93.3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(W) </w:t>
      </w:r>
      <w:r w:rsidRPr="00834080">
        <w:rPr>
          <w:rFonts w:ascii="바탕체" w:eastAsia="바탕체" w:hAnsi="바탕체" w:cs="바탕" w:hint="eastAsia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 xml:space="preserve"> 3</w:t>
      </w:r>
      <w:r w:rsidR="00FA0914">
        <w:rPr>
          <w:rFonts w:ascii="바탕체" w:eastAsia="바탕체" w:hAnsi="바탕체" w:cs="바탕" w:hint="eastAsia"/>
          <w:sz w:val="22"/>
          <w:szCs w:val="22"/>
        </w:rPr>
        <w:t>3.2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(T), V : </w:t>
      </w:r>
      <w:r w:rsidR="00FA0914">
        <w:rPr>
          <w:rFonts w:ascii="바탕체" w:eastAsia="바탕체" w:hAnsi="바탕체" w:hint="eastAsia"/>
          <w:sz w:val="22"/>
          <w:szCs w:val="22"/>
        </w:rPr>
        <w:t>73.7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(W) </w:t>
      </w:r>
      <w:r w:rsidRPr="00834080">
        <w:rPr>
          <w:rFonts w:ascii="바탕체" w:eastAsia="바탕체" w:hAnsi="바탕체" w:cs="바탕" w:hint="eastAsia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 xml:space="preserve"> 2</w:t>
      </w:r>
      <w:r w:rsidR="00FA0914">
        <w:rPr>
          <w:rFonts w:ascii="바탕체" w:eastAsia="바탕체" w:hAnsi="바탕체" w:cs="바탕" w:hint="eastAsia"/>
          <w:sz w:val="22"/>
          <w:szCs w:val="22"/>
        </w:rPr>
        <w:t>6.6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>(T)</w:t>
      </w:r>
    </w:p>
    <w:p w:rsid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Off / BLC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/ WDR(1</w:t>
      </w:r>
      <w:r w:rsidR="00FA0914">
        <w:rPr>
          <w:rFonts w:ascii="바탕체" w:eastAsia="바탕체" w:hAnsi="바탕체" w:hint="eastAsia"/>
          <w:sz w:val="22"/>
          <w:szCs w:val="23"/>
        </w:rPr>
        <w:t>3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>0dB</w:t>
      </w:r>
      <w:r w:rsidR="00FF4C6E">
        <w:rPr>
          <w:rFonts w:ascii="바탕체" w:eastAsia="바탕체" w:hAnsi="바탕체" w:hint="eastAsia"/>
          <w:sz w:val="22"/>
          <w:szCs w:val="23"/>
        </w:rPr>
        <w:t>)</w:t>
      </w:r>
    </w:p>
    <w:p w:rsidR="00FF4C6E" w:rsidRDefault="00FF4C6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Defog            : Auto / Manual / Off</w:t>
      </w:r>
    </w:p>
    <w:p w:rsidR="00873E92" w:rsidRDefault="00F3037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입/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출력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FF4C6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In / </w:t>
      </w:r>
      <w:r w:rsidR="00FF4C6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Out</w:t>
      </w:r>
    </w:p>
    <w:p w:rsidR="00873E92" w:rsidRDefault="00FF4C6E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지능형영상분석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소리검출, 얼굴검출,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가상선, 출/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입검출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발생/소멸</w:t>
      </w:r>
    </w:p>
    <w:p w:rsidR="00873E92" w:rsidRDefault="008609E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기타         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681C2D">
        <w:rPr>
          <w:rFonts w:ascii="바탕체" w:eastAsia="바탕체" w:hAnsi="바탕체" w:cs="바탕" w:hint="eastAsia"/>
          <w:sz w:val="22"/>
          <w:szCs w:val="23"/>
        </w:rPr>
        <w:t>SD/SDHC/SDXC 슬롯, Simple Focus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>도</w:t>
      </w:r>
      <w:proofErr w:type="spell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F30375">
        <w:rPr>
          <w:rFonts w:ascii="바탕체" w:eastAsia="바탕체" w:hAnsi="바탕체" w:cs="바탕" w:hint="eastAsia"/>
          <w:sz w:val="22"/>
          <w:szCs w:val="23"/>
        </w:rPr>
        <w:t>1</w:t>
      </w:r>
      <w:r w:rsidRPr="00161435">
        <w:rPr>
          <w:rFonts w:ascii="바탕체" w:eastAsia="바탕체" w:hAnsi="바탕체" w:hint="eastAsia"/>
          <w:sz w:val="22"/>
          <w:szCs w:val="23"/>
        </w:rPr>
        <w:t>0℃ ~ 5</w:t>
      </w:r>
      <w:r w:rsidR="00F30375">
        <w:rPr>
          <w:rFonts w:ascii="바탕체" w:eastAsia="바탕체" w:hAnsi="바탕체" w:hint="eastAsia"/>
          <w:sz w:val="22"/>
          <w:szCs w:val="23"/>
        </w:rPr>
        <w:t>5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90%RH 이하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609EE">
        <w:rPr>
          <w:rFonts w:ascii="바탕체" w:eastAsia="바탕체" w:hAnsi="바탕체" w:cs="바탕" w:hint="eastAsia"/>
          <w:sz w:val="22"/>
          <w:szCs w:val="23"/>
        </w:rPr>
        <w:t>DC 12V ±10%,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spellStart"/>
      <w:r w:rsidR="008609EE"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 w:rsidR="008609EE">
        <w:rPr>
          <w:rFonts w:ascii="바탕체" w:eastAsia="바탕체" w:hAnsi="바탕체" w:cs="바탕" w:hint="eastAsia"/>
          <w:sz w:val="22"/>
          <w:szCs w:val="23"/>
        </w:rPr>
        <w:t xml:space="preserve">(Class3), </w:t>
      </w:r>
      <w:r>
        <w:rPr>
          <w:rFonts w:ascii="바탕체" w:eastAsia="바탕체" w:hAnsi="바탕체" w:cs="바탕" w:hint="eastAsia"/>
          <w:sz w:val="22"/>
          <w:szCs w:val="23"/>
        </w:rPr>
        <w:t>최대 1</w:t>
      </w:r>
      <w:r w:rsidR="008609EE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</w:p>
    <w:p w:rsidR="00681C2D" w:rsidRPr="00681C2D" w:rsidRDefault="00161435" w:rsidP="00681C2D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무게</w:t>
      </w:r>
      <w:r w:rsidRPr="00681C2D"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r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 w:rsidRPr="00681C2D">
        <w:rPr>
          <w:rFonts w:ascii="바탕체" w:eastAsia="바탕체" w:hAnsi="바탕체" w:hint="eastAsia"/>
          <w:sz w:val="22"/>
          <w:szCs w:val="23"/>
        </w:rPr>
        <w:t>1</w:t>
      </w:r>
      <w:r w:rsidR="008609EE" w:rsidRPr="00681C2D">
        <w:rPr>
          <w:rFonts w:ascii="바탕체" w:eastAsia="바탕체" w:hAnsi="바탕체" w:hint="eastAsia"/>
          <w:sz w:val="22"/>
          <w:szCs w:val="23"/>
        </w:rPr>
        <w:t>3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2</w:t>
      </w:r>
      <w:r w:rsidR="008609EE" w:rsidRPr="00681C2D">
        <w:rPr>
          <w:rFonts w:ascii="바탕체" w:eastAsia="바탕체" w:hAnsi="바탕체" w:cs="바탕" w:hint="eastAsia"/>
          <w:sz w:val="22"/>
          <w:szCs w:val="23"/>
        </w:rPr>
        <w:t>.1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Ø</w:t>
      </w:r>
      <w:r w:rsidRPr="00681C2D">
        <w:rPr>
          <w:rFonts w:ascii="바탕체" w:eastAsia="바탕체" w:hAnsi="바탕체" w:cs="바탕" w:hint="eastAsia"/>
          <w:sz w:val="22"/>
          <w:szCs w:val="23"/>
        </w:rPr>
        <w:t>)Ⅹ</w:t>
      </w:r>
      <w:r w:rsidR="008609EE" w:rsidRPr="00681C2D">
        <w:rPr>
          <w:rFonts w:ascii="바탕체" w:eastAsia="바탕체" w:hAnsi="바탕체" w:cs="바탕" w:hint="eastAsia"/>
          <w:sz w:val="22"/>
          <w:szCs w:val="23"/>
        </w:rPr>
        <w:t>107.6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H</w:t>
      </w:r>
      <w:r w:rsidRPr="00681C2D">
        <w:rPr>
          <w:rFonts w:ascii="바탕체" w:eastAsia="바탕체" w:hAnsi="바탕체" w:cs="바탕" w:hint="eastAsia"/>
          <w:sz w:val="22"/>
          <w:szCs w:val="23"/>
        </w:rPr>
        <w:t>)mm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, 5</w:t>
      </w:r>
      <w:r w:rsidR="00FA0914">
        <w:rPr>
          <w:rFonts w:ascii="바탕체" w:eastAsia="바탕체" w:hAnsi="바탕체" w:cs="바탕" w:hint="eastAsia"/>
          <w:sz w:val="22"/>
          <w:szCs w:val="23"/>
        </w:rPr>
        <w:t>2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5g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5DF" w:rsidRDefault="007145DF">
      <w:r>
        <w:separator/>
      </w:r>
    </w:p>
  </w:endnote>
  <w:endnote w:type="continuationSeparator" w:id="0">
    <w:p w:rsidR="007145DF" w:rsidRDefault="007145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25pt" o:ole="">
          <v:imagedata r:id="rId1" o:title=""/>
        </v:shape>
        <o:OLEObject Type="Embed" ProgID="PBrush" ShapeID="_x0000_i1026" DrawAspect="Content" ObjectID="_1442387522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5DF" w:rsidRDefault="007145DF">
      <w:r>
        <w:separator/>
      </w:r>
    </w:p>
  </w:footnote>
  <w:footnote w:type="continuationSeparator" w:id="0">
    <w:p w:rsidR="007145DF" w:rsidRDefault="007145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156E48"/>
    <w:rsid w:val="00161435"/>
    <w:rsid w:val="00176228"/>
    <w:rsid w:val="001F5B9C"/>
    <w:rsid w:val="00217AAF"/>
    <w:rsid w:val="002F2014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97BB4"/>
    <w:rsid w:val="004B0F03"/>
    <w:rsid w:val="004B2CDD"/>
    <w:rsid w:val="004D4306"/>
    <w:rsid w:val="00507EDB"/>
    <w:rsid w:val="00535F33"/>
    <w:rsid w:val="005A2B0E"/>
    <w:rsid w:val="005D5C84"/>
    <w:rsid w:val="005F241E"/>
    <w:rsid w:val="006413F0"/>
    <w:rsid w:val="006605E3"/>
    <w:rsid w:val="00681C2D"/>
    <w:rsid w:val="006B49C0"/>
    <w:rsid w:val="006F0A69"/>
    <w:rsid w:val="00706CB0"/>
    <w:rsid w:val="007145DF"/>
    <w:rsid w:val="007A3097"/>
    <w:rsid w:val="007F69B5"/>
    <w:rsid w:val="00842E9C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9A59A8"/>
    <w:rsid w:val="00A44548"/>
    <w:rsid w:val="00AB684D"/>
    <w:rsid w:val="00AF38F4"/>
    <w:rsid w:val="00B716B0"/>
    <w:rsid w:val="00BB121A"/>
    <w:rsid w:val="00BD62FF"/>
    <w:rsid w:val="00C0769F"/>
    <w:rsid w:val="00C13C72"/>
    <w:rsid w:val="00C577A9"/>
    <w:rsid w:val="00CC7B47"/>
    <w:rsid w:val="00CF1A61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D4"/>
    <w:rsid w:val="00E926C2"/>
    <w:rsid w:val="00EA449C"/>
    <w:rsid w:val="00EE42FB"/>
    <w:rsid w:val="00F30375"/>
    <w:rsid w:val="00F84B5E"/>
    <w:rsid w:val="00FA0914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a030245</cp:lastModifiedBy>
  <cp:revision>3</cp:revision>
  <cp:lastPrinted>2013-02-13T06:13:00Z</cp:lastPrinted>
  <dcterms:created xsi:type="dcterms:W3CDTF">2013-08-16T07:10:00Z</dcterms:created>
  <dcterms:modified xsi:type="dcterms:W3CDTF">2013-10-04T01:26:00Z</dcterms:modified>
</cp:coreProperties>
</file>