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18" w:rsidRPr="00982FEE" w:rsidRDefault="002D50C5" w:rsidP="00EC125D">
      <w:pPr>
        <w:pStyle w:val="a4"/>
      </w:pPr>
      <w:r>
        <w:t>SND L</w:t>
      </w:r>
      <w:r w:rsidR="00D91D26">
        <w:t>6013R</w:t>
      </w:r>
      <w:r>
        <w:t xml:space="preserve"> </w:t>
      </w:r>
      <w:r w:rsidR="009715D4">
        <w:rPr>
          <w:rFonts w:hint="eastAsia"/>
          <w:lang w:eastAsia="ko-KR"/>
        </w:rPr>
        <w:t>2</w:t>
      </w:r>
      <w:r w:rsidR="008E37C6">
        <w:t xml:space="preserve"> MEGAPIXEL</w:t>
      </w:r>
      <w:r w:rsidR="00640C17">
        <w:rPr>
          <w:rFonts w:hint="eastAsia"/>
          <w:lang w:eastAsia="ko-KR"/>
        </w:rPr>
        <w:t xml:space="preserve"> </w:t>
      </w:r>
      <w:r w:rsidR="00A6637D" w:rsidRPr="00982FEE">
        <w:t xml:space="preserve">NETWORK </w:t>
      </w:r>
      <w:r w:rsidR="00D91D26">
        <w:rPr>
          <w:rFonts w:hint="eastAsia"/>
          <w:lang w:eastAsia="ko-KR"/>
        </w:rPr>
        <w:t>IR DOME</w:t>
      </w:r>
      <w:r w:rsidR="00640C17">
        <w:rPr>
          <w:rFonts w:hint="eastAsia"/>
          <w:lang w:eastAsia="ko-KR"/>
        </w:rPr>
        <w:t xml:space="preserve"> </w:t>
      </w:r>
      <w:r w:rsidR="00A6637D" w:rsidRPr="00982FEE">
        <w:t>CAMERA</w:t>
      </w:r>
    </w:p>
    <w:p w:rsidR="00395E18" w:rsidRPr="00982FEE" w:rsidRDefault="00395E18" w:rsidP="00EC125D">
      <w:pPr>
        <w:pStyle w:val="a4"/>
        <w:pBdr>
          <w:top w:val="single" w:sz="12" w:space="1" w:color="auto"/>
        </w:pBdr>
        <w:tabs>
          <w:tab w:val="right" w:pos="9360"/>
        </w:tabs>
      </w:pPr>
      <w:r w:rsidRPr="00982FEE">
        <w:t>TECHNICAL SPECIFICATIONS</w:t>
      </w:r>
      <w:r w:rsidRPr="00982FEE">
        <w:tab/>
        <w:t>SECURITY SYSTEM</w:t>
      </w:r>
    </w:p>
    <w:p w:rsidR="00395E18" w:rsidRPr="00982FEE" w:rsidRDefault="00395E18" w:rsidP="00EC125D">
      <w:pPr>
        <w:pStyle w:val="a4"/>
      </w:pPr>
      <w:r w:rsidRPr="00982FEE">
        <w:t xml:space="preserve">DIVISION – 28 ELECTRONIC </w:t>
      </w:r>
      <w:proofErr w:type="gramStart"/>
      <w:r w:rsidRPr="00982FEE">
        <w:t>SAFETY</w:t>
      </w:r>
      <w:proofErr w:type="gramEnd"/>
      <w:r w:rsidRPr="00982FEE">
        <w:t xml:space="preserve"> AND SECURITY</w:t>
      </w:r>
    </w:p>
    <w:p w:rsidR="00395E18" w:rsidRPr="00982FEE" w:rsidRDefault="00395E18" w:rsidP="00EC125D">
      <w:pPr>
        <w:pStyle w:val="a4"/>
      </w:pPr>
      <w:r w:rsidRPr="00982FEE">
        <w:t>LEVEL 1__28 20 00 ELECTRONIC SURVEILLANCE</w:t>
      </w:r>
    </w:p>
    <w:p w:rsidR="00395E18" w:rsidRPr="00982FEE" w:rsidRDefault="00395E18" w:rsidP="00EC125D">
      <w:pPr>
        <w:pStyle w:val="a4"/>
      </w:pPr>
      <w:r w:rsidRPr="00982FEE">
        <w:t>LEVEL 2__28 23 00 VIDEO SURVEILLANCE</w:t>
      </w:r>
    </w:p>
    <w:p w:rsidR="00395E18" w:rsidRPr="00982FEE" w:rsidRDefault="00395E18" w:rsidP="00EC125D">
      <w:pPr>
        <w:pStyle w:val="a4"/>
        <w:rPr>
          <w:b w:val="0"/>
          <w:bCs w:val="0"/>
        </w:rPr>
      </w:pPr>
      <w:r w:rsidRPr="00982FEE">
        <w:t>LEVEL 3__28 23 29 VIDEO SURVEILLANCE REMOTE DEVICES AND SENSORS</w:t>
      </w:r>
    </w:p>
    <w:p w:rsidR="00395E18" w:rsidRPr="00982FEE" w:rsidRDefault="00395E18" w:rsidP="00EC125D">
      <w:pPr>
        <w:pStyle w:val="a4"/>
        <w:rPr>
          <w:b w:val="0"/>
          <w:bCs w:val="0"/>
        </w:rPr>
      </w:pPr>
    </w:p>
    <w:p w:rsidR="00395E18" w:rsidRPr="00982FEE" w:rsidRDefault="00395E18" w:rsidP="00EC125D">
      <w:pPr>
        <w:pStyle w:val="a4"/>
      </w:pPr>
      <w:r w:rsidRPr="00982FEE">
        <w:t>PART 2 – PRODUCTS</w:t>
      </w:r>
    </w:p>
    <w:p w:rsidR="00395E18" w:rsidRPr="00982FEE" w:rsidRDefault="00395E18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95E18" w:rsidRPr="00982FEE" w:rsidRDefault="00395E18" w:rsidP="00EC125D">
      <w:pPr>
        <w:pStyle w:val="a4"/>
      </w:pPr>
      <w:r w:rsidRPr="00982FEE">
        <w:t>2.01</w:t>
      </w:r>
      <w:r w:rsidRPr="00982FEE">
        <w:tab/>
        <w:t>GENERAL</w:t>
      </w:r>
    </w:p>
    <w:p w:rsidR="00EA1E34" w:rsidRPr="00982FEE" w:rsidRDefault="00EA1E34" w:rsidP="00EC125D">
      <w:pPr>
        <w:pStyle w:val="a5"/>
      </w:pPr>
      <w:r w:rsidRPr="00982FEE">
        <w:t>A.</w:t>
      </w:r>
      <w:r w:rsidRPr="00982FEE">
        <w:tab/>
        <w:t>All equipment and materials used shall be standard components that are regularly manufactured and used in the manufacturer’s system.</w:t>
      </w:r>
    </w:p>
    <w:p w:rsidR="00EA1E34" w:rsidRPr="00982FEE" w:rsidRDefault="00EA1E34" w:rsidP="00EC125D">
      <w:pPr>
        <w:pStyle w:val="a5"/>
      </w:pPr>
      <w:r w:rsidRPr="00982FEE">
        <w:t>B.</w:t>
      </w:r>
      <w:r w:rsidRPr="00982FEE">
        <w:tab/>
        <w:t>All systems and components shall have been thoroughly tested and proven in actual use.</w:t>
      </w:r>
    </w:p>
    <w:p w:rsidR="00EA1E34" w:rsidRPr="00982FEE" w:rsidRDefault="00EA1E34" w:rsidP="00EC125D">
      <w:pPr>
        <w:pStyle w:val="a5"/>
      </w:pPr>
      <w:r w:rsidRPr="00982FEE">
        <w:t>C.</w:t>
      </w:r>
      <w:r w:rsidRPr="00982FEE">
        <w:tab/>
        <w:t>All systems and components shall be provided with the availability of a toll-free (U.S. and Canada), 24-hour technical assistance program (TAP</w:t>
      </w:r>
      <w:r w:rsidR="000A1278" w:rsidRPr="00982FEE">
        <w:t>) from the manufacturer.</w:t>
      </w:r>
      <w:r w:rsidR="00C5665E" w:rsidRPr="00982FEE">
        <w:rPr>
          <w:lang w:eastAsia="ko-KR"/>
        </w:rPr>
        <w:t xml:space="preserve"> </w:t>
      </w:r>
      <w:r w:rsidRPr="00982FEE">
        <w:t>The TAP shall allow for immediate technical assistance for either the dealer/installer or the end user at no charge for as long as the product is installed.</w:t>
      </w:r>
    </w:p>
    <w:p w:rsidR="00EA1E34" w:rsidRPr="00982FEE" w:rsidRDefault="00EA1E34" w:rsidP="00EC125D">
      <w:pPr>
        <w:pStyle w:val="a4"/>
      </w:pPr>
    </w:p>
    <w:p w:rsidR="00395E18" w:rsidRPr="00982FEE" w:rsidRDefault="00395E18" w:rsidP="00EC125D">
      <w:pPr>
        <w:pStyle w:val="a4"/>
      </w:pPr>
      <w:r w:rsidRPr="00982FEE">
        <w:t>2.02</w:t>
      </w:r>
      <w:r w:rsidRPr="00982FEE">
        <w:tab/>
      </w:r>
      <w:r w:rsidR="002D50C5">
        <w:t>SND L</w:t>
      </w:r>
      <w:r w:rsidR="00D91D26">
        <w:t>6013R</w:t>
      </w:r>
      <w:r w:rsidR="002D50C5">
        <w:t xml:space="preserve"> </w:t>
      </w:r>
      <w:r w:rsidR="009715D4">
        <w:rPr>
          <w:rFonts w:hint="eastAsia"/>
          <w:lang w:eastAsia="ko-KR"/>
        </w:rPr>
        <w:t>2</w:t>
      </w:r>
      <w:r w:rsidR="00EC125D">
        <w:rPr>
          <w:rFonts w:hint="eastAsia"/>
          <w:lang w:eastAsia="ko-KR"/>
        </w:rPr>
        <w:t xml:space="preserve"> MEGAPIXEL </w:t>
      </w:r>
      <w:r w:rsidR="00660C92" w:rsidRPr="00982FEE">
        <w:t>NETWORK</w:t>
      </w:r>
      <w:r w:rsidR="00A6637D" w:rsidRPr="00982FEE">
        <w:t xml:space="preserve"> </w:t>
      </w:r>
      <w:r w:rsidR="00D91D26">
        <w:rPr>
          <w:rFonts w:hint="eastAsia"/>
          <w:lang w:eastAsia="ko-KR"/>
        </w:rPr>
        <w:t>IR DOME</w:t>
      </w:r>
      <w:r w:rsidR="00640C17">
        <w:rPr>
          <w:rFonts w:hint="eastAsia"/>
          <w:lang w:eastAsia="ko-KR"/>
        </w:rPr>
        <w:t xml:space="preserve"> </w:t>
      </w:r>
      <w:r w:rsidR="005C5E70" w:rsidRPr="00982FEE">
        <w:t>CAMERA</w:t>
      </w:r>
    </w:p>
    <w:p w:rsidR="008A0377" w:rsidRDefault="008A0377" w:rsidP="00EC125D">
      <w:pPr>
        <w:pStyle w:val="2"/>
        <w:numPr>
          <w:ilvl w:val="0"/>
          <w:numId w:val="41"/>
        </w:numPr>
        <w:ind w:left="1080"/>
      </w:pPr>
      <w:r w:rsidRPr="00A2382C">
        <w:t xml:space="preserve">The camera shall be of a </w:t>
      </w:r>
      <w:r w:rsidR="00D91D26">
        <w:rPr>
          <w:rFonts w:hint="eastAsia"/>
          <w:lang w:eastAsia="ko-KR"/>
        </w:rPr>
        <w:t>DOME</w:t>
      </w:r>
      <w:r w:rsidRPr="00A2382C">
        <w:t xml:space="preserve"> type suitable for </w:t>
      </w:r>
      <w:r w:rsidR="002D50C5">
        <w:rPr>
          <w:rFonts w:hint="eastAsia"/>
          <w:lang w:eastAsia="ko-KR"/>
        </w:rPr>
        <w:t>interior</w:t>
      </w:r>
      <w:r w:rsidRPr="00A2382C">
        <w:t xml:space="preserve"> install</w:t>
      </w:r>
      <w:r>
        <w:t xml:space="preserve">ation. The camera shall be </w:t>
      </w:r>
      <w:r w:rsidR="002D50C5">
        <w:rPr>
          <w:rFonts w:hint="eastAsia"/>
          <w:lang w:eastAsia="ko-KR"/>
        </w:rPr>
        <w:t>ivory</w:t>
      </w:r>
      <w:r>
        <w:t xml:space="preserve"> in appearance with a </w:t>
      </w:r>
      <w:r w:rsidR="002D50C5">
        <w:rPr>
          <w:rFonts w:hint="eastAsia"/>
          <w:lang w:eastAsia="ko-KR"/>
        </w:rPr>
        <w:t>plastic</w:t>
      </w:r>
      <w:r>
        <w:t xml:space="preserve"> body.</w:t>
      </w:r>
    </w:p>
    <w:p w:rsidR="008A0377" w:rsidRDefault="002D50C5" w:rsidP="00EC125D">
      <w:pPr>
        <w:pStyle w:val="2"/>
        <w:numPr>
          <w:ilvl w:val="0"/>
          <w:numId w:val="41"/>
        </w:numPr>
        <w:ind w:left="1080"/>
      </w:pPr>
      <w:r w:rsidRPr="0079515A">
        <w:t xml:space="preserve">The camera shall provide video compression dual codec </w:t>
      </w:r>
      <w:proofErr w:type="gramStart"/>
      <w:r w:rsidRPr="0079515A">
        <w:t>( H.264</w:t>
      </w:r>
      <w:proofErr w:type="gramEnd"/>
      <w:r w:rsidRPr="0079515A">
        <w:t xml:space="preserve"> and MJPEG).</w:t>
      </w:r>
      <w:r w:rsidR="008A0377">
        <w:t xml:space="preserve"> </w:t>
      </w:r>
    </w:p>
    <w:p w:rsidR="008A0377" w:rsidRDefault="008A0377" w:rsidP="00EC125D">
      <w:pPr>
        <w:pStyle w:val="2"/>
        <w:numPr>
          <w:ilvl w:val="0"/>
          <w:numId w:val="41"/>
        </w:numPr>
        <w:ind w:left="1080"/>
        <w:rPr>
          <w:rFonts w:hint="eastAsia"/>
        </w:rPr>
      </w:pPr>
      <w:r>
        <w:t xml:space="preserve">The network camera shall feature up to </w:t>
      </w:r>
      <w:r w:rsidR="009715D4">
        <w:rPr>
          <w:rFonts w:hint="eastAsia"/>
          <w:lang w:eastAsia="ko-KR"/>
        </w:rPr>
        <w:t>2</w:t>
      </w:r>
      <w:r>
        <w:t xml:space="preserve"> Mega Pixel </w:t>
      </w:r>
      <w:proofErr w:type="gramStart"/>
      <w:r>
        <w:t>resolution</w:t>
      </w:r>
      <w:proofErr w:type="gramEnd"/>
      <w:r>
        <w:t xml:space="preserve"> in a 16:9 format. 4:3 </w:t>
      </w:r>
      <w:proofErr w:type="gramStart"/>
      <w:r>
        <w:t>format</w:t>
      </w:r>
      <w:proofErr w:type="gramEnd"/>
      <w:r>
        <w:t xml:space="preserve"> shall also be available in smaller resolutions.</w:t>
      </w:r>
    </w:p>
    <w:p w:rsidR="00D91D26" w:rsidRDefault="00D91D26" w:rsidP="00EC125D">
      <w:pPr>
        <w:pStyle w:val="2"/>
        <w:numPr>
          <w:ilvl w:val="0"/>
          <w:numId w:val="41"/>
        </w:numPr>
        <w:ind w:left="1080"/>
      </w:pPr>
      <w:r>
        <w:t xml:space="preserve">The camera shall feature an Adaptive Infrared illumination system with </w:t>
      </w:r>
      <w:r>
        <w:rPr>
          <w:rFonts w:hint="eastAsia"/>
          <w:lang w:eastAsia="ko-KR"/>
        </w:rPr>
        <w:t>IR</w:t>
      </w:r>
      <w:r>
        <w:t xml:space="preserve"> LEDs giving a viewable distance of </w:t>
      </w:r>
      <w:r>
        <w:rPr>
          <w:rFonts w:hint="eastAsia"/>
          <w:lang w:eastAsia="ko-KR"/>
        </w:rPr>
        <w:t>15</w:t>
      </w:r>
      <w:r>
        <w:t>m (</w:t>
      </w:r>
      <w:r>
        <w:rPr>
          <w:rFonts w:hint="eastAsia"/>
          <w:lang w:eastAsia="ko-KR"/>
        </w:rPr>
        <w:t>49.21</w:t>
      </w:r>
      <w:r>
        <w:t xml:space="preserve">ft) in complete darkness. </w:t>
      </w:r>
    </w:p>
    <w:p w:rsidR="00C76D46" w:rsidRPr="00982FEE" w:rsidRDefault="00C76D46" w:rsidP="00EC125D">
      <w:pPr>
        <w:pStyle w:val="2"/>
        <w:ind w:firstLine="0"/>
        <w:rPr>
          <w:lang w:eastAsia="ko-KR"/>
        </w:rPr>
      </w:pPr>
    </w:p>
    <w:p w:rsidR="001D6B12" w:rsidRPr="00982FEE" w:rsidRDefault="00E06CB5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eastAsia="ko-KR"/>
        </w:rPr>
      </w:pPr>
      <w:r w:rsidRPr="00982FEE">
        <w:rPr>
          <w:rFonts w:ascii="Arial" w:hAnsi="Arial" w:cs="Arial"/>
          <w:b/>
          <w:sz w:val="20"/>
          <w:szCs w:val="20"/>
        </w:rPr>
        <w:t>2.03</w:t>
      </w:r>
      <w:r w:rsidRPr="00982FEE">
        <w:rPr>
          <w:rFonts w:ascii="Arial" w:hAnsi="Arial" w:cs="Arial"/>
          <w:b/>
          <w:sz w:val="20"/>
          <w:szCs w:val="20"/>
        </w:rPr>
        <w:tab/>
      </w:r>
      <w:r w:rsidR="009D7ED9" w:rsidRPr="00982FEE">
        <w:rPr>
          <w:rFonts w:ascii="Arial" w:hAnsi="Arial" w:cs="Arial"/>
          <w:b/>
          <w:sz w:val="20"/>
          <w:szCs w:val="20"/>
        </w:rPr>
        <w:t>CAMERA</w:t>
      </w:r>
      <w:r w:rsidR="001D6B12">
        <w:rPr>
          <w:rFonts w:ascii="Arial" w:hAnsi="Arial" w:cs="Arial" w:hint="eastAsia"/>
          <w:b/>
          <w:sz w:val="20"/>
          <w:szCs w:val="20"/>
          <w:lang w:eastAsia="ko-KR"/>
        </w:rPr>
        <w:tab/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"/>
        <w:gridCol w:w="2765"/>
        <w:gridCol w:w="5103"/>
      </w:tblGrid>
      <w:tr w:rsidR="001D6B12" w:rsidTr="00236C1E">
        <w:trPr>
          <w:trHeight w:val="283"/>
        </w:trPr>
        <w:tc>
          <w:tcPr>
            <w:tcW w:w="3686" w:type="dxa"/>
            <w:gridSpan w:val="2"/>
          </w:tcPr>
          <w:p w:rsidR="001D6B12" w:rsidRP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A.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I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maging Device</w:t>
            </w:r>
          </w:p>
        </w:tc>
        <w:tc>
          <w:tcPr>
            <w:tcW w:w="5103" w:type="dxa"/>
          </w:tcPr>
          <w:p w:rsidR="001D6B12" w:rsidRPr="001D6B12" w:rsidRDefault="009715D4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715D4">
              <w:rPr>
                <w:rFonts w:ascii="Arial" w:hAnsi="Arial" w:cs="Arial"/>
                <w:sz w:val="20"/>
                <w:szCs w:val="20"/>
              </w:rPr>
              <w:t>1/2.9" 2.19M CMOS</w:t>
            </w:r>
          </w:p>
        </w:tc>
      </w:tr>
      <w:tr w:rsidR="001D6B12" w:rsidTr="00236C1E">
        <w:trPr>
          <w:trHeight w:val="283"/>
        </w:trPr>
        <w:tc>
          <w:tcPr>
            <w:tcW w:w="3686" w:type="dxa"/>
            <w:gridSpan w:val="2"/>
          </w:tcPr>
          <w:p w:rsidR="001D6B12" w:rsidRP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B. Total Pixels</w:t>
            </w:r>
          </w:p>
        </w:tc>
        <w:tc>
          <w:tcPr>
            <w:tcW w:w="5103" w:type="dxa"/>
          </w:tcPr>
          <w:p w:rsidR="001D6B12" w:rsidRPr="001D6B12" w:rsidRDefault="009715D4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715D4">
              <w:rPr>
                <w:rFonts w:ascii="Arial" w:hAnsi="Arial" w:cs="Arial"/>
                <w:sz w:val="20"/>
                <w:szCs w:val="20"/>
              </w:rPr>
              <w:t>2,000(H) x 1,121(V)</w:t>
            </w:r>
          </w:p>
        </w:tc>
      </w:tr>
      <w:tr w:rsidR="001D6B12" w:rsidTr="00236C1E">
        <w:trPr>
          <w:trHeight w:val="283"/>
        </w:trPr>
        <w:tc>
          <w:tcPr>
            <w:tcW w:w="3686" w:type="dxa"/>
            <w:gridSpan w:val="2"/>
          </w:tcPr>
          <w:p w:rsidR="001D6B12" w:rsidRP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C. Effective Pixels</w:t>
            </w:r>
          </w:p>
        </w:tc>
        <w:tc>
          <w:tcPr>
            <w:tcW w:w="5103" w:type="dxa"/>
          </w:tcPr>
          <w:p w:rsidR="001D6B12" w:rsidRPr="001D6B12" w:rsidRDefault="009715D4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715D4">
              <w:rPr>
                <w:rFonts w:ascii="Arial" w:hAnsi="Arial" w:cs="Arial"/>
                <w:sz w:val="20"/>
                <w:szCs w:val="20"/>
              </w:rPr>
              <w:t>1,984(H) x 1,105(V)</w:t>
            </w:r>
          </w:p>
        </w:tc>
      </w:tr>
      <w:tr w:rsidR="001D6B12" w:rsidTr="00236C1E">
        <w:trPr>
          <w:trHeight w:val="283"/>
        </w:trPr>
        <w:tc>
          <w:tcPr>
            <w:tcW w:w="3686" w:type="dxa"/>
            <w:gridSpan w:val="2"/>
          </w:tcPr>
          <w:p w:rsidR="001D6B12" w:rsidRP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D. Scanning System</w:t>
            </w:r>
          </w:p>
        </w:tc>
        <w:tc>
          <w:tcPr>
            <w:tcW w:w="5103" w:type="dxa"/>
          </w:tcPr>
          <w:p w:rsidR="001D6B12" w:rsidRP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D6B12">
              <w:rPr>
                <w:rFonts w:ascii="Arial" w:hAnsi="Arial" w:cs="Arial"/>
                <w:sz w:val="20"/>
                <w:szCs w:val="20"/>
              </w:rPr>
              <w:t>Progressive</w:t>
            </w:r>
          </w:p>
        </w:tc>
      </w:tr>
      <w:tr w:rsidR="001D6B12" w:rsidTr="00236C1E">
        <w:trPr>
          <w:trHeight w:val="283"/>
        </w:trPr>
        <w:tc>
          <w:tcPr>
            <w:tcW w:w="3686" w:type="dxa"/>
            <w:gridSpan w:val="2"/>
          </w:tcPr>
          <w:p w:rsidR="001D6B12" w:rsidRP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E. Min. Illumination</w:t>
            </w:r>
          </w:p>
        </w:tc>
        <w:tc>
          <w:tcPr>
            <w:tcW w:w="5103" w:type="dxa"/>
          </w:tcPr>
          <w:p w:rsidR="001D6B12" w:rsidRP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6B12" w:rsidTr="00236C1E">
        <w:trPr>
          <w:trHeight w:val="283"/>
        </w:trPr>
        <w:tc>
          <w:tcPr>
            <w:tcW w:w="921" w:type="dxa"/>
          </w:tcPr>
          <w:p w:rsid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1. Color</w:t>
            </w:r>
          </w:p>
        </w:tc>
        <w:tc>
          <w:tcPr>
            <w:tcW w:w="5103" w:type="dxa"/>
          </w:tcPr>
          <w:p w:rsidR="001D6B12" w:rsidRPr="001D6B12" w:rsidRDefault="009715D4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715D4">
              <w:rPr>
                <w:rFonts w:ascii="Arial" w:hAnsi="Arial" w:cs="Arial"/>
                <w:sz w:val="20"/>
                <w:szCs w:val="20"/>
              </w:rPr>
              <w:t>0.15Lux (1/30sec, F1.8), 0.003Lux (2sec, F1.8)</w:t>
            </w:r>
          </w:p>
        </w:tc>
      </w:tr>
      <w:tr w:rsidR="001D6B12" w:rsidTr="00236C1E">
        <w:trPr>
          <w:trHeight w:val="283"/>
        </w:trPr>
        <w:tc>
          <w:tcPr>
            <w:tcW w:w="921" w:type="dxa"/>
          </w:tcPr>
          <w:p w:rsid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2. B/W</w:t>
            </w:r>
          </w:p>
        </w:tc>
        <w:tc>
          <w:tcPr>
            <w:tcW w:w="5103" w:type="dxa"/>
          </w:tcPr>
          <w:p w:rsidR="001D6B12" w:rsidRPr="001D6B12" w:rsidRDefault="009715D4" w:rsidP="00D91D2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9715D4">
              <w:rPr>
                <w:rFonts w:ascii="Arial" w:hAnsi="Arial" w:cs="Arial"/>
                <w:sz w:val="20"/>
                <w:szCs w:val="20"/>
                <w:lang w:eastAsia="ko-KR"/>
              </w:rPr>
              <w:t>0</w:t>
            </w:r>
            <w:r w:rsidR="00D91D26">
              <w:rPr>
                <w:rFonts w:ascii="Arial" w:hAnsi="Arial" w:cs="Arial" w:hint="eastAsia"/>
                <w:sz w:val="20"/>
                <w:szCs w:val="20"/>
                <w:lang w:eastAsia="ko-KR"/>
              </w:rPr>
              <w:t>L</w:t>
            </w:r>
            <w:r w:rsidRPr="009715D4">
              <w:rPr>
                <w:rFonts w:ascii="Arial" w:hAnsi="Arial" w:cs="Arial"/>
                <w:sz w:val="20"/>
                <w:szCs w:val="20"/>
                <w:lang w:eastAsia="ko-KR"/>
              </w:rPr>
              <w:t>ux (</w:t>
            </w:r>
            <w:r w:rsidR="00D91D26">
              <w:rPr>
                <w:rFonts w:ascii="Arial" w:hAnsi="Arial" w:cs="Arial" w:hint="eastAsia"/>
                <w:sz w:val="20"/>
                <w:szCs w:val="20"/>
                <w:lang w:eastAsia="ko-KR"/>
              </w:rPr>
              <w:t>IR LED on</w:t>
            </w:r>
            <w:r w:rsidRPr="009715D4">
              <w:rPr>
                <w:rFonts w:ascii="Arial" w:hAnsi="Arial" w:cs="Arial"/>
                <w:sz w:val="20"/>
                <w:szCs w:val="20"/>
                <w:lang w:eastAsia="ko-KR"/>
              </w:rPr>
              <w:t>)</w:t>
            </w:r>
          </w:p>
        </w:tc>
      </w:tr>
    </w:tbl>
    <w:p w:rsidR="002A2740" w:rsidRPr="00982FEE" w:rsidRDefault="002A2740" w:rsidP="00EC125D">
      <w:pPr>
        <w:pStyle w:val="2"/>
      </w:pPr>
    </w:p>
    <w:p w:rsidR="003B4708" w:rsidRDefault="00776761" w:rsidP="00EC125D">
      <w:pPr>
        <w:pStyle w:val="a4"/>
        <w:rPr>
          <w:lang w:eastAsia="ko-KR"/>
        </w:rPr>
      </w:pPr>
      <w:r w:rsidRPr="00982FEE">
        <w:t>2.04</w:t>
      </w:r>
      <w:r w:rsidRPr="00982FEE">
        <w:tab/>
      </w:r>
      <w:r w:rsidR="00A632CA" w:rsidRPr="00982FEE">
        <w:t>LENS TYPE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236C1E" w:rsidTr="00260AAE">
        <w:trPr>
          <w:trHeight w:val="283"/>
        </w:trPr>
        <w:tc>
          <w:tcPr>
            <w:tcW w:w="3686" w:type="dxa"/>
          </w:tcPr>
          <w:p w:rsidR="00236C1E" w:rsidRPr="001D6B12" w:rsidRDefault="00236C1E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A.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Focal Length (Zoom Ratio)</w:t>
            </w:r>
          </w:p>
        </w:tc>
        <w:tc>
          <w:tcPr>
            <w:tcW w:w="5103" w:type="dxa"/>
          </w:tcPr>
          <w:p w:rsidR="00236C1E" w:rsidRPr="001D6B12" w:rsidRDefault="00BB54A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3.6</w:t>
            </w:r>
            <w:r w:rsidR="009715D4" w:rsidRPr="009715D4">
              <w:rPr>
                <w:rFonts w:ascii="Arial" w:hAnsi="Arial" w:cs="Arial"/>
                <w:sz w:val="20"/>
                <w:szCs w:val="20"/>
              </w:rPr>
              <w:t>mm fixed</w:t>
            </w:r>
          </w:p>
        </w:tc>
      </w:tr>
      <w:tr w:rsidR="00236C1E" w:rsidTr="00260AAE">
        <w:trPr>
          <w:trHeight w:val="283"/>
        </w:trPr>
        <w:tc>
          <w:tcPr>
            <w:tcW w:w="3686" w:type="dxa"/>
          </w:tcPr>
          <w:p w:rsidR="00236C1E" w:rsidRPr="001D6B12" w:rsidRDefault="00236C1E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B. Max. Aperture Ratio</w:t>
            </w:r>
          </w:p>
        </w:tc>
        <w:tc>
          <w:tcPr>
            <w:tcW w:w="5103" w:type="dxa"/>
          </w:tcPr>
          <w:p w:rsidR="00236C1E" w:rsidRPr="001D6B12" w:rsidRDefault="002D50C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D50C5">
              <w:rPr>
                <w:rFonts w:ascii="Arial" w:hAnsi="Arial" w:cs="Arial"/>
                <w:sz w:val="20"/>
                <w:szCs w:val="20"/>
              </w:rPr>
              <w:t>F1.8</w:t>
            </w:r>
          </w:p>
        </w:tc>
      </w:tr>
      <w:tr w:rsidR="00236C1E" w:rsidTr="002D50C5">
        <w:trPr>
          <w:trHeight w:val="283"/>
        </w:trPr>
        <w:tc>
          <w:tcPr>
            <w:tcW w:w="3686" w:type="dxa"/>
          </w:tcPr>
          <w:p w:rsidR="00236C1E" w:rsidRPr="001D6B12" w:rsidRDefault="00236C1E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C. Angular Field of View</w:t>
            </w:r>
          </w:p>
        </w:tc>
        <w:tc>
          <w:tcPr>
            <w:tcW w:w="5103" w:type="dxa"/>
          </w:tcPr>
          <w:p w:rsidR="00236C1E" w:rsidRPr="001D6B12" w:rsidRDefault="002D50C5" w:rsidP="00BB54A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H: </w:t>
            </w:r>
            <w:r w:rsidR="00BB54A2">
              <w:rPr>
                <w:rFonts w:ascii="Arial" w:hAnsi="Arial" w:cs="Arial" w:hint="eastAsia"/>
                <w:sz w:val="20"/>
                <w:szCs w:val="20"/>
                <w:lang w:eastAsia="ko-KR"/>
              </w:rPr>
              <w:t>86.5</w:t>
            </w:r>
            <w:r w:rsidRPr="00AD1B55">
              <w:rPr>
                <w:rFonts w:cstheme="minorHAnsi"/>
                <w:sz w:val="20"/>
                <w:szCs w:val="20"/>
                <w:lang w:eastAsia="ko-KR"/>
              </w:rPr>
              <w:t>˚</w:t>
            </w:r>
            <w:r w:rsidR="00AD1B55">
              <w:rPr>
                <w:rFonts w:cstheme="minorHAnsi" w:hint="eastAsia"/>
                <w:sz w:val="20"/>
                <w:szCs w:val="20"/>
                <w:lang w:eastAsia="ko-KR"/>
              </w:rPr>
              <w:t xml:space="preserve"> / </w:t>
            </w:r>
            <w:r w:rsidR="00AD1B55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V: </w:t>
            </w:r>
            <w:r w:rsidR="00BB54A2">
              <w:rPr>
                <w:rFonts w:ascii="Arial" w:hAnsi="Arial" w:cs="Arial" w:hint="eastAsia"/>
                <w:sz w:val="20"/>
                <w:szCs w:val="20"/>
                <w:lang w:eastAsia="ko-KR"/>
              </w:rPr>
              <w:t>47.8</w:t>
            </w:r>
            <w:r w:rsidR="00AD1B55" w:rsidRPr="00AD1B55">
              <w:rPr>
                <w:rFonts w:cstheme="minorHAnsi"/>
                <w:sz w:val="20"/>
                <w:szCs w:val="20"/>
                <w:lang w:eastAsia="ko-KR"/>
              </w:rPr>
              <w:t>˚</w:t>
            </w:r>
            <w:r w:rsidR="00AD1B55">
              <w:rPr>
                <w:rFonts w:cstheme="minorHAnsi" w:hint="eastAsia"/>
                <w:sz w:val="20"/>
                <w:szCs w:val="20"/>
                <w:lang w:eastAsia="ko-KR"/>
              </w:rPr>
              <w:t xml:space="preserve"> / </w:t>
            </w:r>
            <w:r w:rsidR="00AD1B55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D: </w:t>
            </w:r>
            <w:r w:rsidR="00BB54A2">
              <w:rPr>
                <w:rFonts w:ascii="Arial" w:hAnsi="Arial" w:cs="Arial" w:hint="eastAsia"/>
                <w:sz w:val="20"/>
                <w:szCs w:val="20"/>
                <w:lang w:eastAsia="ko-KR"/>
              </w:rPr>
              <w:t>101.2</w:t>
            </w:r>
            <w:r w:rsidR="00AD1B55" w:rsidRPr="00AD1B55">
              <w:rPr>
                <w:rFonts w:cstheme="minorHAnsi"/>
                <w:sz w:val="20"/>
                <w:szCs w:val="20"/>
                <w:lang w:eastAsia="ko-KR"/>
              </w:rPr>
              <w:t>˚</w:t>
            </w:r>
          </w:p>
        </w:tc>
      </w:tr>
      <w:tr w:rsidR="00236C1E" w:rsidTr="00260AAE">
        <w:trPr>
          <w:trHeight w:val="283"/>
        </w:trPr>
        <w:tc>
          <w:tcPr>
            <w:tcW w:w="3686" w:type="dxa"/>
          </w:tcPr>
          <w:p w:rsidR="00236C1E" w:rsidRPr="001D6B12" w:rsidRDefault="00236C1E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D. Min. Object Distance</w:t>
            </w:r>
          </w:p>
        </w:tc>
        <w:tc>
          <w:tcPr>
            <w:tcW w:w="5103" w:type="dxa"/>
          </w:tcPr>
          <w:p w:rsidR="00236C1E" w:rsidRPr="001D6B12" w:rsidRDefault="00236C1E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36C1E">
              <w:rPr>
                <w:rFonts w:ascii="Arial" w:hAnsi="Arial" w:cs="Arial"/>
                <w:sz w:val="20"/>
                <w:szCs w:val="20"/>
              </w:rPr>
              <w:t>0.5m (1.64ft)</w:t>
            </w:r>
          </w:p>
        </w:tc>
      </w:tr>
      <w:tr w:rsidR="00236C1E" w:rsidTr="00260AAE">
        <w:trPr>
          <w:trHeight w:val="283"/>
        </w:trPr>
        <w:tc>
          <w:tcPr>
            <w:tcW w:w="3686" w:type="dxa"/>
          </w:tcPr>
          <w:p w:rsidR="00236C1E" w:rsidRPr="001D6B12" w:rsidRDefault="00236C1E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E. Lens Type</w:t>
            </w:r>
          </w:p>
        </w:tc>
        <w:tc>
          <w:tcPr>
            <w:tcW w:w="5103" w:type="dxa"/>
          </w:tcPr>
          <w:p w:rsidR="00236C1E" w:rsidRPr="001D6B1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Fixed</w:t>
            </w:r>
          </w:p>
        </w:tc>
      </w:tr>
      <w:tr w:rsidR="00236C1E" w:rsidTr="00260AAE">
        <w:trPr>
          <w:trHeight w:val="283"/>
        </w:trPr>
        <w:tc>
          <w:tcPr>
            <w:tcW w:w="3686" w:type="dxa"/>
          </w:tcPr>
          <w:p w:rsidR="00236C1E" w:rsidRPr="001D6B12" w:rsidRDefault="00236C1E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F. Mount Type</w:t>
            </w:r>
          </w:p>
        </w:tc>
        <w:tc>
          <w:tcPr>
            <w:tcW w:w="5103" w:type="dxa"/>
          </w:tcPr>
          <w:p w:rsidR="00236C1E" w:rsidRPr="001D6B12" w:rsidRDefault="00236C1E" w:rsidP="00AD1B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236C1E">
              <w:rPr>
                <w:rFonts w:ascii="Arial" w:hAnsi="Arial" w:cs="Arial"/>
                <w:sz w:val="20"/>
                <w:szCs w:val="20"/>
                <w:lang w:eastAsia="ko-KR"/>
              </w:rPr>
              <w:t>Board type</w:t>
            </w:r>
          </w:p>
        </w:tc>
      </w:tr>
    </w:tbl>
    <w:p w:rsidR="00AD1B55" w:rsidRPr="001C2B49" w:rsidRDefault="00AD1B55" w:rsidP="00EC125D">
      <w:pPr>
        <w:pStyle w:val="2"/>
        <w:rPr>
          <w:lang w:eastAsia="ko-KR"/>
        </w:rPr>
      </w:pPr>
    </w:p>
    <w:p w:rsidR="00AD1B55" w:rsidRDefault="00AD1B55" w:rsidP="00AD1B55">
      <w:pPr>
        <w:pStyle w:val="a4"/>
        <w:rPr>
          <w:lang w:eastAsia="ko-KR"/>
        </w:rPr>
      </w:pPr>
      <w:r w:rsidRPr="00982FEE">
        <w:t>2.0</w:t>
      </w:r>
      <w:r>
        <w:rPr>
          <w:rFonts w:hint="eastAsia"/>
          <w:lang w:eastAsia="ko-KR"/>
        </w:rPr>
        <w:t>5</w:t>
      </w:r>
      <w:r w:rsidRPr="00982FEE">
        <w:tab/>
      </w:r>
      <w:r>
        <w:rPr>
          <w:rFonts w:hint="eastAsia"/>
          <w:lang w:eastAsia="ko-KR"/>
        </w:rPr>
        <w:t>PAN/TILT/ROTATE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AD1B55" w:rsidRPr="001D6B12" w:rsidTr="00C86035">
        <w:trPr>
          <w:trHeight w:val="283"/>
        </w:trPr>
        <w:tc>
          <w:tcPr>
            <w:tcW w:w="3686" w:type="dxa"/>
          </w:tcPr>
          <w:p w:rsidR="00AD1B55" w:rsidRPr="001D6B12" w:rsidRDefault="00AD1B55" w:rsidP="00AD1B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A.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Pan Range</w:t>
            </w:r>
          </w:p>
        </w:tc>
        <w:tc>
          <w:tcPr>
            <w:tcW w:w="5103" w:type="dxa"/>
          </w:tcPr>
          <w:p w:rsidR="00AD1B55" w:rsidRPr="001D6B12" w:rsidRDefault="00AD1B55" w:rsidP="00C8603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0</w:t>
            </w:r>
            <w:r w:rsidRPr="00AD1B55">
              <w:rPr>
                <w:rFonts w:cstheme="minorHAnsi"/>
                <w:sz w:val="20"/>
                <w:szCs w:val="20"/>
                <w:lang w:eastAsia="ko-KR"/>
              </w:rPr>
              <w:t xml:space="preserve"> ˚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~ 350</w:t>
            </w:r>
            <w:r w:rsidRPr="00AD1B55">
              <w:rPr>
                <w:rFonts w:cstheme="minorHAnsi"/>
                <w:sz w:val="20"/>
                <w:szCs w:val="20"/>
                <w:lang w:eastAsia="ko-KR"/>
              </w:rPr>
              <w:t xml:space="preserve"> ˚</w:t>
            </w:r>
          </w:p>
        </w:tc>
      </w:tr>
      <w:tr w:rsidR="00AD1B55" w:rsidRPr="001D6B12" w:rsidTr="00C86035">
        <w:trPr>
          <w:trHeight w:val="283"/>
        </w:trPr>
        <w:tc>
          <w:tcPr>
            <w:tcW w:w="3686" w:type="dxa"/>
          </w:tcPr>
          <w:p w:rsidR="00AD1B55" w:rsidRPr="001D6B12" w:rsidRDefault="00AD1B55" w:rsidP="00AD1B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B. Tilt Range</w:t>
            </w:r>
          </w:p>
        </w:tc>
        <w:tc>
          <w:tcPr>
            <w:tcW w:w="5103" w:type="dxa"/>
          </w:tcPr>
          <w:p w:rsidR="00AD1B55" w:rsidRPr="001D6B12" w:rsidRDefault="00AD1B55" w:rsidP="00C8603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0</w:t>
            </w:r>
            <w:r w:rsidRPr="00AD1B55">
              <w:rPr>
                <w:rFonts w:cstheme="minorHAnsi"/>
                <w:sz w:val="20"/>
                <w:szCs w:val="20"/>
                <w:lang w:eastAsia="ko-KR"/>
              </w:rPr>
              <w:t xml:space="preserve"> ˚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~ 67</w:t>
            </w:r>
            <w:r w:rsidRPr="00AD1B55">
              <w:rPr>
                <w:rFonts w:cstheme="minorHAnsi"/>
                <w:sz w:val="20"/>
                <w:szCs w:val="20"/>
                <w:lang w:eastAsia="ko-KR"/>
              </w:rPr>
              <w:t xml:space="preserve"> ˚</w:t>
            </w:r>
          </w:p>
        </w:tc>
      </w:tr>
      <w:tr w:rsidR="00AD1B55" w:rsidRPr="001D6B12" w:rsidTr="00C86035">
        <w:trPr>
          <w:trHeight w:val="283"/>
        </w:trPr>
        <w:tc>
          <w:tcPr>
            <w:tcW w:w="3686" w:type="dxa"/>
          </w:tcPr>
          <w:p w:rsidR="00AD1B55" w:rsidRPr="001D6B12" w:rsidRDefault="00AD1B55" w:rsidP="00AD1B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C. Rotate Range</w:t>
            </w:r>
          </w:p>
        </w:tc>
        <w:tc>
          <w:tcPr>
            <w:tcW w:w="5103" w:type="dxa"/>
          </w:tcPr>
          <w:p w:rsidR="00AD1B55" w:rsidRPr="001D6B12" w:rsidRDefault="00AD1B55" w:rsidP="00C8603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0</w:t>
            </w:r>
            <w:r w:rsidRPr="00AD1B55">
              <w:rPr>
                <w:rFonts w:cstheme="minorHAnsi"/>
                <w:sz w:val="20"/>
                <w:szCs w:val="20"/>
                <w:lang w:eastAsia="ko-KR"/>
              </w:rPr>
              <w:t xml:space="preserve"> ˚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~ 355</w:t>
            </w:r>
            <w:r w:rsidRPr="00AD1B55">
              <w:rPr>
                <w:rFonts w:cstheme="minorHAnsi"/>
                <w:sz w:val="20"/>
                <w:szCs w:val="20"/>
                <w:lang w:eastAsia="ko-KR"/>
              </w:rPr>
              <w:t xml:space="preserve"> ˚</w:t>
            </w:r>
          </w:p>
        </w:tc>
      </w:tr>
    </w:tbl>
    <w:p w:rsidR="00AD1B55" w:rsidRDefault="00AD1B55" w:rsidP="00EC125D">
      <w:pPr>
        <w:pStyle w:val="a4"/>
        <w:rPr>
          <w:lang w:eastAsia="ko-KR"/>
        </w:rPr>
      </w:pPr>
    </w:p>
    <w:p w:rsidR="00A632CA" w:rsidRDefault="00A632CA" w:rsidP="00EC125D">
      <w:pPr>
        <w:pStyle w:val="a4"/>
        <w:rPr>
          <w:lang w:eastAsia="ko-KR"/>
        </w:rPr>
      </w:pPr>
      <w:r w:rsidRPr="00982FEE">
        <w:t>2.0</w:t>
      </w:r>
      <w:r w:rsidR="00AD1B55">
        <w:rPr>
          <w:rFonts w:hint="eastAsia"/>
          <w:lang w:eastAsia="ko-KR"/>
        </w:rPr>
        <w:t>6</w:t>
      </w:r>
      <w:r w:rsidRPr="00982FEE">
        <w:tab/>
        <w:t>OPERATION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277202" w:rsidTr="00260AAE">
        <w:trPr>
          <w:trHeight w:val="283"/>
        </w:trPr>
        <w:tc>
          <w:tcPr>
            <w:tcW w:w="3686" w:type="dxa"/>
          </w:tcPr>
          <w:p w:rsidR="00277202" w:rsidRPr="001D6B1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lastRenderedPageBreak/>
              <w:t>A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>
              <w:rPr>
                <w:rFonts w:ascii="Arial" w:hAnsi="Arial" w:cs="Arial"/>
                <w:sz w:val="20"/>
                <w:szCs w:val="20"/>
                <w:lang w:eastAsia="ko-KR"/>
              </w:rPr>
              <w:t>C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>a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mera Title</w:t>
            </w:r>
          </w:p>
        </w:tc>
        <w:tc>
          <w:tcPr>
            <w:tcW w:w="5103" w:type="dxa"/>
          </w:tcPr>
          <w:p w:rsidR="00277202" w:rsidRPr="001D6B1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D1B55">
              <w:rPr>
                <w:rFonts w:ascii="Arial" w:hAnsi="Arial" w:cs="Arial"/>
                <w:sz w:val="20"/>
                <w:szCs w:val="20"/>
              </w:rPr>
              <w:t>Off / On (Displayed up to 15 characters)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Pr="001D6B1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B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Day &amp; Night</w:t>
            </w:r>
          </w:p>
        </w:tc>
        <w:tc>
          <w:tcPr>
            <w:tcW w:w="5103" w:type="dxa"/>
          </w:tcPr>
          <w:p w:rsidR="00277202" w:rsidRPr="001D6B1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D1B55">
              <w:rPr>
                <w:rFonts w:ascii="Arial" w:hAnsi="Arial" w:cs="Arial"/>
                <w:sz w:val="20"/>
                <w:szCs w:val="20"/>
              </w:rPr>
              <w:t>Electric Day &amp; Night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Pr="001D6B12" w:rsidRDefault="00AD1B55" w:rsidP="00AD1B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C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Backlight Compensation</w:t>
            </w:r>
          </w:p>
        </w:tc>
        <w:tc>
          <w:tcPr>
            <w:tcW w:w="5103" w:type="dxa"/>
          </w:tcPr>
          <w:p w:rsidR="00277202" w:rsidRPr="001D6B1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D1B55">
              <w:rPr>
                <w:rFonts w:ascii="Arial" w:hAnsi="Arial" w:cs="Arial"/>
                <w:sz w:val="20"/>
                <w:szCs w:val="20"/>
              </w:rPr>
              <w:t>Off / BLC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Pr="001D6B12" w:rsidRDefault="00AD1B55" w:rsidP="00AD1B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D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Contrast Enhancement</w:t>
            </w:r>
          </w:p>
        </w:tc>
        <w:tc>
          <w:tcPr>
            <w:tcW w:w="5103" w:type="dxa"/>
          </w:tcPr>
          <w:p w:rsidR="00277202" w:rsidRPr="001D6B1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AD1B55">
              <w:rPr>
                <w:rFonts w:ascii="Arial" w:hAnsi="Arial" w:cs="Arial"/>
                <w:sz w:val="20"/>
                <w:szCs w:val="20"/>
                <w:lang w:eastAsia="ko-KR"/>
              </w:rPr>
              <w:t>SSDR (Samsung Super Dynamic Range) (Off / On)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Pr="001D6B1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E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Digital Noise Reduction</w:t>
            </w:r>
          </w:p>
        </w:tc>
        <w:tc>
          <w:tcPr>
            <w:tcW w:w="5103" w:type="dxa"/>
          </w:tcPr>
          <w:p w:rsidR="00277202" w:rsidRPr="001D6B1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D1B55">
              <w:rPr>
                <w:rFonts w:ascii="Arial" w:hAnsi="Arial" w:cs="Arial"/>
                <w:sz w:val="20"/>
                <w:szCs w:val="20"/>
              </w:rPr>
              <w:t>SSNR (Off / On)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F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Motion Detection</w:t>
            </w:r>
          </w:p>
        </w:tc>
        <w:tc>
          <w:tcPr>
            <w:tcW w:w="5103" w:type="dxa"/>
          </w:tcPr>
          <w:p w:rsidR="00277202" w:rsidRPr="00236C1E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D1B55">
              <w:rPr>
                <w:rFonts w:ascii="Arial" w:hAnsi="Arial" w:cs="Arial"/>
                <w:sz w:val="20"/>
                <w:szCs w:val="20"/>
              </w:rPr>
              <w:t>Off / On (4ea rectangular zones)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G.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Privacy Masking</w:t>
            </w:r>
          </w:p>
        </w:tc>
        <w:tc>
          <w:tcPr>
            <w:tcW w:w="5103" w:type="dxa"/>
          </w:tcPr>
          <w:p w:rsidR="00277202" w:rsidRPr="00236C1E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D1B55">
              <w:rPr>
                <w:rFonts w:ascii="Arial" w:hAnsi="Arial" w:cs="Arial"/>
                <w:sz w:val="20"/>
                <w:szCs w:val="20"/>
              </w:rPr>
              <w:t>Off / On (6ea rectangular zones)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H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Gain Control</w:t>
            </w:r>
          </w:p>
        </w:tc>
        <w:tc>
          <w:tcPr>
            <w:tcW w:w="5103" w:type="dxa"/>
          </w:tcPr>
          <w:p w:rsidR="00277202" w:rsidRPr="00236C1E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D1B55">
              <w:rPr>
                <w:rFonts w:ascii="Arial" w:hAnsi="Arial" w:cs="Arial"/>
                <w:sz w:val="20"/>
                <w:szCs w:val="20"/>
              </w:rPr>
              <w:t>Off / Low / Middle / High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I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White Balance</w:t>
            </w:r>
          </w:p>
        </w:tc>
        <w:tc>
          <w:tcPr>
            <w:tcW w:w="5103" w:type="dxa"/>
          </w:tcPr>
          <w:p w:rsidR="00277202" w:rsidRPr="00236C1E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D1B55">
              <w:rPr>
                <w:rFonts w:ascii="Arial" w:hAnsi="Arial" w:cs="Arial"/>
                <w:sz w:val="20"/>
                <w:szCs w:val="20"/>
              </w:rPr>
              <w:t>ATW / AWC / Manual / Indoor / Outdoor</w:t>
            </w:r>
          </w:p>
        </w:tc>
      </w:tr>
      <w:tr w:rsidR="00AD1B55" w:rsidTr="00260AAE">
        <w:trPr>
          <w:trHeight w:val="283"/>
        </w:trPr>
        <w:tc>
          <w:tcPr>
            <w:tcW w:w="3686" w:type="dxa"/>
          </w:tcPr>
          <w:p w:rsidR="00AD1B55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J. LDC(Lens Distortion Correction)</w:t>
            </w:r>
          </w:p>
        </w:tc>
        <w:tc>
          <w:tcPr>
            <w:tcW w:w="5103" w:type="dxa"/>
          </w:tcPr>
          <w:p w:rsidR="00AD1B55" w:rsidRPr="0027720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D1B55">
              <w:rPr>
                <w:rFonts w:ascii="Arial" w:hAnsi="Arial" w:cs="Arial"/>
                <w:sz w:val="20"/>
                <w:szCs w:val="20"/>
              </w:rPr>
              <w:t>Off / On (5 levels with min / max)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K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Electronic Shutter Speed</w:t>
            </w:r>
          </w:p>
        </w:tc>
        <w:tc>
          <w:tcPr>
            <w:tcW w:w="5103" w:type="dxa"/>
          </w:tcPr>
          <w:p w:rsidR="00277202" w:rsidRPr="00236C1E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D1B55">
              <w:rPr>
                <w:rFonts w:ascii="Arial" w:hAnsi="Arial" w:cs="Arial"/>
                <w:sz w:val="20"/>
                <w:szCs w:val="20"/>
              </w:rPr>
              <w:t>Minimum / Maximum / Anti flicker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L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Flip / Mirror</w:t>
            </w:r>
          </w:p>
        </w:tc>
        <w:tc>
          <w:tcPr>
            <w:tcW w:w="5103" w:type="dxa"/>
          </w:tcPr>
          <w:p w:rsidR="00277202" w:rsidRPr="00236C1E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D1B55">
              <w:rPr>
                <w:rFonts w:ascii="Arial" w:hAnsi="Arial" w:cs="Arial"/>
                <w:sz w:val="20"/>
                <w:szCs w:val="20"/>
              </w:rPr>
              <w:t>Flip / Mirror / Hallway view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Default="00AD1B55" w:rsidP="00EC125D">
            <w:pPr>
              <w:tabs>
                <w:tab w:val="left" w:pos="24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M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Intelligent Video Analytics</w:t>
            </w:r>
          </w:p>
        </w:tc>
        <w:tc>
          <w:tcPr>
            <w:tcW w:w="5103" w:type="dxa"/>
          </w:tcPr>
          <w:p w:rsidR="00277202" w:rsidRPr="00236C1E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D1B55">
              <w:rPr>
                <w:rFonts w:ascii="Arial" w:hAnsi="Arial" w:cs="Arial"/>
                <w:sz w:val="20"/>
                <w:szCs w:val="20"/>
              </w:rPr>
              <w:t>Motion detection with metadata, Tampering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N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Alarm Triggers</w:t>
            </w:r>
          </w:p>
        </w:tc>
        <w:tc>
          <w:tcPr>
            <w:tcW w:w="5103" w:type="dxa"/>
          </w:tcPr>
          <w:p w:rsidR="00277202" w:rsidRPr="00236C1E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D1B55">
              <w:rPr>
                <w:rFonts w:ascii="Arial" w:hAnsi="Arial" w:cs="Arial"/>
                <w:sz w:val="20"/>
                <w:szCs w:val="20"/>
              </w:rPr>
              <w:t>Motion detection, Tampering detection, SD card error, NAS error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O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Alarm Events</w:t>
            </w:r>
          </w:p>
        </w:tc>
        <w:tc>
          <w:tcPr>
            <w:tcW w:w="5103" w:type="dxa"/>
          </w:tcPr>
          <w:p w:rsidR="008B7452" w:rsidRDefault="00AD1B55" w:rsidP="008B745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AD1B55">
              <w:rPr>
                <w:rFonts w:ascii="Arial" w:hAnsi="Arial" w:cs="Arial"/>
                <w:sz w:val="20"/>
                <w:szCs w:val="20"/>
              </w:rPr>
              <w:t>File upload via FTP and E-mail</w:t>
            </w:r>
          </w:p>
          <w:p w:rsidR="008B7452" w:rsidRDefault="00AD1B55" w:rsidP="008B745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AD1B55">
              <w:rPr>
                <w:rFonts w:ascii="Arial" w:hAnsi="Arial" w:cs="Arial"/>
                <w:sz w:val="20"/>
                <w:szCs w:val="20"/>
              </w:rPr>
              <w:t>Local storage recording at event</w:t>
            </w:r>
          </w:p>
          <w:p w:rsidR="00277202" w:rsidRPr="00236C1E" w:rsidRDefault="00AD1B55" w:rsidP="008B745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AD1B55">
              <w:rPr>
                <w:rFonts w:ascii="Arial" w:hAnsi="Arial" w:cs="Arial"/>
                <w:sz w:val="20"/>
                <w:szCs w:val="20"/>
              </w:rPr>
              <w:t>Notification via E-mail</w:t>
            </w:r>
          </w:p>
        </w:tc>
      </w:tr>
      <w:tr w:rsidR="00D91D26" w:rsidTr="00260AAE">
        <w:trPr>
          <w:trHeight w:val="283"/>
        </w:trPr>
        <w:tc>
          <w:tcPr>
            <w:tcW w:w="3686" w:type="dxa"/>
          </w:tcPr>
          <w:p w:rsidR="00D91D26" w:rsidRDefault="00D91D26" w:rsidP="00EC125D">
            <w:pPr>
              <w:autoSpaceDE w:val="0"/>
              <w:autoSpaceDN w:val="0"/>
              <w:adjustRightInd w:val="0"/>
              <w:rPr>
                <w:rFonts w:ascii="Arial" w:hAnsi="Arial" w:cs="Arial" w:hint="eastAsia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P. IR Viewable Length</w:t>
            </w:r>
          </w:p>
        </w:tc>
        <w:tc>
          <w:tcPr>
            <w:tcW w:w="5103" w:type="dxa"/>
          </w:tcPr>
          <w:p w:rsidR="00D91D26" w:rsidRPr="00AD1B55" w:rsidRDefault="00D91D26" w:rsidP="008B7452">
            <w:pPr>
              <w:autoSpaceDE w:val="0"/>
              <w:autoSpaceDN w:val="0"/>
              <w:adjustRightInd w:val="0"/>
              <w:rPr>
                <w:rFonts w:ascii="Arial" w:hAnsi="Arial" w:cs="Arial" w:hint="eastAsia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15m(49.21ft)</w:t>
            </w:r>
          </w:p>
        </w:tc>
      </w:tr>
    </w:tbl>
    <w:p w:rsidR="00F64AAF" w:rsidRPr="00F64AAF" w:rsidRDefault="00F64AAF" w:rsidP="00EC125D">
      <w:pPr>
        <w:pStyle w:val="2"/>
        <w:ind w:left="4320" w:hanging="3600"/>
        <w:rPr>
          <w:lang w:eastAsia="ko-KR"/>
        </w:rPr>
      </w:pPr>
    </w:p>
    <w:p w:rsidR="00C15075" w:rsidRPr="00982FEE" w:rsidRDefault="00776761" w:rsidP="00EC125D">
      <w:pPr>
        <w:pStyle w:val="a4"/>
      </w:pPr>
      <w:r w:rsidRPr="00982FEE">
        <w:t>2.0</w:t>
      </w:r>
      <w:r w:rsidR="00AD1B55">
        <w:rPr>
          <w:rFonts w:hint="eastAsia"/>
          <w:lang w:eastAsia="ko-KR"/>
        </w:rPr>
        <w:t>7</w:t>
      </w:r>
      <w:r w:rsidRPr="00982FEE">
        <w:tab/>
        <w:t>NETWORK PROTOCOL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"/>
        <w:gridCol w:w="2765"/>
        <w:gridCol w:w="5103"/>
      </w:tblGrid>
      <w:tr w:rsidR="004412A6" w:rsidTr="00260AAE">
        <w:trPr>
          <w:trHeight w:val="283"/>
        </w:trPr>
        <w:tc>
          <w:tcPr>
            <w:tcW w:w="3686" w:type="dxa"/>
            <w:gridSpan w:val="2"/>
          </w:tcPr>
          <w:p w:rsidR="004412A6" w:rsidRPr="001D6B12" w:rsidRDefault="004412A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982FEE">
              <w:t>A. Ethernet</w:t>
            </w:r>
          </w:p>
        </w:tc>
        <w:tc>
          <w:tcPr>
            <w:tcW w:w="5103" w:type="dxa"/>
          </w:tcPr>
          <w:p w:rsidR="004412A6" w:rsidRPr="001D6B12" w:rsidRDefault="00CC0393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RJ-45 (10/100BASE-T)</w:t>
            </w:r>
          </w:p>
        </w:tc>
      </w:tr>
      <w:tr w:rsidR="004412A6" w:rsidTr="00260AAE">
        <w:trPr>
          <w:trHeight w:val="283"/>
        </w:trPr>
        <w:tc>
          <w:tcPr>
            <w:tcW w:w="3686" w:type="dxa"/>
            <w:gridSpan w:val="2"/>
          </w:tcPr>
          <w:p w:rsidR="004412A6" w:rsidRPr="001D6B12" w:rsidRDefault="004412A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412A6">
              <w:rPr>
                <w:rFonts w:ascii="Arial" w:hAnsi="Arial" w:cs="Arial"/>
                <w:sz w:val="20"/>
                <w:szCs w:val="20"/>
                <w:lang w:eastAsia="ko-KR"/>
              </w:rPr>
              <w:t>B. Video Compression Format</w:t>
            </w:r>
          </w:p>
        </w:tc>
        <w:tc>
          <w:tcPr>
            <w:tcW w:w="5103" w:type="dxa"/>
          </w:tcPr>
          <w:p w:rsidR="004412A6" w:rsidRPr="001D6B12" w:rsidRDefault="00CC0393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H.264, MJPEG</w:t>
            </w:r>
          </w:p>
        </w:tc>
      </w:tr>
      <w:tr w:rsidR="004412A6" w:rsidTr="00260AAE">
        <w:trPr>
          <w:trHeight w:val="283"/>
        </w:trPr>
        <w:tc>
          <w:tcPr>
            <w:tcW w:w="3686" w:type="dxa"/>
            <w:gridSpan w:val="2"/>
          </w:tcPr>
          <w:p w:rsidR="004412A6" w:rsidRPr="001D6B12" w:rsidRDefault="004412A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412A6">
              <w:rPr>
                <w:rFonts w:ascii="Arial" w:hAnsi="Arial" w:cs="Arial"/>
                <w:sz w:val="20"/>
                <w:szCs w:val="20"/>
                <w:lang w:eastAsia="ko-KR"/>
              </w:rPr>
              <w:t>C. Resolution</w:t>
            </w:r>
          </w:p>
        </w:tc>
        <w:tc>
          <w:tcPr>
            <w:tcW w:w="5103" w:type="dxa"/>
          </w:tcPr>
          <w:p w:rsidR="009715D4" w:rsidRPr="009715D4" w:rsidRDefault="009715D4" w:rsidP="009715D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715D4">
              <w:rPr>
                <w:rFonts w:ascii="Arial" w:hAnsi="Arial" w:cs="Arial"/>
                <w:sz w:val="20"/>
                <w:szCs w:val="20"/>
              </w:rPr>
              <w:t>1920 x 1080, 1280 x 960, 1280 x 720, 1024 x 768,</w:t>
            </w:r>
          </w:p>
          <w:p w:rsidR="004412A6" w:rsidRPr="001D6B12" w:rsidRDefault="009715D4" w:rsidP="009715D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715D4">
              <w:rPr>
                <w:rFonts w:ascii="Arial" w:hAnsi="Arial" w:cs="Arial"/>
                <w:sz w:val="20"/>
                <w:szCs w:val="20"/>
              </w:rPr>
              <w:t>800 x 600, 720 x 576, 640 x 480, 320 x 240</w:t>
            </w:r>
          </w:p>
        </w:tc>
      </w:tr>
      <w:tr w:rsidR="004412A6" w:rsidTr="00260AAE">
        <w:trPr>
          <w:trHeight w:val="283"/>
        </w:trPr>
        <w:tc>
          <w:tcPr>
            <w:tcW w:w="3686" w:type="dxa"/>
            <w:gridSpan w:val="2"/>
          </w:tcPr>
          <w:p w:rsidR="004412A6" w:rsidRPr="004412A6" w:rsidRDefault="004412A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412A6">
              <w:rPr>
                <w:rFonts w:ascii="Arial" w:hAnsi="Arial" w:cs="Arial"/>
                <w:sz w:val="20"/>
                <w:szCs w:val="20"/>
                <w:lang w:eastAsia="ko-KR"/>
              </w:rPr>
              <w:t xml:space="preserve">D. Max. </w:t>
            </w:r>
            <w:proofErr w:type="spellStart"/>
            <w:r w:rsidRPr="004412A6">
              <w:rPr>
                <w:rFonts w:ascii="Arial" w:hAnsi="Arial" w:cs="Arial"/>
                <w:sz w:val="20"/>
                <w:szCs w:val="20"/>
                <w:lang w:eastAsia="ko-KR"/>
              </w:rPr>
              <w:t>Framerate</w:t>
            </w:r>
            <w:proofErr w:type="spellEnd"/>
          </w:p>
        </w:tc>
        <w:tc>
          <w:tcPr>
            <w:tcW w:w="5103" w:type="dxa"/>
          </w:tcPr>
          <w:p w:rsidR="004412A6" w:rsidRPr="001D6B12" w:rsidRDefault="004412A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0393" w:rsidTr="00A67EEF">
        <w:trPr>
          <w:trHeight w:val="283"/>
        </w:trPr>
        <w:tc>
          <w:tcPr>
            <w:tcW w:w="921" w:type="dxa"/>
          </w:tcPr>
          <w:p w:rsidR="00CC0393" w:rsidRPr="004412A6" w:rsidRDefault="00CC0393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CC0393" w:rsidRPr="004412A6" w:rsidRDefault="00CC0393" w:rsidP="00C8603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1. H.264</w:t>
            </w:r>
          </w:p>
        </w:tc>
        <w:tc>
          <w:tcPr>
            <w:tcW w:w="5103" w:type="dxa"/>
          </w:tcPr>
          <w:p w:rsidR="00CC0393" w:rsidRPr="001D6B12" w:rsidRDefault="00CC0393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Max. 30fps at all resolutions</w:t>
            </w:r>
          </w:p>
        </w:tc>
      </w:tr>
      <w:tr w:rsidR="00CC0393" w:rsidTr="00A22656">
        <w:trPr>
          <w:trHeight w:val="283"/>
        </w:trPr>
        <w:tc>
          <w:tcPr>
            <w:tcW w:w="921" w:type="dxa"/>
          </w:tcPr>
          <w:p w:rsidR="00CC0393" w:rsidRPr="004412A6" w:rsidRDefault="00CC0393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CC0393" w:rsidRPr="004412A6" w:rsidRDefault="00CC0393" w:rsidP="00C8603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2. MJPEG</w:t>
            </w:r>
          </w:p>
        </w:tc>
        <w:tc>
          <w:tcPr>
            <w:tcW w:w="5103" w:type="dxa"/>
          </w:tcPr>
          <w:p w:rsidR="009715D4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/>
                <w:sz w:val="20"/>
                <w:szCs w:val="20"/>
              </w:rPr>
              <w:t>Max. 1fps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@</w:t>
            </w:r>
            <w:r w:rsidR="009715D4" w:rsidRPr="009715D4">
              <w:rPr>
                <w:rFonts w:ascii="Arial" w:hAnsi="Arial" w:cs="Arial"/>
                <w:sz w:val="20"/>
                <w:szCs w:val="20"/>
              </w:rPr>
              <w:t>1920 x 1080, 1280 x 960, 1280 x 720, 1024 x 768</w:t>
            </w:r>
          </w:p>
          <w:p w:rsidR="00CC0393" w:rsidRPr="001D6B12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Max. 15fps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@</w:t>
            </w:r>
            <w:r w:rsidRPr="00CC0393">
              <w:rPr>
                <w:rFonts w:ascii="Arial" w:hAnsi="Arial" w:cs="Arial"/>
                <w:sz w:val="20"/>
                <w:szCs w:val="20"/>
              </w:rPr>
              <w:t>other resolution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Pr="001D6B12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E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Video Quality Adjustment</w:t>
            </w:r>
          </w:p>
        </w:tc>
        <w:tc>
          <w:tcPr>
            <w:tcW w:w="5103" w:type="dxa"/>
          </w:tcPr>
          <w:p w:rsidR="00B004CB" w:rsidRPr="001D6B12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</w:tr>
      <w:tr w:rsidR="00B004CB" w:rsidTr="00934DE2">
        <w:trPr>
          <w:trHeight w:val="283"/>
        </w:trPr>
        <w:tc>
          <w:tcPr>
            <w:tcW w:w="921" w:type="dxa"/>
          </w:tcPr>
          <w:p w:rsidR="00B004CB" w:rsidRPr="004412A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B004CB" w:rsidRPr="004412A6" w:rsidRDefault="00B004CB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1. H.264</w:t>
            </w:r>
          </w:p>
        </w:tc>
        <w:tc>
          <w:tcPr>
            <w:tcW w:w="5103" w:type="dxa"/>
          </w:tcPr>
          <w:p w:rsidR="00B004CB" w:rsidRPr="001D6B12" w:rsidRDefault="00CC0393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>Target bitrate level control</w:t>
            </w:r>
          </w:p>
        </w:tc>
      </w:tr>
      <w:tr w:rsidR="00B004CB" w:rsidTr="00563C84">
        <w:trPr>
          <w:trHeight w:val="283"/>
        </w:trPr>
        <w:tc>
          <w:tcPr>
            <w:tcW w:w="921" w:type="dxa"/>
          </w:tcPr>
          <w:p w:rsidR="00B004CB" w:rsidRPr="004412A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B004CB" w:rsidRPr="004412A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2. MJPEG</w:t>
            </w:r>
          </w:p>
        </w:tc>
        <w:tc>
          <w:tcPr>
            <w:tcW w:w="5103" w:type="dxa"/>
          </w:tcPr>
          <w:p w:rsidR="00B004CB" w:rsidRPr="001D6B12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 xml:space="preserve">Quality </w:t>
            </w:r>
            <w:r w:rsidR="00B004CB" w:rsidRPr="00B004CB">
              <w:rPr>
                <w:rFonts w:ascii="Arial" w:hAnsi="Arial" w:cs="Arial"/>
                <w:sz w:val="20"/>
                <w:szCs w:val="20"/>
                <w:lang w:eastAsia="ko-KR"/>
              </w:rPr>
              <w:t>level control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Pr="001D6B12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F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Bitrate Control Method</w:t>
            </w:r>
          </w:p>
        </w:tc>
        <w:tc>
          <w:tcPr>
            <w:tcW w:w="5103" w:type="dxa"/>
          </w:tcPr>
          <w:p w:rsidR="00B004CB" w:rsidRPr="001D6B12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04CB" w:rsidRPr="001D6B12" w:rsidTr="00260AAE">
        <w:trPr>
          <w:trHeight w:val="283"/>
        </w:trPr>
        <w:tc>
          <w:tcPr>
            <w:tcW w:w="921" w:type="dxa"/>
          </w:tcPr>
          <w:p w:rsidR="00B004CB" w:rsidRPr="004412A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B004CB" w:rsidRPr="004412A6" w:rsidRDefault="00B004CB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1. H.264</w:t>
            </w:r>
          </w:p>
        </w:tc>
        <w:tc>
          <w:tcPr>
            <w:tcW w:w="5103" w:type="dxa"/>
          </w:tcPr>
          <w:p w:rsidR="00B004CB" w:rsidRPr="001D6B12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CBR or VBR</w:t>
            </w:r>
          </w:p>
        </w:tc>
      </w:tr>
      <w:tr w:rsidR="00B004CB" w:rsidRPr="001D6B12" w:rsidTr="00260AAE">
        <w:trPr>
          <w:trHeight w:val="283"/>
        </w:trPr>
        <w:tc>
          <w:tcPr>
            <w:tcW w:w="921" w:type="dxa"/>
          </w:tcPr>
          <w:p w:rsidR="00B004CB" w:rsidRPr="004412A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B004CB" w:rsidRPr="004412A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2. MJPEG</w:t>
            </w:r>
          </w:p>
        </w:tc>
        <w:tc>
          <w:tcPr>
            <w:tcW w:w="5103" w:type="dxa"/>
          </w:tcPr>
          <w:p w:rsidR="00B004CB" w:rsidRPr="001D6B12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VBR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G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Streaming Capability</w:t>
            </w:r>
          </w:p>
        </w:tc>
        <w:tc>
          <w:tcPr>
            <w:tcW w:w="5103" w:type="dxa"/>
          </w:tcPr>
          <w:p w:rsidR="00B004CB" w:rsidRPr="00236C1E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004CB">
              <w:rPr>
                <w:rFonts w:ascii="Arial" w:hAnsi="Arial" w:cs="Arial"/>
                <w:sz w:val="20"/>
                <w:szCs w:val="20"/>
              </w:rPr>
              <w:t>Multiple streaming (Up to 3 profiles)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H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Audio In</w:t>
            </w:r>
          </w:p>
        </w:tc>
        <w:tc>
          <w:tcPr>
            <w:tcW w:w="5103" w:type="dxa"/>
          </w:tcPr>
          <w:p w:rsidR="00B004CB" w:rsidRPr="00236C1E" w:rsidRDefault="00CC0393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 xml:space="preserve">Built-in </w:t>
            </w:r>
            <w:proofErr w:type="spellStart"/>
            <w:r w:rsidRPr="00CC0393">
              <w:rPr>
                <w:rFonts w:ascii="Arial" w:hAnsi="Arial" w:cs="Arial"/>
                <w:sz w:val="20"/>
                <w:szCs w:val="20"/>
              </w:rPr>
              <w:t>mic</w:t>
            </w:r>
            <w:proofErr w:type="spellEnd"/>
          </w:p>
        </w:tc>
      </w:tr>
      <w:tr w:rsidR="003706EB" w:rsidTr="00260AAE">
        <w:trPr>
          <w:trHeight w:val="283"/>
        </w:trPr>
        <w:tc>
          <w:tcPr>
            <w:tcW w:w="3686" w:type="dxa"/>
            <w:gridSpan w:val="2"/>
          </w:tcPr>
          <w:p w:rsidR="003706EB" w:rsidRDefault="003706EB" w:rsidP="00C8603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I</w:t>
            </w:r>
            <w:r w:rsidRPr="004412A6">
              <w:rPr>
                <w:rFonts w:ascii="Arial" w:hAnsi="Arial" w:cs="Arial"/>
                <w:sz w:val="20"/>
                <w:szCs w:val="20"/>
                <w:lang w:eastAsia="ko-KR"/>
              </w:rPr>
              <w:t>.  Audio Compression Format</w:t>
            </w:r>
          </w:p>
        </w:tc>
        <w:tc>
          <w:tcPr>
            <w:tcW w:w="5103" w:type="dxa"/>
          </w:tcPr>
          <w:p w:rsidR="003706EB" w:rsidRPr="00CC0393" w:rsidRDefault="003706EB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G.711 u-law / G.726 selectable</w:t>
            </w:r>
          </w:p>
          <w:p w:rsidR="003706EB" w:rsidRDefault="003706EB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/>
                <w:sz w:val="20"/>
                <w:szCs w:val="20"/>
              </w:rPr>
              <w:t>G.726 (ADPCM) 8KHz, G.711 8KHz</w:t>
            </w:r>
          </w:p>
          <w:p w:rsidR="003706EB" w:rsidRPr="00236C1E" w:rsidRDefault="003706EB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G.726 : 16Kbps, 24Kbps, 32Kbps, 40Kbps</w:t>
            </w:r>
          </w:p>
        </w:tc>
      </w:tr>
      <w:tr w:rsidR="003706EB" w:rsidTr="00260AAE">
        <w:trPr>
          <w:trHeight w:val="283"/>
        </w:trPr>
        <w:tc>
          <w:tcPr>
            <w:tcW w:w="3686" w:type="dxa"/>
            <w:gridSpan w:val="2"/>
          </w:tcPr>
          <w:p w:rsidR="003706EB" w:rsidRDefault="003706EB" w:rsidP="00C8603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J</w:t>
            </w:r>
            <w:r w:rsidRPr="004412A6">
              <w:rPr>
                <w:rFonts w:ascii="Arial" w:hAnsi="Arial" w:cs="Arial"/>
                <w:sz w:val="20"/>
                <w:szCs w:val="20"/>
                <w:lang w:eastAsia="ko-KR"/>
              </w:rPr>
              <w:t>. Audio Communication</w:t>
            </w:r>
          </w:p>
        </w:tc>
        <w:tc>
          <w:tcPr>
            <w:tcW w:w="5103" w:type="dxa"/>
          </w:tcPr>
          <w:p w:rsidR="003706EB" w:rsidRPr="00236C1E" w:rsidRDefault="003706E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C0393">
              <w:rPr>
                <w:rFonts w:ascii="Arial" w:hAnsi="Arial" w:cs="Arial"/>
                <w:sz w:val="20"/>
                <w:szCs w:val="20"/>
              </w:rPr>
              <w:t>Uni</w:t>
            </w:r>
            <w:proofErr w:type="spellEnd"/>
            <w:r w:rsidRPr="00CC0393">
              <w:rPr>
                <w:rFonts w:ascii="Arial" w:hAnsi="Arial" w:cs="Arial"/>
                <w:sz w:val="20"/>
                <w:szCs w:val="20"/>
              </w:rPr>
              <w:t>-directional audio</w:t>
            </w:r>
          </w:p>
        </w:tc>
      </w:tr>
      <w:tr w:rsidR="003706EB" w:rsidTr="00260AAE">
        <w:trPr>
          <w:trHeight w:val="283"/>
        </w:trPr>
        <w:tc>
          <w:tcPr>
            <w:tcW w:w="3686" w:type="dxa"/>
            <w:gridSpan w:val="2"/>
          </w:tcPr>
          <w:p w:rsidR="003706EB" w:rsidRDefault="003706EB" w:rsidP="00C8603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K</w:t>
            </w:r>
            <w:r w:rsidRPr="004412A6">
              <w:rPr>
                <w:rFonts w:ascii="Arial" w:hAnsi="Arial" w:cs="Arial"/>
                <w:sz w:val="20"/>
                <w:szCs w:val="20"/>
                <w:lang w:eastAsia="ko-KR"/>
              </w:rPr>
              <w:t>. IP</w:t>
            </w:r>
          </w:p>
        </w:tc>
        <w:tc>
          <w:tcPr>
            <w:tcW w:w="5103" w:type="dxa"/>
          </w:tcPr>
          <w:p w:rsidR="003706EB" w:rsidRPr="00236C1E" w:rsidRDefault="003706E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004CB">
              <w:rPr>
                <w:rFonts w:ascii="Arial" w:hAnsi="Arial" w:cs="Arial"/>
                <w:sz w:val="20"/>
                <w:szCs w:val="20"/>
              </w:rPr>
              <w:t>IPv4, IPv6</w:t>
            </w:r>
          </w:p>
        </w:tc>
      </w:tr>
      <w:tr w:rsidR="003706EB" w:rsidTr="00260AAE">
        <w:trPr>
          <w:trHeight w:val="283"/>
        </w:trPr>
        <w:tc>
          <w:tcPr>
            <w:tcW w:w="3686" w:type="dxa"/>
            <w:gridSpan w:val="2"/>
          </w:tcPr>
          <w:p w:rsidR="003706EB" w:rsidRDefault="003706EB" w:rsidP="00C8603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L</w:t>
            </w:r>
            <w:r w:rsidRPr="004412A6">
              <w:rPr>
                <w:rFonts w:ascii="Arial" w:hAnsi="Arial" w:cs="Arial"/>
                <w:sz w:val="20"/>
                <w:szCs w:val="20"/>
                <w:lang w:eastAsia="ko-KR"/>
              </w:rPr>
              <w:t>. Protocol</w:t>
            </w:r>
          </w:p>
        </w:tc>
        <w:tc>
          <w:tcPr>
            <w:tcW w:w="5103" w:type="dxa"/>
          </w:tcPr>
          <w:p w:rsidR="003706EB" w:rsidRPr="00236C1E" w:rsidRDefault="003706EB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 xml:space="preserve">TCP/IP, UDP/IP, RTP(UDP), RTP(TCP), RTCP, RTSP, NTP, HTTP, HTTPS, SSL, DHCP, </w:t>
            </w:r>
            <w:proofErr w:type="spellStart"/>
            <w:r w:rsidRPr="00CC0393">
              <w:rPr>
                <w:rFonts w:ascii="Arial" w:hAnsi="Arial" w:cs="Arial"/>
                <w:sz w:val="20"/>
                <w:szCs w:val="20"/>
              </w:rPr>
              <w:t>PPPoE</w:t>
            </w:r>
            <w:proofErr w:type="spellEnd"/>
            <w:r w:rsidRPr="00CC0393">
              <w:rPr>
                <w:rFonts w:ascii="Arial" w:hAnsi="Arial" w:cs="Arial"/>
                <w:sz w:val="20"/>
                <w:szCs w:val="20"/>
              </w:rPr>
              <w:t>, FTP,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Pr="00CC0393">
              <w:rPr>
                <w:rFonts w:ascii="Arial" w:hAnsi="Arial" w:cs="Arial"/>
                <w:sz w:val="20"/>
                <w:szCs w:val="20"/>
              </w:rPr>
              <w:t xml:space="preserve">SMTP, ICMP, IGMP, SNMPv1/v2c/v3(MIB-2), ARP, DNS, DDNS, </w:t>
            </w:r>
            <w:proofErr w:type="spellStart"/>
            <w:r w:rsidRPr="00CC0393">
              <w:rPr>
                <w:rFonts w:ascii="Arial" w:hAnsi="Arial" w:cs="Arial"/>
                <w:sz w:val="20"/>
                <w:szCs w:val="20"/>
              </w:rPr>
              <w:t>QoS</w:t>
            </w:r>
            <w:proofErr w:type="spellEnd"/>
            <w:r w:rsidRPr="00CC0393">
              <w:rPr>
                <w:rFonts w:ascii="Arial" w:hAnsi="Arial" w:cs="Arial"/>
                <w:sz w:val="20"/>
                <w:szCs w:val="20"/>
              </w:rPr>
              <w:t>, PIM-SM, UPnP, Bonjour</w:t>
            </w:r>
          </w:p>
        </w:tc>
      </w:tr>
      <w:tr w:rsidR="003706EB" w:rsidTr="00260AAE">
        <w:trPr>
          <w:trHeight w:val="283"/>
        </w:trPr>
        <w:tc>
          <w:tcPr>
            <w:tcW w:w="3686" w:type="dxa"/>
            <w:gridSpan w:val="2"/>
          </w:tcPr>
          <w:p w:rsidR="003706EB" w:rsidRDefault="003706EB" w:rsidP="00C86035">
            <w:pPr>
              <w:tabs>
                <w:tab w:val="left" w:pos="24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M</w:t>
            </w:r>
            <w:r w:rsidRPr="004412A6">
              <w:rPr>
                <w:rFonts w:ascii="Arial" w:hAnsi="Arial" w:cs="Arial"/>
                <w:sz w:val="20"/>
                <w:szCs w:val="20"/>
                <w:lang w:eastAsia="ko-KR"/>
              </w:rPr>
              <w:t>. Security</w:t>
            </w:r>
          </w:p>
        </w:tc>
        <w:tc>
          <w:tcPr>
            <w:tcW w:w="5103" w:type="dxa"/>
          </w:tcPr>
          <w:p w:rsidR="003706EB" w:rsidRDefault="003706EB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HTTPS(SSL) login authentication</w:t>
            </w:r>
          </w:p>
          <w:p w:rsidR="003706EB" w:rsidRPr="00CC0393" w:rsidRDefault="003706EB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Digest login authentication</w:t>
            </w:r>
          </w:p>
          <w:p w:rsidR="003706EB" w:rsidRDefault="003706EB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lastRenderedPageBreak/>
              <w:t>IP address filtering</w:t>
            </w:r>
          </w:p>
          <w:p w:rsidR="003706EB" w:rsidRDefault="003706EB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User access log</w:t>
            </w:r>
          </w:p>
          <w:p w:rsidR="003706EB" w:rsidRPr="00236C1E" w:rsidRDefault="003706EB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802.1x authentication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3706EB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lastRenderedPageBreak/>
              <w:t>N. S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treaming Method</w:t>
            </w:r>
          </w:p>
        </w:tc>
        <w:tc>
          <w:tcPr>
            <w:tcW w:w="5103" w:type="dxa"/>
          </w:tcPr>
          <w:p w:rsidR="00B004CB" w:rsidRPr="00236C1E" w:rsidRDefault="00EC125D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C125D">
              <w:rPr>
                <w:rFonts w:ascii="Arial" w:hAnsi="Arial" w:cs="Arial"/>
                <w:sz w:val="20"/>
                <w:szCs w:val="20"/>
              </w:rPr>
              <w:t>Unicast / Multicast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3706E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O. 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ax. User Access</w:t>
            </w:r>
          </w:p>
        </w:tc>
        <w:tc>
          <w:tcPr>
            <w:tcW w:w="5103" w:type="dxa"/>
          </w:tcPr>
          <w:p w:rsidR="00B004CB" w:rsidRPr="00236C1E" w:rsidRDefault="00CC0393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6 users at unicast mode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3706E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P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Edge Storage</w:t>
            </w:r>
          </w:p>
        </w:tc>
        <w:tc>
          <w:tcPr>
            <w:tcW w:w="5103" w:type="dxa"/>
          </w:tcPr>
          <w:p w:rsidR="00CC0393" w:rsidRPr="00CC0393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proofErr w:type="gramStart"/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>micro</w:t>
            </w:r>
            <w:proofErr w:type="gramEnd"/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 xml:space="preserve"> SD/SDHC max. 32G, NAS</w:t>
            </w:r>
          </w:p>
          <w:p w:rsidR="00CC0393" w:rsidRPr="00CC0393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>- Motion images recorded in the SD memory card can be downloaded</w:t>
            </w:r>
          </w:p>
          <w:p w:rsidR="00B004CB" w:rsidRPr="00236C1E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>- Manual recording at local PC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3706E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Q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Application Programming interface</w:t>
            </w:r>
          </w:p>
        </w:tc>
        <w:tc>
          <w:tcPr>
            <w:tcW w:w="5103" w:type="dxa"/>
          </w:tcPr>
          <w:p w:rsidR="00B004CB" w:rsidRPr="00236C1E" w:rsidRDefault="00CC0393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ONVIF Profile S, G, SUNAPI (HTTP API)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3706E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R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Webpage Language</w:t>
            </w:r>
          </w:p>
        </w:tc>
        <w:tc>
          <w:tcPr>
            <w:tcW w:w="5103" w:type="dxa"/>
          </w:tcPr>
          <w:p w:rsidR="00B004CB" w:rsidRPr="00236C1E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English, French, German, Spanish, Italian, Chinese, Korean, Russian, Japanese,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Pr="00CC0393">
              <w:rPr>
                <w:rFonts w:ascii="Arial" w:hAnsi="Arial" w:cs="Arial"/>
                <w:sz w:val="20"/>
                <w:szCs w:val="20"/>
              </w:rPr>
              <w:t>Swedish, Danish, Portuguese, Turkish, Polish, Czech, Rumanian, Serbian, Dutch,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Pr="00CC0393">
              <w:rPr>
                <w:rFonts w:ascii="Arial" w:hAnsi="Arial" w:cs="Arial"/>
                <w:sz w:val="20"/>
                <w:szCs w:val="20"/>
              </w:rPr>
              <w:t>Croatian, Hungarian, Greek, Norwegian, Finnish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Pr="004412A6" w:rsidRDefault="003706E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S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Web Viewer</w:t>
            </w:r>
          </w:p>
        </w:tc>
        <w:tc>
          <w:tcPr>
            <w:tcW w:w="5103" w:type="dxa"/>
          </w:tcPr>
          <w:p w:rsidR="00B004CB" w:rsidRPr="00277202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25D" w:rsidRPr="001D6B12" w:rsidTr="00260AAE">
        <w:trPr>
          <w:trHeight w:val="283"/>
        </w:trPr>
        <w:tc>
          <w:tcPr>
            <w:tcW w:w="921" w:type="dxa"/>
          </w:tcPr>
          <w:p w:rsidR="00EC125D" w:rsidRPr="004412A6" w:rsidRDefault="00EC125D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EC125D" w:rsidRPr="004412A6" w:rsidRDefault="00EC125D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1. Supported OS</w:t>
            </w:r>
          </w:p>
        </w:tc>
        <w:tc>
          <w:tcPr>
            <w:tcW w:w="5103" w:type="dxa"/>
          </w:tcPr>
          <w:p w:rsidR="00EC125D" w:rsidRPr="001D6B12" w:rsidRDefault="00CC0393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>Windows XP / VISTA / 7 / 8 / 8.1, MAC OS X 10.7 ~ 10.10</w:t>
            </w:r>
          </w:p>
        </w:tc>
      </w:tr>
      <w:tr w:rsidR="00EC125D" w:rsidRPr="001D6B12" w:rsidTr="00260AAE">
        <w:trPr>
          <w:trHeight w:val="283"/>
        </w:trPr>
        <w:tc>
          <w:tcPr>
            <w:tcW w:w="921" w:type="dxa"/>
          </w:tcPr>
          <w:p w:rsidR="00EC125D" w:rsidRPr="004412A6" w:rsidRDefault="00EC125D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EC125D" w:rsidRPr="004412A6" w:rsidRDefault="00EC125D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2. </w:t>
            </w:r>
            <w:r w:rsidR="00555D93">
              <w:rPr>
                <w:rFonts w:ascii="Arial" w:hAnsi="Arial" w:cs="Arial" w:hint="eastAsia"/>
                <w:sz w:val="20"/>
                <w:szCs w:val="20"/>
                <w:lang w:eastAsia="ko-KR"/>
              </w:rPr>
              <w:t>Supported Browser</w:t>
            </w:r>
          </w:p>
        </w:tc>
        <w:tc>
          <w:tcPr>
            <w:tcW w:w="5103" w:type="dxa"/>
          </w:tcPr>
          <w:p w:rsidR="00CC0393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 xml:space="preserve">Microsoft Internet Explorer (Ver. 8 ~ 11), </w:t>
            </w:r>
          </w:p>
          <w:p w:rsidR="00CC0393" w:rsidRPr="00CC0393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>Mozilla Firefox (Ver. 9 ~ 35),</w:t>
            </w:r>
          </w:p>
          <w:p w:rsidR="00CC0393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 xml:space="preserve">Google Chrome (Ver. 15 ~ 40), </w:t>
            </w:r>
          </w:p>
          <w:p w:rsidR="00CC0393" w:rsidRPr="00CC0393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>Apple Safari (Ver. 8.0.2(Mac OS X 10.10),</w:t>
            </w:r>
          </w:p>
          <w:p w:rsidR="00EC125D" w:rsidRPr="001D6B12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>7.0.6(Mac OS X 10.9), 6.0.2 (Mac OS X 10.8, 10.7 only), 5.1.7)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>* Mac OS X only</w:t>
            </w:r>
          </w:p>
        </w:tc>
      </w:tr>
      <w:tr w:rsidR="00555D93" w:rsidRPr="001D6B12" w:rsidTr="00653497">
        <w:trPr>
          <w:trHeight w:val="283"/>
        </w:trPr>
        <w:tc>
          <w:tcPr>
            <w:tcW w:w="3686" w:type="dxa"/>
            <w:gridSpan w:val="2"/>
          </w:tcPr>
          <w:p w:rsidR="00555D93" w:rsidRDefault="003706EB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T</w:t>
            </w:r>
            <w:r w:rsidR="00555D93">
              <w:rPr>
                <w:rFonts w:ascii="Arial" w:hAnsi="Arial" w:cs="Arial" w:hint="eastAsia"/>
                <w:sz w:val="20"/>
                <w:szCs w:val="20"/>
                <w:lang w:eastAsia="ko-KR"/>
              </w:rPr>
              <w:t>. Central Management Software</w:t>
            </w:r>
          </w:p>
        </w:tc>
        <w:tc>
          <w:tcPr>
            <w:tcW w:w="5103" w:type="dxa"/>
          </w:tcPr>
          <w:p w:rsidR="00555D93" w:rsidRPr="00555D93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proofErr w:type="spellStart"/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SmartViewer</w:t>
            </w:r>
            <w:proofErr w:type="spellEnd"/>
          </w:p>
        </w:tc>
      </w:tr>
    </w:tbl>
    <w:p w:rsidR="00776761" w:rsidRPr="00982FEE" w:rsidRDefault="00776761" w:rsidP="00EC125D">
      <w:pPr>
        <w:pStyle w:val="2"/>
        <w:rPr>
          <w:b/>
        </w:rPr>
      </w:pPr>
    </w:p>
    <w:p w:rsidR="00A11E99" w:rsidRDefault="00A11E99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eastAsia="ko-KR"/>
        </w:rPr>
      </w:pPr>
      <w:r w:rsidRPr="00982FEE">
        <w:rPr>
          <w:rFonts w:ascii="Arial" w:hAnsi="Arial" w:cs="Arial"/>
          <w:b/>
          <w:sz w:val="20"/>
          <w:szCs w:val="20"/>
        </w:rPr>
        <w:t>2.0</w:t>
      </w:r>
      <w:r w:rsidR="00AD1B55">
        <w:rPr>
          <w:rFonts w:ascii="Arial" w:hAnsi="Arial" w:cs="Arial" w:hint="eastAsia"/>
          <w:b/>
          <w:sz w:val="20"/>
          <w:szCs w:val="20"/>
          <w:lang w:eastAsia="ko-KR"/>
        </w:rPr>
        <w:t>8</w:t>
      </w:r>
      <w:r w:rsidRPr="00982FEE">
        <w:rPr>
          <w:rFonts w:ascii="Arial" w:hAnsi="Arial" w:cs="Arial"/>
          <w:b/>
          <w:sz w:val="20"/>
          <w:szCs w:val="20"/>
        </w:rPr>
        <w:tab/>
        <w:t>ELECTRICAL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555D93" w:rsidRPr="001D6B12" w:rsidTr="00260AAE">
        <w:trPr>
          <w:trHeight w:val="283"/>
        </w:trPr>
        <w:tc>
          <w:tcPr>
            <w:tcW w:w="3686" w:type="dxa"/>
          </w:tcPr>
          <w:p w:rsidR="00555D93" w:rsidRPr="001D6B12" w:rsidRDefault="00555D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A.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Voltage</w:t>
            </w:r>
          </w:p>
        </w:tc>
        <w:tc>
          <w:tcPr>
            <w:tcW w:w="5103" w:type="dxa"/>
          </w:tcPr>
          <w:p w:rsidR="00555D93" w:rsidRPr="001D6B12" w:rsidRDefault="00CC0393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C0393">
              <w:rPr>
                <w:rFonts w:ascii="Arial" w:hAnsi="Arial" w:cs="Arial"/>
                <w:sz w:val="20"/>
                <w:szCs w:val="20"/>
              </w:rPr>
              <w:t>PoE</w:t>
            </w:r>
            <w:proofErr w:type="spellEnd"/>
            <w:r w:rsidRPr="00CC0393">
              <w:rPr>
                <w:rFonts w:ascii="Arial" w:hAnsi="Arial" w:cs="Arial"/>
                <w:sz w:val="20"/>
                <w:szCs w:val="20"/>
              </w:rPr>
              <w:t xml:space="preserve"> (IEEE802.3af, Class2)</w:t>
            </w:r>
          </w:p>
        </w:tc>
      </w:tr>
      <w:tr w:rsidR="00555D93" w:rsidRPr="001D6B12" w:rsidTr="00260AAE">
        <w:trPr>
          <w:trHeight w:val="283"/>
        </w:trPr>
        <w:tc>
          <w:tcPr>
            <w:tcW w:w="3686" w:type="dxa"/>
          </w:tcPr>
          <w:p w:rsidR="00555D93" w:rsidRPr="001D6B12" w:rsidRDefault="00555D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B. Consumption</w:t>
            </w:r>
          </w:p>
        </w:tc>
        <w:tc>
          <w:tcPr>
            <w:tcW w:w="5103" w:type="dxa"/>
          </w:tcPr>
          <w:p w:rsidR="00555D93" w:rsidRPr="001D6B12" w:rsidRDefault="00CC0393" w:rsidP="00D91D2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 xml:space="preserve">Max. </w:t>
            </w:r>
            <w:r w:rsidR="00D91D26">
              <w:rPr>
                <w:rFonts w:ascii="Arial" w:hAnsi="Arial" w:cs="Arial" w:hint="eastAsia"/>
                <w:sz w:val="20"/>
                <w:szCs w:val="20"/>
                <w:lang w:eastAsia="ko-KR"/>
              </w:rPr>
              <w:t>5.9</w:t>
            </w:r>
            <w:bookmarkStart w:id="0" w:name="_GoBack"/>
            <w:bookmarkEnd w:id="0"/>
            <w:r w:rsidRPr="00CC0393">
              <w:rPr>
                <w:rFonts w:ascii="Arial" w:hAnsi="Arial" w:cs="Arial"/>
                <w:sz w:val="20"/>
                <w:szCs w:val="20"/>
              </w:rPr>
              <w:t>W</w:t>
            </w:r>
          </w:p>
        </w:tc>
      </w:tr>
    </w:tbl>
    <w:p w:rsidR="008D1D48" w:rsidRPr="00982FEE" w:rsidRDefault="008D1D48" w:rsidP="00EC125D">
      <w:pPr>
        <w:pStyle w:val="2"/>
        <w:rPr>
          <w:b/>
          <w:lang w:eastAsia="ko-KR"/>
        </w:rPr>
      </w:pPr>
    </w:p>
    <w:p w:rsidR="008433BC" w:rsidRPr="00982FEE" w:rsidRDefault="00E06CB5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82FEE">
        <w:rPr>
          <w:rFonts w:ascii="Arial" w:hAnsi="Arial" w:cs="Arial"/>
          <w:b/>
          <w:sz w:val="20"/>
          <w:szCs w:val="20"/>
        </w:rPr>
        <w:t>2.0</w:t>
      </w:r>
      <w:r w:rsidR="00AD1B55">
        <w:rPr>
          <w:rFonts w:ascii="Arial" w:hAnsi="Arial" w:cs="Arial" w:hint="eastAsia"/>
          <w:b/>
          <w:sz w:val="20"/>
          <w:szCs w:val="20"/>
          <w:lang w:eastAsia="ko-KR"/>
        </w:rPr>
        <w:t>9</w:t>
      </w:r>
      <w:r w:rsidRPr="00982FEE">
        <w:rPr>
          <w:rFonts w:ascii="Arial" w:hAnsi="Arial" w:cs="Arial"/>
          <w:b/>
          <w:sz w:val="20"/>
          <w:szCs w:val="20"/>
        </w:rPr>
        <w:tab/>
      </w:r>
      <w:r w:rsidR="008433BC" w:rsidRPr="00982FEE">
        <w:rPr>
          <w:rFonts w:ascii="Arial" w:hAnsi="Arial" w:cs="Arial"/>
          <w:b/>
          <w:sz w:val="20"/>
          <w:szCs w:val="20"/>
        </w:rPr>
        <w:t>ENVIRONMENTAL</w:t>
      </w:r>
      <w:r w:rsidR="00395E18" w:rsidRPr="00982FEE">
        <w:rPr>
          <w:rFonts w:ascii="Arial" w:hAnsi="Arial" w:cs="Arial"/>
          <w:b/>
          <w:sz w:val="20"/>
          <w:szCs w:val="20"/>
        </w:rPr>
        <w:t xml:space="preserve"> SPECIFICATIONS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555D93" w:rsidRPr="001D6B12" w:rsidTr="00260AAE">
        <w:trPr>
          <w:trHeight w:val="283"/>
        </w:trPr>
        <w:tc>
          <w:tcPr>
            <w:tcW w:w="3686" w:type="dxa"/>
          </w:tcPr>
          <w:p w:rsidR="00555D93" w:rsidRPr="001D6B12" w:rsidRDefault="00555D93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A.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Pr="00555D93">
              <w:rPr>
                <w:rFonts w:ascii="Arial" w:hAnsi="Arial" w:cs="Arial"/>
                <w:sz w:val="20"/>
                <w:szCs w:val="20"/>
                <w:lang w:eastAsia="ko-KR"/>
              </w:rPr>
              <w:t>Operating Temperature / Humidity</w:t>
            </w:r>
          </w:p>
        </w:tc>
        <w:tc>
          <w:tcPr>
            <w:tcW w:w="5103" w:type="dxa"/>
          </w:tcPr>
          <w:p w:rsidR="00555D93" w:rsidRPr="001D6B12" w:rsidRDefault="00CC03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-10°C ~ +55°C (+14°F ~ +131°F) / Less than 90% RH</w:t>
            </w:r>
          </w:p>
        </w:tc>
      </w:tr>
      <w:tr w:rsidR="00555D93" w:rsidRPr="001D6B12" w:rsidTr="00260AAE">
        <w:trPr>
          <w:trHeight w:val="283"/>
        </w:trPr>
        <w:tc>
          <w:tcPr>
            <w:tcW w:w="3686" w:type="dxa"/>
          </w:tcPr>
          <w:p w:rsidR="00555D93" w:rsidRPr="001D6B12" w:rsidRDefault="00555D93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B. </w:t>
            </w:r>
            <w:r w:rsidRPr="00555D93">
              <w:rPr>
                <w:rFonts w:ascii="Arial" w:hAnsi="Arial" w:cs="Arial"/>
                <w:sz w:val="20"/>
                <w:szCs w:val="20"/>
                <w:lang w:eastAsia="ko-KR"/>
              </w:rPr>
              <w:t>Storage Temperature / Humidity</w:t>
            </w:r>
          </w:p>
        </w:tc>
        <w:tc>
          <w:tcPr>
            <w:tcW w:w="5103" w:type="dxa"/>
          </w:tcPr>
          <w:p w:rsidR="00555D93" w:rsidRPr="001D6B12" w:rsidRDefault="00CC03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-30°C ~ +60°C (-22°F ~ +140°F) / Less than 90% RH</w:t>
            </w:r>
          </w:p>
        </w:tc>
      </w:tr>
    </w:tbl>
    <w:p w:rsidR="00555D93" w:rsidRPr="00555D93" w:rsidRDefault="00555D93" w:rsidP="00EC125D">
      <w:pPr>
        <w:pStyle w:val="2"/>
        <w:rPr>
          <w:lang w:eastAsia="ko-KR"/>
        </w:rPr>
      </w:pPr>
    </w:p>
    <w:p w:rsidR="008433BC" w:rsidRPr="00982FEE" w:rsidRDefault="00E06CB5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82FEE">
        <w:rPr>
          <w:rFonts w:ascii="Arial" w:hAnsi="Arial" w:cs="Arial"/>
          <w:b/>
          <w:sz w:val="20"/>
          <w:szCs w:val="20"/>
        </w:rPr>
        <w:t>2.</w:t>
      </w:r>
      <w:r w:rsidR="00AD1B55">
        <w:rPr>
          <w:rFonts w:ascii="Arial" w:hAnsi="Arial" w:cs="Arial" w:hint="eastAsia"/>
          <w:b/>
          <w:sz w:val="20"/>
          <w:szCs w:val="20"/>
          <w:lang w:eastAsia="ko-KR"/>
        </w:rPr>
        <w:t>10</w:t>
      </w:r>
      <w:r w:rsidR="00EA1E34" w:rsidRPr="00982FEE">
        <w:rPr>
          <w:rFonts w:ascii="Arial" w:hAnsi="Arial" w:cs="Arial"/>
          <w:b/>
          <w:sz w:val="20"/>
          <w:szCs w:val="20"/>
        </w:rPr>
        <w:tab/>
      </w:r>
      <w:r w:rsidR="00561750" w:rsidRPr="00982FEE">
        <w:rPr>
          <w:rFonts w:ascii="Arial" w:hAnsi="Arial" w:cs="Arial"/>
          <w:b/>
          <w:sz w:val="20"/>
          <w:szCs w:val="20"/>
        </w:rPr>
        <w:t>PHYSCIAL</w:t>
      </w:r>
      <w:r w:rsidR="00395E18" w:rsidRPr="00982FEE">
        <w:rPr>
          <w:rFonts w:ascii="Arial" w:hAnsi="Arial" w:cs="Arial"/>
          <w:b/>
          <w:sz w:val="20"/>
          <w:szCs w:val="20"/>
        </w:rPr>
        <w:t xml:space="preserve"> SPECIFICATIONS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555D93" w:rsidRPr="001D6B12" w:rsidTr="00260AAE">
        <w:trPr>
          <w:trHeight w:val="283"/>
        </w:trPr>
        <w:tc>
          <w:tcPr>
            <w:tcW w:w="3686" w:type="dxa"/>
          </w:tcPr>
          <w:p w:rsidR="00555D93" w:rsidRPr="001D6B12" w:rsidRDefault="00555D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A.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Dimension</w:t>
            </w:r>
          </w:p>
        </w:tc>
        <w:tc>
          <w:tcPr>
            <w:tcW w:w="5103" w:type="dxa"/>
          </w:tcPr>
          <w:p w:rsidR="00555D93" w:rsidRPr="001D6B12" w:rsidRDefault="00CC0393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 w:hint="eastAsia"/>
                <w:sz w:val="20"/>
                <w:szCs w:val="20"/>
              </w:rPr>
              <w:t>Ø</w:t>
            </w:r>
            <w:r w:rsidRPr="00CC0393">
              <w:rPr>
                <w:rFonts w:ascii="Arial" w:hAnsi="Arial" w:cs="Arial"/>
                <w:sz w:val="20"/>
                <w:szCs w:val="20"/>
              </w:rPr>
              <w:t>110.0 x 86.0mm (Ø4.33" x 3.39")</w:t>
            </w:r>
          </w:p>
        </w:tc>
      </w:tr>
      <w:tr w:rsidR="00555D93" w:rsidRPr="001D6B12" w:rsidTr="00260AAE">
        <w:trPr>
          <w:trHeight w:val="283"/>
        </w:trPr>
        <w:tc>
          <w:tcPr>
            <w:tcW w:w="3686" w:type="dxa"/>
          </w:tcPr>
          <w:p w:rsidR="00555D93" w:rsidRPr="001D6B12" w:rsidRDefault="00555D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B. Weight</w:t>
            </w:r>
          </w:p>
        </w:tc>
        <w:tc>
          <w:tcPr>
            <w:tcW w:w="5103" w:type="dxa"/>
          </w:tcPr>
          <w:p w:rsidR="00555D93" w:rsidRPr="001D6B12" w:rsidRDefault="00CC0393" w:rsidP="00BB54A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2</w:t>
            </w:r>
            <w:r w:rsidR="00BB54A2">
              <w:rPr>
                <w:rFonts w:ascii="Arial" w:hAnsi="Arial" w:cs="Arial" w:hint="eastAsia"/>
                <w:sz w:val="20"/>
                <w:szCs w:val="20"/>
                <w:lang w:eastAsia="ko-KR"/>
              </w:rPr>
              <w:t>5</w:t>
            </w:r>
            <w:r w:rsidRPr="00CC0393">
              <w:rPr>
                <w:rFonts w:ascii="Arial" w:hAnsi="Arial" w:cs="Arial"/>
                <w:sz w:val="20"/>
                <w:szCs w:val="20"/>
              </w:rPr>
              <w:t>0g (0.5</w:t>
            </w:r>
            <w:r w:rsidR="00BB54A2">
              <w:rPr>
                <w:rFonts w:ascii="Arial" w:hAnsi="Arial" w:cs="Arial" w:hint="eastAsia"/>
                <w:sz w:val="20"/>
                <w:szCs w:val="20"/>
                <w:lang w:eastAsia="ko-KR"/>
              </w:rPr>
              <w:t>5</w:t>
            </w:r>
            <w:r w:rsidRPr="00CC039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0393">
              <w:rPr>
                <w:rFonts w:ascii="Arial" w:hAnsi="Arial" w:cs="Arial"/>
                <w:sz w:val="20"/>
                <w:szCs w:val="20"/>
              </w:rPr>
              <w:t>lb</w:t>
            </w:r>
            <w:proofErr w:type="spellEnd"/>
            <w:r w:rsidRPr="00CC0393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555D93" w:rsidRPr="001D6B12" w:rsidTr="00260AAE">
        <w:trPr>
          <w:trHeight w:val="283"/>
        </w:trPr>
        <w:tc>
          <w:tcPr>
            <w:tcW w:w="3686" w:type="dxa"/>
          </w:tcPr>
          <w:p w:rsidR="00555D93" w:rsidRDefault="00555D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C. Color/Material</w:t>
            </w:r>
          </w:p>
        </w:tc>
        <w:tc>
          <w:tcPr>
            <w:tcW w:w="5103" w:type="dxa"/>
          </w:tcPr>
          <w:p w:rsidR="00555D93" w:rsidRPr="00555D93" w:rsidRDefault="00CC0393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>Ivory / Plastic</w:t>
            </w:r>
          </w:p>
        </w:tc>
      </w:tr>
    </w:tbl>
    <w:p w:rsidR="00555D93" w:rsidRDefault="00555D93" w:rsidP="00EC125D">
      <w:pPr>
        <w:pStyle w:val="2"/>
        <w:rPr>
          <w:lang w:eastAsia="ko-KR"/>
        </w:rPr>
      </w:pPr>
    </w:p>
    <w:p w:rsidR="00B95DA7" w:rsidRPr="00982FEE" w:rsidRDefault="006A1D36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82FEE">
        <w:rPr>
          <w:rFonts w:ascii="Arial" w:hAnsi="Arial" w:cs="Arial"/>
          <w:b/>
          <w:sz w:val="20"/>
          <w:szCs w:val="20"/>
        </w:rPr>
        <w:t>2.</w:t>
      </w:r>
      <w:r w:rsidR="00A11E99" w:rsidRPr="00982FEE">
        <w:rPr>
          <w:rFonts w:ascii="Arial" w:hAnsi="Arial" w:cs="Arial"/>
          <w:b/>
          <w:sz w:val="20"/>
          <w:szCs w:val="20"/>
        </w:rPr>
        <w:t>1</w:t>
      </w:r>
      <w:r w:rsidR="00AD1B55">
        <w:rPr>
          <w:rFonts w:ascii="Arial" w:hAnsi="Arial" w:cs="Arial" w:hint="eastAsia"/>
          <w:b/>
          <w:sz w:val="20"/>
          <w:szCs w:val="20"/>
          <w:lang w:eastAsia="ko-KR"/>
        </w:rPr>
        <w:t>1</w:t>
      </w:r>
      <w:r w:rsidRPr="00982FEE">
        <w:rPr>
          <w:rFonts w:ascii="Arial" w:hAnsi="Arial" w:cs="Arial"/>
          <w:b/>
          <w:sz w:val="20"/>
          <w:szCs w:val="20"/>
        </w:rPr>
        <w:tab/>
        <w:t>CERTIFICATIONS</w:t>
      </w:r>
      <w:r w:rsidR="00B95DA7" w:rsidRPr="00982FEE">
        <w:rPr>
          <w:rFonts w:ascii="Arial" w:hAnsi="Arial" w:cs="Arial"/>
          <w:b/>
          <w:sz w:val="20"/>
          <w:szCs w:val="20"/>
        </w:rPr>
        <w:tab/>
      </w:r>
    </w:p>
    <w:p w:rsidR="00D054FD" w:rsidRPr="00982FEE" w:rsidRDefault="00C5665E" w:rsidP="00EC125D">
      <w:pPr>
        <w:pStyle w:val="2"/>
      </w:pPr>
      <w:r w:rsidRPr="00982FEE">
        <w:rPr>
          <w:lang w:eastAsia="ko-KR"/>
        </w:rPr>
        <w:t>A</w:t>
      </w:r>
      <w:r w:rsidR="00D054FD" w:rsidRPr="00982FEE">
        <w:t>. CE mark</w:t>
      </w:r>
    </w:p>
    <w:p w:rsidR="00D054FD" w:rsidRPr="00982FEE" w:rsidRDefault="00C5665E" w:rsidP="00EC125D">
      <w:pPr>
        <w:pStyle w:val="2"/>
      </w:pPr>
      <w:r w:rsidRPr="00982FEE">
        <w:rPr>
          <w:lang w:eastAsia="ko-KR"/>
        </w:rPr>
        <w:t>B</w:t>
      </w:r>
      <w:r w:rsidR="00DE4A69" w:rsidRPr="00982FEE">
        <w:t>.</w:t>
      </w:r>
      <w:r w:rsidR="00D054FD" w:rsidRPr="00982FEE">
        <w:t xml:space="preserve"> FCC mark</w:t>
      </w:r>
    </w:p>
    <w:p w:rsidR="00D054FD" w:rsidRPr="00982FEE" w:rsidRDefault="00D054FD" w:rsidP="00EC125D">
      <w:pPr>
        <w:pStyle w:val="a4"/>
      </w:pPr>
    </w:p>
    <w:p w:rsidR="00D054FD" w:rsidRPr="00982FEE" w:rsidRDefault="00660C92" w:rsidP="00EC125D">
      <w:pPr>
        <w:pStyle w:val="a4"/>
      </w:pPr>
      <w:r w:rsidRPr="00982FEE">
        <w:t>2.1</w:t>
      </w:r>
      <w:r w:rsidR="00AD1B55">
        <w:rPr>
          <w:rFonts w:hint="eastAsia"/>
          <w:lang w:eastAsia="ko-KR"/>
        </w:rPr>
        <w:t>2</w:t>
      </w:r>
      <w:r w:rsidR="00D054FD" w:rsidRPr="00982FEE">
        <w:tab/>
        <w:t>WARRANTY</w:t>
      </w:r>
    </w:p>
    <w:p w:rsidR="006A1D36" w:rsidRPr="008D1D48" w:rsidRDefault="00D054FD" w:rsidP="00EC125D">
      <w:pPr>
        <w:pStyle w:val="2"/>
        <w:rPr>
          <w:lang w:eastAsia="ko-KR"/>
        </w:rPr>
      </w:pPr>
      <w:proofErr w:type="gramStart"/>
      <w:r w:rsidRPr="00982FEE">
        <w:t>A. 3 years, parts and labor.</w:t>
      </w:r>
      <w:proofErr w:type="gramEnd"/>
    </w:p>
    <w:sectPr w:rsidR="006A1D36" w:rsidRPr="008D1D48" w:rsidSect="00E60C41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2382" w:rsidRDefault="00832382" w:rsidP="00E60C41">
      <w:pPr>
        <w:spacing w:after="0" w:line="240" w:lineRule="auto"/>
      </w:pPr>
      <w:r>
        <w:separator/>
      </w:r>
    </w:p>
  </w:endnote>
  <w:endnote w:type="continuationSeparator" w:id="0">
    <w:p w:rsidR="00832382" w:rsidRDefault="00832382" w:rsidP="00E60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 LightCond">
    <w:altName w:val="Arial Unicode MS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219" w:rsidRPr="00D05645" w:rsidRDefault="00924166">
    <w:pPr>
      <w:pStyle w:val="ad"/>
      <w:rPr>
        <w:sz w:val="20"/>
        <w:lang w:eastAsia="ko-KR"/>
      </w:rPr>
    </w:pPr>
    <w:r>
      <w:rPr>
        <w:rFonts w:hint="eastAsia"/>
        <w:sz w:val="20"/>
        <w:lang w:eastAsia="ko-KR"/>
      </w:rPr>
      <w:t>SND</w:t>
    </w:r>
    <w:r w:rsidR="006E59D7">
      <w:rPr>
        <w:sz w:val="20"/>
      </w:rPr>
      <w:t xml:space="preserve"> </w:t>
    </w:r>
    <w:r>
      <w:rPr>
        <w:rFonts w:hint="eastAsia"/>
        <w:sz w:val="20"/>
        <w:lang w:eastAsia="ko-KR"/>
      </w:rPr>
      <w:t>L</w:t>
    </w:r>
    <w:r w:rsidR="00D91D26">
      <w:rPr>
        <w:rFonts w:hint="eastAsia"/>
        <w:sz w:val="20"/>
        <w:lang w:eastAsia="ko-KR"/>
      </w:rPr>
      <w:t>6013R</w:t>
    </w:r>
    <w:r w:rsidR="00640C17">
      <w:rPr>
        <w:rFonts w:hint="eastAsia"/>
        <w:sz w:val="20"/>
        <w:lang w:eastAsia="ko-KR"/>
      </w:rPr>
      <w:t xml:space="preserve"> </w:t>
    </w:r>
    <w:r w:rsidR="00140219" w:rsidRPr="00D05645">
      <w:rPr>
        <w:sz w:val="20"/>
      </w:rPr>
      <w:t xml:space="preserve">A&amp;E </w:t>
    </w:r>
    <w:r w:rsidR="009D5B4E">
      <w:rPr>
        <w:sz w:val="20"/>
      </w:rPr>
      <w:t>2015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2382" w:rsidRDefault="00832382" w:rsidP="00E60C41">
      <w:pPr>
        <w:spacing w:after="0" w:line="240" w:lineRule="auto"/>
      </w:pPr>
      <w:r>
        <w:separator/>
      </w:r>
    </w:p>
  </w:footnote>
  <w:footnote w:type="continuationSeparator" w:id="0">
    <w:p w:rsidR="00832382" w:rsidRDefault="00832382" w:rsidP="00E60C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219" w:rsidRPr="009C7D5C" w:rsidRDefault="00140219" w:rsidP="00E60C41">
    <w:pPr>
      <w:pStyle w:val="a4"/>
    </w:pPr>
    <w:r w:rsidRPr="009C7D5C">
      <w:t xml:space="preserve">Page </w:t>
    </w:r>
    <w:r w:rsidR="00E12098" w:rsidRPr="003E6B79">
      <w:rPr>
        <w:rStyle w:val="ae"/>
      </w:rPr>
      <w:fldChar w:fldCharType="begin"/>
    </w:r>
    <w:r w:rsidRPr="003E6B79">
      <w:rPr>
        <w:rStyle w:val="ae"/>
      </w:rPr>
      <w:instrText xml:space="preserve"> PAGE </w:instrText>
    </w:r>
    <w:r w:rsidR="00E12098" w:rsidRPr="003E6B79">
      <w:rPr>
        <w:rStyle w:val="ae"/>
      </w:rPr>
      <w:fldChar w:fldCharType="separate"/>
    </w:r>
    <w:r w:rsidR="00D91D26">
      <w:rPr>
        <w:rStyle w:val="ae"/>
        <w:noProof/>
      </w:rPr>
      <w:t>3</w:t>
    </w:r>
    <w:r w:rsidR="00E12098" w:rsidRPr="003E6B79">
      <w:rPr>
        <w:rStyle w:val="ae"/>
      </w:rPr>
      <w:fldChar w:fldCharType="end"/>
    </w:r>
    <w:r w:rsidR="00640C17">
      <w:t xml:space="preserve"> SN</w:t>
    </w:r>
    <w:r w:rsidR="002D50C5">
      <w:rPr>
        <w:rFonts w:hint="eastAsia"/>
        <w:lang w:eastAsia="ko-KR"/>
      </w:rPr>
      <w:t>D</w:t>
    </w:r>
    <w:r w:rsidR="006E59D7">
      <w:t xml:space="preserve"> </w:t>
    </w:r>
    <w:r w:rsidR="002D50C5">
      <w:rPr>
        <w:rFonts w:hint="eastAsia"/>
        <w:lang w:eastAsia="ko-KR"/>
      </w:rPr>
      <w:t>L</w:t>
    </w:r>
    <w:r w:rsidR="00D91D26">
      <w:rPr>
        <w:rFonts w:hint="eastAsia"/>
        <w:lang w:eastAsia="ko-KR"/>
      </w:rPr>
      <w:t>6013R</w:t>
    </w:r>
    <w:r w:rsidR="006E59D7">
      <w:t xml:space="preserve"> </w:t>
    </w:r>
    <w:r w:rsidR="009715D4">
      <w:rPr>
        <w:rFonts w:hint="eastAsia"/>
        <w:lang w:eastAsia="ko-KR"/>
      </w:rPr>
      <w:t>2</w:t>
    </w:r>
    <w:r w:rsidR="008E37C6">
      <w:t xml:space="preserve"> MEGAPIXEL</w:t>
    </w:r>
    <w:r w:rsidR="00640C17">
      <w:rPr>
        <w:rFonts w:hint="eastAsia"/>
        <w:lang w:eastAsia="ko-KR"/>
      </w:rPr>
      <w:t xml:space="preserve"> </w:t>
    </w:r>
    <w:r>
      <w:t>NETWORK</w:t>
    </w:r>
    <w:r w:rsidR="00D91D26">
      <w:rPr>
        <w:rFonts w:hint="eastAsia"/>
        <w:lang w:eastAsia="ko-KR"/>
      </w:rPr>
      <w:t xml:space="preserve"> IR</w:t>
    </w:r>
    <w:r>
      <w:t xml:space="preserve"> </w:t>
    </w:r>
    <w:r w:rsidR="002D50C5">
      <w:rPr>
        <w:rFonts w:hint="eastAsia"/>
        <w:lang w:eastAsia="ko-KR"/>
      </w:rPr>
      <w:t>DOME</w:t>
    </w:r>
    <w:r w:rsidR="00640C17">
      <w:rPr>
        <w:rFonts w:hint="eastAsia"/>
        <w:lang w:eastAsia="ko-KR"/>
      </w:rPr>
      <w:t xml:space="preserve"> </w:t>
    </w:r>
    <w:r w:rsidRPr="009D7ED9">
      <w:t>CAMERA</w:t>
    </w:r>
    <w:r>
      <w:tab/>
    </w:r>
  </w:p>
  <w:p w:rsidR="00140219" w:rsidRDefault="00140219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350A4"/>
    <w:multiLevelType w:val="hybridMultilevel"/>
    <w:tmpl w:val="CC60069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">
    <w:nsid w:val="02AC37DA"/>
    <w:multiLevelType w:val="hybridMultilevel"/>
    <w:tmpl w:val="E74E5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6F3047"/>
    <w:multiLevelType w:val="hybridMultilevel"/>
    <w:tmpl w:val="0F8229D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6885085"/>
    <w:multiLevelType w:val="hybridMultilevel"/>
    <w:tmpl w:val="6CCAF1EC"/>
    <w:lvl w:ilvl="0" w:tplc="040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">
    <w:nsid w:val="06AA5B9D"/>
    <w:multiLevelType w:val="hybridMultilevel"/>
    <w:tmpl w:val="AE64CE4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8AD0BAA"/>
    <w:multiLevelType w:val="hybridMultilevel"/>
    <w:tmpl w:val="546C215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8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6">
    <w:nsid w:val="12F57C2A"/>
    <w:multiLevelType w:val="hybridMultilevel"/>
    <w:tmpl w:val="79844FA2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7">
    <w:nsid w:val="1CCE43F8"/>
    <w:multiLevelType w:val="hybridMultilevel"/>
    <w:tmpl w:val="A9D4D68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574BD3"/>
    <w:multiLevelType w:val="hybridMultilevel"/>
    <w:tmpl w:val="0108E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3E578E">
      <w:numFmt w:val="bullet"/>
      <w:lvlText w:val="•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C6675B"/>
    <w:multiLevelType w:val="multilevel"/>
    <w:tmpl w:val="E74E56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03174E"/>
    <w:multiLevelType w:val="hybridMultilevel"/>
    <w:tmpl w:val="46546A74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79C609FC">
      <w:start w:val="1"/>
      <w:numFmt w:val="lowerLetter"/>
      <w:lvlText w:val="%2."/>
      <w:lvlJc w:val="left"/>
      <w:pPr>
        <w:ind w:left="28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1">
    <w:nsid w:val="21086940"/>
    <w:multiLevelType w:val="hybridMultilevel"/>
    <w:tmpl w:val="1D605D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3286DB8"/>
    <w:multiLevelType w:val="hybridMultilevel"/>
    <w:tmpl w:val="F76229E6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2C6B4CF0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2F271F14"/>
    <w:multiLevelType w:val="hybridMultilevel"/>
    <w:tmpl w:val="081C5AB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10268D9"/>
    <w:multiLevelType w:val="hybridMultilevel"/>
    <w:tmpl w:val="1C2AB712"/>
    <w:lvl w:ilvl="0" w:tplc="040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6">
    <w:nsid w:val="32507484"/>
    <w:multiLevelType w:val="hybridMultilevel"/>
    <w:tmpl w:val="74A416D6"/>
    <w:lvl w:ilvl="0" w:tplc="040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7">
    <w:nsid w:val="34C700FA"/>
    <w:multiLevelType w:val="hybridMultilevel"/>
    <w:tmpl w:val="6680BB6A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8">
    <w:nsid w:val="35D6172D"/>
    <w:multiLevelType w:val="hybridMultilevel"/>
    <w:tmpl w:val="91FC191A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>
    <w:nsid w:val="3EE466F7"/>
    <w:multiLevelType w:val="hybridMultilevel"/>
    <w:tmpl w:val="D38EA67C"/>
    <w:lvl w:ilvl="0" w:tplc="040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0">
    <w:nsid w:val="428A5F71"/>
    <w:multiLevelType w:val="hybridMultilevel"/>
    <w:tmpl w:val="DA56CE4E"/>
    <w:lvl w:ilvl="0" w:tplc="D0EEB1EA">
      <w:start w:val="1"/>
      <w:numFmt w:val="upperLetter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1">
    <w:nsid w:val="429B090F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>
    <w:nsid w:val="45807525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>
    <w:nsid w:val="4C2B5ABF"/>
    <w:multiLevelType w:val="hybridMultilevel"/>
    <w:tmpl w:val="EFFE7D64"/>
    <w:lvl w:ilvl="0" w:tplc="4298470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F36100F"/>
    <w:multiLevelType w:val="hybridMultilevel"/>
    <w:tmpl w:val="6AD6163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EB497E"/>
    <w:multiLevelType w:val="hybridMultilevel"/>
    <w:tmpl w:val="56264A30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>
    <w:nsid w:val="54795BD5"/>
    <w:multiLevelType w:val="hybridMultilevel"/>
    <w:tmpl w:val="4126AF3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7">
    <w:nsid w:val="579D735F"/>
    <w:multiLevelType w:val="hybridMultilevel"/>
    <w:tmpl w:val="5C964B50"/>
    <w:lvl w:ilvl="0" w:tplc="AD86A0D4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>
    <w:nsid w:val="5FCB29E5"/>
    <w:multiLevelType w:val="hybridMultilevel"/>
    <w:tmpl w:val="BE1CD6D2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>
    <w:nsid w:val="606C6586"/>
    <w:multiLevelType w:val="hybridMultilevel"/>
    <w:tmpl w:val="1DACC474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0">
    <w:nsid w:val="611663A6"/>
    <w:multiLevelType w:val="hybridMultilevel"/>
    <w:tmpl w:val="213670B2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1">
    <w:nsid w:val="61D27EDA"/>
    <w:multiLevelType w:val="hybridMultilevel"/>
    <w:tmpl w:val="7E92062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66C01AB"/>
    <w:multiLevelType w:val="hybridMultilevel"/>
    <w:tmpl w:val="43266B2A"/>
    <w:lvl w:ilvl="0" w:tplc="04090015">
      <w:start w:val="1"/>
      <w:numFmt w:val="upperLetter"/>
      <w:lvlText w:val="%1."/>
      <w:lvlJc w:val="left"/>
      <w:pPr>
        <w:ind w:left="135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0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6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  <w:rPr>
        <w:rFonts w:cs="Times New Roman"/>
      </w:rPr>
    </w:lvl>
  </w:abstractNum>
  <w:abstractNum w:abstractNumId="33">
    <w:nsid w:val="6EF45EB8"/>
    <w:multiLevelType w:val="hybridMultilevel"/>
    <w:tmpl w:val="EF72A6C8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4">
    <w:nsid w:val="70DF6E01"/>
    <w:multiLevelType w:val="hybridMultilevel"/>
    <w:tmpl w:val="FC8C18BA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14D790F"/>
    <w:multiLevelType w:val="hybridMultilevel"/>
    <w:tmpl w:val="2318C288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6">
    <w:nsid w:val="755E69C9"/>
    <w:multiLevelType w:val="hybridMultilevel"/>
    <w:tmpl w:val="0F9418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7">
    <w:nsid w:val="75D67772"/>
    <w:multiLevelType w:val="hybridMultilevel"/>
    <w:tmpl w:val="4F365E82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38">
    <w:nsid w:val="77875631"/>
    <w:multiLevelType w:val="hybridMultilevel"/>
    <w:tmpl w:val="0F9418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9">
    <w:nsid w:val="7B7C0CA9"/>
    <w:multiLevelType w:val="hybridMultilevel"/>
    <w:tmpl w:val="D13A25AE"/>
    <w:lvl w:ilvl="0" w:tplc="862A5C9C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0">
    <w:nsid w:val="7F85533E"/>
    <w:multiLevelType w:val="hybridMultilevel"/>
    <w:tmpl w:val="AA82E5C8"/>
    <w:lvl w:ilvl="0" w:tplc="1BB425B2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3"/>
  </w:num>
  <w:num w:numId="2">
    <w:abstractNumId w:val="10"/>
  </w:num>
  <w:num w:numId="3">
    <w:abstractNumId w:val="32"/>
  </w:num>
  <w:num w:numId="4">
    <w:abstractNumId w:val="0"/>
  </w:num>
  <w:num w:numId="5">
    <w:abstractNumId w:val="37"/>
  </w:num>
  <w:num w:numId="6">
    <w:abstractNumId w:val="8"/>
  </w:num>
  <w:num w:numId="7">
    <w:abstractNumId w:val="14"/>
  </w:num>
  <w:num w:numId="8">
    <w:abstractNumId w:val="2"/>
  </w:num>
  <w:num w:numId="9">
    <w:abstractNumId w:val="26"/>
  </w:num>
  <w:num w:numId="10">
    <w:abstractNumId w:val="13"/>
  </w:num>
  <w:num w:numId="11">
    <w:abstractNumId w:val="30"/>
  </w:num>
  <w:num w:numId="12">
    <w:abstractNumId w:val="11"/>
  </w:num>
  <w:num w:numId="13">
    <w:abstractNumId w:val="31"/>
  </w:num>
  <w:num w:numId="14">
    <w:abstractNumId w:val="25"/>
  </w:num>
  <w:num w:numId="15">
    <w:abstractNumId w:val="38"/>
  </w:num>
  <w:num w:numId="16">
    <w:abstractNumId w:val="17"/>
  </w:num>
  <w:num w:numId="17">
    <w:abstractNumId w:val="33"/>
  </w:num>
  <w:num w:numId="18">
    <w:abstractNumId w:val="18"/>
  </w:num>
  <w:num w:numId="19">
    <w:abstractNumId w:val="29"/>
  </w:num>
  <w:num w:numId="20">
    <w:abstractNumId w:val="5"/>
  </w:num>
  <w:num w:numId="21">
    <w:abstractNumId w:val="4"/>
  </w:num>
  <w:num w:numId="22">
    <w:abstractNumId w:val="28"/>
  </w:num>
  <w:num w:numId="23">
    <w:abstractNumId w:val="35"/>
  </w:num>
  <w:num w:numId="24">
    <w:abstractNumId w:val="12"/>
  </w:num>
  <w:num w:numId="25">
    <w:abstractNumId w:val="36"/>
  </w:num>
  <w:num w:numId="26">
    <w:abstractNumId w:val="6"/>
  </w:num>
  <w:num w:numId="27">
    <w:abstractNumId w:val="15"/>
  </w:num>
  <w:num w:numId="28">
    <w:abstractNumId w:val="22"/>
  </w:num>
  <w:num w:numId="29">
    <w:abstractNumId w:val="19"/>
  </w:num>
  <w:num w:numId="30">
    <w:abstractNumId w:val="21"/>
  </w:num>
  <w:num w:numId="31">
    <w:abstractNumId w:val="16"/>
  </w:num>
  <w:num w:numId="32">
    <w:abstractNumId w:val="27"/>
  </w:num>
  <w:num w:numId="33">
    <w:abstractNumId w:val="39"/>
  </w:num>
  <w:num w:numId="34">
    <w:abstractNumId w:val="40"/>
  </w:num>
  <w:num w:numId="35">
    <w:abstractNumId w:val="1"/>
  </w:num>
  <w:num w:numId="36">
    <w:abstractNumId w:val="23"/>
  </w:num>
  <w:num w:numId="37">
    <w:abstractNumId w:val="9"/>
  </w:num>
  <w:num w:numId="38">
    <w:abstractNumId w:val="24"/>
  </w:num>
  <w:num w:numId="39">
    <w:abstractNumId w:val="34"/>
  </w:num>
  <w:num w:numId="40">
    <w:abstractNumId w:val="7"/>
  </w:num>
  <w:num w:numId="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ocGUID" w:val="{65AFD421-F8DD-4A7B-BC7B-FF02D3D7E24B}"/>
    <w:docVar w:name="dgnword-eventsink" w:val="66176768"/>
  </w:docVars>
  <w:rsids>
    <w:rsidRoot w:val="008433BC"/>
    <w:rsid w:val="00003E70"/>
    <w:rsid w:val="00015BD3"/>
    <w:rsid w:val="00015E17"/>
    <w:rsid w:val="00016265"/>
    <w:rsid w:val="00022655"/>
    <w:rsid w:val="00026D62"/>
    <w:rsid w:val="00031C79"/>
    <w:rsid w:val="0006014B"/>
    <w:rsid w:val="00062736"/>
    <w:rsid w:val="0006433B"/>
    <w:rsid w:val="00080EF1"/>
    <w:rsid w:val="00093186"/>
    <w:rsid w:val="000A1278"/>
    <w:rsid w:val="000B476B"/>
    <w:rsid w:val="000B487B"/>
    <w:rsid w:val="000B5C71"/>
    <w:rsid w:val="000C45E4"/>
    <w:rsid w:val="000D2964"/>
    <w:rsid w:val="000D592D"/>
    <w:rsid w:val="000E7C9E"/>
    <w:rsid w:val="00103435"/>
    <w:rsid w:val="001248FD"/>
    <w:rsid w:val="00140219"/>
    <w:rsid w:val="001536F1"/>
    <w:rsid w:val="001720B2"/>
    <w:rsid w:val="0017430D"/>
    <w:rsid w:val="00180108"/>
    <w:rsid w:val="0018797A"/>
    <w:rsid w:val="001B02FF"/>
    <w:rsid w:val="001C2B49"/>
    <w:rsid w:val="001D4C88"/>
    <w:rsid w:val="001D6B12"/>
    <w:rsid w:val="001E251A"/>
    <w:rsid w:val="002018AE"/>
    <w:rsid w:val="002059E2"/>
    <w:rsid w:val="0021770D"/>
    <w:rsid w:val="00231014"/>
    <w:rsid w:val="00236C1E"/>
    <w:rsid w:val="00250F56"/>
    <w:rsid w:val="00251B69"/>
    <w:rsid w:val="00253F9E"/>
    <w:rsid w:val="00275F80"/>
    <w:rsid w:val="00276211"/>
    <w:rsid w:val="00277202"/>
    <w:rsid w:val="0028089B"/>
    <w:rsid w:val="002A2740"/>
    <w:rsid w:val="002A557C"/>
    <w:rsid w:val="002A7010"/>
    <w:rsid w:val="002C1A30"/>
    <w:rsid w:val="002D3210"/>
    <w:rsid w:val="002D50C5"/>
    <w:rsid w:val="002F0D28"/>
    <w:rsid w:val="00304864"/>
    <w:rsid w:val="00314752"/>
    <w:rsid w:val="00335465"/>
    <w:rsid w:val="0033786F"/>
    <w:rsid w:val="00344405"/>
    <w:rsid w:val="00355AA5"/>
    <w:rsid w:val="003622E5"/>
    <w:rsid w:val="00363093"/>
    <w:rsid w:val="00363FAE"/>
    <w:rsid w:val="003706EB"/>
    <w:rsid w:val="003900E3"/>
    <w:rsid w:val="00391C1D"/>
    <w:rsid w:val="00395E18"/>
    <w:rsid w:val="003A117B"/>
    <w:rsid w:val="003B1CBB"/>
    <w:rsid w:val="003B2515"/>
    <w:rsid w:val="003B4708"/>
    <w:rsid w:val="003B66B0"/>
    <w:rsid w:val="003C2F4F"/>
    <w:rsid w:val="003C7815"/>
    <w:rsid w:val="003D2355"/>
    <w:rsid w:val="003E6B79"/>
    <w:rsid w:val="003E6CF4"/>
    <w:rsid w:val="003F4733"/>
    <w:rsid w:val="003F6FDB"/>
    <w:rsid w:val="00405203"/>
    <w:rsid w:val="004159E9"/>
    <w:rsid w:val="00426409"/>
    <w:rsid w:val="0043763C"/>
    <w:rsid w:val="004412A6"/>
    <w:rsid w:val="00447AE4"/>
    <w:rsid w:val="004571A7"/>
    <w:rsid w:val="0047109C"/>
    <w:rsid w:val="00472B97"/>
    <w:rsid w:val="00477743"/>
    <w:rsid w:val="00485490"/>
    <w:rsid w:val="00496B9C"/>
    <w:rsid w:val="004A2A77"/>
    <w:rsid w:val="004B0C5B"/>
    <w:rsid w:val="004C038C"/>
    <w:rsid w:val="004E1FBB"/>
    <w:rsid w:val="004E24E6"/>
    <w:rsid w:val="004F1654"/>
    <w:rsid w:val="004F6FDA"/>
    <w:rsid w:val="00501728"/>
    <w:rsid w:val="00525DC4"/>
    <w:rsid w:val="00547046"/>
    <w:rsid w:val="00550C4A"/>
    <w:rsid w:val="00553688"/>
    <w:rsid w:val="00555D93"/>
    <w:rsid w:val="00561750"/>
    <w:rsid w:val="00566CB1"/>
    <w:rsid w:val="0057016B"/>
    <w:rsid w:val="00571739"/>
    <w:rsid w:val="005920BA"/>
    <w:rsid w:val="00592F2D"/>
    <w:rsid w:val="00596357"/>
    <w:rsid w:val="005977BA"/>
    <w:rsid w:val="00597ED4"/>
    <w:rsid w:val="005A6386"/>
    <w:rsid w:val="005B415F"/>
    <w:rsid w:val="005C21B5"/>
    <w:rsid w:val="005C541A"/>
    <w:rsid w:val="005C5E70"/>
    <w:rsid w:val="005F5CF4"/>
    <w:rsid w:val="00602BDD"/>
    <w:rsid w:val="00604190"/>
    <w:rsid w:val="00607310"/>
    <w:rsid w:val="00615D49"/>
    <w:rsid w:val="00630D93"/>
    <w:rsid w:val="00636D61"/>
    <w:rsid w:val="006400C3"/>
    <w:rsid w:val="00640C17"/>
    <w:rsid w:val="006410D8"/>
    <w:rsid w:val="0065513E"/>
    <w:rsid w:val="00660C92"/>
    <w:rsid w:val="006A0276"/>
    <w:rsid w:val="006A0B02"/>
    <w:rsid w:val="006A1D36"/>
    <w:rsid w:val="006A27B6"/>
    <w:rsid w:val="006A4E1C"/>
    <w:rsid w:val="006B079D"/>
    <w:rsid w:val="006B1B90"/>
    <w:rsid w:val="006B1E13"/>
    <w:rsid w:val="006E59D7"/>
    <w:rsid w:val="00720AF6"/>
    <w:rsid w:val="0077360C"/>
    <w:rsid w:val="00776761"/>
    <w:rsid w:val="007B7EFD"/>
    <w:rsid w:val="007C2E85"/>
    <w:rsid w:val="007C2F22"/>
    <w:rsid w:val="007D5625"/>
    <w:rsid w:val="007D7FC0"/>
    <w:rsid w:val="0081462B"/>
    <w:rsid w:val="0082333D"/>
    <w:rsid w:val="008307D5"/>
    <w:rsid w:val="00832382"/>
    <w:rsid w:val="00837E04"/>
    <w:rsid w:val="00842A5A"/>
    <w:rsid w:val="008433BC"/>
    <w:rsid w:val="00846E19"/>
    <w:rsid w:val="00852EAE"/>
    <w:rsid w:val="00856621"/>
    <w:rsid w:val="008608A9"/>
    <w:rsid w:val="008808C0"/>
    <w:rsid w:val="00884BF4"/>
    <w:rsid w:val="008A0377"/>
    <w:rsid w:val="008B31B7"/>
    <w:rsid w:val="008B7452"/>
    <w:rsid w:val="008C4F9F"/>
    <w:rsid w:val="008D1D48"/>
    <w:rsid w:val="008D2533"/>
    <w:rsid w:val="008D2A66"/>
    <w:rsid w:val="008D5C63"/>
    <w:rsid w:val="008E128F"/>
    <w:rsid w:val="008E2EA0"/>
    <w:rsid w:val="008E37C6"/>
    <w:rsid w:val="0090120E"/>
    <w:rsid w:val="009221C5"/>
    <w:rsid w:val="009240D8"/>
    <w:rsid w:val="00924157"/>
    <w:rsid w:val="00924166"/>
    <w:rsid w:val="009330D5"/>
    <w:rsid w:val="00933BCE"/>
    <w:rsid w:val="00936B0A"/>
    <w:rsid w:val="00942D41"/>
    <w:rsid w:val="009473BD"/>
    <w:rsid w:val="00950669"/>
    <w:rsid w:val="00961AD2"/>
    <w:rsid w:val="00962104"/>
    <w:rsid w:val="00962511"/>
    <w:rsid w:val="00966096"/>
    <w:rsid w:val="009715D4"/>
    <w:rsid w:val="009820F3"/>
    <w:rsid w:val="00982FEE"/>
    <w:rsid w:val="00983F74"/>
    <w:rsid w:val="00992826"/>
    <w:rsid w:val="009973F8"/>
    <w:rsid w:val="009A0E22"/>
    <w:rsid w:val="009B5A21"/>
    <w:rsid w:val="009C14EF"/>
    <w:rsid w:val="009C3B82"/>
    <w:rsid w:val="009C7D5C"/>
    <w:rsid w:val="009D5B4E"/>
    <w:rsid w:val="009D7ED9"/>
    <w:rsid w:val="009F17B1"/>
    <w:rsid w:val="00A02776"/>
    <w:rsid w:val="00A11E99"/>
    <w:rsid w:val="00A171BE"/>
    <w:rsid w:val="00A20F13"/>
    <w:rsid w:val="00A2305E"/>
    <w:rsid w:val="00A2668E"/>
    <w:rsid w:val="00A3698C"/>
    <w:rsid w:val="00A40D52"/>
    <w:rsid w:val="00A46D82"/>
    <w:rsid w:val="00A50618"/>
    <w:rsid w:val="00A632CA"/>
    <w:rsid w:val="00A649AE"/>
    <w:rsid w:val="00A6637D"/>
    <w:rsid w:val="00A70D4D"/>
    <w:rsid w:val="00A71AFF"/>
    <w:rsid w:val="00A71C2C"/>
    <w:rsid w:val="00A757B2"/>
    <w:rsid w:val="00A9250D"/>
    <w:rsid w:val="00AA569F"/>
    <w:rsid w:val="00AD1B55"/>
    <w:rsid w:val="00AD613E"/>
    <w:rsid w:val="00AD69C7"/>
    <w:rsid w:val="00AF3374"/>
    <w:rsid w:val="00B004CB"/>
    <w:rsid w:val="00B17A16"/>
    <w:rsid w:val="00B27C92"/>
    <w:rsid w:val="00B30B08"/>
    <w:rsid w:val="00B529C2"/>
    <w:rsid w:val="00B53581"/>
    <w:rsid w:val="00B95DA7"/>
    <w:rsid w:val="00BA6E83"/>
    <w:rsid w:val="00BB3DCE"/>
    <w:rsid w:val="00BB4EB8"/>
    <w:rsid w:val="00BB54A2"/>
    <w:rsid w:val="00BC3442"/>
    <w:rsid w:val="00BC6674"/>
    <w:rsid w:val="00BC6DE6"/>
    <w:rsid w:val="00BE1B84"/>
    <w:rsid w:val="00BE5366"/>
    <w:rsid w:val="00BF107D"/>
    <w:rsid w:val="00BF5A42"/>
    <w:rsid w:val="00C03E7D"/>
    <w:rsid w:val="00C13F2E"/>
    <w:rsid w:val="00C15075"/>
    <w:rsid w:val="00C41530"/>
    <w:rsid w:val="00C43D38"/>
    <w:rsid w:val="00C50568"/>
    <w:rsid w:val="00C5665E"/>
    <w:rsid w:val="00C64DDF"/>
    <w:rsid w:val="00C65917"/>
    <w:rsid w:val="00C72718"/>
    <w:rsid w:val="00C76D46"/>
    <w:rsid w:val="00C80271"/>
    <w:rsid w:val="00C8170B"/>
    <w:rsid w:val="00C83F1B"/>
    <w:rsid w:val="00C8630A"/>
    <w:rsid w:val="00C936DD"/>
    <w:rsid w:val="00CB10CE"/>
    <w:rsid w:val="00CC0393"/>
    <w:rsid w:val="00CC3DEC"/>
    <w:rsid w:val="00CD6F80"/>
    <w:rsid w:val="00CE018A"/>
    <w:rsid w:val="00CE1BF0"/>
    <w:rsid w:val="00CE2DEA"/>
    <w:rsid w:val="00CF63EC"/>
    <w:rsid w:val="00D0323E"/>
    <w:rsid w:val="00D054FD"/>
    <w:rsid w:val="00D05645"/>
    <w:rsid w:val="00D17150"/>
    <w:rsid w:val="00D2513A"/>
    <w:rsid w:val="00D26D5A"/>
    <w:rsid w:val="00D312F5"/>
    <w:rsid w:val="00D32268"/>
    <w:rsid w:val="00D37A06"/>
    <w:rsid w:val="00D56250"/>
    <w:rsid w:val="00D73CA6"/>
    <w:rsid w:val="00D7409F"/>
    <w:rsid w:val="00D91D26"/>
    <w:rsid w:val="00D93FD0"/>
    <w:rsid w:val="00DA0A3F"/>
    <w:rsid w:val="00DB56A3"/>
    <w:rsid w:val="00DD1BD0"/>
    <w:rsid w:val="00DD2E2A"/>
    <w:rsid w:val="00DE404F"/>
    <w:rsid w:val="00DE4A69"/>
    <w:rsid w:val="00DF0B68"/>
    <w:rsid w:val="00DF2FAE"/>
    <w:rsid w:val="00DF37A1"/>
    <w:rsid w:val="00E0607C"/>
    <w:rsid w:val="00E06B80"/>
    <w:rsid w:val="00E06CB5"/>
    <w:rsid w:val="00E12098"/>
    <w:rsid w:val="00E13D0B"/>
    <w:rsid w:val="00E411A1"/>
    <w:rsid w:val="00E415B7"/>
    <w:rsid w:val="00E502F3"/>
    <w:rsid w:val="00E50840"/>
    <w:rsid w:val="00E55B99"/>
    <w:rsid w:val="00E55E17"/>
    <w:rsid w:val="00E60C41"/>
    <w:rsid w:val="00E745ED"/>
    <w:rsid w:val="00E8330A"/>
    <w:rsid w:val="00E90A48"/>
    <w:rsid w:val="00EA1E34"/>
    <w:rsid w:val="00EA311D"/>
    <w:rsid w:val="00EB50CA"/>
    <w:rsid w:val="00EC125D"/>
    <w:rsid w:val="00EC4EB8"/>
    <w:rsid w:val="00EC5C11"/>
    <w:rsid w:val="00EC762A"/>
    <w:rsid w:val="00EC7DDC"/>
    <w:rsid w:val="00ED20AE"/>
    <w:rsid w:val="00ED31FB"/>
    <w:rsid w:val="00EE1D37"/>
    <w:rsid w:val="00EE356F"/>
    <w:rsid w:val="00F04515"/>
    <w:rsid w:val="00F23B41"/>
    <w:rsid w:val="00F35DB2"/>
    <w:rsid w:val="00F4350C"/>
    <w:rsid w:val="00F462DD"/>
    <w:rsid w:val="00F64AAF"/>
    <w:rsid w:val="00F65122"/>
    <w:rsid w:val="00F67C07"/>
    <w:rsid w:val="00F70701"/>
    <w:rsid w:val="00F743E1"/>
    <w:rsid w:val="00F908CC"/>
    <w:rsid w:val="00F90940"/>
    <w:rsid w:val="00F93EFD"/>
    <w:rsid w:val="00FA3EA5"/>
    <w:rsid w:val="00FA57CB"/>
    <w:rsid w:val="00FA6F54"/>
    <w:rsid w:val="00FA72C3"/>
    <w:rsid w:val="00FB354A"/>
    <w:rsid w:val="00FC48B0"/>
    <w:rsid w:val="00FD17AC"/>
    <w:rsid w:val="00FD7308"/>
    <w:rsid w:val="00FE0145"/>
    <w:rsid w:val="00FE4584"/>
    <w:rsid w:val="00FF0A3C"/>
    <w:rsid w:val="00FF4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63C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33BC"/>
    <w:rPr>
      <w:rFonts w:cs="Times New Roman"/>
      <w:color w:val="0000FF" w:themeColor="hyperlink"/>
      <w:u w:val="single"/>
    </w:rPr>
  </w:style>
  <w:style w:type="paragraph" w:styleId="a4">
    <w:name w:val="Body Text"/>
    <w:basedOn w:val="a"/>
    <w:link w:val="Char"/>
    <w:uiPriority w:val="99"/>
    <w:rsid w:val="00395E18"/>
    <w:pPr>
      <w:autoSpaceDE w:val="0"/>
      <w:autoSpaceDN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Char">
    <w:name w:val="본문 Char"/>
    <w:basedOn w:val="a0"/>
    <w:link w:val="a4"/>
    <w:uiPriority w:val="99"/>
    <w:locked/>
    <w:rsid w:val="00395E18"/>
    <w:rPr>
      <w:rFonts w:ascii="Arial" w:hAnsi="Arial" w:cs="Arial"/>
      <w:b/>
      <w:bCs/>
      <w:sz w:val="20"/>
      <w:szCs w:val="20"/>
    </w:rPr>
  </w:style>
  <w:style w:type="paragraph" w:styleId="a5">
    <w:name w:val="Body Text Indent"/>
    <w:basedOn w:val="a"/>
    <w:link w:val="Char0"/>
    <w:uiPriority w:val="99"/>
    <w:unhideWhenUsed/>
    <w:rsid w:val="00FF44EE"/>
    <w:pPr>
      <w:spacing w:after="120" w:line="240" w:lineRule="auto"/>
      <w:ind w:left="1080" w:hanging="360"/>
    </w:pPr>
    <w:rPr>
      <w:rFonts w:ascii="Arial" w:hAnsi="Arial" w:cs="Arial"/>
      <w:sz w:val="20"/>
      <w:szCs w:val="20"/>
    </w:rPr>
  </w:style>
  <w:style w:type="character" w:customStyle="1" w:styleId="Char0">
    <w:name w:val="본문 들여쓰기 Char"/>
    <w:basedOn w:val="a0"/>
    <w:link w:val="a5"/>
    <w:uiPriority w:val="99"/>
    <w:locked/>
    <w:rsid w:val="00FF44EE"/>
    <w:rPr>
      <w:rFonts w:ascii="Arial" w:hAnsi="Arial" w:cs="Arial"/>
      <w:sz w:val="20"/>
      <w:szCs w:val="20"/>
    </w:rPr>
  </w:style>
  <w:style w:type="paragraph" w:styleId="a6">
    <w:name w:val="List Paragraph"/>
    <w:basedOn w:val="a"/>
    <w:uiPriority w:val="34"/>
    <w:qFormat/>
    <w:rsid w:val="00EA1E34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FD17AC"/>
    <w:rPr>
      <w:rFonts w:cs="Times New Roman"/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D17AC"/>
    <w:pPr>
      <w:spacing w:line="240" w:lineRule="auto"/>
    </w:pPr>
    <w:rPr>
      <w:sz w:val="20"/>
      <w:szCs w:val="20"/>
    </w:rPr>
  </w:style>
  <w:style w:type="character" w:customStyle="1" w:styleId="Char1">
    <w:name w:val="메모 텍스트 Char"/>
    <w:basedOn w:val="a0"/>
    <w:link w:val="a8"/>
    <w:uiPriority w:val="99"/>
    <w:semiHidden/>
    <w:locked/>
    <w:rsid w:val="00FD17AC"/>
    <w:rPr>
      <w:rFonts w:cs="Times New Roman"/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D17AC"/>
    <w:rPr>
      <w:b/>
      <w:bCs/>
    </w:rPr>
  </w:style>
  <w:style w:type="character" w:customStyle="1" w:styleId="Char2">
    <w:name w:val="메모 주제 Char"/>
    <w:basedOn w:val="Char1"/>
    <w:link w:val="a9"/>
    <w:uiPriority w:val="99"/>
    <w:semiHidden/>
    <w:locked/>
    <w:rsid w:val="00FD17AC"/>
    <w:rPr>
      <w:rFonts w:cs="Times New Roman"/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FD1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풍선 도움말 텍스트 Char"/>
    <w:basedOn w:val="a0"/>
    <w:link w:val="aa"/>
    <w:uiPriority w:val="99"/>
    <w:semiHidden/>
    <w:locked/>
    <w:rsid w:val="00FD17AC"/>
    <w:rPr>
      <w:rFonts w:ascii="Tahoma" w:hAnsi="Tahoma" w:cs="Tahoma"/>
      <w:sz w:val="16"/>
      <w:szCs w:val="16"/>
    </w:rPr>
  </w:style>
  <w:style w:type="paragraph" w:styleId="ab">
    <w:name w:val="Body Text First Indent"/>
    <w:basedOn w:val="a4"/>
    <w:link w:val="Char4"/>
    <w:uiPriority w:val="99"/>
    <w:unhideWhenUsed/>
    <w:rsid w:val="00FF44EE"/>
    <w:pPr>
      <w:autoSpaceDE/>
      <w:autoSpaceDN/>
      <w:spacing w:after="200" w:line="276" w:lineRule="auto"/>
      <w:ind w:firstLine="360"/>
    </w:pPr>
    <w:rPr>
      <w:rFonts w:asciiTheme="minorHAnsi" w:hAnsiTheme="minorHAnsi" w:cstheme="minorBidi"/>
      <w:b w:val="0"/>
      <w:bCs w:val="0"/>
      <w:sz w:val="22"/>
      <w:szCs w:val="22"/>
    </w:rPr>
  </w:style>
  <w:style w:type="character" w:customStyle="1" w:styleId="Char4">
    <w:name w:val="본문 첫 줄 들여쓰기 Char"/>
    <w:basedOn w:val="Char"/>
    <w:link w:val="ab"/>
    <w:uiPriority w:val="99"/>
    <w:locked/>
    <w:rsid w:val="00FF44EE"/>
    <w:rPr>
      <w:rFonts w:ascii="Arial" w:hAnsi="Arial" w:cs="Times New Roman"/>
      <w:b/>
      <w:bCs/>
      <w:sz w:val="20"/>
      <w:szCs w:val="20"/>
    </w:rPr>
  </w:style>
  <w:style w:type="paragraph" w:styleId="2">
    <w:name w:val="Body Text 2"/>
    <w:basedOn w:val="a5"/>
    <w:link w:val="2Char"/>
    <w:uiPriority w:val="99"/>
    <w:unhideWhenUsed/>
    <w:rsid w:val="00F90940"/>
    <w:pPr>
      <w:tabs>
        <w:tab w:val="left" w:pos="1440"/>
        <w:tab w:val="left" w:pos="4320"/>
      </w:tabs>
      <w:spacing w:after="0"/>
    </w:pPr>
  </w:style>
  <w:style w:type="character" w:customStyle="1" w:styleId="2Char">
    <w:name w:val="본문 2 Char"/>
    <w:basedOn w:val="a0"/>
    <w:link w:val="2"/>
    <w:uiPriority w:val="99"/>
    <w:locked/>
    <w:rsid w:val="00F90940"/>
    <w:rPr>
      <w:rFonts w:ascii="Arial" w:hAnsi="Arial" w:cs="Arial"/>
      <w:sz w:val="20"/>
      <w:szCs w:val="20"/>
    </w:rPr>
  </w:style>
  <w:style w:type="paragraph" w:styleId="ac">
    <w:name w:val="header"/>
    <w:basedOn w:val="a"/>
    <w:link w:val="Char5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5">
    <w:name w:val="머리글 Char"/>
    <w:basedOn w:val="a0"/>
    <w:link w:val="ac"/>
    <w:uiPriority w:val="99"/>
    <w:locked/>
    <w:rsid w:val="00E60C41"/>
    <w:rPr>
      <w:rFonts w:cs="Times New Roman"/>
    </w:rPr>
  </w:style>
  <w:style w:type="paragraph" w:styleId="ad">
    <w:name w:val="footer"/>
    <w:basedOn w:val="a"/>
    <w:link w:val="Char6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6">
    <w:name w:val="바닥글 Char"/>
    <w:basedOn w:val="a0"/>
    <w:link w:val="ad"/>
    <w:uiPriority w:val="99"/>
    <w:locked/>
    <w:rsid w:val="00E60C41"/>
    <w:rPr>
      <w:rFonts w:cs="Times New Roman"/>
    </w:rPr>
  </w:style>
  <w:style w:type="character" w:styleId="ae">
    <w:name w:val="page number"/>
    <w:basedOn w:val="a0"/>
    <w:uiPriority w:val="99"/>
    <w:rsid w:val="00E60C41"/>
    <w:rPr>
      <w:rFonts w:cs="Times New Roman"/>
    </w:rPr>
  </w:style>
  <w:style w:type="paragraph" w:customStyle="1" w:styleId="Pa1">
    <w:name w:val="Pa1"/>
    <w:basedOn w:val="a"/>
    <w:next w:val="a"/>
    <w:uiPriority w:val="99"/>
    <w:rsid w:val="00F64AAF"/>
    <w:pPr>
      <w:widowControl w:val="0"/>
      <w:autoSpaceDE w:val="0"/>
      <w:autoSpaceDN w:val="0"/>
      <w:adjustRightInd w:val="0"/>
      <w:spacing w:after="0" w:line="241" w:lineRule="atLeast"/>
    </w:pPr>
    <w:rPr>
      <w:rFonts w:ascii="HelveticaNeue LightCond" w:eastAsia="HelveticaNeue LightCond" w:cs="Times New Roman"/>
      <w:sz w:val="24"/>
      <w:szCs w:val="24"/>
    </w:rPr>
  </w:style>
  <w:style w:type="character" w:customStyle="1" w:styleId="A50">
    <w:name w:val="A5"/>
    <w:uiPriority w:val="99"/>
    <w:rsid w:val="00F64AAF"/>
    <w:rPr>
      <w:rFonts w:cs="HelveticaNeue LightCond"/>
      <w:color w:val="000000"/>
      <w:sz w:val="14"/>
      <w:szCs w:val="14"/>
    </w:rPr>
  </w:style>
  <w:style w:type="table" w:styleId="af">
    <w:name w:val="Table Grid"/>
    <w:basedOn w:val="a1"/>
    <w:uiPriority w:val="59"/>
    <w:rsid w:val="001D6B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Char">
    <w:name w:val="Body Text 2 Char"/>
    <w:basedOn w:val="a0"/>
    <w:uiPriority w:val="99"/>
    <w:locked/>
    <w:rsid w:val="003706EB"/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63C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33BC"/>
    <w:rPr>
      <w:rFonts w:cs="Times New Roman"/>
      <w:color w:val="0000FF" w:themeColor="hyperlink"/>
      <w:u w:val="single"/>
    </w:rPr>
  </w:style>
  <w:style w:type="paragraph" w:styleId="a4">
    <w:name w:val="Body Text"/>
    <w:basedOn w:val="a"/>
    <w:link w:val="Char"/>
    <w:uiPriority w:val="99"/>
    <w:rsid w:val="00395E18"/>
    <w:pPr>
      <w:autoSpaceDE w:val="0"/>
      <w:autoSpaceDN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Char">
    <w:name w:val="본문 Char"/>
    <w:basedOn w:val="a0"/>
    <w:link w:val="a4"/>
    <w:uiPriority w:val="99"/>
    <w:locked/>
    <w:rsid w:val="00395E18"/>
    <w:rPr>
      <w:rFonts w:ascii="Arial" w:hAnsi="Arial" w:cs="Arial"/>
      <w:b/>
      <w:bCs/>
      <w:sz w:val="20"/>
      <w:szCs w:val="20"/>
    </w:rPr>
  </w:style>
  <w:style w:type="paragraph" w:styleId="a5">
    <w:name w:val="Body Text Indent"/>
    <w:basedOn w:val="a"/>
    <w:link w:val="Char0"/>
    <w:uiPriority w:val="99"/>
    <w:unhideWhenUsed/>
    <w:rsid w:val="00FF44EE"/>
    <w:pPr>
      <w:spacing w:after="120" w:line="240" w:lineRule="auto"/>
      <w:ind w:left="1080" w:hanging="360"/>
    </w:pPr>
    <w:rPr>
      <w:rFonts w:ascii="Arial" w:hAnsi="Arial" w:cs="Arial"/>
      <w:sz w:val="20"/>
      <w:szCs w:val="20"/>
    </w:rPr>
  </w:style>
  <w:style w:type="character" w:customStyle="1" w:styleId="Char0">
    <w:name w:val="본문 들여쓰기 Char"/>
    <w:basedOn w:val="a0"/>
    <w:link w:val="a5"/>
    <w:uiPriority w:val="99"/>
    <w:locked/>
    <w:rsid w:val="00FF44EE"/>
    <w:rPr>
      <w:rFonts w:ascii="Arial" w:hAnsi="Arial" w:cs="Arial"/>
      <w:sz w:val="20"/>
      <w:szCs w:val="20"/>
    </w:rPr>
  </w:style>
  <w:style w:type="paragraph" w:styleId="a6">
    <w:name w:val="List Paragraph"/>
    <w:basedOn w:val="a"/>
    <w:uiPriority w:val="34"/>
    <w:qFormat/>
    <w:rsid w:val="00EA1E34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FD17AC"/>
    <w:rPr>
      <w:rFonts w:cs="Times New Roman"/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D17AC"/>
    <w:pPr>
      <w:spacing w:line="240" w:lineRule="auto"/>
    </w:pPr>
    <w:rPr>
      <w:sz w:val="20"/>
      <w:szCs w:val="20"/>
    </w:rPr>
  </w:style>
  <w:style w:type="character" w:customStyle="1" w:styleId="Char1">
    <w:name w:val="메모 텍스트 Char"/>
    <w:basedOn w:val="a0"/>
    <w:link w:val="a8"/>
    <w:uiPriority w:val="99"/>
    <w:semiHidden/>
    <w:locked/>
    <w:rsid w:val="00FD17AC"/>
    <w:rPr>
      <w:rFonts w:cs="Times New Roman"/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D17AC"/>
    <w:rPr>
      <w:b/>
      <w:bCs/>
    </w:rPr>
  </w:style>
  <w:style w:type="character" w:customStyle="1" w:styleId="Char2">
    <w:name w:val="메모 주제 Char"/>
    <w:basedOn w:val="Char1"/>
    <w:link w:val="a9"/>
    <w:uiPriority w:val="99"/>
    <w:semiHidden/>
    <w:locked/>
    <w:rsid w:val="00FD17AC"/>
    <w:rPr>
      <w:rFonts w:cs="Times New Roman"/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FD1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풍선 도움말 텍스트 Char"/>
    <w:basedOn w:val="a0"/>
    <w:link w:val="aa"/>
    <w:uiPriority w:val="99"/>
    <w:semiHidden/>
    <w:locked/>
    <w:rsid w:val="00FD17AC"/>
    <w:rPr>
      <w:rFonts w:ascii="Tahoma" w:hAnsi="Tahoma" w:cs="Tahoma"/>
      <w:sz w:val="16"/>
      <w:szCs w:val="16"/>
    </w:rPr>
  </w:style>
  <w:style w:type="paragraph" w:styleId="ab">
    <w:name w:val="Body Text First Indent"/>
    <w:basedOn w:val="a4"/>
    <w:link w:val="Char4"/>
    <w:uiPriority w:val="99"/>
    <w:unhideWhenUsed/>
    <w:rsid w:val="00FF44EE"/>
    <w:pPr>
      <w:autoSpaceDE/>
      <w:autoSpaceDN/>
      <w:spacing w:after="200" w:line="276" w:lineRule="auto"/>
      <w:ind w:firstLine="360"/>
    </w:pPr>
    <w:rPr>
      <w:rFonts w:asciiTheme="minorHAnsi" w:hAnsiTheme="minorHAnsi" w:cstheme="minorBidi"/>
      <w:b w:val="0"/>
      <w:bCs w:val="0"/>
      <w:sz w:val="22"/>
      <w:szCs w:val="22"/>
    </w:rPr>
  </w:style>
  <w:style w:type="character" w:customStyle="1" w:styleId="Char4">
    <w:name w:val="본문 첫 줄 들여쓰기 Char"/>
    <w:basedOn w:val="Char"/>
    <w:link w:val="ab"/>
    <w:uiPriority w:val="99"/>
    <w:locked/>
    <w:rsid w:val="00FF44EE"/>
    <w:rPr>
      <w:rFonts w:ascii="Arial" w:hAnsi="Arial" w:cs="Times New Roman"/>
      <w:b/>
      <w:bCs/>
      <w:sz w:val="20"/>
      <w:szCs w:val="20"/>
    </w:rPr>
  </w:style>
  <w:style w:type="paragraph" w:styleId="2">
    <w:name w:val="Body Text 2"/>
    <w:basedOn w:val="a5"/>
    <w:link w:val="2Char"/>
    <w:uiPriority w:val="99"/>
    <w:unhideWhenUsed/>
    <w:rsid w:val="00F90940"/>
    <w:pPr>
      <w:tabs>
        <w:tab w:val="left" w:pos="1440"/>
        <w:tab w:val="left" w:pos="4320"/>
      </w:tabs>
      <w:spacing w:after="0"/>
    </w:pPr>
  </w:style>
  <w:style w:type="character" w:customStyle="1" w:styleId="2Char">
    <w:name w:val="본문 2 Char"/>
    <w:basedOn w:val="a0"/>
    <w:link w:val="2"/>
    <w:uiPriority w:val="99"/>
    <w:locked/>
    <w:rsid w:val="00F90940"/>
    <w:rPr>
      <w:rFonts w:ascii="Arial" w:hAnsi="Arial" w:cs="Arial"/>
      <w:sz w:val="20"/>
      <w:szCs w:val="20"/>
    </w:rPr>
  </w:style>
  <w:style w:type="paragraph" w:styleId="ac">
    <w:name w:val="header"/>
    <w:basedOn w:val="a"/>
    <w:link w:val="Char5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5">
    <w:name w:val="머리글 Char"/>
    <w:basedOn w:val="a0"/>
    <w:link w:val="ac"/>
    <w:uiPriority w:val="99"/>
    <w:locked/>
    <w:rsid w:val="00E60C41"/>
    <w:rPr>
      <w:rFonts w:cs="Times New Roman"/>
    </w:rPr>
  </w:style>
  <w:style w:type="paragraph" w:styleId="ad">
    <w:name w:val="footer"/>
    <w:basedOn w:val="a"/>
    <w:link w:val="Char6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6">
    <w:name w:val="바닥글 Char"/>
    <w:basedOn w:val="a0"/>
    <w:link w:val="ad"/>
    <w:uiPriority w:val="99"/>
    <w:locked/>
    <w:rsid w:val="00E60C41"/>
    <w:rPr>
      <w:rFonts w:cs="Times New Roman"/>
    </w:rPr>
  </w:style>
  <w:style w:type="character" w:styleId="ae">
    <w:name w:val="page number"/>
    <w:basedOn w:val="a0"/>
    <w:uiPriority w:val="99"/>
    <w:rsid w:val="00E60C41"/>
    <w:rPr>
      <w:rFonts w:cs="Times New Roman"/>
    </w:rPr>
  </w:style>
  <w:style w:type="paragraph" w:customStyle="1" w:styleId="Pa1">
    <w:name w:val="Pa1"/>
    <w:basedOn w:val="a"/>
    <w:next w:val="a"/>
    <w:uiPriority w:val="99"/>
    <w:rsid w:val="00F64AAF"/>
    <w:pPr>
      <w:widowControl w:val="0"/>
      <w:autoSpaceDE w:val="0"/>
      <w:autoSpaceDN w:val="0"/>
      <w:adjustRightInd w:val="0"/>
      <w:spacing w:after="0" w:line="241" w:lineRule="atLeast"/>
    </w:pPr>
    <w:rPr>
      <w:rFonts w:ascii="HelveticaNeue LightCond" w:eastAsia="HelveticaNeue LightCond" w:cs="Times New Roman"/>
      <w:sz w:val="24"/>
      <w:szCs w:val="24"/>
    </w:rPr>
  </w:style>
  <w:style w:type="character" w:customStyle="1" w:styleId="A50">
    <w:name w:val="A5"/>
    <w:uiPriority w:val="99"/>
    <w:rsid w:val="00F64AAF"/>
    <w:rPr>
      <w:rFonts w:cs="HelveticaNeue LightCond"/>
      <w:color w:val="000000"/>
      <w:sz w:val="14"/>
      <w:szCs w:val="14"/>
    </w:rPr>
  </w:style>
  <w:style w:type="table" w:styleId="af">
    <w:name w:val="Table Grid"/>
    <w:basedOn w:val="a1"/>
    <w:uiPriority w:val="59"/>
    <w:rsid w:val="001D6B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Char">
    <w:name w:val="Body Text 2 Char"/>
    <w:basedOn w:val="a0"/>
    <w:uiPriority w:val="99"/>
    <w:locked/>
    <w:rsid w:val="003706EB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9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2711C8-B11C-4AE2-AEED-86E289688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822</Words>
  <Characters>4692</Characters>
  <Application>Microsoft Office Word</Application>
  <DocSecurity>0</DocSecurity>
  <Lines>39</Lines>
  <Paragraphs>11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AE</vt:lpstr>
      <vt:lpstr>AE</vt:lpstr>
    </vt:vector>
  </TitlesOfParts>
  <Manager>Blue Ribbon Writing</Manager>
  <Company>techwin</Company>
  <LinksUpToDate>false</LinksUpToDate>
  <CharactersWithSpaces>5503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AE</dc:title>
  <dc:subject>Samsung</dc:subject>
  <dc:creator>Lindsay Gower</dc:creator>
  <cp:lastModifiedBy>js511.lee_이지연</cp:lastModifiedBy>
  <cp:revision>6</cp:revision>
  <cp:lastPrinted>2012-12-27T21:58:00Z</cp:lastPrinted>
  <dcterms:created xsi:type="dcterms:W3CDTF">2015-03-26T09:35:00Z</dcterms:created>
  <dcterms:modified xsi:type="dcterms:W3CDTF">2015-03-30T04:06:00Z</dcterms:modified>
</cp:coreProperties>
</file>