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DB73B8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CD10D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3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메가 네트워크 </w:t>
      </w:r>
      <w:r w:rsidR="006F0AF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Fisheye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3672E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F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CD10D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7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3672E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10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161435" w:rsidRDefault="00E726D4" w:rsidP="00E726D4">
      <w:pPr>
        <w:pStyle w:val="a3"/>
        <w:spacing w:line="345" w:lineRule="atLeast"/>
        <w:ind w:leftChars="300" w:left="600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>SN</w:t>
      </w:r>
      <w:r w:rsidR="006F0AFD">
        <w:rPr>
          <w:rFonts w:ascii="바탕체" w:eastAsia="바탕체" w:hAnsi="바탕체" w:hint="eastAsia"/>
          <w:sz w:val="22"/>
          <w:szCs w:val="22"/>
          <w:lang w:val="pt-BR"/>
        </w:rPr>
        <w:t>F</w:t>
      </w:r>
      <w:r>
        <w:rPr>
          <w:rFonts w:ascii="바탕체" w:eastAsia="바탕체" w:hAnsi="바탕체" w:hint="eastAsia"/>
          <w:sz w:val="22"/>
          <w:szCs w:val="22"/>
          <w:lang w:val="pt-BR"/>
        </w:rPr>
        <w:t>-</w:t>
      </w:r>
      <w:r w:rsidR="00CD10D7">
        <w:rPr>
          <w:rFonts w:ascii="바탕체" w:eastAsia="바탕체" w:hAnsi="바탕체" w:hint="eastAsia"/>
          <w:sz w:val="22"/>
          <w:szCs w:val="22"/>
          <w:lang w:val="pt-BR"/>
        </w:rPr>
        <w:t>7</w:t>
      </w:r>
      <w:r>
        <w:rPr>
          <w:rFonts w:ascii="바탕체" w:eastAsia="바탕체" w:hAnsi="바탕체" w:hint="eastAsia"/>
          <w:sz w:val="22"/>
          <w:szCs w:val="22"/>
          <w:lang w:val="pt-BR"/>
        </w:rPr>
        <w:t>0</w:t>
      </w:r>
      <w:r w:rsidR="006F0AFD">
        <w:rPr>
          <w:rFonts w:ascii="바탕체" w:eastAsia="바탕체" w:hAnsi="바탕체" w:hint="eastAsia"/>
          <w:sz w:val="22"/>
          <w:szCs w:val="22"/>
          <w:lang w:val="pt-BR"/>
        </w:rPr>
        <w:t>10</w:t>
      </w:r>
      <w:r w:rsidR="000F2572">
        <w:rPr>
          <w:rFonts w:ascii="바탕체" w:eastAsia="바탕체" w:hAnsi="바탕체" w:hint="eastAsia"/>
          <w:sz w:val="22"/>
          <w:szCs w:val="22"/>
          <w:lang w:val="pt-BR"/>
        </w:rPr>
        <w:t xml:space="preserve">은 </w:t>
      </w:r>
      <w:r w:rsidR="006F0AFD">
        <w:rPr>
          <w:rFonts w:ascii="바탕체" w:eastAsia="바탕체" w:hAnsi="바탕체" w:hint="eastAsia"/>
          <w:sz w:val="22"/>
          <w:szCs w:val="22"/>
          <w:lang w:val="pt-BR"/>
        </w:rPr>
        <w:t xml:space="preserve">Fisheye렌즈를 이용하여 360도를 한번에 감시할 수 있는 카메라이다. 이와 함께 </w:t>
      </w:r>
      <w:r>
        <w:rPr>
          <w:rFonts w:ascii="바탕체" w:eastAsia="바탕체" w:hAnsi="바탕체" w:hint="eastAsia"/>
          <w:sz w:val="22"/>
          <w:szCs w:val="22"/>
          <w:lang w:val="pt-BR"/>
        </w:rPr>
        <w:t>향상된 저조도 성능, WDR(</w:t>
      </w:r>
      <w:r w:rsidR="00712EB6">
        <w:rPr>
          <w:rFonts w:ascii="바탕체" w:eastAsia="바탕체" w:hAnsi="바탕체" w:hint="eastAsia"/>
          <w:sz w:val="22"/>
          <w:szCs w:val="22"/>
          <w:lang w:val="pt-BR"/>
        </w:rPr>
        <w:t>9</w:t>
      </w:r>
      <w:r w:rsidR="006F0AFD">
        <w:rPr>
          <w:rFonts w:ascii="바탕체" w:eastAsia="바탕체" w:hAnsi="바탕체" w:hint="eastAsia"/>
          <w:sz w:val="22"/>
          <w:szCs w:val="22"/>
          <w:lang w:val="pt-BR"/>
        </w:rPr>
        <w:t>0</w:t>
      </w:r>
      <w:r>
        <w:rPr>
          <w:rFonts w:ascii="바탕체" w:eastAsia="바탕체" w:hAnsi="바탕체" w:hint="eastAsia"/>
          <w:sz w:val="22"/>
          <w:szCs w:val="22"/>
          <w:lang w:val="pt-BR"/>
        </w:rPr>
        <w:t>dB</w:t>
      </w:r>
      <w:r w:rsidR="00265DC1">
        <w:rPr>
          <w:rFonts w:ascii="바탕체" w:eastAsia="바탕체" w:hAnsi="바탕체" w:hint="eastAsia"/>
          <w:sz w:val="22"/>
          <w:szCs w:val="22"/>
          <w:lang w:val="pt-BR"/>
        </w:rPr>
        <w:t>이상</w:t>
      </w:r>
      <w:r>
        <w:rPr>
          <w:rFonts w:ascii="바탕체" w:eastAsia="바탕체" w:hAnsi="바탕체" w:hint="eastAsia"/>
          <w:sz w:val="22"/>
          <w:szCs w:val="22"/>
          <w:lang w:val="pt-BR"/>
        </w:rPr>
        <w:t>)</w:t>
      </w:r>
      <w:r w:rsidR="000F2572">
        <w:rPr>
          <w:rFonts w:ascii="바탕체" w:eastAsia="바탕체" w:hAnsi="바탕체" w:hint="eastAsia"/>
          <w:sz w:val="22"/>
          <w:szCs w:val="22"/>
          <w:lang w:val="pt-BR"/>
        </w:rPr>
        <w:t xml:space="preserve">, </w:t>
      </w:r>
      <w:r w:rsidR="006F0AFD">
        <w:rPr>
          <w:rFonts w:ascii="바탕체" w:eastAsia="바탕체" w:hAnsi="바탕체" w:hint="eastAsia"/>
          <w:sz w:val="22"/>
          <w:szCs w:val="22"/>
          <w:lang w:val="pt-BR"/>
        </w:rPr>
        <w:t>Defog기능 채용</w:t>
      </w:r>
      <w:r w:rsidR="002E0C07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0F2572">
        <w:rPr>
          <w:rFonts w:ascii="바탕체" w:eastAsia="바탕체" w:hAnsi="바탕체" w:hint="eastAsia"/>
          <w:sz w:val="22"/>
          <w:szCs w:val="22"/>
          <w:lang w:val="pt-BR"/>
        </w:rPr>
        <w:t>등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6F0AFD">
        <w:rPr>
          <w:rFonts w:ascii="바탕체" w:eastAsia="바탕체" w:hAnsi="바탕체" w:hint="eastAsia"/>
          <w:sz w:val="22"/>
          <w:szCs w:val="22"/>
          <w:lang w:val="pt-BR"/>
        </w:rPr>
        <w:t>다양한 환경에서 전천후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영상 모니터링이</w:t>
      </w:r>
      <w:r w:rsidR="00265DC1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 w:hint="eastAsia"/>
          <w:sz w:val="22"/>
          <w:szCs w:val="22"/>
          <w:lang w:val="pt-BR"/>
        </w:rPr>
        <w:t>가능</w:t>
      </w:r>
      <w:r w:rsidR="006F0AFD">
        <w:rPr>
          <w:rFonts w:ascii="바탕체" w:eastAsia="바탕체" w:hAnsi="바탕체" w:hint="eastAsia"/>
          <w:sz w:val="22"/>
          <w:szCs w:val="22"/>
          <w:lang w:val="pt-BR"/>
        </w:rPr>
        <w:t>하다</w:t>
      </w:r>
      <w:r>
        <w:rPr>
          <w:rFonts w:ascii="바탕체" w:eastAsia="바탕체" w:hAnsi="바탕체" w:hint="eastAsia"/>
          <w:sz w:val="22"/>
          <w:szCs w:val="22"/>
          <w:lang w:val="pt-BR"/>
        </w:rPr>
        <w:t>.</w:t>
      </w:r>
    </w:p>
    <w:p w:rsidR="00F30375" w:rsidRPr="00161435" w:rsidRDefault="00F30375" w:rsidP="00F30375">
      <w:pPr>
        <w:pStyle w:val="a3"/>
        <w:spacing w:line="345" w:lineRule="atLeast"/>
        <w:ind w:firstLineChars="300" w:firstLine="661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CD10D7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3</w:t>
      </w:r>
      <w:r w:rsidR="00741BF1">
        <w:rPr>
          <w:rFonts w:ascii="바탕체" w:eastAsia="바탕체" w:hAnsi="바탕체" w:hint="eastAsia"/>
          <w:sz w:val="22"/>
          <w:szCs w:val="23"/>
        </w:rPr>
        <w:t>0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2</w:t>
      </w:r>
      <w:r w:rsidR="0034716D">
        <w:rPr>
          <w:rFonts w:ascii="바탕체" w:eastAsia="바탕체" w:hAnsi="바탕체" w:hint="eastAsia"/>
          <w:sz w:val="22"/>
          <w:szCs w:val="23"/>
        </w:rPr>
        <w:t>,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48</w:t>
      </w:r>
      <w:r w:rsidR="0034716D" w:rsidRPr="00CD10D7">
        <w:rPr>
          <w:rFonts w:ascii="바탕체" w:eastAsia="바탕체" w:hAnsi="바탕체" w:hint="eastAsia"/>
          <w:sz w:val="22"/>
          <w:szCs w:val="23"/>
        </w:rPr>
        <w:t>×</w:t>
      </w:r>
      <w:r>
        <w:rPr>
          <w:rFonts w:ascii="바탕체" w:eastAsia="바탕체" w:hAnsi="바탕체" w:hint="eastAsia"/>
          <w:sz w:val="22"/>
          <w:szCs w:val="23"/>
        </w:rPr>
        <w:t>1</w:t>
      </w:r>
      <w:r w:rsidR="0034716D">
        <w:rPr>
          <w:rFonts w:ascii="바탕체" w:eastAsia="바탕체" w:hAnsi="바탕체" w:hint="eastAsia"/>
          <w:sz w:val="22"/>
          <w:szCs w:val="23"/>
        </w:rPr>
        <w:t>,</w:t>
      </w:r>
      <w:r>
        <w:rPr>
          <w:rFonts w:ascii="바탕체" w:eastAsia="바탕체" w:hAnsi="바탕체" w:hint="eastAsia"/>
          <w:sz w:val="22"/>
          <w:szCs w:val="23"/>
        </w:rPr>
        <w:t>536</w:t>
      </w:r>
      <w:r w:rsidR="00E726D4">
        <w:rPr>
          <w:rFonts w:ascii="바탕체" w:eastAsia="바탕체" w:hAnsi="바탕체" w:hint="eastAsia"/>
          <w:sz w:val="22"/>
          <w:szCs w:val="23"/>
        </w:rPr>
        <w:t>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최대 </w:t>
      </w:r>
      <w:r w:rsidR="006F0AFD">
        <w:rPr>
          <w:rFonts w:ascii="바탕체" w:eastAsia="바탕체" w:hAnsi="바탕체" w:hint="eastAsia"/>
          <w:sz w:val="22"/>
          <w:szCs w:val="23"/>
        </w:rPr>
        <w:t>3M 2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최저조도 </w:t>
      </w:r>
      <w:r w:rsidR="006F0AFD">
        <w:rPr>
          <w:rFonts w:ascii="바탕체" w:eastAsia="바탕체" w:hAnsi="바탕체" w:hint="eastAsia"/>
          <w:sz w:val="22"/>
          <w:szCs w:val="23"/>
        </w:rPr>
        <w:t>1.3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0F2572" w:rsidRPr="000F2572" w:rsidRDefault="00E726D4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0F2572">
        <w:rPr>
          <w:rFonts w:ascii="바탕체" w:eastAsia="바탕체" w:hAnsi="바탕체" w:hint="eastAsia"/>
          <w:sz w:val="22"/>
          <w:szCs w:val="23"/>
        </w:rPr>
        <w:t>WDR(</w:t>
      </w:r>
      <w:r w:rsidR="008F7088">
        <w:rPr>
          <w:rFonts w:ascii="바탕체" w:eastAsia="바탕체" w:hAnsi="바탕체" w:hint="eastAsia"/>
          <w:sz w:val="22"/>
          <w:szCs w:val="23"/>
        </w:rPr>
        <w:t>9</w:t>
      </w:r>
      <w:r w:rsidR="006F0AFD">
        <w:rPr>
          <w:rFonts w:ascii="바탕체" w:eastAsia="바탕체" w:hAnsi="바탕체" w:hint="eastAsia"/>
          <w:sz w:val="22"/>
          <w:szCs w:val="23"/>
        </w:rPr>
        <w:t>0</w:t>
      </w:r>
      <w:r w:rsidRPr="000F2572">
        <w:rPr>
          <w:rFonts w:ascii="바탕체" w:eastAsia="바탕체" w:hAnsi="바탕체" w:hint="eastAsia"/>
          <w:sz w:val="22"/>
          <w:szCs w:val="23"/>
        </w:rPr>
        <w:t>dB), D&amp;N</w:t>
      </w:r>
      <w:r w:rsidR="000F2572">
        <w:rPr>
          <w:rFonts w:ascii="바탕체" w:eastAsia="바탕체" w:hAnsi="바탕체" w:hint="eastAsia"/>
          <w:sz w:val="22"/>
          <w:szCs w:val="23"/>
        </w:rPr>
        <w:t>, IPv6</w:t>
      </w:r>
      <w:r w:rsidR="006F0AFD">
        <w:rPr>
          <w:rFonts w:ascii="바탕체" w:eastAsia="바탕체" w:hAnsi="바탕체" w:hint="eastAsia"/>
          <w:sz w:val="22"/>
          <w:szCs w:val="23"/>
        </w:rPr>
        <w:t>, Defog</w:t>
      </w:r>
    </w:p>
    <w:p w:rsidR="00535F33" w:rsidRDefault="00E726D4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SD/SDHC</w:t>
      </w:r>
      <w:r w:rsidR="006F0AFD">
        <w:rPr>
          <w:rFonts w:ascii="바탕체" w:eastAsia="바탕체" w:hAnsi="바탕체" w:hint="eastAsia"/>
          <w:sz w:val="22"/>
          <w:szCs w:val="23"/>
        </w:rPr>
        <w:t xml:space="preserve">/SDXC </w:t>
      </w:r>
      <w:r>
        <w:rPr>
          <w:rFonts w:ascii="바탕체" w:eastAsia="바탕체" w:hAnsi="바탕체" w:hint="eastAsia"/>
          <w:sz w:val="22"/>
          <w:szCs w:val="23"/>
        </w:rPr>
        <w:t>슬롯지원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161435" w:rsidRPr="006F0AFD" w:rsidRDefault="00161435" w:rsidP="006F0AFD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6F0AFD">
        <w:rPr>
          <w:rFonts w:ascii="바탕체" w:eastAsia="바탕체" w:hAnsi="바탕체" w:hint="eastAsia"/>
          <w:sz w:val="22"/>
          <w:szCs w:val="23"/>
        </w:rPr>
        <w:t>2.8</w:t>
      </w:r>
      <w:r w:rsidRPr="00E726D4">
        <w:rPr>
          <w:rFonts w:ascii="바탕체" w:eastAsia="바탕체" w:hAnsi="바탕체"/>
          <w:sz w:val="22"/>
          <w:szCs w:val="23"/>
        </w:rPr>
        <w:t>”</w:t>
      </w:r>
      <w:r w:rsidR="0034716D" w:rsidRPr="0034716D">
        <w:rPr>
          <w:rFonts w:ascii="바탕체" w:eastAsia="바탕체" w:hAnsi="바탕체" w:hint="eastAsia"/>
          <w:sz w:val="22"/>
          <w:szCs w:val="23"/>
        </w:rPr>
        <w:t xml:space="preserve"> </w:t>
      </w:r>
      <w:r w:rsidR="0034716D">
        <w:rPr>
          <w:rFonts w:ascii="바탕체" w:eastAsia="바탕체" w:hAnsi="바탕체" w:hint="eastAsia"/>
          <w:sz w:val="22"/>
          <w:szCs w:val="23"/>
        </w:rPr>
        <w:t>3</w:t>
      </w:r>
      <w:r w:rsidR="0034716D" w:rsidRPr="00E726D4">
        <w:rPr>
          <w:rFonts w:ascii="바탕체" w:eastAsia="바탕체" w:hAnsi="바탕체" w:hint="eastAsia"/>
          <w:sz w:val="22"/>
          <w:szCs w:val="23"/>
        </w:rPr>
        <w:t>M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PS CMOS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34716D">
        <w:rPr>
          <w:rFonts w:ascii="바탕체" w:eastAsia="바탕체" w:hAnsi="바탕체" w:hint="eastAsia"/>
          <w:sz w:val="22"/>
          <w:szCs w:val="23"/>
        </w:rPr>
        <w:t>3</w:t>
      </w:r>
      <w:r w:rsidR="006F0AFD">
        <w:rPr>
          <w:rFonts w:ascii="바탕체" w:eastAsia="바탕체" w:hAnsi="바탕체" w:hint="eastAsia"/>
          <w:sz w:val="22"/>
          <w:szCs w:val="23"/>
        </w:rPr>
        <w:t>0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</w:t>
      </w:r>
      <w:r w:rsidR="006F0AFD">
        <w:rPr>
          <w:rFonts w:ascii="바탕체" w:eastAsia="바탕체" w:hAnsi="바탕체" w:hint="eastAsia"/>
          <w:sz w:val="22"/>
          <w:szCs w:val="23"/>
        </w:rPr>
        <w:t>소</w:t>
      </w:r>
      <w:proofErr w:type="spellEnd"/>
    </w:p>
    <w:p w:rsidR="00873E92" w:rsidRPr="00161435" w:rsidRDefault="00E726D4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E726D4" w:rsidRPr="006F0AFD" w:rsidRDefault="00161435" w:rsidP="00CD10D7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6F0AFD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6F0AFD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6F0AFD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6F0AFD">
        <w:rPr>
          <w:rFonts w:ascii="바탕체" w:eastAsia="바탕체" w:hAnsi="바탕체" w:hint="eastAsia"/>
          <w:sz w:val="22"/>
          <w:szCs w:val="23"/>
        </w:rPr>
        <w:t xml:space="preserve"> </w:t>
      </w:r>
      <w:r w:rsidR="006F0AFD">
        <w:rPr>
          <w:rFonts w:ascii="바탕체" w:eastAsia="바탕체" w:hAnsi="바탕체" w:hint="eastAsia"/>
          <w:sz w:val="22"/>
          <w:szCs w:val="23"/>
        </w:rPr>
        <w:t>Raw 5M (</w:t>
      </w:r>
      <w:proofErr w:type="spellStart"/>
      <w:r w:rsidR="006F0AFD">
        <w:rPr>
          <w:rFonts w:ascii="바탕체" w:eastAsia="바탕체" w:hAnsi="바탕체" w:hint="eastAsia"/>
          <w:sz w:val="22"/>
          <w:szCs w:val="23"/>
        </w:rPr>
        <w:t>Dewarping</w:t>
      </w:r>
      <w:proofErr w:type="spellEnd"/>
      <w:r w:rsidR="006F0AFD">
        <w:rPr>
          <w:rFonts w:ascii="바탕체" w:eastAsia="바탕체" w:hAnsi="바탕체" w:hint="eastAsia"/>
          <w:sz w:val="22"/>
          <w:szCs w:val="23"/>
        </w:rPr>
        <w:t xml:space="preserve"> 후 2M)</w:t>
      </w:r>
    </w:p>
    <w:p w:rsidR="00CD10D7" w:rsidRDefault="00FF4C6E" w:rsidP="00CD10D7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H.264 최대 </w:t>
      </w:r>
      <w:r w:rsidR="006F0AFD">
        <w:rPr>
          <w:rFonts w:ascii="바탕체" w:eastAsia="바탕체" w:hAnsi="바탕체" w:hint="eastAsia"/>
          <w:sz w:val="22"/>
          <w:szCs w:val="23"/>
        </w:rPr>
        <w:t>3M 2</w:t>
      </w:r>
      <w:r w:rsidRPr="00CD10D7">
        <w:rPr>
          <w:rFonts w:ascii="바탕체" w:eastAsia="바탕체" w:hAnsi="바탕체" w:hint="eastAsia"/>
          <w:sz w:val="22"/>
          <w:szCs w:val="23"/>
        </w:rPr>
        <w:t>0fps</w:t>
      </w:r>
    </w:p>
    <w:p w:rsidR="00E726D4" w:rsidRPr="00741BF1" w:rsidRDefault="00161435" w:rsidP="00741BF1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Color </w:t>
      </w:r>
      <w:r w:rsidR="006F0AFD">
        <w:rPr>
          <w:rFonts w:ascii="바탕체" w:eastAsia="바탕체" w:hAnsi="바탕체" w:hint="eastAsia"/>
          <w:sz w:val="22"/>
          <w:szCs w:val="23"/>
        </w:rPr>
        <w:t>1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.</w:t>
      </w:r>
      <w:r w:rsidR="006F0AFD">
        <w:rPr>
          <w:rFonts w:ascii="바탕체" w:eastAsia="바탕체" w:hAnsi="바탕체" w:hint="eastAsia"/>
          <w:sz w:val="22"/>
          <w:szCs w:val="23"/>
        </w:rPr>
        <w:t>3Lux(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50IRE</w:t>
      </w:r>
      <w:r w:rsidRPr="00CD10D7">
        <w:rPr>
          <w:rFonts w:ascii="바탕체" w:eastAsia="바탕체" w:hAnsi="바탕체" w:hint="eastAsia"/>
          <w:sz w:val="22"/>
          <w:szCs w:val="23"/>
        </w:rPr>
        <w:t>)</w:t>
      </w:r>
      <w:r w:rsidR="00E726D4" w:rsidRPr="00741BF1">
        <w:rPr>
          <w:rFonts w:ascii="바탕체" w:eastAsia="바탕체" w:hAnsi="바탕체" w:hint="eastAsia"/>
          <w:sz w:val="22"/>
          <w:szCs w:val="23"/>
        </w:rPr>
        <w:t xml:space="preserve">                   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: </w:t>
      </w:r>
      <w:r w:rsidR="00F30375">
        <w:rPr>
          <w:rFonts w:ascii="바탕체" w:eastAsia="바탕체" w:hAnsi="바탕체" w:hint="eastAsia"/>
          <w:sz w:val="22"/>
          <w:szCs w:val="23"/>
        </w:rPr>
        <w:t>AUTO / COLOR / B/W</w:t>
      </w:r>
      <w:r w:rsidR="008F7088">
        <w:rPr>
          <w:rFonts w:ascii="바탕체" w:eastAsia="바탕체" w:hAnsi="바탕체" w:hint="eastAsia"/>
          <w:sz w:val="22"/>
          <w:szCs w:val="23"/>
        </w:rPr>
        <w:t xml:space="preserve"> / Schedule</w:t>
      </w:r>
    </w:p>
    <w:p w:rsidR="000F2572" w:rsidRDefault="000F2572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렌즈화각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FE5315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H </w:t>
      </w:r>
      <w:r w:rsidR="006F0AF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8F708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7</w:t>
      </w:r>
      <w:r w:rsidR="006F0AF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0</w:t>
      </w:r>
      <w:r w:rsidRPr="00FE5315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°/ V </w:t>
      </w:r>
      <w:r w:rsidR="006F0AF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8F708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8</w:t>
      </w:r>
      <w:r w:rsidR="006F0AF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0</w:t>
      </w:r>
      <w:r w:rsidRPr="00FE5315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  <w:r w:rsidR="006F0AFD" w:rsidRPr="00FE5315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/ </w:t>
      </w:r>
      <w:r w:rsidR="006F0AF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D</w:t>
      </w:r>
      <w:r w:rsidR="006F0AFD" w:rsidRPr="00FE5315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6F0AF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8F708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78</w:t>
      </w:r>
      <w:r w:rsidR="006F0AFD" w:rsidRPr="00FE5315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</w:p>
    <w:p w:rsidR="00161435" w:rsidRDefault="00161435" w:rsidP="006F0AFD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Off / BLC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F51D17">
        <w:rPr>
          <w:rFonts w:ascii="바탕체" w:eastAsia="바탕체" w:hAnsi="바탕체" w:hint="eastAsia"/>
          <w:sz w:val="22"/>
          <w:szCs w:val="23"/>
        </w:rPr>
        <w:t>WD</w:t>
      </w:r>
      <w:r w:rsidR="00FF4C6E">
        <w:rPr>
          <w:rFonts w:ascii="바탕체" w:eastAsia="바탕체" w:hAnsi="바탕체" w:hint="eastAsia"/>
          <w:sz w:val="22"/>
          <w:szCs w:val="23"/>
        </w:rPr>
        <w:t>R(</w:t>
      </w:r>
      <w:r w:rsidR="008F7088">
        <w:rPr>
          <w:rFonts w:ascii="바탕체" w:eastAsia="바탕체" w:hAnsi="바탕체" w:hint="eastAsia"/>
          <w:sz w:val="22"/>
          <w:szCs w:val="23"/>
        </w:rPr>
        <w:t>9</w:t>
      </w:r>
      <w:r w:rsidR="006F0AFD">
        <w:rPr>
          <w:rFonts w:ascii="바탕체" w:eastAsia="바탕체" w:hAnsi="바탕체" w:hint="eastAsia"/>
          <w:sz w:val="22"/>
          <w:szCs w:val="23"/>
        </w:rPr>
        <w:t>0</w:t>
      </w:r>
      <w:r w:rsidR="00FF4C6E" w:rsidRPr="006F0AFD">
        <w:rPr>
          <w:rFonts w:ascii="바탕체" w:eastAsia="바탕체" w:hAnsi="바탕체" w:hint="eastAsia"/>
          <w:sz w:val="22"/>
          <w:szCs w:val="23"/>
        </w:rPr>
        <w:t>dB)</w:t>
      </w:r>
    </w:p>
    <w:p w:rsidR="008F7088" w:rsidRPr="006F0AFD" w:rsidRDefault="008F7088" w:rsidP="006F0AFD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안개보정(defog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)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Auto / Manual / Off</w:t>
      </w:r>
    </w:p>
    <w:p w:rsidR="00873E92" w:rsidRDefault="00F3037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6F0AFD">
        <w:rPr>
          <w:rFonts w:ascii="바탕체" w:eastAsia="바탕체" w:hAnsi="바탕체" w:hint="eastAsia"/>
          <w:sz w:val="22"/>
          <w:szCs w:val="23"/>
        </w:rPr>
        <w:t>지원안함</w:t>
      </w:r>
      <w:proofErr w:type="spellEnd"/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 </w:t>
      </w:r>
      <w:r w:rsidR="008F7088">
        <w:rPr>
          <w:rFonts w:ascii="바탕체" w:eastAsia="바탕체" w:hAnsi="바탕체" w:hint="eastAsia"/>
          <w:sz w:val="22"/>
          <w:szCs w:val="23"/>
        </w:rPr>
        <w:t>(양방향)</w:t>
      </w:r>
    </w:p>
    <w:p w:rsidR="00873E92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SD/SDHC</w:t>
      </w:r>
      <w:r w:rsidR="006F0AFD">
        <w:rPr>
          <w:rFonts w:ascii="바탕체" w:eastAsia="바탕체" w:hAnsi="바탕체" w:hint="eastAsia"/>
          <w:sz w:val="22"/>
          <w:szCs w:val="23"/>
        </w:rPr>
        <w:t>/SDXC</w:t>
      </w:r>
      <w:r>
        <w:rPr>
          <w:rFonts w:ascii="바탕체" w:eastAsia="바탕체" w:hAnsi="바탕체" w:hint="eastAsia"/>
          <w:sz w:val="22"/>
          <w:szCs w:val="23"/>
        </w:rPr>
        <w:t xml:space="preserve">슬롯, </w:t>
      </w:r>
      <w:r w:rsidR="006F0AFD">
        <w:rPr>
          <w:rFonts w:ascii="바탕체" w:eastAsia="바탕체" w:hAnsi="바탕체" w:hint="eastAsia"/>
          <w:sz w:val="22"/>
          <w:szCs w:val="23"/>
        </w:rPr>
        <w:t>Defog 지원</w:t>
      </w:r>
    </w:p>
    <w:p w:rsidR="008F7088" w:rsidRPr="008F7088" w:rsidRDefault="006F0AFD" w:rsidP="008F7088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지원 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W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SmartViewer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(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Dewarping</w:t>
      </w:r>
      <w:proofErr w:type="spellEnd"/>
      <w:r>
        <w:rPr>
          <w:rFonts w:ascii="바탕체" w:eastAsia="바탕체" w:hAnsi="바탕체" w:hint="eastAsia"/>
          <w:sz w:val="22"/>
          <w:szCs w:val="23"/>
        </w:rPr>
        <w:t>지원)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6F0AFD"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EF1517">
        <w:rPr>
          <w:rFonts w:ascii="바탕체" w:eastAsia="바탕체" w:hAnsi="바탕체" w:cs="바탕" w:hint="eastAsia"/>
          <w:sz w:val="22"/>
          <w:szCs w:val="23"/>
        </w:rPr>
        <w:t xml:space="preserve">DC 12V ±10%, </w:t>
      </w:r>
      <w:proofErr w:type="spellStart"/>
      <w:r w:rsidR="00C83793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C83793">
        <w:rPr>
          <w:rFonts w:ascii="바탕체" w:eastAsia="바탕체" w:hAnsi="바탕체" w:cs="바탕" w:hint="eastAsia"/>
          <w:sz w:val="22"/>
          <w:szCs w:val="23"/>
        </w:rPr>
        <w:t>(</w:t>
      </w:r>
      <w:r w:rsidR="006F0AFD">
        <w:rPr>
          <w:rFonts w:ascii="바탕체" w:eastAsia="바탕체" w:hAnsi="바탕체" w:cs="바탕" w:hint="eastAsia"/>
          <w:sz w:val="22"/>
          <w:szCs w:val="23"/>
        </w:rPr>
        <w:t xml:space="preserve">IEEE802.3af 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Class3), </w:t>
      </w:r>
      <w:r>
        <w:rPr>
          <w:rFonts w:ascii="바탕체" w:eastAsia="바탕체" w:hAnsi="바탕체" w:cs="바탕" w:hint="eastAsia"/>
          <w:sz w:val="22"/>
          <w:szCs w:val="23"/>
        </w:rPr>
        <w:t xml:space="preserve">최대 </w:t>
      </w:r>
      <w:r w:rsidR="008F7088">
        <w:rPr>
          <w:rFonts w:ascii="바탕체" w:eastAsia="바탕체" w:hAnsi="바탕체" w:cs="바탕" w:hint="eastAsia"/>
          <w:sz w:val="22"/>
          <w:szCs w:val="23"/>
        </w:rPr>
        <w:t>7.4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</w:p>
    <w:p w:rsidR="00C83793" w:rsidRPr="00C83793" w:rsidRDefault="00161435" w:rsidP="00C83793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크기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C83793">
        <w:rPr>
          <w:rFonts w:ascii="바탕체" w:eastAsia="바탕체" w:hAnsi="바탕체" w:cs="바탕" w:hint="eastAsia"/>
          <w:sz w:val="22"/>
          <w:szCs w:val="23"/>
        </w:rPr>
        <w:t>무게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0F2572">
        <w:rPr>
          <w:rFonts w:ascii="바탕체" w:eastAsia="바탕체" w:hAnsi="바탕체" w:hint="eastAsia"/>
          <w:sz w:val="22"/>
          <w:szCs w:val="23"/>
        </w:rPr>
        <w:t>1</w:t>
      </w:r>
      <w:r w:rsidR="006F0AFD">
        <w:rPr>
          <w:rFonts w:ascii="바탕체" w:eastAsia="바탕체" w:hAnsi="바탕체" w:hint="eastAsia"/>
          <w:sz w:val="22"/>
          <w:szCs w:val="23"/>
        </w:rPr>
        <w:t>28.8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6F0AFD">
        <w:rPr>
          <w:rFonts w:ascii="바탕체" w:eastAsia="바탕체" w:hAnsi="바탕체" w:cs="바탕" w:hint="eastAsia"/>
          <w:sz w:val="22"/>
          <w:szCs w:val="23"/>
        </w:rPr>
        <w:t>Ø</w:t>
      </w:r>
      <w:r w:rsidRPr="00873E92">
        <w:rPr>
          <w:rFonts w:ascii="바탕체" w:eastAsia="바탕체" w:hAnsi="바탕체" w:cs="바탕" w:hint="eastAsia"/>
          <w:sz w:val="22"/>
          <w:szCs w:val="23"/>
        </w:rPr>
        <w:t>)Ⅹ</w:t>
      </w:r>
      <w:r w:rsidR="006F0AFD">
        <w:rPr>
          <w:rFonts w:ascii="바탕체" w:eastAsia="바탕체" w:hAnsi="바탕체" w:cs="바탕" w:hint="eastAsia"/>
          <w:sz w:val="22"/>
          <w:szCs w:val="23"/>
        </w:rPr>
        <w:t>45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F30375">
        <w:rPr>
          <w:rFonts w:ascii="바탕체" w:eastAsia="바탕체" w:hAnsi="바탕체" w:cs="바탕" w:hint="eastAsia"/>
          <w:sz w:val="22"/>
          <w:szCs w:val="23"/>
        </w:rPr>
        <w:t>H</w:t>
      </w:r>
      <w:r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="006F0AFD">
        <w:rPr>
          <w:rFonts w:ascii="바탕체" w:eastAsia="바탕체" w:hAnsi="바탕체" w:cs="바탕" w:hint="eastAsia"/>
          <w:sz w:val="22"/>
          <w:szCs w:val="23"/>
        </w:rPr>
        <w:t>mm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6F0AFD">
        <w:rPr>
          <w:rFonts w:ascii="바탕체" w:eastAsia="바탕체" w:hAnsi="바탕체" w:cs="바탕" w:hint="eastAsia"/>
          <w:sz w:val="22"/>
          <w:szCs w:val="23"/>
        </w:rPr>
        <w:t>480</w:t>
      </w:r>
      <w:r w:rsidR="00C83793">
        <w:rPr>
          <w:rFonts w:ascii="바탕체" w:eastAsia="바탕체" w:hAnsi="바탕체" w:cs="바탕" w:hint="eastAsia"/>
          <w:sz w:val="22"/>
          <w:szCs w:val="23"/>
        </w:rPr>
        <w:t>g</w:t>
      </w:r>
    </w:p>
    <w:sectPr w:rsidR="00C83793" w:rsidRPr="00C83793" w:rsidSect="00C83793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328" w:rsidRDefault="004F1328">
      <w:r>
        <w:separator/>
      </w:r>
    </w:p>
  </w:endnote>
  <w:endnote w:type="continuationSeparator" w:id="0">
    <w:p w:rsidR="004F1328" w:rsidRDefault="004F1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5pt;height:38.5pt" o:ole="">
          <v:imagedata r:id="rId1" o:title=""/>
        </v:shape>
        <o:OLEObject Type="Embed" ProgID="PBrush" ShapeID="_x0000_i1026" DrawAspect="Content" ObjectID="_1442751939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328" w:rsidRDefault="004F1328">
      <w:r>
        <w:separator/>
      </w:r>
    </w:p>
  </w:footnote>
  <w:footnote w:type="continuationSeparator" w:id="0">
    <w:p w:rsidR="004F1328" w:rsidRDefault="004F13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0F2572"/>
    <w:rsid w:val="00156E48"/>
    <w:rsid w:val="00161435"/>
    <w:rsid w:val="00176228"/>
    <w:rsid w:val="00217AAF"/>
    <w:rsid w:val="00234FE5"/>
    <w:rsid w:val="00243E2A"/>
    <w:rsid w:val="00265DC1"/>
    <w:rsid w:val="002E0C07"/>
    <w:rsid w:val="002F2014"/>
    <w:rsid w:val="0034716D"/>
    <w:rsid w:val="00366030"/>
    <w:rsid w:val="003672E6"/>
    <w:rsid w:val="003916DF"/>
    <w:rsid w:val="003C057E"/>
    <w:rsid w:val="003C074A"/>
    <w:rsid w:val="003C2444"/>
    <w:rsid w:val="003C763B"/>
    <w:rsid w:val="00412003"/>
    <w:rsid w:val="00444852"/>
    <w:rsid w:val="00480A5B"/>
    <w:rsid w:val="004B0F03"/>
    <w:rsid w:val="004B2CDD"/>
    <w:rsid w:val="004D4306"/>
    <w:rsid w:val="004F1328"/>
    <w:rsid w:val="00507EDB"/>
    <w:rsid w:val="00521B50"/>
    <w:rsid w:val="00535F33"/>
    <w:rsid w:val="00555E3B"/>
    <w:rsid w:val="005574A0"/>
    <w:rsid w:val="00571B40"/>
    <w:rsid w:val="005A2B0E"/>
    <w:rsid w:val="005D5C84"/>
    <w:rsid w:val="005F241E"/>
    <w:rsid w:val="00620CBB"/>
    <w:rsid w:val="006413F0"/>
    <w:rsid w:val="006605E3"/>
    <w:rsid w:val="006A493C"/>
    <w:rsid w:val="006B49C0"/>
    <w:rsid w:val="006F0A69"/>
    <w:rsid w:val="006F0AFD"/>
    <w:rsid w:val="00706CB0"/>
    <w:rsid w:val="00712EB6"/>
    <w:rsid w:val="00741BF1"/>
    <w:rsid w:val="007A3097"/>
    <w:rsid w:val="007F69B5"/>
    <w:rsid w:val="00805639"/>
    <w:rsid w:val="00863F92"/>
    <w:rsid w:val="00873E92"/>
    <w:rsid w:val="008773DB"/>
    <w:rsid w:val="008938A5"/>
    <w:rsid w:val="00895425"/>
    <w:rsid w:val="008F7088"/>
    <w:rsid w:val="0090535B"/>
    <w:rsid w:val="00924058"/>
    <w:rsid w:val="0092699D"/>
    <w:rsid w:val="009405B3"/>
    <w:rsid w:val="009D01CF"/>
    <w:rsid w:val="00A44548"/>
    <w:rsid w:val="00AB684D"/>
    <w:rsid w:val="00B072A0"/>
    <w:rsid w:val="00B716B0"/>
    <w:rsid w:val="00BA33D6"/>
    <w:rsid w:val="00BD62FF"/>
    <w:rsid w:val="00C0769F"/>
    <w:rsid w:val="00C13C72"/>
    <w:rsid w:val="00C5015B"/>
    <w:rsid w:val="00C577A9"/>
    <w:rsid w:val="00C65901"/>
    <w:rsid w:val="00C83793"/>
    <w:rsid w:val="00CC7B47"/>
    <w:rsid w:val="00CD10D7"/>
    <w:rsid w:val="00D04E7D"/>
    <w:rsid w:val="00D379B8"/>
    <w:rsid w:val="00D661DC"/>
    <w:rsid w:val="00D846EC"/>
    <w:rsid w:val="00D85640"/>
    <w:rsid w:val="00D85928"/>
    <w:rsid w:val="00DA62C1"/>
    <w:rsid w:val="00DB73B8"/>
    <w:rsid w:val="00E05117"/>
    <w:rsid w:val="00E34ABA"/>
    <w:rsid w:val="00E44C00"/>
    <w:rsid w:val="00E6538D"/>
    <w:rsid w:val="00E726D4"/>
    <w:rsid w:val="00E735C6"/>
    <w:rsid w:val="00E926C2"/>
    <w:rsid w:val="00EF1517"/>
    <w:rsid w:val="00F30375"/>
    <w:rsid w:val="00F51D17"/>
    <w:rsid w:val="00F84B5E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7</cp:revision>
  <cp:lastPrinted>2013-02-13T06:13:00Z</cp:lastPrinted>
  <dcterms:created xsi:type="dcterms:W3CDTF">2013-09-09T02:13:00Z</dcterms:created>
  <dcterms:modified xsi:type="dcterms:W3CDTF">2013-10-08T06:39:00Z</dcterms:modified>
</cp:coreProperties>
</file>