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2Mega Full HD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PTZ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620</w:t>
      </w:r>
      <w:r w:rsidR="00FC2EC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0C6241" w:rsidRPr="000C6241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/>
          <w:kern w:val="0"/>
          <w:sz w:val="22"/>
          <w:szCs w:val="22"/>
        </w:rPr>
        <w:t>S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P</w:t>
      </w:r>
      <w:r w:rsidR="009E1DB4" w:rsidRPr="000C6241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620</w:t>
      </w:r>
      <w:r w:rsidR="00E34360">
        <w:rPr>
          <w:rFonts w:ascii="바탕체" w:eastAsia="바탕체" w:hAnsi="바탕체" w:hint="eastAsia"/>
          <w:kern w:val="0"/>
          <w:sz w:val="22"/>
          <w:szCs w:val="22"/>
        </w:rPr>
        <w:t>1</w:t>
      </w:r>
      <w:r w:rsidR="005747B6">
        <w:rPr>
          <w:rFonts w:ascii="바탕체" w:eastAsia="바탕체" w:hAnsi="바탕체" w:hint="eastAsia"/>
          <w:kern w:val="0"/>
          <w:sz w:val="22"/>
          <w:szCs w:val="22"/>
        </w:rPr>
        <w:t>는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2메가 픽셀</w:t>
      </w:r>
      <w:r w:rsidR="000C6241" w:rsidRPr="000C6241">
        <w:rPr>
          <w:rFonts w:ascii="바탕체" w:eastAsia="바탕체" w:hAnsi="바탕체"/>
          <w:sz w:val="22"/>
          <w:szCs w:val="22"/>
        </w:rPr>
        <w:t>(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2010</w:t>
      </w:r>
      <w:r w:rsidR="000C6241" w:rsidRPr="000C6241">
        <w:rPr>
          <w:rFonts w:ascii="바탕체" w:eastAsia="바탕체" w:hAnsi="바탕체"/>
          <w:sz w:val="22"/>
          <w:szCs w:val="22"/>
        </w:rPr>
        <w:t xml:space="preserve"> x 1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108</w:t>
      </w:r>
      <w:r w:rsidR="000C6241" w:rsidRPr="000C6241">
        <w:rPr>
          <w:rFonts w:ascii="바탕체" w:eastAsia="바탕체" w:hAnsi="바탕체"/>
          <w:sz w:val="22"/>
          <w:szCs w:val="22"/>
        </w:rPr>
        <w:t>)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,</w:t>
      </w:r>
      <w:r w:rsidR="000C6241" w:rsidRPr="000C6241">
        <w:rPr>
          <w:rFonts w:ascii="바탕체" w:eastAsia="바탕체" w:hAnsi="바탕체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30fps 속도로 영상을 전송하여 선명한 영상을 지원하고</w:t>
      </w:r>
    </w:p>
    <w:p w:rsidR="00CD0A29" w:rsidRDefault="000C6241" w:rsidP="005747B6">
      <w:pPr>
        <w:wordWrap/>
        <w:adjustRightInd w:val="0"/>
        <w:ind w:leftChars="220" w:left="440"/>
        <w:jc w:val="left"/>
        <w:rPr>
          <w:rFonts w:ascii="바탕체" w:eastAsia="바탕체" w:hAnsi="바탕체" w:hint="eastAsia"/>
          <w:kern w:val="0"/>
          <w:sz w:val="22"/>
          <w:szCs w:val="22"/>
        </w:rPr>
      </w:pPr>
      <w:r w:rsidRPr="000C6241">
        <w:rPr>
          <w:rFonts w:ascii="바탕체" w:eastAsia="바탕체" w:hAnsi="바탕체" w:hint="eastAsia"/>
          <w:kern w:val="0"/>
          <w:sz w:val="22"/>
          <w:szCs w:val="22"/>
        </w:rPr>
        <w:t>20배 광학</w:t>
      </w:r>
      <w:r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줌을 내장한 </w:t>
      </w:r>
      <w:r w:rsidR="00FB27A7" w:rsidRPr="000C6241">
        <w:rPr>
          <w:rFonts w:ascii="바탕체" w:eastAsia="바탕체" w:hAnsi="바탕체" w:hint="eastAsia"/>
          <w:kern w:val="0"/>
          <w:sz w:val="22"/>
          <w:szCs w:val="22"/>
        </w:rPr>
        <w:t>네트워크</w:t>
      </w:r>
      <w:r w:rsidR="00133421" w:rsidRPr="000C6241">
        <w:rPr>
          <w:rFonts w:ascii="바탕체" w:eastAsia="바탕체" w:hAnsi="바탕체" w:hint="eastAsia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sz w:val="22"/>
          <w:szCs w:val="22"/>
        </w:rPr>
        <w:t xml:space="preserve">PTZ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인터넷을</w:t>
      </w:r>
      <w:r w:rsidR="00E34360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통해</w:t>
      </w:r>
      <w:r w:rsidR="0024625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편리하게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0C6241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 w:rsidRPr="000C6241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실시간</w:t>
      </w:r>
    </w:p>
    <w:p w:rsidR="00A05369" w:rsidRPr="000C6241" w:rsidRDefault="00A05369" w:rsidP="005747B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0C6241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 w:rsidRPr="000C6241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0C6241">
        <w:rPr>
          <w:rFonts w:ascii="바탕체" w:eastAsia="바탕체" w:hAnsi="바탕체" w:hint="eastAsia"/>
          <w:kern w:val="0"/>
          <w:sz w:val="22"/>
          <w:szCs w:val="22"/>
        </w:rPr>
        <w:t>카메라이다</w:t>
      </w:r>
      <w:r w:rsidRPr="000C6241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0C6241" w:rsidRPr="000C624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r w:rsidR="000C6241"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</w:t>
      </w:r>
      <w:proofErr w:type="spellStart"/>
      <w:r w:rsidR="000C6241"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메가픽셀</w:t>
      </w:r>
      <w:proofErr w:type="spellEnd"/>
      <w:r w:rsidR="000C6241" w:rsidRPr="000C6241">
        <w:rPr>
          <w:rFonts w:ascii="바탕체" w:eastAsia="바탕체" w:hAnsi="바탕체"/>
          <w:sz w:val="22"/>
        </w:rPr>
        <w:t>(</w:t>
      </w:r>
      <w:r w:rsidR="000C6241" w:rsidRPr="000C6241">
        <w:rPr>
          <w:rFonts w:ascii="바탕체" w:eastAsia="바탕체" w:hAnsi="바탕체" w:hint="eastAsia"/>
          <w:sz w:val="22"/>
        </w:rPr>
        <w:t>2010</w:t>
      </w:r>
      <w:r w:rsidR="000C6241" w:rsidRPr="000C6241">
        <w:rPr>
          <w:rFonts w:ascii="바탕체" w:eastAsia="바탕체" w:hAnsi="바탕체"/>
          <w:sz w:val="22"/>
        </w:rPr>
        <w:t xml:space="preserve"> x 1</w:t>
      </w:r>
      <w:r w:rsidR="000C6241" w:rsidRPr="000C6241">
        <w:rPr>
          <w:rFonts w:ascii="바탕체" w:eastAsia="바탕체" w:hAnsi="바탕체" w:hint="eastAsia"/>
          <w:sz w:val="22"/>
        </w:rPr>
        <w:t>108</w:t>
      </w:r>
      <w:r w:rsidR="000C6241" w:rsidRPr="000C6241">
        <w:rPr>
          <w:rFonts w:ascii="바탕체" w:eastAsia="바탕체" w:hAnsi="바탕체"/>
          <w:sz w:val="22"/>
        </w:rPr>
        <w:t xml:space="preserve">) </w:t>
      </w:r>
      <w:r w:rsidR="000C6241" w:rsidRPr="000C6241">
        <w:rPr>
          <w:rFonts w:ascii="바탕체" w:eastAsia="바탕체" w:hAnsi="바탕체" w:hint="eastAsia"/>
          <w:sz w:val="22"/>
        </w:rPr>
        <w:t>해상도 지원</w:t>
      </w:r>
    </w:p>
    <w:p w:rsidR="000C6241" w:rsidRDefault="00AF6B2F" w:rsidP="000C6241">
      <w:pPr>
        <w:wordWrap/>
        <w:adjustRightInd w:val="0"/>
        <w:ind w:firstLineChars="200" w:firstLine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0C624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proofErr w:type="gramStart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, MJPEG </w:t>
      </w:r>
      <w:proofErr w:type="spellStart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듀얼코덱</w:t>
      </w:r>
      <w:proofErr w:type="spellEnd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 지원</w:t>
      </w:r>
      <w:r w:rsidR="000C6241">
        <w:rPr>
          <w:rFonts w:ascii="바탕체" w:eastAsia="바탕체" w:hAnsi="바탕체" w:hint="eastAsia"/>
          <w:kern w:val="0"/>
          <w:sz w:val="22"/>
          <w:szCs w:val="22"/>
        </w:rPr>
        <w:t>, 스마트 코덱(ROI)</w:t>
      </w:r>
    </w:p>
    <w:p w:rsidR="00AF6B2F" w:rsidRPr="000C624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r w:rsid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20배(4.45 ~ 89mm) 광학 줌</w:t>
      </w:r>
    </w:p>
    <w:p w:rsidR="00AF6B2F" w:rsidRPr="005747B6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cs="돋움체" w:hint="eastAsia"/>
          <w:sz w:val="22"/>
          <w:szCs w:val="22"/>
        </w:rPr>
        <w:t>4</w:t>
      </w:r>
      <w:r w:rsidRPr="000C6241">
        <w:rPr>
          <w:rFonts w:ascii="바탕체" w:eastAsia="바탕체" w:hAnsi="바탕체" w:cs="돋움체"/>
          <w:sz w:val="22"/>
          <w:szCs w:val="22"/>
        </w:rPr>
        <w:t xml:space="preserve">) </w:t>
      </w:r>
      <w:r w:rsidR="00E34360">
        <w:rPr>
          <w:rFonts w:ascii="바탕체" w:eastAsia="바탕체" w:hAnsi="바탕체" w:cs="돋움체" w:hint="eastAsia"/>
          <w:sz w:val="22"/>
          <w:szCs w:val="22"/>
        </w:rPr>
        <w:t xml:space="preserve">SD/SDHC슬롯, </w:t>
      </w:r>
      <w:r w:rsidR="0076739D">
        <w:rPr>
          <w:rFonts w:ascii="바탕체" w:eastAsia="바탕체" w:hAnsi="바탕체" w:hint="eastAsia"/>
          <w:sz w:val="22"/>
          <w:szCs w:val="22"/>
        </w:rPr>
        <w:t>O</w:t>
      </w:r>
      <w:r w:rsidR="000C6241">
        <w:rPr>
          <w:rFonts w:ascii="바탕체" w:eastAsia="바탕체" w:hAnsi="바탕체" w:hint="eastAsia"/>
          <w:sz w:val="22"/>
          <w:szCs w:val="22"/>
        </w:rPr>
        <w:t>NVIF 지원</w:t>
      </w:r>
      <w:r w:rsidR="005747B6">
        <w:rPr>
          <w:rFonts w:ascii="바탕체" w:eastAsia="바탕체" w:hAnsi="바탕체" w:hint="eastAsia"/>
          <w:sz w:val="22"/>
          <w:szCs w:val="22"/>
        </w:rPr>
        <w:t xml:space="preserve">, </w:t>
      </w:r>
      <w:r w:rsidR="00E34360">
        <w:rPr>
          <w:rFonts w:ascii="바탕체" w:eastAsia="바탕체" w:hAnsi="바탕체" w:hint="eastAsia"/>
          <w:sz w:val="22"/>
          <w:szCs w:val="22"/>
        </w:rPr>
        <w:t>RS-485</w:t>
      </w:r>
    </w:p>
    <w:p w:rsidR="00AF6B2F" w:rsidRPr="0024625C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D23730">
      <w:pPr>
        <w:pStyle w:val="a3"/>
        <w:spacing w:line="345" w:lineRule="atLeast"/>
        <w:ind w:leftChars="-180" w:left="-360" w:firstLineChars="156" w:firstLine="344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="0076739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     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  <w:r w:rsid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Composite 1CH(설치용)</w:t>
      </w:r>
    </w:p>
    <w:p w:rsidR="0076739D" w:rsidRDefault="00AF6B2F" w:rsidP="00595825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      </w:t>
      </w:r>
      <w:r w:rsidRPr="00F75101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0C6241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PS </w:t>
      </w:r>
      <w:r w:rsidR="000C245D">
        <w:rPr>
          <w:rFonts w:ascii="바탕체" w:eastAsia="바탕체" w:hAnsi="바탕체" w:hint="eastAsia"/>
          <w:sz w:val="22"/>
          <w:szCs w:val="22"/>
        </w:rPr>
        <w:t>CMOS</w:t>
      </w:r>
      <w:r w:rsidR="00595825">
        <w:rPr>
          <w:rFonts w:ascii="바탕체" w:eastAsia="바탕체" w:hAnsi="바탕체" w:hint="eastAsia"/>
          <w:sz w:val="22"/>
          <w:szCs w:val="22"/>
        </w:rPr>
        <w:t xml:space="preserve">,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C6241">
        <w:rPr>
          <w:rFonts w:ascii="바탕체" w:eastAsia="바탕체" w:hAnsi="바탕체" w:hint="eastAsia"/>
          <w:sz w:val="22"/>
          <w:szCs w:val="22"/>
        </w:rPr>
        <w:t>2,010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1,108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76739D">
      <w:pPr>
        <w:pStyle w:val="a3"/>
        <w:spacing w:line="345" w:lineRule="atLeast"/>
        <w:ind w:firstLineChars="1200" w:firstLine="26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C6241">
        <w:rPr>
          <w:rFonts w:ascii="바탕체" w:eastAsia="바탕체" w:hAnsi="바탕체" w:hint="eastAsia"/>
          <w:sz w:val="22"/>
          <w:szCs w:val="22"/>
        </w:rPr>
        <w:t>1,944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1,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0C6241">
        <w:rPr>
          <w:rFonts w:ascii="바탕체" w:eastAsia="바탕체" w:hAnsi="바탕체" w:hint="eastAsia"/>
          <w:sz w:val="22"/>
          <w:szCs w:val="22"/>
        </w:rPr>
        <w:t>92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D23730" w:rsidRDefault="00D23730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4.45 ~ 89</w:t>
      </w:r>
      <w:r w:rsidR="00595825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.5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mm, 20배 </w:t>
      </w:r>
      <w:proofErr w:type="spell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광학줌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</w:p>
    <w:p w:rsidR="007931CD" w:rsidRPr="00B114AD" w:rsidRDefault="007931CD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4)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저조도특성</w:t>
      </w:r>
      <w:proofErr w:type="spell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:</w:t>
      </w:r>
      <w:proofErr w:type="gram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Color 1.5lux (50IRE), B/W   0.1lux (50IRE)</w:t>
      </w:r>
    </w:p>
    <w:p w:rsidR="00D23730" w:rsidRPr="00B114AD" w:rsidRDefault="00CD0A29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렌즈화각</w:t>
      </w:r>
      <w:proofErr w:type="spellEnd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H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°(Wide) ~ 3.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49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°(Tele) / V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37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°(Wide) ~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1.99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°(Tele)</w:t>
      </w:r>
    </w:p>
    <w:p w:rsidR="00CE0AF6" w:rsidRDefault="00CD0A29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 P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/T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범위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</w:t>
      </w:r>
      <w:proofErr w:type="gramStart"/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속도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360°Endless (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500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°/sec),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-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5°~ 1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9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5°(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50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0°/sec)</w:t>
      </w:r>
    </w:p>
    <w:p w:rsidR="000966BA" w:rsidRPr="00B114AD" w:rsidRDefault="00CD0A29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7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프리셋</w:t>
      </w:r>
      <w:proofErr w:type="spellEnd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   :</w:t>
      </w:r>
      <w:proofErr w:type="gramEnd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255개</w:t>
      </w:r>
    </w:p>
    <w:p w:rsidR="00CE0AF6" w:rsidRPr="00B114AD" w:rsidRDefault="00CD0A29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8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비디오 </w:t>
      </w:r>
      <w:proofErr w:type="gramStart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압축방식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H.264, MJPEG</w:t>
      </w:r>
    </w:p>
    <w:p w:rsidR="00AF6B2F" w:rsidRPr="00B114AD" w:rsidRDefault="00CD0A29" w:rsidP="00D23730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9</w:t>
      </w:r>
      <w:r w:rsidR="00AF6B2F"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) </w:t>
      </w:r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지원해상도 </w:t>
      </w:r>
      <w:r w:rsidR="0076739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</w:t>
      </w:r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1920</w:t>
      </w:r>
      <w:r w:rsidR="00AF6B2F" w:rsidRPr="00B114AD">
        <w:rPr>
          <w:rFonts w:ascii="바탕체" w:eastAsia="바탕체" w:hAnsi="바탕체"/>
          <w:color w:val="000000" w:themeColor="text1"/>
          <w:sz w:val="22"/>
          <w:szCs w:val="22"/>
        </w:rPr>
        <w:t xml:space="preserve">(H) x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1080P</w:t>
      </w:r>
      <w:r w:rsidR="00AF6B2F" w:rsidRPr="00B114AD">
        <w:rPr>
          <w:rFonts w:ascii="바탕체" w:eastAsia="바탕체" w:hAnsi="바탕체"/>
          <w:color w:val="000000" w:themeColor="text1"/>
          <w:sz w:val="22"/>
          <w:szCs w:val="22"/>
        </w:rPr>
        <w:t>(V)</w:t>
      </w:r>
      <w:r w:rsidR="00AF6B2F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AF6B2F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1024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96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0,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720P</w:t>
      </w:r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등</w:t>
      </w:r>
    </w:p>
    <w:p w:rsidR="00AF6B2F" w:rsidRPr="00B114AD" w:rsidRDefault="00CD0A29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10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알람입출력</w:t>
      </w:r>
      <w:proofErr w:type="spell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입력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개 / 출력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개(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Aux포함,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Relay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지원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372C28" w:rsidRPr="00B114AD" w:rsidRDefault="000966BA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오디오 </w:t>
      </w:r>
      <w:proofErr w:type="gramStart"/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통신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양방향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(G.711 u-law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, G.726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AF6B2F" w:rsidRPr="00B114AD" w:rsidRDefault="00522D5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뷰어</w:t>
      </w:r>
      <w:proofErr w:type="spell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   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SMART</w:t>
      </w:r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VIEWER, 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SSM(Samsung Security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Manager)</w:t>
      </w:r>
    </w:p>
    <w:p w:rsidR="00595825" w:rsidRPr="00B114AD" w:rsidRDefault="00522D58" w:rsidP="00595825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) </w:t>
      </w:r>
      <w:proofErr w:type="gramStart"/>
      <w:r w:rsidR="00595825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지능형영상분석</w:t>
      </w:r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:</w:t>
      </w:r>
      <w:proofErr w:type="gramEnd"/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MD, Tampering(Scene Change), Virtual line, Enter/Exit,</w:t>
      </w:r>
    </w:p>
    <w:p w:rsidR="000966BA" w:rsidRPr="000966BA" w:rsidRDefault="00595825" w:rsidP="000966BA">
      <w:pPr>
        <w:pStyle w:val="a3"/>
        <w:spacing w:line="345" w:lineRule="atLeast"/>
        <w:ind w:left="840" w:firstLineChars="850" w:firstLine="187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Appear/Disappear,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Audio Detection,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Face </w:t>
      </w:r>
      <w:proofErr w:type="gram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Detection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(</w:t>
      </w:r>
      <w:proofErr w:type="gramEnd"/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5EA)</w:t>
      </w:r>
    </w:p>
    <w:p w:rsidR="00D23730" w:rsidRPr="00B114AD" w:rsidRDefault="00AF6B2F" w:rsidP="00D23730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</w:t>
      </w:r>
      <w:r w:rsidR="00CD0A29">
        <w:rPr>
          <w:rFonts w:ascii="바탕체" w:eastAsia="바탕체" w:hAnsi="바탕체" w:hint="eastAsia"/>
          <w:color w:val="000000" w:themeColor="text1"/>
          <w:sz w:val="22"/>
          <w:szCs w:val="22"/>
        </w:rPr>
        <w:t>4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) </w:t>
      </w:r>
      <w:proofErr w:type="gramStart"/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부가기능 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   </w:t>
      </w:r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:</w:t>
      </w:r>
      <w:proofErr w:type="gramEnd"/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ONVIF</w:t>
      </w:r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 RS-485/422제어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522D5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SD/SDHC슬롯 지원</w:t>
      </w:r>
    </w:p>
    <w:p w:rsidR="00595825" w:rsidRPr="00B114AD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)</w:t>
      </w:r>
      <w:r w:rsidR="000C245D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proofErr w:type="spell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동작온</w:t>
      </w:r>
      <w:proofErr w:type="spellEnd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/</w:t>
      </w:r>
      <w:proofErr w:type="gram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습도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:</w:t>
      </w:r>
      <w:proofErr w:type="gramEnd"/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-</w:t>
      </w:r>
      <w:r w:rsidR="00CD0A29">
        <w:rPr>
          <w:rFonts w:ascii="바탕체" w:eastAsia="바탕체" w:hAnsi="바탕체" w:hint="eastAsia"/>
          <w:color w:val="000000" w:themeColor="text1"/>
          <w:sz w:val="22"/>
          <w:szCs w:val="22"/>
        </w:rPr>
        <w:t>1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°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C ~ +5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°C / </w:t>
      </w:r>
      <w:r w:rsidR="00CD0A29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20%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~ </w:t>
      </w:r>
      <w:r w:rsidR="00CD0A29">
        <w:rPr>
          <w:rFonts w:ascii="바탕체" w:eastAsia="바탕체" w:hAnsi="바탕체" w:hint="eastAsia"/>
          <w:color w:val="000000" w:themeColor="text1"/>
          <w:sz w:val="22"/>
          <w:szCs w:val="22"/>
        </w:rPr>
        <w:t>8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0% RH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sz w:val="22"/>
          <w:szCs w:val="22"/>
        </w:rPr>
        <w:t>6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사용/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 </w:t>
      </w:r>
      <w:r>
        <w:rPr>
          <w:rFonts w:ascii="바탕체" w:eastAsia="바탕체" w:hAnsi="바탕체" w:hint="eastAsia"/>
          <w:sz w:val="22"/>
          <w:szCs w:val="22"/>
        </w:rPr>
        <w:t>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="001441D0">
        <w:rPr>
          <w:rFonts w:ascii="바탕체" w:eastAsia="바탕체" w:hAnsi="바탕체" w:hint="eastAsia"/>
          <w:sz w:val="22"/>
          <w:szCs w:val="22"/>
        </w:rPr>
        <w:t>24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V </w:t>
      </w:r>
      <w:r w:rsidR="001441D0">
        <w:rPr>
          <w:rFonts w:ascii="바탕체" w:eastAsia="바탕체" w:hAnsi="바탕체" w:hint="eastAsia"/>
          <w:sz w:val="22"/>
          <w:szCs w:val="22"/>
        </w:rPr>
        <w:t>A</w:t>
      </w:r>
      <w:r w:rsidRPr="00F75101">
        <w:rPr>
          <w:rFonts w:ascii="바탕체" w:eastAsia="바탕체" w:hAnsi="바탕체" w:hint="eastAsia"/>
          <w:sz w:val="22"/>
          <w:szCs w:val="22"/>
        </w:rPr>
        <w:t>C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 </w:t>
      </w:r>
      <w:r w:rsidR="0076739D">
        <w:rPr>
          <w:rFonts w:ascii="바탕체" w:eastAsia="바탕체" w:hAnsi="바탕체" w:hint="eastAsia"/>
          <w:sz w:val="22"/>
          <w:szCs w:val="22"/>
        </w:rPr>
        <w:t>/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0966BA">
        <w:rPr>
          <w:rFonts w:ascii="바탕체" w:eastAsia="바탕체" w:hAnsi="바탕체" w:hint="eastAsia"/>
          <w:sz w:val="22"/>
          <w:szCs w:val="22"/>
        </w:rPr>
        <w:t>PoE</w:t>
      </w:r>
      <w:proofErr w:type="spellEnd"/>
      <w:r w:rsidR="000966BA">
        <w:rPr>
          <w:rFonts w:ascii="바탕체" w:eastAsia="바탕체" w:hAnsi="바탕체" w:hint="eastAsia"/>
          <w:sz w:val="22"/>
          <w:szCs w:val="22"/>
        </w:rPr>
        <w:t>+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 w:rsidR="001441D0">
        <w:rPr>
          <w:rFonts w:ascii="바탕체" w:eastAsia="바탕체" w:hAnsi="바탕체" w:hint="eastAsia"/>
          <w:sz w:val="22"/>
          <w:szCs w:val="22"/>
        </w:rPr>
        <w:t xml:space="preserve"> 최대 </w:t>
      </w:r>
      <w:r w:rsidR="00CD0A29">
        <w:rPr>
          <w:rFonts w:ascii="바탕체" w:eastAsia="바탕체" w:hAnsi="바탕체" w:hint="eastAsia"/>
          <w:sz w:val="22"/>
          <w:szCs w:val="22"/>
        </w:rPr>
        <w:t>1</w:t>
      </w:r>
      <w:r w:rsidR="005747B6"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  <w:r w:rsidR="005747B6">
        <w:rPr>
          <w:rFonts w:ascii="바탕체" w:eastAsia="바탕체" w:hAnsi="바탕체" w:hint="eastAsia"/>
          <w:sz w:val="22"/>
          <w:szCs w:val="22"/>
        </w:rPr>
        <w:t>(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AC24V </w:t>
      </w:r>
      <w:r w:rsidR="005747B6">
        <w:rPr>
          <w:rFonts w:ascii="바탕체" w:eastAsia="바탕체" w:hAnsi="바탕체" w:hint="eastAsia"/>
          <w:sz w:val="22"/>
          <w:szCs w:val="22"/>
        </w:rPr>
        <w:t>히터 사용시)</w:t>
      </w:r>
    </w:p>
    <w:p w:rsidR="00C40F91" w:rsidRPr="00AF6B2F" w:rsidRDefault="000966BA" w:rsidP="001441D0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CD0A29">
        <w:rPr>
          <w:rFonts w:ascii="바탕체" w:eastAsia="바탕체" w:hAnsi="바탕체" w:cs="돋움체" w:hint="eastAsia"/>
          <w:sz w:val="22"/>
          <w:szCs w:val="22"/>
        </w:rPr>
        <w:t>7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중량</w:t>
      </w:r>
      <w:r w:rsidR="0076739D">
        <w:rPr>
          <w:rFonts w:ascii="바탕체" w:eastAsia="바탕체" w:hAnsi="바탕체" w:hint="eastAsia"/>
          <w:sz w:val="22"/>
          <w:szCs w:val="22"/>
        </w:rPr>
        <w:t>/</w:t>
      </w:r>
      <w:proofErr w:type="gramStart"/>
      <w:r w:rsidR="0076739D">
        <w:rPr>
          <w:rFonts w:ascii="바탕체" w:eastAsia="바탕체" w:hAnsi="바탕체" w:hint="eastAsia"/>
          <w:sz w:val="22"/>
          <w:szCs w:val="22"/>
        </w:rPr>
        <w:t xml:space="preserve">크기    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CD0A29">
        <w:rPr>
          <w:rFonts w:ascii="바탕체" w:eastAsia="바탕체" w:hAnsi="바탕체" w:hint="eastAsia"/>
          <w:sz w:val="22"/>
          <w:szCs w:val="22"/>
        </w:rPr>
        <w:t>1</w:t>
      </w:r>
      <w:r w:rsidR="001441D0">
        <w:rPr>
          <w:rFonts w:ascii="바탕체" w:eastAsia="바탕체" w:hAnsi="바탕체" w:hint="eastAsia"/>
          <w:sz w:val="22"/>
          <w:szCs w:val="22"/>
        </w:rPr>
        <w:t>.</w:t>
      </w:r>
      <w:r w:rsidR="00CD0A29">
        <w:rPr>
          <w:rFonts w:ascii="바탕체" w:eastAsia="바탕체" w:hAnsi="바탕체" w:hint="eastAsia"/>
          <w:sz w:val="22"/>
          <w:szCs w:val="22"/>
        </w:rPr>
        <w:t>8</w:t>
      </w:r>
      <w:r w:rsidR="001441D0">
        <w:rPr>
          <w:rFonts w:ascii="바탕체" w:eastAsia="바탕체" w:hAnsi="바탕체" w:hint="eastAsia"/>
          <w:sz w:val="22"/>
          <w:szCs w:val="22"/>
        </w:rPr>
        <w:t>k</w:t>
      </w:r>
      <w:r w:rsidR="00AF6B2F" w:rsidRPr="00F75101">
        <w:rPr>
          <w:rFonts w:ascii="바탕체" w:eastAsia="바탕체" w:hAnsi="바탕체"/>
          <w:sz w:val="22"/>
          <w:szCs w:val="22"/>
        </w:rPr>
        <w:t>g</w:t>
      </w:r>
      <w:r w:rsidR="00522D58">
        <w:rPr>
          <w:rFonts w:ascii="바탕체" w:eastAsia="바탕체" w:hAnsi="바탕체" w:hint="eastAsia"/>
          <w:sz w:val="22"/>
          <w:szCs w:val="22"/>
        </w:rPr>
        <w:t xml:space="preserve">,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크기: </w:t>
      </w:r>
      <w:r w:rsidR="00CD0A29">
        <w:rPr>
          <w:rFonts w:ascii="바탕체" w:eastAsia="바탕체" w:hAnsi="바탕체" w:hint="eastAsia"/>
          <w:sz w:val="22"/>
          <w:szCs w:val="22"/>
        </w:rPr>
        <w:t>152</w:t>
      </w:r>
      <w:r w:rsidR="00FB27A7">
        <w:rPr>
          <w:rFonts w:ascii="바탕체" w:eastAsia="바탕체" w:hAnsi="바탕체" w:hint="eastAsia"/>
          <w:sz w:val="22"/>
          <w:szCs w:val="22"/>
        </w:rPr>
        <w:t>(</w:t>
      </w:r>
      <w:r w:rsidR="001441D0">
        <w:rPr>
          <w:rFonts w:ascii="바탕체" w:eastAsia="바탕체" w:hAnsi="바탕체" w:hint="eastAsia"/>
          <w:sz w:val="22"/>
          <w:szCs w:val="22"/>
        </w:rPr>
        <w:t>Ø</w:t>
      </w:r>
      <w:r w:rsidR="00FB27A7">
        <w:rPr>
          <w:rFonts w:ascii="바탕체" w:eastAsia="바탕체" w:hAnsi="바탕체" w:hint="eastAsia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x </w:t>
      </w:r>
      <w:r>
        <w:rPr>
          <w:rFonts w:ascii="바탕체" w:eastAsia="바탕체" w:hAnsi="바탕체" w:hint="eastAsia"/>
          <w:sz w:val="22"/>
          <w:szCs w:val="22"/>
        </w:rPr>
        <w:t>2</w:t>
      </w:r>
      <w:r w:rsidR="00CD0A29">
        <w:rPr>
          <w:rFonts w:ascii="바탕체" w:eastAsia="바탕체" w:hAnsi="바탕체" w:hint="eastAsia"/>
          <w:sz w:val="22"/>
          <w:szCs w:val="22"/>
        </w:rPr>
        <w:t>18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="00AF6B2F" w:rsidRPr="00F75101">
        <w:rPr>
          <w:rFonts w:ascii="바탕체" w:eastAsia="바탕체" w:hAnsi="바탕체"/>
          <w:sz w:val="22"/>
          <w:szCs w:val="22"/>
        </w:rPr>
        <w:t>mm</w:t>
      </w: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941" w:rsidRDefault="00680941">
      <w:r>
        <w:separator/>
      </w:r>
    </w:p>
  </w:endnote>
  <w:endnote w:type="continuationSeparator" w:id="0">
    <w:p w:rsidR="00680941" w:rsidRDefault="00680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44145093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941" w:rsidRDefault="00680941">
      <w:r>
        <w:separator/>
      </w:r>
    </w:p>
  </w:footnote>
  <w:footnote w:type="continuationSeparator" w:id="0">
    <w:p w:rsidR="00680941" w:rsidRDefault="006809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54126B48"/>
    <w:multiLevelType w:val="hybridMultilevel"/>
    <w:tmpl w:val="FD124420"/>
    <w:lvl w:ilvl="0" w:tplc="CEB6D2A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8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669AB"/>
    <w:rsid w:val="000966BA"/>
    <w:rsid w:val="000A51DF"/>
    <w:rsid w:val="000B430C"/>
    <w:rsid w:val="000C245D"/>
    <w:rsid w:val="000C6241"/>
    <w:rsid w:val="00133421"/>
    <w:rsid w:val="00142C92"/>
    <w:rsid w:val="001441D0"/>
    <w:rsid w:val="001A2FCB"/>
    <w:rsid w:val="002149CB"/>
    <w:rsid w:val="00220E7E"/>
    <w:rsid w:val="00221C13"/>
    <w:rsid w:val="00237151"/>
    <w:rsid w:val="0024625C"/>
    <w:rsid w:val="002569D2"/>
    <w:rsid w:val="00257B2A"/>
    <w:rsid w:val="002745F5"/>
    <w:rsid w:val="002A0068"/>
    <w:rsid w:val="002A3DEA"/>
    <w:rsid w:val="002B5DC2"/>
    <w:rsid w:val="002C7E8B"/>
    <w:rsid w:val="002D6B49"/>
    <w:rsid w:val="00300FB8"/>
    <w:rsid w:val="00311C7C"/>
    <w:rsid w:val="003611FB"/>
    <w:rsid w:val="00372C28"/>
    <w:rsid w:val="00393F13"/>
    <w:rsid w:val="00394808"/>
    <w:rsid w:val="003A531B"/>
    <w:rsid w:val="003A7E9F"/>
    <w:rsid w:val="003C334A"/>
    <w:rsid w:val="003E472C"/>
    <w:rsid w:val="003E51E0"/>
    <w:rsid w:val="00431332"/>
    <w:rsid w:val="00432F5C"/>
    <w:rsid w:val="00522D58"/>
    <w:rsid w:val="00526D72"/>
    <w:rsid w:val="005472E4"/>
    <w:rsid w:val="005747B6"/>
    <w:rsid w:val="00595825"/>
    <w:rsid w:val="005A55B3"/>
    <w:rsid w:val="005C70D8"/>
    <w:rsid w:val="00604732"/>
    <w:rsid w:val="006112C4"/>
    <w:rsid w:val="00630931"/>
    <w:rsid w:val="0065546D"/>
    <w:rsid w:val="00676758"/>
    <w:rsid w:val="00680941"/>
    <w:rsid w:val="00694D19"/>
    <w:rsid w:val="006A2212"/>
    <w:rsid w:val="006B4D3C"/>
    <w:rsid w:val="006D665B"/>
    <w:rsid w:val="006E3FC6"/>
    <w:rsid w:val="006E7164"/>
    <w:rsid w:val="00756CDB"/>
    <w:rsid w:val="0076507D"/>
    <w:rsid w:val="0076739D"/>
    <w:rsid w:val="00782C5C"/>
    <w:rsid w:val="00784DFF"/>
    <w:rsid w:val="007931CD"/>
    <w:rsid w:val="007C5ED9"/>
    <w:rsid w:val="00814FC2"/>
    <w:rsid w:val="008330F3"/>
    <w:rsid w:val="00843FDE"/>
    <w:rsid w:val="008554FB"/>
    <w:rsid w:val="008B2145"/>
    <w:rsid w:val="008E1FBB"/>
    <w:rsid w:val="008E5ABA"/>
    <w:rsid w:val="00902B13"/>
    <w:rsid w:val="00946417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114AD"/>
    <w:rsid w:val="00B52356"/>
    <w:rsid w:val="00B5325A"/>
    <w:rsid w:val="00B75C1A"/>
    <w:rsid w:val="00B90F4C"/>
    <w:rsid w:val="00B91F15"/>
    <w:rsid w:val="00BD66D5"/>
    <w:rsid w:val="00BF3657"/>
    <w:rsid w:val="00C400EE"/>
    <w:rsid w:val="00C40F91"/>
    <w:rsid w:val="00C83021"/>
    <w:rsid w:val="00CA0686"/>
    <w:rsid w:val="00CD0A29"/>
    <w:rsid w:val="00CE0AF6"/>
    <w:rsid w:val="00CE17DA"/>
    <w:rsid w:val="00D23730"/>
    <w:rsid w:val="00D348D7"/>
    <w:rsid w:val="00D34EA6"/>
    <w:rsid w:val="00D63666"/>
    <w:rsid w:val="00D92577"/>
    <w:rsid w:val="00DF5769"/>
    <w:rsid w:val="00E34360"/>
    <w:rsid w:val="00E531C8"/>
    <w:rsid w:val="00E75FC9"/>
    <w:rsid w:val="00EB692B"/>
    <w:rsid w:val="00ED699E"/>
    <w:rsid w:val="00F14A51"/>
    <w:rsid w:val="00F330AE"/>
    <w:rsid w:val="00F6217A"/>
    <w:rsid w:val="00F9506D"/>
    <w:rsid w:val="00FA36E9"/>
    <w:rsid w:val="00FB27A7"/>
    <w:rsid w:val="00FB2946"/>
    <w:rsid w:val="00FC2EC2"/>
    <w:rsid w:val="00FD5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1F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3611FB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3611F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611FB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595825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CE0AF6"/>
    <w:pPr>
      <w:ind w:leftChars="400" w:left="800"/>
    </w:pPr>
  </w:style>
  <w:style w:type="paragraph" w:styleId="a7">
    <w:name w:val="Balloon Text"/>
    <w:basedOn w:val="a"/>
    <w:link w:val="Char0"/>
    <w:rsid w:val="002A3DE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2A3D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3</cp:revision>
  <cp:lastPrinted>2012-03-20T07:23:00Z</cp:lastPrinted>
  <dcterms:created xsi:type="dcterms:W3CDTF">2013-09-23T05:09:00Z</dcterms:created>
  <dcterms:modified xsi:type="dcterms:W3CDTF">2013-09-23T05:16:00Z</dcterms:modified>
</cp:coreProperties>
</file>