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5A9A5" w14:textId="77777777" w:rsidR="00395E18" w:rsidRPr="008A00C4" w:rsidRDefault="005C5E70" w:rsidP="00395E18">
      <w:pPr>
        <w:pStyle w:val="a4"/>
      </w:pPr>
      <w:r w:rsidRPr="008A00C4">
        <w:t>SN</w:t>
      </w:r>
      <w:r w:rsidR="00FA3EA5" w:rsidRPr="008A00C4">
        <w:t xml:space="preserve">V </w:t>
      </w:r>
      <w:r w:rsidRPr="008A00C4">
        <w:t>3080</w:t>
      </w:r>
      <w:r w:rsidR="009D7ED9" w:rsidRPr="008A00C4">
        <w:t xml:space="preserve"> </w:t>
      </w:r>
      <w:r w:rsidR="003B17E9" w:rsidRPr="008A00C4">
        <w:t>CÂMERA DOME DE REDE, H.264, ANTI-VANDALISMO, WDR</w:t>
      </w:r>
    </w:p>
    <w:p w14:paraId="02CA067F" w14:textId="77777777" w:rsidR="007D03C8" w:rsidRPr="008A00C4" w:rsidRDefault="007D03C8" w:rsidP="007D03C8">
      <w:pPr>
        <w:pStyle w:val="a4"/>
        <w:pBdr>
          <w:top w:val="single" w:sz="12" w:space="1" w:color="auto"/>
        </w:pBdr>
        <w:tabs>
          <w:tab w:val="right" w:pos="9360"/>
        </w:tabs>
      </w:pPr>
      <w:r w:rsidRPr="008A00C4">
        <w:t>ESPECIFICAÇÕES TÉCNICAS</w:t>
      </w:r>
      <w:r w:rsidRPr="008A00C4">
        <w:tab/>
        <w:t>SISTEMA DE SEGURANÇA</w:t>
      </w:r>
    </w:p>
    <w:p w14:paraId="1B67EAAA" w14:textId="77777777" w:rsidR="007D03C8" w:rsidRPr="008A00C4" w:rsidRDefault="007D03C8" w:rsidP="007D03C8">
      <w:pPr>
        <w:pStyle w:val="a4"/>
      </w:pPr>
      <w:r w:rsidRPr="008A00C4">
        <w:t>DIVISÃO – 28 PROTEÇÃO E SEGURANÇA ELETRÔNICA</w:t>
      </w:r>
    </w:p>
    <w:p w14:paraId="7CA23BE5" w14:textId="77777777" w:rsidR="007D03C8" w:rsidRPr="008A00C4" w:rsidRDefault="007D03C8" w:rsidP="007D03C8">
      <w:pPr>
        <w:pStyle w:val="a4"/>
      </w:pPr>
      <w:r w:rsidRPr="008A00C4">
        <w:t>NÍVEL 1__28 20 00 VIGILÂNCIA ELETRÔNICA</w:t>
      </w:r>
    </w:p>
    <w:p w14:paraId="76E0C39D" w14:textId="77777777" w:rsidR="007D03C8" w:rsidRPr="008A00C4" w:rsidRDefault="007D03C8" w:rsidP="007D03C8">
      <w:pPr>
        <w:pStyle w:val="a4"/>
      </w:pPr>
      <w:r w:rsidRPr="008A00C4">
        <w:t>NÍVEL 2__28 23 00 VIGILÂNCIA POR VÍDEO</w:t>
      </w:r>
    </w:p>
    <w:p w14:paraId="27BD4EF4" w14:textId="77777777" w:rsidR="007D03C8" w:rsidRPr="008A00C4" w:rsidRDefault="007D03C8" w:rsidP="007D03C8">
      <w:pPr>
        <w:pStyle w:val="a4"/>
        <w:rPr>
          <w:b w:val="0"/>
          <w:bCs w:val="0"/>
        </w:rPr>
      </w:pPr>
      <w:r w:rsidRPr="008A00C4">
        <w:t>NÍVEL 3__28 23 29 SENSORES E DISPOSITIVOS REMOTOS DE VIGILÂNCIA POR VÍDEO</w:t>
      </w:r>
    </w:p>
    <w:p w14:paraId="248AB64B" w14:textId="77777777" w:rsidR="007D03C8" w:rsidRPr="008A00C4" w:rsidRDefault="007D03C8" w:rsidP="007D03C8">
      <w:pPr>
        <w:pStyle w:val="a4"/>
        <w:rPr>
          <w:b w:val="0"/>
          <w:bCs w:val="0"/>
        </w:rPr>
      </w:pPr>
    </w:p>
    <w:p w14:paraId="788011F1" w14:textId="77777777" w:rsidR="007D03C8" w:rsidRPr="008A00C4" w:rsidRDefault="007D03C8" w:rsidP="007D03C8">
      <w:pPr>
        <w:pStyle w:val="a4"/>
      </w:pPr>
      <w:r w:rsidRPr="008A00C4">
        <w:t>PARTE 2 – PRODUTOS</w:t>
      </w:r>
    </w:p>
    <w:p w14:paraId="643D3B51" w14:textId="77777777" w:rsidR="007D03C8" w:rsidRPr="008A00C4" w:rsidRDefault="007D03C8" w:rsidP="007D03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197A81" w14:textId="77777777" w:rsidR="007D03C8" w:rsidRPr="008A00C4" w:rsidRDefault="007D03C8" w:rsidP="007D03C8">
      <w:pPr>
        <w:pStyle w:val="a4"/>
        <w:tabs>
          <w:tab w:val="left" w:pos="540"/>
        </w:tabs>
      </w:pPr>
      <w:r w:rsidRPr="008A00C4">
        <w:t>2.01</w:t>
      </w:r>
      <w:r w:rsidRPr="008A00C4">
        <w:tab/>
        <w:t>GENERALIDADES</w:t>
      </w:r>
    </w:p>
    <w:p w14:paraId="187D65CE" w14:textId="77777777" w:rsidR="007D03C8" w:rsidRPr="008A00C4" w:rsidRDefault="007D03C8" w:rsidP="007D03C8">
      <w:pPr>
        <w:pStyle w:val="a5"/>
        <w:numPr>
          <w:ilvl w:val="0"/>
          <w:numId w:val="8"/>
        </w:numPr>
        <w:spacing w:after="200" w:line="276" w:lineRule="auto"/>
        <w:ind w:left="1080"/>
      </w:pPr>
      <w:r w:rsidRPr="008A00C4">
        <w:t>Todos os equipamentos e materiais utilizados devem ser componentes padrão regularmente fabricados e utilizados no sistema do fabricante.</w:t>
      </w:r>
    </w:p>
    <w:p w14:paraId="1DB7597E" w14:textId="77777777" w:rsidR="007D03C8" w:rsidRPr="008A00C4" w:rsidRDefault="007D03C8" w:rsidP="007D03C8">
      <w:pPr>
        <w:pStyle w:val="a5"/>
        <w:numPr>
          <w:ilvl w:val="0"/>
          <w:numId w:val="8"/>
        </w:numPr>
        <w:spacing w:after="200" w:line="276" w:lineRule="auto"/>
        <w:ind w:left="1080"/>
      </w:pPr>
      <w:r w:rsidRPr="008A00C4">
        <w:t>Todos os sistemas e componentes devem ter sido testados por completo e comprovados no seu uso efetivo.</w:t>
      </w:r>
    </w:p>
    <w:p w14:paraId="1DF0FF75" w14:textId="77777777" w:rsidR="007D03C8" w:rsidRPr="008A00C4" w:rsidRDefault="007D03C8" w:rsidP="007D03C8">
      <w:pPr>
        <w:pStyle w:val="a5"/>
        <w:numPr>
          <w:ilvl w:val="0"/>
          <w:numId w:val="8"/>
        </w:numPr>
        <w:spacing w:after="200" w:line="276" w:lineRule="auto"/>
        <w:ind w:left="1080"/>
      </w:pPr>
      <w:r w:rsidRPr="008A00C4">
        <w:t>Todos os sistemas e componentes devem ser suportados por um sistema de atendimento telefônico gratuito (Estados Unidos e Canadá) e por um programa de assistência técnica 24 horas (TAP) proporcionados pelo fabricante. O serviço TAP deve proporcionar assistência técnica imediata ao revendedor/instalador ou ao usuário final sem qualquer encargo durante o período de tempo em que o produto estiver instalado.</w:t>
      </w:r>
    </w:p>
    <w:p w14:paraId="4184E653" w14:textId="77777777" w:rsidR="007D03C8" w:rsidRPr="008A00C4" w:rsidRDefault="007D03C8" w:rsidP="007D03C8">
      <w:pPr>
        <w:pStyle w:val="a5"/>
        <w:numPr>
          <w:ilvl w:val="0"/>
          <w:numId w:val="8"/>
        </w:numPr>
        <w:spacing w:after="200" w:line="276" w:lineRule="auto"/>
        <w:ind w:left="1080"/>
      </w:pPr>
      <w:r w:rsidRPr="008A00C4">
        <w:t>Todos os sistemas e componentes devem ser suportados por um serviço expresso de reparo de 1 dia e substituição de peças em 24 horas. Esses serviços devem ser assegurados pelo fabricante para itens que estejam ou não sob garantia.</w:t>
      </w:r>
    </w:p>
    <w:p w14:paraId="2284C82F" w14:textId="77777777" w:rsidR="007D03C8" w:rsidRPr="008A00C4" w:rsidRDefault="007D03C8" w:rsidP="007D03C8">
      <w:pPr>
        <w:pStyle w:val="a4"/>
      </w:pPr>
    </w:p>
    <w:p w14:paraId="5B00783B" w14:textId="77777777" w:rsidR="007D03C8" w:rsidRPr="008A00C4" w:rsidRDefault="007D03C8" w:rsidP="007D03C8">
      <w:pPr>
        <w:pStyle w:val="a4"/>
        <w:tabs>
          <w:tab w:val="left" w:pos="540"/>
        </w:tabs>
      </w:pPr>
      <w:r w:rsidRPr="008A00C4">
        <w:t>2.02</w:t>
      </w:r>
      <w:r w:rsidRPr="008A00C4">
        <w:tab/>
      </w:r>
      <w:r w:rsidR="008F37AC" w:rsidRPr="008A00C4">
        <w:t>SNV-3080 CÂMERA DOME DE REDE, H.264, ANTI-VANDALISMO, WDR</w:t>
      </w:r>
    </w:p>
    <w:p w14:paraId="3C116260" w14:textId="77777777" w:rsidR="007D03C8" w:rsidRPr="008A00C4" w:rsidRDefault="007D03C8" w:rsidP="007D03C8">
      <w:pPr>
        <w:pStyle w:val="a5"/>
      </w:pPr>
      <w:r w:rsidRPr="008A00C4">
        <w:t xml:space="preserve">A. </w:t>
      </w:r>
      <w:r w:rsidRPr="008A00C4">
        <w:tab/>
      </w:r>
      <w:r w:rsidR="009A607B">
        <w:t>Esta</w:t>
      </w:r>
      <w:r w:rsidRPr="008A00C4">
        <w:t xml:space="preserve"> câmera de rede deverá </w:t>
      </w:r>
      <w:r w:rsidR="008F37AC" w:rsidRPr="008A00C4">
        <w:t>possuir uma lente varifocal de 2,8 ~ 11 mm e gerar 30fps em tempo real com Alta Resolução (4CIF).</w:t>
      </w:r>
    </w:p>
    <w:p w14:paraId="01F7C8C8" w14:textId="77777777" w:rsidR="007D03C8" w:rsidRPr="008A00C4" w:rsidRDefault="007D03C8" w:rsidP="007D03C8">
      <w:pPr>
        <w:pStyle w:val="a5"/>
      </w:pPr>
      <w:r w:rsidRPr="008A00C4">
        <w:t>B.</w:t>
      </w:r>
      <w:r w:rsidRPr="008A00C4">
        <w:tab/>
      </w:r>
      <w:r w:rsidR="008F37AC" w:rsidRPr="008A00C4">
        <w:t xml:space="preserve">A câmera deverá fornecer compressão de vídeo com codificação múltipla H.264, MPEG-4 e MJPEG. A câmera deverá incluir um Slot para </w:t>
      </w:r>
      <w:r w:rsidR="009A607B">
        <w:t xml:space="preserve">cartão de </w:t>
      </w:r>
      <w:r w:rsidR="008F37AC" w:rsidRPr="008A00C4">
        <w:t>Memória SD para Gravação Interna, além de entrada/saída de alarme.</w:t>
      </w:r>
    </w:p>
    <w:p w14:paraId="19DE5436" w14:textId="77777777" w:rsidR="007D03C8" w:rsidRPr="008A00C4" w:rsidRDefault="007D03C8" w:rsidP="007D03C8">
      <w:pPr>
        <w:pStyle w:val="a5"/>
      </w:pPr>
      <w:r w:rsidRPr="008A00C4">
        <w:t>C.</w:t>
      </w:r>
      <w:r w:rsidRPr="008A00C4">
        <w:tab/>
      </w:r>
      <w:r w:rsidR="008F37AC" w:rsidRPr="008A00C4">
        <w:t>A câmera deverá suportar a</w:t>
      </w:r>
      <w:r w:rsidR="009A607B">
        <w:t>s</w:t>
      </w:r>
      <w:r w:rsidR="008F37AC" w:rsidRPr="008A00C4">
        <w:t xml:space="preserve"> funç</w:t>
      </w:r>
      <w:r w:rsidR="009A607B">
        <w:t>ões</w:t>
      </w:r>
      <w:r w:rsidR="008F37AC" w:rsidRPr="008A00C4">
        <w:t xml:space="preserve"> WDR (Faixa Dinâmica Ampla), </w:t>
      </w:r>
      <w:r w:rsidR="009A607B">
        <w:t>V</w:t>
      </w:r>
      <w:r w:rsidR="008F37AC" w:rsidRPr="008A00C4">
        <w:t xml:space="preserve">arredura </w:t>
      </w:r>
      <w:r w:rsidR="009A607B">
        <w:t>P</w:t>
      </w:r>
      <w:r w:rsidR="008F37AC" w:rsidRPr="008A00C4">
        <w:t xml:space="preserve">rogressiva, PoE, XDR (Faixa Dinâmica Estendida), Redução de Ruído Dinâmico Adaptável ao Movimento, </w:t>
      </w:r>
      <w:r w:rsidR="009A607B">
        <w:t>M</w:t>
      </w:r>
      <w:r w:rsidR="008F37AC" w:rsidRPr="008A00C4">
        <w:t>áscara</w:t>
      </w:r>
      <w:r w:rsidR="009A607B">
        <w:t>s</w:t>
      </w:r>
      <w:r w:rsidR="008F37AC" w:rsidRPr="008A00C4">
        <w:t xml:space="preserve"> de privacidade e </w:t>
      </w:r>
      <w:r w:rsidR="009A607B">
        <w:t>E</w:t>
      </w:r>
      <w:r w:rsidR="008F37AC" w:rsidRPr="008A00C4">
        <w:t>stabilização</w:t>
      </w:r>
      <w:r w:rsidR="009A607B">
        <w:t xml:space="preserve"> Digital</w:t>
      </w:r>
      <w:r w:rsidR="008F37AC" w:rsidRPr="008A00C4">
        <w:t xml:space="preserve"> da </w:t>
      </w:r>
      <w:r w:rsidR="009A607B">
        <w:t>I</w:t>
      </w:r>
      <w:r w:rsidR="008F37AC" w:rsidRPr="008A00C4">
        <w:t>magem.</w:t>
      </w:r>
    </w:p>
    <w:p w14:paraId="01514DE7" w14:textId="77777777" w:rsidR="007D03C8" w:rsidRPr="008A00C4" w:rsidRDefault="007D03C8" w:rsidP="007D03C8">
      <w:pPr>
        <w:pStyle w:val="2"/>
      </w:pPr>
      <w:r w:rsidRPr="008A00C4">
        <w:t>D.</w:t>
      </w:r>
      <w:r w:rsidRPr="008A00C4">
        <w:tab/>
      </w:r>
      <w:r w:rsidR="008F37AC" w:rsidRPr="008A00C4">
        <w:t>A câmera deverá oferecer a</w:t>
      </w:r>
      <w:r w:rsidR="009A607B">
        <w:t>s</w:t>
      </w:r>
      <w:r w:rsidR="008F37AC" w:rsidRPr="008A00C4">
        <w:t xml:space="preserve"> funç</w:t>
      </w:r>
      <w:r w:rsidR="009A607B">
        <w:t>ões</w:t>
      </w:r>
      <w:r w:rsidR="008F37AC" w:rsidRPr="008A00C4">
        <w:t xml:space="preserve"> dia/noite (através do Filtro de Corte IR), suporte </w:t>
      </w:r>
      <w:r w:rsidR="009A607B">
        <w:t>para</w:t>
      </w:r>
      <w:r w:rsidR="008F37AC" w:rsidRPr="008A00C4">
        <w:t xml:space="preserve"> áudio bidirecional e </w:t>
      </w:r>
      <w:r w:rsidR="009A607B">
        <w:t>Análise</w:t>
      </w:r>
      <w:r w:rsidR="008F37AC" w:rsidRPr="008A00C4">
        <w:t xml:space="preserve"> de </w:t>
      </w:r>
      <w:r w:rsidR="009A607B">
        <w:t>V</w:t>
      </w:r>
      <w:r w:rsidR="008F37AC" w:rsidRPr="008A00C4">
        <w:t xml:space="preserve">ídeo </w:t>
      </w:r>
      <w:r w:rsidR="009A607B">
        <w:t>I</w:t>
      </w:r>
      <w:r w:rsidR="008F37AC" w:rsidRPr="008A00C4">
        <w:t>nteligente.</w:t>
      </w:r>
    </w:p>
    <w:p w14:paraId="27263677" w14:textId="77777777" w:rsidR="009A607B" w:rsidRPr="00865B06" w:rsidRDefault="009A607B" w:rsidP="009A607B">
      <w:pPr>
        <w:pStyle w:val="2"/>
        <w:spacing w:before="120"/>
        <w:ind w:left="1077" w:hanging="357"/>
      </w:pPr>
      <w:r w:rsidRPr="00865B06">
        <w:t xml:space="preserve">D. </w:t>
      </w:r>
      <w:r w:rsidRPr="00865B06">
        <w:tab/>
        <w:t xml:space="preserve">A câmera </w:t>
      </w:r>
      <w:r>
        <w:t>deverá ser</w:t>
      </w:r>
      <w:r w:rsidRPr="00865B06">
        <w:t xml:space="preserve"> alojada dentro de um</w:t>
      </w:r>
      <w:r>
        <w:t xml:space="preserve"> invólucro</w:t>
      </w:r>
      <w:r w:rsidRPr="00865B06">
        <w:t xml:space="preserve"> resistente a vandalismo</w:t>
      </w:r>
      <w:r>
        <w:t xml:space="preserve"> com nível de proteção</w:t>
      </w:r>
      <w:r w:rsidRPr="00865B06">
        <w:t xml:space="preserve"> IP66 e</w:t>
      </w:r>
      <w:r>
        <w:t xml:space="preserve"> deverá ser</w:t>
      </w:r>
      <w:r w:rsidRPr="00865B06">
        <w:t xml:space="preserve"> equipada com um vent</w:t>
      </w:r>
      <w:r>
        <w:t>ilador</w:t>
      </w:r>
      <w:r w:rsidRPr="00865B06">
        <w:t>/aquecedor adequados para instalação em ambientes externos</w:t>
      </w:r>
      <w:r>
        <w:t xml:space="preserve">. </w:t>
      </w:r>
    </w:p>
    <w:p w14:paraId="000438C5" w14:textId="77777777" w:rsidR="007D03C8" w:rsidRDefault="009A607B" w:rsidP="009A607B">
      <w:pPr>
        <w:pStyle w:val="2"/>
      </w:pPr>
      <w:r w:rsidRPr="00865B06">
        <w:t xml:space="preserve">E. </w:t>
      </w:r>
      <w:r w:rsidRPr="0098430D">
        <w:tab/>
      </w:r>
      <w:r w:rsidRPr="009C0194">
        <w:t xml:space="preserve">A câmera deverá oferecer uma aplicação de configuração </w:t>
      </w:r>
      <w:r>
        <w:t>em</w:t>
      </w:r>
      <w:r w:rsidRPr="009C0194">
        <w:t xml:space="preserve"> tela que possa ser programada em vários idiomas, a saber:</w:t>
      </w:r>
      <w:r w:rsidRPr="0098430D">
        <w:t xml:space="preserve"> </w:t>
      </w:r>
      <w:r w:rsidRPr="00865B06">
        <w:t>Inglês, Francês, Alemão, Espanhol, Italiano, Chinês</w:t>
      </w:r>
      <w:r>
        <w:t xml:space="preserve"> e</w:t>
      </w:r>
      <w:r w:rsidRPr="00865B06">
        <w:t xml:space="preserve"> Coreano</w:t>
      </w:r>
      <w:r>
        <w:t>.</w:t>
      </w:r>
    </w:p>
    <w:p w14:paraId="3D028BC3" w14:textId="77777777" w:rsidR="009A607B" w:rsidRPr="008A00C4" w:rsidRDefault="009A607B" w:rsidP="009A607B">
      <w:pPr>
        <w:pStyle w:val="2"/>
      </w:pPr>
    </w:p>
    <w:p w14:paraId="25B87DCA" w14:textId="77777777" w:rsidR="007D03C8" w:rsidRPr="008A00C4" w:rsidRDefault="007D03C8" w:rsidP="007D03C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t>2.03</w:t>
      </w:r>
      <w:r w:rsidRPr="008A00C4">
        <w:rPr>
          <w:rFonts w:ascii="Arial" w:hAnsi="Arial" w:cs="Arial"/>
          <w:b/>
          <w:sz w:val="20"/>
          <w:szCs w:val="20"/>
        </w:rPr>
        <w:tab/>
        <w:t>CÂMERA</w:t>
      </w:r>
    </w:p>
    <w:p w14:paraId="31BE720B" w14:textId="77777777" w:rsidR="007D03C8" w:rsidRPr="008A00C4" w:rsidRDefault="007D03C8" w:rsidP="007D03C8">
      <w:pPr>
        <w:pStyle w:val="2"/>
        <w:tabs>
          <w:tab w:val="clear" w:pos="4320"/>
          <w:tab w:val="left" w:pos="5040"/>
        </w:tabs>
        <w:ind w:left="5040" w:hanging="4320"/>
      </w:pPr>
      <w:r w:rsidRPr="008A00C4">
        <w:t>A. Tipo</w:t>
      </w:r>
      <w:r w:rsidRPr="008A00C4">
        <w:tab/>
      </w:r>
      <w:r w:rsidRPr="008A00C4">
        <w:tab/>
        <w:t>Colorida</w:t>
      </w:r>
    </w:p>
    <w:p w14:paraId="7229EAA8" w14:textId="77777777" w:rsidR="007D03C8" w:rsidRPr="008A00C4" w:rsidRDefault="007D03C8" w:rsidP="007D03C8">
      <w:pPr>
        <w:pStyle w:val="2"/>
        <w:tabs>
          <w:tab w:val="clear" w:pos="4320"/>
          <w:tab w:val="left" w:pos="5040"/>
        </w:tabs>
        <w:ind w:left="5040" w:hanging="4320"/>
      </w:pPr>
      <w:r w:rsidRPr="008A00C4">
        <w:t>B. Dispositivo de Imagem</w:t>
      </w:r>
      <w:r w:rsidRPr="008A00C4">
        <w:tab/>
      </w:r>
      <w:r w:rsidR="008F37AC" w:rsidRPr="008A00C4">
        <w:t>CCD Super HAD PS</w:t>
      </w:r>
    </w:p>
    <w:p w14:paraId="4D1C26FE" w14:textId="77777777" w:rsidR="007D03C8" w:rsidRPr="008A00C4" w:rsidRDefault="007D03C8" w:rsidP="007D03C8">
      <w:pPr>
        <w:pStyle w:val="2"/>
        <w:tabs>
          <w:tab w:val="clear" w:pos="4320"/>
          <w:tab w:val="left" w:pos="5040"/>
        </w:tabs>
        <w:ind w:left="5040" w:hanging="4320"/>
      </w:pPr>
      <w:r w:rsidRPr="008A00C4">
        <w:t>C. Tamanho</w:t>
      </w:r>
      <w:r w:rsidRPr="008A00C4">
        <w:tab/>
        <w:t>1/3”</w:t>
      </w:r>
    </w:p>
    <w:p w14:paraId="4C10B0C5" w14:textId="77777777" w:rsidR="007D03C8" w:rsidRPr="008A00C4" w:rsidRDefault="007D03C8" w:rsidP="007D03C8">
      <w:pPr>
        <w:pStyle w:val="2"/>
        <w:tabs>
          <w:tab w:val="clear" w:pos="4320"/>
          <w:tab w:val="left" w:pos="5040"/>
        </w:tabs>
        <w:ind w:left="5040" w:hanging="4320"/>
      </w:pPr>
      <w:r w:rsidRPr="008A00C4">
        <w:t>D. Varredura</w:t>
      </w:r>
      <w:r w:rsidRPr="008A00C4">
        <w:tab/>
      </w:r>
      <w:r w:rsidR="009A607B" w:rsidRPr="00A647F3">
        <w:t>Progressiva (quando</w:t>
      </w:r>
      <w:r w:rsidR="009A607B">
        <w:t xml:space="preserve"> o modo</w:t>
      </w:r>
      <w:r w:rsidR="009A607B" w:rsidRPr="00A647F3">
        <w:t xml:space="preserve"> WDR</w:t>
      </w:r>
      <w:r w:rsidR="009A607B">
        <w:t xml:space="preserve"> estiver ativado</w:t>
      </w:r>
      <w:r w:rsidR="009A607B" w:rsidRPr="00A647F3">
        <w:t xml:space="preserve">, </w:t>
      </w:r>
      <w:r w:rsidR="009A607B">
        <w:t>V</w:t>
      </w:r>
      <w:r w:rsidR="009A607B" w:rsidRPr="00A647F3">
        <w:t>arredura entrelaçada)</w:t>
      </w:r>
    </w:p>
    <w:p w14:paraId="375A4EE2" w14:textId="77777777" w:rsidR="007D03C8" w:rsidRPr="008A00C4" w:rsidRDefault="008F37AC" w:rsidP="007D03C8">
      <w:pPr>
        <w:pStyle w:val="2"/>
        <w:tabs>
          <w:tab w:val="clear" w:pos="4320"/>
          <w:tab w:val="left" w:pos="5040"/>
        </w:tabs>
        <w:ind w:left="5040" w:hanging="4320"/>
      </w:pPr>
      <w:r w:rsidRPr="008A00C4">
        <w:br w:type="page"/>
      </w:r>
      <w:r w:rsidR="007D03C8" w:rsidRPr="008A00C4">
        <w:lastRenderedPageBreak/>
        <w:t>E. Pixels</w:t>
      </w:r>
    </w:p>
    <w:p w14:paraId="1E90FB5C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Total</w:t>
      </w:r>
      <w:r w:rsidRPr="008A00C4">
        <w:tab/>
      </w:r>
      <w:r w:rsidR="008F37AC" w:rsidRPr="008A00C4">
        <w:t>NTSC: 811 x 508, PAL: 795 x 596</w:t>
      </w:r>
    </w:p>
    <w:p w14:paraId="3B07C84C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Efetivos</w:t>
      </w:r>
      <w:r w:rsidRPr="008A00C4">
        <w:tab/>
      </w:r>
      <w:r w:rsidR="008F37AC" w:rsidRPr="008A00C4">
        <w:t>NTSC: 768 x 494, PAL: 752 x 582</w:t>
      </w:r>
    </w:p>
    <w:p w14:paraId="349BD737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F. Varredura</w:t>
      </w:r>
    </w:p>
    <w:p w14:paraId="599C1705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Horizontal (modo interno)</w:t>
      </w:r>
      <w:r w:rsidRPr="008A00C4">
        <w:tab/>
        <w:t>NTSC: 15,734 Hz, PAL: 15,625 Hz</w:t>
      </w:r>
    </w:p>
    <w:p w14:paraId="542C03F1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Vertical (modo interno)</w:t>
      </w:r>
      <w:r w:rsidRPr="008A00C4">
        <w:tab/>
        <w:t xml:space="preserve">NTSC: 59,94 Hz, PAL: 50 Hz </w:t>
      </w:r>
    </w:p>
    <w:p w14:paraId="37A00852" w14:textId="77777777" w:rsidR="007D03C8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G</w:t>
      </w:r>
      <w:r w:rsidR="007D03C8" w:rsidRPr="008A00C4">
        <w:t>. Iluminação Mínima</w:t>
      </w:r>
    </w:p>
    <w:p w14:paraId="116C0E7B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 xml:space="preserve">1. Modo </w:t>
      </w:r>
      <w:r w:rsidR="009A607B">
        <w:t>C</w:t>
      </w:r>
      <w:r w:rsidRPr="008A00C4">
        <w:t>olorido, Sensibilidade</w:t>
      </w:r>
    </w:p>
    <w:p w14:paraId="79742C3E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 xml:space="preserve">     desativada</w:t>
      </w:r>
      <w:r w:rsidRPr="008A00C4">
        <w:tab/>
      </w:r>
      <w:r w:rsidR="008F37AC" w:rsidRPr="008A00C4">
        <w:t>0,12 Lux (15 IRE), 0,2 Lux (30 IRE</w:t>
      </w:r>
      <w:proofErr w:type="gramStart"/>
      <w:r w:rsidR="008F37AC" w:rsidRPr="008A00C4">
        <w:t xml:space="preserve">), </w:t>
      </w:r>
      <w:r w:rsidR="009A607B">
        <w:t xml:space="preserve">  </w:t>
      </w:r>
      <w:proofErr w:type="gramEnd"/>
      <w:r w:rsidR="009A607B">
        <w:t xml:space="preserve">                                    </w:t>
      </w:r>
      <w:r w:rsidR="008F37AC" w:rsidRPr="008A00C4">
        <w:t>0,4 Lux (50 IRE)</w:t>
      </w:r>
    </w:p>
    <w:p w14:paraId="78D24320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 xml:space="preserve">2. Modo </w:t>
      </w:r>
      <w:r w:rsidR="008F37AC" w:rsidRPr="008A00C4">
        <w:t>Colorido, Sensibilidade 512x</w:t>
      </w:r>
      <w:r w:rsidR="008F37AC" w:rsidRPr="008A00C4">
        <w:tab/>
        <w:t>0,00023 Lux (15 IRE</w:t>
      </w:r>
      <w:proofErr w:type="gramStart"/>
      <w:r w:rsidR="008F37AC" w:rsidRPr="008A00C4">
        <w:t xml:space="preserve">), </w:t>
      </w:r>
      <w:r w:rsidR="009A607B">
        <w:t xml:space="preserve">  </w:t>
      </w:r>
      <w:proofErr w:type="gramEnd"/>
      <w:r w:rsidR="009A607B">
        <w:t xml:space="preserve">                                                      </w:t>
      </w:r>
      <w:r w:rsidR="008F37AC" w:rsidRPr="008A00C4">
        <w:t>0,0005 Lux (30 IRE), 0,0008 Lux (50 IRE)</w:t>
      </w:r>
    </w:p>
    <w:p w14:paraId="35662587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Modo P&amp;B, Sensibilidade desativada</w:t>
      </w:r>
      <w:r w:rsidRPr="008A00C4">
        <w:tab/>
        <w:t xml:space="preserve">0,12 Lux (15 IRE), 0,2 lux (30 IRE), </w:t>
      </w:r>
      <w:r w:rsidRPr="008A00C4">
        <w:br/>
        <w:t>0,4 Lux (50 IRE)</w:t>
      </w:r>
    </w:p>
    <w:p w14:paraId="2ABA6C1C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4. P&amp;B, Sensibilidade 512x</w:t>
      </w:r>
      <w:r w:rsidRPr="008A00C4">
        <w:tab/>
        <w:t>0,000023 Lux (15 IRE), 0,00005 Lux (30 IRE),</w:t>
      </w:r>
    </w:p>
    <w:p w14:paraId="4CD22D43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Pr="008A00C4">
        <w:tab/>
        <w:t>0,00008 Lux (50 IRE)</w:t>
      </w:r>
    </w:p>
    <w:p w14:paraId="361F3AEF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G. Funções</w:t>
      </w:r>
    </w:p>
    <w:p w14:paraId="6724A34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 xml:space="preserve">1. </w:t>
      </w:r>
      <w:r w:rsidR="008F37AC" w:rsidRPr="008A00C4">
        <w:t>Número de zonas de privacidade</w:t>
      </w:r>
      <w:r w:rsidRPr="008A00C4">
        <w:tab/>
      </w:r>
      <w:r w:rsidR="008F37AC" w:rsidRPr="008A00C4">
        <w:t>12 cada (método poligonal)</w:t>
      </w:r>
    </w:p>
    <w:p w14:paraId="03982346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>2. Dia/Noite</w:t>
      </w:r>
      <w:r w:rsidRPr="008A00C4">
        <w:tab/>
        <w:t>Modo Colorido, P&amp;B, Automátic</w:t>
      </w:r>
      <w:r w:rsidR="009A607B">
        <w:t>o</w:t>
      </w:r>
      <w:r w:rsidRPr="008A00C4">
        <w:t xml:space="preserve"> </w:t>
      </w:r>
      <w:r w:rsidR="008F37AC" w:rsidRPr="008A00C4">
        <w:t>(método suave)</w:t>
      </w:r>
    </w:p>
    <w:p w14:paraId="7E8DF769" w14:textId="77777777" w:rsidR="009A607B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3. Faixa Dinâmica Estendida (XDR)</w:t>
      </w:r>
      <w:r>
        <w:tab/>
        <w:t xml:space="preserve">On, </w:t>
      </w:r>
      <w:proofErr w:type="gramStart"/>
      <w:r>
        <w:t>Off</w:t>
      </w:r>
      <w:proofErr w:type="gramEnd"/>
      <w:r>
        <w:t>, ajuste de nível</w:t>
      </w:r>
      <w:r>
        <w:tab/>
      </w:r>
    </w:p>
    <w:p w14:paraId="2759862F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4</w:t>
      </w:r>
      <w:r w:rsidR="008F37AC" w:rsidRPr="008A00C4">
        <w:t>. Faixa Dinâmica Ampla</w:t>
      </w:r>
      <w:r w:rsidR="008F37AC" w:rsidRPr="008A00C4">
        <w:tab/>
        <w:t>NTSC: On, Off (128x)</w:t>
      </w:r>
    </w:p>
    <w:p w14:paraId="307D8979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ab/>
        <w:t>PAL, On, Off (160x)</w:t>
      </w:r>
    </w:p>
    <w:p w14:paraId="5B0FBCF9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5</w:t>
      </w:r>
      <w:r w:rsidR="008F37AC" w:rsidRPr="008A00C4">
        <w:t>. Zoom Digital</w:t>
      </w:r>
      <w:r w:rsidR="008F37AC" w:rsidRPr="008A00C4">
        <w:tab/>
        <w:t>1x ~ 16x (passos de 0,1x)</w:t>
      </w:r>
    </w:p>
    <w:p w14:paraId="05D18A61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6</w:t>
      </w:r>
      <w:r w:rsidR="008F37AC" w:rsidRPr="008A00C4">
        <w:t>. PIP (Picture In Picture)</w:t>
      </w:r>
      <w:r w:rsidR="008F37AC" w:rsidRPr="008A00C4">
        <w:tab/>
        <w:t xml:space="preserve">On, </w:t>
      </w:r>
      <w:proofErr w:type="gramStart"/>
      <w:r w:rsidR="008F37AC" w:rsidRPr="008A00C4">
        <w:t>Off</w:t>
      </w:r>
      <w:proofErr w:type="gramEnd"/>
    </w:p>
    <w:p w14:paraId="52B6709F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7</w:t>
      </w:r>
      <w:r w:rsidR="008F37AC" w:rsidRPr="008A00C4">
        <w:t>. Velocidade do obturador eletrônico</w:t>
      </w:r>
      <w:r w:rsidR="008F37AC" w:rsidRPr="008A00C4">
        <w:tab/>
        <w:t>NTSC, 1/60 ~ 1/10Kseg</w:t>
      </w:r>
    </w:p>
    <w:p w14:paraId="3C0B653E" w14:textId="77777777" w:rsidR="008F37AC" w:rsidRPr="008A00C4" w:rsidRDefault="008F37AC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ab/>
        <w:t>PAL 1/50 ~ 1/10Kseg</w:t>
      </w:r>
    </w:p>
    <w:p w14:paraId="1C37E16E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8</w:t>
      </w:r>
      <w:r w:rsidR="008F37AC" w:rsidRPr="008A00C4">
        <w:t>. Supressão de tremulação</w:t>
      </w:r>
      <w:r w:rsidR="008F37AC" w:rsidRPr="008A00C4">
        <w:tab/>
        <w:t xml:space="preserve">On, </w:t>
      </w:r>
      <w:proofErr w:type="gramStart"/>
      <w:r w:rsidR="008F37AC" w:rsidRPr="008A00C4">
        <w:t>Off</w:t>
      </w:r>
      <w:proofErr w:type="gramEnd"/>
    </w:p>
    <w:p w14:paraId="26CFEDA3" w14:textId="77777777" w:rsidR="008F37AC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9</w:t>
      </w:r>
      <w:r w:rsidR="008F37AC" w:rsidRPr="008A00C4">
        <w:t xml:space="preserve">. </w:t>
      </w:r>
      <w:r w:rsidR="008F37AC" w:rsidRPr="008A00C4">
        <w:rPr>
          <w:spacing w:val="-4"/>
        </w:rPr>
        <w:t>Sensibilidade (Integração de quadros)</w:t>
      </w:r>
      <w:r w:rsidR="008F37AC" w:rsidRPr="008A00C4">
        <w:tab/>
        <w:t>2x ~ 512x</w:t>
      </w:r>
    </w:p>
    <w:p w14:paraId="11DC544B" w14:textId="77777777" w:rsidR="007D03C8" w:rsidRPr="008A00C4" w:rsidRDefault="009A607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10</w:t>
      </w:r>
      <w:r w:rsidR="007D03C8" w:rsidRPr="008A00C4">
        <w:t>. Compensação da Luz de Fundo</w:t>
      </w:r>
      <w:r w:rsidR="007D03C8" w:rsidRPr="008A00C4">
        <w:tab/>
      </w:r>
      <w:r w:rsidR="008F37AC" w:rsidRPr="008A00C4">
        <w:t xml:space="preserve">On, Off (ajuste </w:t>
      </w:r>
      <w:r>
        <w:t>por</w:t>
      </w:r>
      <w:r w:rsidR="008F37AC" w:rsidRPr="008A00C4">
        <w:t xml:space="preserve"> área)</w:t>
      </w:r>
    </w:p>
    <w:p w14:paraId="4C9A7F10" w14:textId="77777777" w:rsidR="0043090B" w:rsidRPr="008A00C4" w:rsidRDefault="00A759C1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1</w:t>
      </w:r>
      <w:r w:rsidR="0043090B" w:rsidRPr="008A00C4">
        <w:t>. AGC</w:t>
      </w:r>
      <w:r w:rsidR="0043090B" w:rsidRPr="008A00C4">
        <w:tab/>
        <w:t>On, Off (ajuste de nível máximo)</w:t>
      </w:r>
    </w:p>
    <w:p w14:paraId="5E095D08" w14:textId="77777777" w:rsidR="0043090B" w:rsidRPr="008A00C4" w:rsidRDefault="00A759C1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2</w:t>
      </w:r>
      <w:r w:rsidR="0043090B" w:rsidRPr="008A00C4">
        <w:t>. Balanço de Branco</w:t>
      </w:r>
      <w:r w:rsidR="0043090B" w:rsidRPr="008A00C4">
        <w:tab/>
        <w:t xml:space="preserve">ATW1, ATW2, AWC, </w:t>
      </w:r>
    </w:p>
    <w:p w14:paraId="2842DC0B" w14:textId="77777777" w:rsidR="0043090B" w:rsidRPr="008A00C4" w:rsidRDefault="0043090B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ab/>
        <w:t>Manual (ATW1: 2.500 ~ 9.500</w:t>
      </w:r>
      <w:r w:rsidRPr="008A00C4">
        <w:sym w:font="Symbol" w:char="F0B0"/>
      </w:r>
      <w:r w:rsidRPr="008A00C4">
        <w:t>K</w:t>
      </w:r>
    </w:p>
    <w:p w14:paraId="28004732" w14:textId="77777777" w:rsidR="0043090B" w:rsidRPr="008A00C4" w:rsidRDefault="0043090B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 w:rsidRPr="008A00C4">
        <w:tab/>
        <w:t>ATW2: 2.000 ~ 10.000</w:t>
      </w:r>
      <w:r w:rsidRPr="008A00C4">
        <w:sym w:font="Symbol" w:char="F0B0"/>
      </w:r>
      <w:r w:rsidRPr="008A00C4">
        <w:t>K)</w:t>
      </w:r>
    </w:p>
    <w:p w14:paraId="2DB821A8" w14:textId="77777777" w:rsidR="0043090B" w:rsidRPr="008A00C4" w:rsidRDefault="00A759C1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3</w:t>
      </w:r>
      <w:r w:rsidR="0043090B" w:rsidRPr="008A00C4">
        <w:t>. Redução do Ruído Digital</w:t>
      </w:r>
      <w:r w:rsidR="0043090B" w:rsidRPr="008A00C4">
        <w:tab/>
        <w:t>On, Off (adaptável 3D + 2D)</w:t>
      </w:r>
    </w:p>
    <w:p w14:paraId="0BEFF15E" w14:textId="77777777" w:rsidR="0043090B" w:rsidRPr="008A00C4" w:rsidRDefault="00A759C1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4</w:t>
      </w:r>
      <w:r w:rsidR="0043090B" w:rsidRPr="008A00C4">
        <w:t>. Estabilização Digital da Imagem</w:t>
      </w:r>
      <w:r w:rsidR="0043090B" w:rsidRPr="008A00C4">
        <w:tab/>
        <w:t xml:space="preserve">On, </w:t>
      </w:r>
      <w:proofErr w:type="gramStart"/>
      <w:r w:rsidR="0043090B" w:rsidRPr="008A00C4">
        <w:t>Off</w:t>
      </w:r>
      <w:proofErr w:type="gramEnd"/>
    </w:p>
    <w:p w14:paraId="0F0B53A1" w14:textId="77777777" w:rsidR="0043090B" w:rsidRPr="008A00C4" w:rsidRDefault="00A759C1" w:rsidP="0043090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5</w:t>
      </w:r>
      <w:r w:rsidR="0043090B" w:rsidRPr="008A00C4">
        <w:t>. Identificação da Câmera</w:t>
      </w:r>
      <w:r w:rsidR="0043090B" w:rsidRPr="008A00C4">
        <w:tab/>
        <w:t>On, Off (</w:t>
      </w:r>
      <w:r w:rsidR="009A607B">
        <w:t>A</w:t>
      </w:r>
      <w:r w:rsidR="0043090B" w:rsidRPr="008A00C4">
        <w:t>té 54 caracteres, 2 linhas)</w:t>
      </w:r>
    </w:p>
    <w:p w14:paraId="40940EF8" w14:textId="77777777" w:rsidR="0043090B" w:rsidRPr="008A00C4" w:rsidRDefault="00A759C1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3600"/>
      </w:pPr>
      <w:r>
        <w:t>1</w:t>
      </w:r>
      <w:r w:rsidR="009A607B">
        <w:t>6</w:t>
      </w:r>
      <w:r w:rsidR="0043090B" w:rsidRPr="008A00C4">
        <w:t>. Características Adicionais</w:t>
      </w:r>
      <w:r w:rsidR="0043090B" w:rsidRPr="008A00C4">
        <w:tab/>
        <w:t>Detalhes, Reverso (H/V), Positivo/Negativo, PIP</w:t>
      </w:r>
    </w:p>
    <w:p w14:paraId="0B0F24E0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I. Resolução</w:t>
      </w:r>
    </w:p>
    <w:p w14:paraId="5F06649D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Horizontal</w:t>
      </w:r>
      <w:r w:rsidRPr="008A00C4">
        <w:tab/>
        <w:t>600 Linhas de TV</w:t>
      </w:r>
    </w:p>
    <w:p w14:paraId="134EC091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Vertical</w:t>
      </w:r>
      <w:r w:rsidRPr="008A00C4">
        <w:tab/>
        <w:t>350 Linhas de TV</w:t>
      </w:r>
    </w:p>
    <w:p w14:paraId="4F3E32DF" w14:textId="77777777" w:rsidR="007D03C8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J</w:t>
      </w:r>
      <w:r w:rsidR="007D03C8" w:rsidRPr="008A00C4">
        <w:t>. Saída de Vídeo</w:t>
      </w:r>
      <w:r w:rsidR="007D03C8" w:rsidRPr="008A00C4">
        <w:tab/>
        <w:t>VBS 1.0vp-p</w:t>
      </w:r>
    </w:p>
    <w:p w14:paraId="203277B2" w14:textId="77777777" w:rsidR="007D03C8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K</w:t>
      </w:r>
      <w:r w:rsidR="007D03C8" w:rsidRPr="008A00C4">
        <w:t>.  Relação S/R</w:t>
      </w:r>
      <w:r w:rsidR="007D03C8" w:rsidRPr="008A00C4">
        <w:tab/>
      </w:r>
      <w:r w:rsidR="007D03C8" w:rsidRPr="008A00C4">
        <w:rPr>
          <w:rFonts w:eastAsia="HelveticaNeue-Light"/>
        </w:rPr>
        <w:t>5</w:t>
      </w:r>
      <w:r w:rsidRPr="008A00C4">
        <w:rPr>
          <w:rFonts w:eastAsia="HelveticaNeue-Light"/>
        </w:rPr>
        <w:t>2</w:t>
      </w:r>
      <w:r w:rsidR="007D03C8" w:rsidRPr="008A00C4">
        <w:rPr>
          <w:rFonts w:eastAsia="HelveticaNeue-Light"/>
        </w:rPr>
        <w:t>dB</w:t>
      </w:r>
    </w:p>
    <w:p w14:paraId="4B26A39B" w14:textId="77777777" w:rsidR="007D03C8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L</w:t>
      </w:r>
      <w:r w:rsidR="007D03C8" w:rsidRPr="008A00C4">
        <w:t>. Lente</w:t>
      </w:r>
    </w:p>
    <w:p w14:paraId="245F5723" w14:textId="77777777" w:rsidR="0043090B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="0043090B" w:rsidRPr="008A00C4">
        <w:t>1. Distância Focal</w:t>
      </w:r>
      <w:r w:rsidR="0043090B" w:rsidRPr="008A00C4">
        <w:tab/>
        <w:t>2,8 ~ 11 mm</w:t>
      </w:r>
    </w:p>
    <w:p w14:paraId="789EADC8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Relação de Zoom</w:t>
      </w:r>
      <w:r w:rsidRPr="008A00C4">
        <w:tab/>
        <w:t>3,9x</w:t>
      </w:r>
    </w:p>
    <w:p w14:paraId="7A7DCA36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Relação de Abertura</w:t>
      </w:r>
      <w:r w:rsidRPr="008A00C4">
        <w:tab/>
        <w:t>F1.2</w:t>
      </w:r>
    </w:p>
    <w:p w14:paraId="46C383DC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4. Campo de Visão Angular</w:t>
      </w:r>
      <w:r w:rsidRPr="008A00C4">
        <w:tab/>
        <w:t>Horizontal: 94,6</w:t>
      </w:r>
      <w:r w:rsidRPr="008A00C4">
        <w:sym w:font="Symbol" w:char="F0B0"/>
      </w:r>
      <w:r w:rsidRPr="008A00C4">
        <w:t xml:space="preserve"> (Wide) ~ 28,8</w:t>
      </w:r>
      <w:r w:rsidRPr="008A00C4">
        <w:sym w:font="Symbol" w:char="F0B0"/>
      </w:r>
      <w:r w:rsidRPr="008A00C4">
        <w:t xml:space="preserve"> (Tele)</w:t>
      </w:r>
    </w:p>
    <w:p w14:paraId="55A66DB5" w14:textId="77777777" w:rsidR="0043090B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Pr="008A00C4">
        <w:tab/>
        <w:t>Vertical: 68,4</w:t>
      </w:r>
      <w:r w:rsidRPr="008A00C4">
        <w:sym w:font="Symbol" w:char="F0B0"/>
      </w:r>
      <w:r w:rsidRPr="008A00C4">
        <w:t xml:space="preserve"> (Wide) ~ 21,6</w:t>
      </w:r>
      <w:r w:rsidRPr="008A00C4">
        <w:sym w:font="Symbol" w:char="F0B0"/>
      </w:r>
      <w:r w:rsidRPr="008A00C4">
        <w:t xml:space="preserve"> (Tele)</w:t>
      </w:r>
    </w:p>
    <w:p w14:paraId="6CCB89F9" w14:textId="77777777" w:rsidR="007D03C8" w:rsidRPr="008A00C4" w:rsidRDefault="0043090B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5</w:t>
      </w:r>
      <w:r w:rsidR="007D03C8" w:rsidRPr="008A00C4">
        <w:t>. Tipo de Acionamento</w:t>
      </w:r>
      <w:r w:rsidR="007D03C8" w:rsidRPr="008A00C4">
        <w:tab/>
      </w:r>
      <w:r w:rsidRPr="008A00C4">
        <w:t>AI (DC)</w:t>
      </w:r>
    </w:p>
    <w:p w14:paraId="577911C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="0043090B" w:rsidRPr="008A00C4">
        <w:t>6</w:t>
      </w:r>
      <w:r w:rsidRPr="008A00C4">
        <w:t>. Tipos de Montagem</w:t>
      </w:r>
      <w:r w:rsidRPr="008A00C4">
        <w:tab/>
      </w:r>
      <w:r w:rsidR="0043090B" w:rsidRPr="008A00C4">
        <w:t>Tipo</w:t>
      </w:r>
      <w:r w:rsidR="009A607B">
        <w:t xml:space="preserve"> integrada na placa</w:t>
      </w:r>
    </w:p>
    <w:p w14:paraId="5AAB4CDD" w14:textId="77777777" w:rsidR="007D03C8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M</w:t>
      </w:r>
      <w:r w:rsidR="007D03C8" w:rsidRPr="008A00C4">
        <w:t xml:space="preserve">. Alimentação </w:t>
      </w:r>
    </w:p>
    <w:p w14:paraId="78B0B11E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Requisitos de Alimentação</w:t>
      </w:r>
      <w:r w:rsidRPr="008A00C4">
        <w:tab/>
        <w:t>Dual (12V CC / 24V CA), PoE</w:t>
      </w:r>
    </w:p>
    <w:p w14:paraId="2D87CF40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Consumo</w:t>
      </w:r>
      <w:r w:rsidRPr="008A00C4">
        <w:tab/>
      </w:r>
      <w:r w:rsidR="009B7C43" w:rsidRPr="008A00C4">
        <w:t>8</w:t>
      </w:r>
      <w:r w:rsidRPr="008A00C4">
        <w:t>W</w:t>
      </w:r>
      <w:r w:rsidR="009A607B">
        <w:t xml:space="preserve"> no</w:t>
      </w:r>
      <w:r w:rsidRPr="008A00C4">
        <w:t xml:space="preserve"> máximo</w:t>
      </w:r>
    </w:p>
    <w:p w14:paraId="4E268DC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LED indicador</w:t>
      </w:r>
      <w:r w:rsidRPr="008A00C4">
        <w:tab/>
        <w:t>Sim</w:t>
      </w:r>
    </w:p>
    <w:p w14:paraId="38193E91" w14:textId="77777777" w:rsidR="007D03C8" w:rsidRPr="008A00C4" w:rsidRDefault="009B7C43" w:rsidP="008F37A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br w:type="page"/>
      </w:r>
    </w:p>
    <w:p w14:paraId="3B821A84" w14:textId="77777777" w:rsidR="007D03C8" w:rsidRPr="008A00C4" w:rsidRDefault="007D03C8" w:rsidP="008F37AC">
      <w:pPr>
        <w:tabs>
          <w:tab w:val="left" w:pos="54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t>2.04</w:t>
      </w:r>
      <w:r w:rsidRPr="008A00C4">
        <w:rPr>
          <w:rFonts w:ascii="Arial" w:hAnsi="Arial" w:cs="Arial"/>
          <w:b/>
          <w:sz w:val="20"/>
          <w:szCs w:val="20"/>
        </w:rPr>
        <w:tab/>
        <w:t>ESPECIFICAÇÕES OPERACIONAIS</w:t>
      </w:r>
    </w:p>
    <w:p w14:paraId="09400BA1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A. Sistema Operacional</w:t>
      </w:r>
      <w:r w:rsidRPr="008A00C4">
        <w:tab/>
        <w:t>Linux</w:t>
      </w:r>
      <w:r w:rsidR="009A607B">
        <w:t>,</w:t>
      </w:r>
      <w:r w:rsidRPr="008A00C4">
        <w:t xml:space="preserve"> </w:t>
      </w:r>
      <w:r w:rsidR="009A607B">
        <w:t>i</w:t>
      </w:r>
      <w:r w:rsidRPr="008A00C4">
        <w:t>ncorporado</w:t>
      </w:r>
    </w:p>
    <w:p w14:paraId="790AD28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B. Hardware da Placa de Rede</w:t>
      </w:r>
    </w:p>
    <w:p w14:paraId="2F3AE02E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Memória Flash</w:t>
      </w:r>
      <w:r w:rsidRPr="008A00C4">
        <w:tab/>
      </w:r>
      <w:r w:rsidR="009B7C43" w:rsidRPr="008A00C4">
        <w:t>32</w:t>
      </w:r>
      <w:r w:rsidRPr="008A00C4">
        <w:t xml:space="preserve"> Mbyte</w:t>
      </w:r>
      <w:r w:rsidR="009A607B">
        <w:t>s</w:t>
      </w:r>
    </w:p>
    <w:p w14:paraId="00B71078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RAM</w:t>
      </w:r>
      <w:r w:rsidRPr="008A00C4">
        <w:tab/>
        <w:t>256 Mbyte</w:t>
      </w:r>
      <w:r w:rsidR="009A607B">
        <w:t>s</w:t>
      </w:r>
    </w:p>
    <w:p w14:paraId="09FF7136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Ethernet</w:t>
      </w:r>
      <w:r w:rsidRPr="008A00C4">
        <w:tab/>
        <w:t>RJ-45 (10/100 Base-T)</w:t>
      </w:r>
    </w:p>
    <w:p w14:paraId="27A6DF24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4. Saída de Vídeo</w:t>
      </w:r>
      <w:r w:rsidRPr="008A00C4">
        <w:tab/>
        <w:t>VBS 1.0Vp-p</w:t>
      </w:r>
    </w:p>
    <w:p w14:paraId="47CB21BC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5. Áudio</w:t>
      </w:r>
      <w:r w:rsidRPr="008A00C4">
        <w:tab/>
        <w:t>Entrada de linha / Saída de linha</w:t>
      </w:r>
    </w:p>
    <w:p w14:paraId="56DA0D96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6. Slot para</w:t>
      </w:r>
      <w:r w:rsidR="009A607B">
        <w:t xml:space="preserve"> Cartão de</w:t>
      </w:r>
      <w:r w:rsidRPr="008A00C4">
        <w:t xml:space="preserve"> Memória SD</w:t>
      </w:r>
      <w:r w:rsidRPr="008A00C4">
        <w:tab/>
        <w:t>Sim (SD, SDHC)</w:t>
      </w:r>
    </w:p>
    <w:p w14:paraId="0648256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7. PoE</w:t>
      </w:r>
      <w:r w:rsidRPr="008A00C4">
        <w:tab/>
        <w:t>Sim (IEEE802.3af)</w:t>
      </w:r>
    </w:p>
    <w:p w14:paraId="18CEFE0A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C. Alarme</w:t>
      </w:r>
      <w:r w:rsidRPr="008A00C4">
        <w:tab/>
      </w:r>
      <w:r w:rsidR="009B7C43" w:rsidRPr="008A00C4">
        <w:t>2</w:t>
      </w:r>
      <w:r w:rsidRPr="008A00C4">
        <w:t xml:space="preserve"> entrada</w:t>
      </w:r>
      <w:r w:rsidR="009B7C43" w:rsidRPr="008A00C4">
        <w:t>s</w:t>
      </w:r>
      <w:r w:rsidRPr="008A00C4">
        <w:t xml:space="preserve">, </w:t>
      </w:r>
      <w:r w:rsidR="009B7C43" w:rsidRPr="008A00C4">
        <w:t>2</w:t>
      </w:r>
      <w:r w:rsidRPr="008A00C4">
        <w:t xml:space="preserve"> saída</w:t>
      </w:r>
      <w:r w:rsidR="009B7C43" w:rsidRPr="008A00C4">
        <w:t>s</w:t>
      </w:r>
      <w:r w:rsidRPr="008A00C4">
        <w:t xml:space="preserve"> </w:t>
      </w:r>
    </w:p>
    <w:p w14:paraId="57F48C84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D. Vídeo</w:t>
      </w:r>
    </w:p>
    <w:p w14:paraId="5BBF7759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Compressão</w:t>
      </w:r>
      <w:r w:rsidRPr="008A00C4">
        <w:tab/>
        <w:t>Codec múltiplo H.264, MPEG-4, MJPEG (selecionável H.264, MPEG-4) fluxo</w:t>
      </w:r>
      <w:r w:rsidR="009A607B">
        <w:t xml:space="preserve"> de transmissão duplo</w:t>
      </w:r>
      <w:r w:rsidRPr="008A00C4">
        <w:t xml:space="preserve"> simultâneo</w:t>
      </w:r>
    </w:p>
    <w:p w14:paraId="5B52718A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Resolução 4CIF</w:t>
      </w:r>
      <w:r w:rsidRPr="008A00C4">
        <w:tab/>
        <w:t>NTSC 704 x 480, PAL 704 x 576</w:t>
      </w:r>
    </w:p>
    <w:p w14:paraId="04DA9DAB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Resolução VGA</w:t>
      </w:r>
      <w:r w:rsidRPr="008A00C4">
        <w:tab/>
        <w:t>640 x 480</w:t>
      </w:r>
    </w:p>
    <w:p w14:paraId="51DF5720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4. Resolução CIF</w:t>
      </w:r>
      <w:r w:rsidRPr="008A00C4">
        <w:tab/>
        <w:t>NTSC 352 x 240, PAL 352 x 288</w:t>
      </w:r>
    </w:p>
    <w:p w14:paraId="001E54B3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5. Velocidade Máxima de Quadros</w:t>
      </w:r>
      <w:r w:rsidRPr="008A00C4">
        <w:tab/>
        <w:t>NTSC 30, 15, 8, 3, 1 fps</w:t>
      </w:r>
    </w:p>
    <w:p w14:paraId="26A403FC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Pr="008A00C4">
        <w:tab/>
        <w:t>PAL: 25, 13, 6, 3, 1 fps</w:t>
      </w:r>
    </w:p>
    <w:p w14:paraId="7D39B3C9" w14:textId="77777777" w:rsidR="009B7C43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6. Qualidade</w:t>
      </w:r>
      <w:r w:rsidRPr="008A00C4">
        <w:tab/>
        <w:t>Níveis 1 ~ 10 (CBR, VBR)</w:t>
      </w:r>
    </w:p>
    <w:p w14:paraId="29B31B0F" w14:textId="77777777" w:rsidR="007D03C8" w:rsidRPr="008A00C4" w:rsidRDefault="009B7C43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E</w:t>
      </w:r>
      <w:r w:rsidR="007D03C8" w:rsidRPr="008A00C4">
        <w:t>. Áudio</w:t>
      </w:r>
    </w:p>
    <w:p w14:paraId="5721DDCC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Compressão</w:t>
      </w:r>
      <w:r w:rsidRPr="008A00C4">
        <w:tab/>
        <w:t xml:space="preserve">G.711 </w:t>
      </w:r>
    </w:p>
    <w:p w14:paraId="4946C2A9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Comunicação Bi-Direcional</w:t>
      </w:r>
      <w:r w:rsidRPr="008A00C4">
        <w:tab/>
        <w:t>Sim</w:t>
      </w:r>
    </w:p>
    <w:p w14:paraId="3AA6A848" w14:textId="77777777" w:rsidR="003E36A1" w:rsidRPr="008A00C4" w:rsidRDefault="003E36A1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F. Controle e Ajuste OSD da Câmera</w:t>
      </w:r>
      <w:r w:rsidRPr="008A00C4">
        <w:tab/>
        <w:t>Menu OSD no vídeo (entrada/saída do menu, movimento via Interface do Usuário na Internet)</w:t>
      </w:r>
    </w:p>
    <w:p w14:paraId="2692B8A9" w14:textId="77777777" w:rsidR="007D03C8" w:rsidRPr="008A00C4" w:rsidRDefault="003E36A1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G</w:t>
      </w:r>
      <w:r w:rsidR="007D03C8" w:rsidRPr="008A00C4">
        <w:t xml:space="preserve">. </w:t>
      </w:r>
      <w:r w:rsidR="009B7C43" w:rsidRPr="008A00C4">
        <w:t>Função Analítica de Vídeo Inteligente</w:t>
      </w:r>
      <w:r w:rsidR="009B7C43" w:rsidRPr="008A00C4">
        <w:tab/>
      </w:r>
      <w:r w:rsidR="009A607B">
        <w:t>Mudança da</w:t>
      </w:r>
      <w:r w:rsidR="009B7C43" w:rsidRPr="008A00C4">
        <w:t xml:space="preserve"> Cena, Linha Virtual, Entrada/Saída, Aparecimento/Desaparecimento</w:t>
      </w:r>
    </w:p>
    <w:p w14:paraId="65C2F173" w14:textId="77777777" w:rsidR="007D03C8" w:rsidRPr="008A00C4" w:rsidRDefault="003E36A1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H</w:t>
      </w:r>
      <w:r w:rsidR="007D03C8" w:rsidRPr="008A00C4">
        <w:t>.  Protocolo de Rede</w:t>
      </w:r>
    </w:p>
    <w:p w14:paraId="02B5C29D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IP v4</w:t>
      </w:r>
      <w:r w:rsidRPr="008A00C4">
        <w:tab/>
      </w:r>
      <w:r w:rsidRPr="008A00C4">
        <w:rPr>
          <w:szCs w:val="12"/>
        </w:rPr>
        <w:t>TCP/IP, UDP/IP, RTP (UDP), RTP (TCP), RTSP, NTP, HTTP, HTTPS, SSL, DHCP</w:t>
      </w:r>
      <w:r w:rsidRPr="008A00C4">
        <w:t xml:space="preserve">, </w:t>
      </w:r>
      <w:r w:rsidR="003E36A1" w:rsidRPr="008A00C4">
        <w:t xml:space="preserve">PPPoE, </w:t>
      </w:r>
      <w:r w:rsidRPr="008A00C4">
        <w:rPr>
          <w:szCs w:val="12"/>
        </w:rPr>
        <w:t>FTP, SMTP, ICMP, IGMP, SNMPv1/v2c/v3 (MIB-2), ARP, DNS, DDNS</w:t>
      </w:r>
    </w:p>
    <w:p w14:paraId="11F7C1DA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IPv6</w:t>
      </w:r>
      <w:r w:rsidRPr="008A00C4">
        <w:tab/>
        <w:t>TCP/IP, HTTP, HTTPS, SSL, DHCP</w:t>
      </w:r>
    </w:p>
    <w:p w14:paraId="68D4803E" w14:textId="77777777" w:rsidR="009A607B" w:rsidRPr="00A647F3" w:rsidRDefault="007D03C8" w:rsidP="009A607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="009A607B" w:rsidRPr="00A647F3">
        <w:t>3. Fluxo</w:t>
      </w:r>
      <w:r w:rsidR="009A607B">
        <w:t xml:space="preserve"> de transmissão</w:t>
      </w:r>
      <w:r w:rsidR="009A607B" w:rsidRPr="00A647F3">
        <w:tab/>
        <w:t>Uni</w:t>
      </w:r>
      <w:r w:rsidR="009A607B">
        <w:t>cast</w:t>
      </w:r>
      <w:r w:rsidR="009A607B" w:rsidRPr="00A647F3">
        <w:t>, Multi</w:t>
      </w:r>
      <w:r w:rsidR="009A607B">
        <w:t>cast</w:t>
      </w:r>
    </w:p>
    <w:p w14:paraId="3B48B645" w14:textId="77777777" w:rsidR="009A607B" w:rsidRPr="00A647F3" w:rsidRDefault="009A607B" w:rsidP="009A607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A647F3">
        <w:tab/>
        <w:t>4. Segurança</w:t>
      </w:r>
      <w:r w:rsidRPr="00A647F3">
        <w:tab/>
        <w:t xml:space="preserve">Autenticação </w:t>
      </w:r>
      <w:r>
        <w:t>por</w:t>
      </w:r>
      <w:r w:rsidRPr="00A647F3">
        <w:t xml:space="preserve"> login HTTPS (SSL), Autenticação </w:t>
      </w:r>
      <w:r>
        <w:t>por</w:t>
      </w:r>
      <w:r w:rsidRPr="00A647F3">
        <w:t xml:space="preserve"> login Digest, Filtr</w:t>
      </w:r>
      <w:r>
        <w:t>agem</w:t>
      </w:r>
      <w:r w:rsidRPr="00A647F3">
        <w:t xml:space="preserve"> de endereço IP, Registro de acesso de usuários </w:t>
      </w:r>
    </w:p>
    <w:p w14:paraId="6F85568C" w14:textId="77777777" w:rsidR="007D03C8" w:rsidRPr="008A00C4" w:rsidRDefault="009A607B" w:rsidP="009A607B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A647F3">
        <w:tab/>
        <w:t>5. DDNS</w:t>
      </w:r>
      <w:r w:rsidRPr="00A647F3">
        <w:tab/>
        <w:t>Suporte para</w:t>
      </w:r>
      <w:r>
        <w:t xml:space="preserve"> </w:t>
      </w:r>
      <w:r w:rsidRPr="00A647F3">
        <w:t>serviços DDNS Samsung e DDNS</w:t>
      </w:r>
      <w:r>
        <w:t xml:space="preserve"> </w:t>
      </w:r>
      <w:r w:rsidRPr="00A647F3">
        <w:t>público</w:t>
      </w:r>
    </w:p>
    <w:p w14:paraId="69561EC2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6. Máximo de acessos de usuários</w:t>
      </w:r>
      <w:r w:rsidRPr="008A00C4">
        <w:tab/>
        <w:t>10 usuários no modo Unitransmissão, 20 usuários no modo Multitransmissão</w:t>
      </w:r>
    </w:p>
    <w:p w14:paraId="27E6F9E1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I. Nível de Acesso de Usuários</w:t>
      </w:r>
    </w:p>
    <w:p w14:paraId="630CFAD0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Administrador</w:t>
      </w:r>
      <w:r w:rsidRPr="008A00C4">
        <w:tab/>
        <w:t>Monitoramento ao vivo, Controle E/S de Alarme, Controle do menu OSD e configuração</w:t>
      </w:r>
    </w:p>
    <w:p w14:paraId="03FEE1BF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Operador</w:t>
      </w:r>
      <w:r w:rsidRPr="008A00C4">
        <w:tab/>
        <w:t>Monitoramento ao vivo, Controle de E/S de Alarme</w:t>
      </w:r>
    </w:p>
    <w:p w14:paraId="64270A3E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Usuário</w:t>
      </w:r>
      <w:r w:rsidRPr="008A00C4">
        <w:tab/>
        <w:t>Monitoramento ao vivo</w:t>
      </w:r>
    </w:p>
    <w:p w14:paraId="48C0CCA8" w14:textId="77777777" w:rsidR="007D03C8" w:rsidRPr="008A00C4" w:rsidRDefault="006A2447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>
        <w:br w:type="page"/>
      </w:r>
      <w:r w:rsidR="008A22EA" w:rsidRPr="008A00C4">
        <w:lastRenderedPageBreak/>
        <w:t>J</w:t>
      </w:r>
      <w:r w:rsidR="007D03C8" w:rsidRPr="008A00C4">
        <w:t>. Gerenciamento de Eventos</w:t>
      </w:r>
    </w:p>
    <w:p w14:paraId="27782498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Entrada de Alarme</w:t>
      </w:r>
      <w:r w:rsidRPr="008A00C4">
        <w:tab/>
      </w:r>
      <w:r w:rsidR="008A22EA" w:rsidRPr="008A00C4">
        <w:t>Transferência de imagem JPEG: FTP</w:t>
      </w:r>
    </w:p>
    <w:p w14:paraId="4720B3B5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</w:r>
      <w:r w:rsidRPr="008A00C4">
        <w:tab/>
        <w:t xml:space="preserve">Gravação de imagem JPEG: </w:t>
      </w:r>
      <w:r w:rsidR="009A607B">
        <w:t>Cartão de</w:t>
      </w:r>
      <w:r w:rsidR="009A607B" w:rsidRPr="008A00C4">
        <w:t xml:space="preserve"> </w:t>
      </w:r>
      <w:r w:rsidRPr="008A00C4">
        <w:t>Memória SD</w:t>
      </w:r>
    </w:p>
    <w:p w14:paraId="4C9B147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Detecção de Vídeo Inteligente</w:t>
      </w:r>
      <w:r w:rsidRPr="008A00C4">
        <w:tab/>
      </w:r>
      <w:r w:rsidR="008A00C4" w:rsidRPr="008A00C4">
        <w:t>Notificação</w:t>
      </w:r>
      <w:r w:rsidR="008A22EA" w:rsidRPr="008A00C4">
        <w:t xml:space="preserve"> ao visualizador ou por e-mail (</w:t>
      </w:r>
      <w:r w:rsidR="008A00C4" w:rsidRPr="008A00C4">
        <w:t>anexação</w:t>
      </w:r>
      <w:r w:rsidR="008A22EA" w:rsidRPr="008A00C4">
        <w:t xml:space="preserve"> de 1 imagem), Saída de alarme</w:t>
      </w:r>
    </w:p>
    <w:p w14:paraId="746C569E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Programação</w:t>
      </w:r>
      <w:r w:rsidRPr="008A00C4">
        <w:tab/>
        <w:t>Transferência de imagem JPEG: FTP,</w:t>
      </w:r>
      <w:r w:rsidR="008A22EA" w:rsidRPr="008A00C4">
        <w:t xml:space="preserve"> E-mail</w:t>
      </w:r>
      <w:r w:rsidRPr="008A00C4">
        <w:t xml:space="preserve"> </w:t>
      </w:r>
      <w:r w:rsidRPr="008A00C4">
        <w:br/>
        <w:t>Gravação de imagem</w:t>
      </w:r>
      <w:r w:rsidR="008A22EA" w:rsidRPr="008A00C4">
        <w:t xml:space="preserve"> JPEG</w:t>
      </w:r>
      <w:r w:rsidRPr="008A00C4">
        <w:t>: Memória SD</w:t>
      </w:r>
    </w:p>
    <w:p w14:paraId="7B43D93D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K. Visualizador Navegador de Internet</w:t>
      </w:r>
    </w:p>
    <w:p w14:paraId="74F2047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Sistemas Operacionais Suportados</w:t>
      </w:r>
      <w:r w:rsidRPr="008A00C4">
        <w:tab/>
        <w:t>Windows XP, Windows Vista, Windows 7</w:t>
      </w:r>
    </w:p>
    <w:p w14:paraId="03A1A365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Navegador Suportado</w:t>
      </w:r>
      <w:r w:rsidRPr="008A00C4">
        <w:tab/>
        <w:t>Internet Explorer 6 ou mais recente</w:t>
      </w:r>
    </w:p>
    <w:p w14:paraId="6B0617A8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 xml:space="preserve">      </w:t>
      </w:r>
      <w:r w:rsidRPr="008A00C4">
        <w:tab/>
      </w:r>
      <w:r w:rsidR="008A22EA" w:rsidRPr="008A00C4">
        <w:t>3</w:t>
      </w:r>
      <w:r w:rsidRPr="008A00C4">
        <w:t>. Idioma da Interface do Usuário</w:t>
      </w:r>
      <w:r w:rsidRPr="008A00C4">
        <w:tab/>
        <w:t>Inglês, Francês, Alemão, Espanhol, Italiano, Chinês</w:t>
      </w:r>
      <w:r w:rsidR="008A22EA" w:rsidRPr="008A00C4">
        <w:t xml:space="preserve"> e</w:t>
      </w:r>
      <w:r w:rsidRPr="008A00C4">
        <w:t xml:space="preserve"> Coreano</w:t>
      </w:r>
    </w:p>
    <w:p w14:paraId="63C66A2F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4. Atualização do Software</w:t>
      </w:r>
      <w:r w:rsidRPr="008A00C4">
        <w:tab/>
        <w:t>Utilização da Interface do Usuário através do Visualizador de Internet</w:t>
      </w:r>
    </w:p>
    <w:p w14:paraId="4DE48B7A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L. Fluxo RTP/RTSP com Video Player</w:t>
      </w:r>
      <w:r w:rsidRPr="008A00C4">
        <w:tab/>
        <w:t>QuickTime, VLC player</w:t>
      </w:r>
    </w:p>
    <w:p w14:paraId="53C7B191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M. Software de Gerenciamento de Vídeo</w:t>
      </w:r>
      <w:r w:rsidRPr="008A00C4">
        <w:tab/>
        <w:t>Samsung CMS, aplicação de terceiros</w:t>
      </w:r>
    </w:p>
    <w:p w14:paraId="2EF3F73F" w14:textId="77777777" w:rsidR="007D03C8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N</w:t>
      </w:r>
      <w:r w:rsidR="007D03C8" w:rsidRPr="008A00C4">
        <w:t>. Aplicação</w:t>
      </w:r>
      <w:r w:rsidR="007D03C8" w:rsidRPr="008A00C4">
        <w:tab/>
        <w:t>Aplicação de instalador IP para todos os dispositivos IP Samsung</w:t>
      </w:r>
    </w:p>
    <w:p w14:paraId="6060F11E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O. SDK</w:t>
      </w:r>
    </w:p>
    <w:p w14:paraId="020F05D0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1. HTTP API</w:t>
      </w:r>
      <w:r w:rsidRPr="008A00C4">
        <w:tab/>
        <w:t>Comando CGI: Oferece funcionalidade para controlar câmeras e ajustar/recuperar valores de parâmetros internos. Obtenção de imagens JPEG ou fluxo</w:t>
      </w:r>
      <w:r w:rsidR="006A2447">
        <w:t xml:space="preserve"> de transmissão</w:t>
      </w:r>
      <w:r w:rsidRPr="008A00C4">
        <w:t xml:space="preserve"> MJPEG, Controle de entrada/saída de alarme</w:t>
      </w:r>
    </w:p>
    <w:p w14:paraId="155E9DFC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2. RTP/RTSP API</w:t>
      </w:r>
      <w:r w:rsidRPr="008A00C4">
        <w:tab/>
      </w:r>
      <w:r w:rsidR="006A2447">
        <w:t xml:space="preserve">Modo </w:t>
      </w:r>
      <w:r w:rsidRPr="008A00C4">
        <w:t>RTP, documento de comando RTSP</w:t>
      </w:r>
    </w:p>
    <w:p w14:paraId="69DF8079" w14:textId="77777777" w:rsidR="008A22EA" w:rsidRPr="008A00C4" w:rsidRDefault="008A22EA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ab/>
        <w:t>3. Active X API</w:t>
      </w:r>
      <w:r w:rsidRPr="008A00C4">
        <w:tab/>
        <w:t>ActiveX para a visualização de fluxos</w:t>
      </w:r>
      <w:r w:rsidR="006A2447">
        <w:t xml:space="preserve"> de transmissão</w:t>
      </w:r>
      <w:r w:rsidRPr="008A00C4">
        <w:t xml:space="preserve"> de dados da câmera IP</w:t>
      </w:r>
    </w:p>
    <w:p w14:paraId="3E508E14" w14:textId="77777777" w:rsidR="007D03C8" w:rsidRPr="008A00C4" w:rsidRDefault="007D03C8" w:rsidP="008F37A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367733A" w14:textId="77777777" w:rsidR="007D03C8" w:rsidRPr="008A00C4" w:rsidRDefault="007D03C8" w:rsidP="008F37AC">
      <w:pPr>
        <w:tabs>
          <w:tab w:val="left" w:pos="54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t>2.05</w:t>
      </w:r>
      <w:r w:rsidRPr="008A00C4">
        <w:rPr>
          <w:rFonts w:ascii="Arial" w:hAnsi="Arial" w:cs="Arial"/>
          <w:b/>
          <w:sz w:val="20"/>
          <w:szCs w:val="20"/>
        </w:rPr>
        <w:tab/>
        <w:t>ESPECIFICAÇÕES AMBIENTAIS</w:t>
      </w:r>
    </w:p>
    <w:p w14:paraId="22BC495F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A. Temperatura Operacional</w:t>
      </w:r>
      <w:r w:rsidRPr="008A00C4">
        <w:tab/>
        <w:t>-40°C ~ +50°C (ventoinha/aquecedor internos)</w:t>
      </w:r>
    </w:p>
    <w:p w14:paraId="2C577810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B. Umidade Operacional</w:t>
      </w:r>
      <w:r w:rsidRPr="008A00C4">
        <w:tab/>
        <w:t>Umidade Relativa</w:t>
      </w:r>
      <w:r w:rsidR="006A2447">
        <w:t xml:space="preserve"> de</w:t>
      </w:r>
      <w:r w:rsidRPr="008A00C4">
        <w:t xml:space="preserve"> 0% ~ 90% </w:t>
      </w:r>
    </w:p>
    <w:p w14:paraId="32A5BA48" w14:textId="77777777" w:rsidR="007D03C8" w:rsidRPr="008A00C4" w:rsidRDefault="007D03C8" w:rsidP="008F37A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AE8260A" w14:textId="77777777" w:rsidR="007D03C8" w:rsidRPr="008A00C4" w:rsidRDefault="007D03C8" w:rsidP="008F37AC">
      <w:pPr>
        <w:tabs>
          <w:tab w:val="left" w:pos="54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t>2.06</w:t>
      </w:r>
      <w:r w:rsidRPr="008A00C4">
        <w:rPr>
          <w:rFonts w:ascii="Arial" w:hAnsi="Arial" w:cs="Arial"/>
          <w:b/>
          <w:sz w:val="20"/>
          <w:szCs w:val="20"/>
        </w:rPr>
        <w:tab/>
        <w:t>ESPECIFICAÇÕES FÍSICAS</w:t>
      </w:r>
    </w:p>
    <w:p w14:paraId="570804DB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A. Dimensões</w:t>
      </w:r>
      <w:r w:rsidRPr="008A00C4">
        <w:tab/>
      </w:r>
      <w:r w:rsidR="008A22EA" w:rsidRPr="008A00C4">
        <w:sym w:font="Symbol" w:char="F0C6"/>
      </w:r>
      <w:r w:rsidR="008A22EA" w:rsidRPr="008A00C4">
        <w:t xml:space="preserve"> 160 x 134,5 mm</w:t>
      </w:r>
    </w:p>
    <w:p w14:paraId="69AF1A60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B. Peso</w:t>
      </w:r>
      <w:r w:rsidRPr="008A00C4">
        <w:tab/>
      </w:r>
      <w:r w:rsidR="008A22EA" w:rsidRPr="008A00C4">
        <w:t>1,28 kg</w:t>
      </w:r>
    </w:p>
    <w:p w14:paraId="7D93C663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C. Cor</w:t>
      </w:r>
      <w:r w:rsidRPr="008A00C4">
        <w:tab/>
        <w:t xml:space="preserve">Cinza </w:t>
      </w:r>
      <w:r w:rsidR="008A22EA" w:rsidRPr="008A00C4">
        <w:t>Claro</w:t>
      </w:r>
    </w:p>
    <w:p w14:paraId="292ECB49" w14:textId="77777777" w:rsidR="007D03C8" w:rsidRPr="008A00C4" w:rsidRDefault="007D03C8" w:rsidP="008F37AC">
      <w:pPr>
        <w:pStyle w:val="2"/>
        <w:tabs>
          <w:tab w:val="clear" w:pos="1440"/>
          <w:tab w:val="clear" w:pos="4320"/>
          <w:tab w:val="left" w:pos="1080"/>
          <w:tab w:val="left" w:pos="5040"/>
        </w:tabs>
        <w:ind w:left="5040" w:hanging="4320"/>
      </w:pPr>
      <w:r w:rsidRPr="008A00C4">
        <w:t>D. Caixa</w:t>
      </w:r>
      <w:r w:rsidRPr="008A00C4">
        <w:tab/>
      </w:r>
      <w:r w:rsidR="008A22EA" w:rsidRPr="008A00C4">
        <w:t>Alumínio (</w:t>
      </w:r>
      <w:r w:rsidR="006A2447">
        <w:t xml:space="preserve">Nível de Proteção </w:t>
      </w:r>
      <w:r w:rsidR="008A22EA" w:rsidRPr="008A00C4">
        <w:t>IP66)</w:t>
      </w:r>
    </w:p>
    <w:p w14:paraId="03398B29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</w:p>
    <w:p w14:paraId="519C5CFD" w14:textId="77777777" w:rsidR="007D03C8" w:rsidRPr="008A00C4" w:rsidRDefault="007D03C8" w:rsidP="008F37AC">
      <w:pPr>
        <w:tabs>
          <w:tab w:val="left" w:pos="54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A00C4">
        <w:rPr>
          <w:rFonts w:ascii="Arial" w:hAnsi="Arial" w:cs="Arial"/>
          <w:b/>
          <w:sz w:val="20"/>
          <w:szCs w:val="20"/>
        </w:rPr>
        <w:t>2.07</w:t>
      </w:r>
      <w:r w:rsidRPr="008A00C4">
        <w:rPr>
          <w:rFonts w:ascii="Arial" w:hAnsi="Arial" w:cs="Arial"/>
          <w:b/>
          <w:sz w:val="20"/>
          <w:szCs w:val="20"/>
        </w:rPr>
        <w:tab/>
        <w:t>CERTIFICAÇÕES</w:t>
      </w:r>
      <w:r w:rsidRPr="008A00C4">
        <w:rPr>
          <w:rFonts w:ascii="Arial" w:hAnsi="Arial" w:cs="Arial"/>
          <w:b/>
          <w:sz w:val="20"/>
          <w:szCs w:val="20"/>
        </w:rPr>
        <w:tab/>
      </w:r>
    </w:p>
    <w:p w14:paraId="76A83F7C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  <w:r w:rsidRPr="008A00C4">
        <w:t xml:space="preserve">A. Certificada UL </w:t>
      </w:r>
    </w:p>
    <w:p w14:paraId="2F986645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  <w:r w:rsidRPr="008A00C4">
        <w:t>B. Certificada UL de acordo com os padrões de segurança canadenses</w:t>
      </w:r>
    </w:p>
    <w:p w14:paraId="0498200A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  <w:r w:rsidRPr="008A00C4">
        <w:t>C. Marca CE</w:t>
      </w:r>
    </w:p>
    <w:p w14:paraId="5B11D13C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  <w:r w:rsidRPr="008A00C4">
        <w:t>D. Marca FCC</w:t>
      </w:r>
    </w:p>
    <w:p w14:paraId="5594CE13" w14:textId="77777777" w:rsidR="007D03C8" w:rsidRPr="008A00C4" w:rsidRDefault="007D03C8" w:rsidP="008F37AC">
      <w:pPr>
        <w:pStyle w:val="a4"/>
        <w:tabs>
          <w:tab w:val="left" w:pos="1080"/>
        </w:tabs>
      </w:pPr>
    </w:p>
    <w:p w14:paraId="48B2A297" w14:textId="77777777" w:rsidR="007D03C8" w:rsidRPr="008A00C4" w:rsidRDefault="007D03C8" w:rsidP="008F37AC">
      <w:pPr>
        <w:pStyle w:val="a4"/>
        <w:tabs>
          <w:tab w:val="left" w:pos="540"/>
          <w:tab w:val="left" w:pos="1080"/>
        </w:tabs>
      </w:pPr>
      <w:r w:rsidRPr="008A00C4">
        <w:t>2.08</w:t>
      </w:r>
      <w:r w:rsidRPr="008A00C4">
        <w:tab/>
        <w:t>GARANTIA</w:t>
      </w:r>
    </w:p>
    <w:p w14:paraId="08146615" w14:textId="77777777" w:rsidR="007D03C8" w:rsidRPr="008A00C4" w:rsidRDefault="006A2447" w:rsidP="008F37AC">
      <w:pPr>
        <w:pStyle w:val="2"/>
        <w:tabs>
          <w:tab w:val="clear" w:pos="1440"/>
          <w:tab w:val="left" w:pos="1080"/>
        </w:tabs>
      </w:pPr>
      <w:r>
        <w:t>A. 3 anos, peças e mão de obra</w:t>
      </w:r>
    </w:p>
    <w:p w14:paraId="119CE456" w14:textId="77777777" w:rsidR="007D03C8" w:rsidRPr="008A00C4" w:rsidRDefault="007D03C8" w:rsidP="008F37AC">
      <w:pPr>
        <w:pStyle w:val="2"/>
        <w:tabs>
          <w:tab w:val="clear" w:pos="1440"/>
          <w:tab w:val="left" w:pos="1080"/>
        </w:tabs>
      </w:pPr>
    </w:p>
    <w:p w14:paraId="4AF06D44" w14:textId="77777777" w:rsidR="007D03C8" w:rsidRPr="008A00C4" w:rsidRDefault="007D03C8" w:rsidP="008F37AC">
      <w:pPr>
        <w:pStyle w:val="a4"/>
        <w:tabs>
          <w:tab w:val="left" w:pos="1080"/>
          <w:tab w:val="right" w:pos="9360"/>
        </w:tabs>
      </w:pPr>
    </w:p>
    <w:p w14:paraId="049CA21F" w14:textId="77777777" w:rsidR="007D03C8" w:rsidRPr="008A00C4" w:rsidRDefault="007D03C8" w:rsidP="008F37AC">
      <w:pPr>
        <w:pStyle w:val="a4"/>
        <w:tabs>
          <w:tab w:val="left" w:pos="1080"/>
        </w:tabs>
      </w:pPr>
    </w:p>
    <w:sectPr w:rsidR="007D03C8" w:rsidRPr="008A00C4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C7977" w14:textId="77777777" w:rsidR="001877AF" w:rsidRDefault="001877AF" w:rsidP="00E60C41">
      <w:pPr>
        <w:spacing w:after="0" w:line="240" w:lineRule="auto"/>
      </w:pPr>
      <w:r>
        <w:separator/>
      </w:r>
    </w:p>
  </w:endnote>
  <w:endnote w:type="continuationSeparator" w:id="0">
    <w:p w14:paraId="0797A746" w14:textId="77777777" w:rsidR="001877AF" w:rsidRDefault="001877AF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6D9C2" w14:textId="77777777" w:rsidR="008A22EA" w:rsidRDefault="008A22EA">
    <w:pPr>
      <w:pStyle w:val="ad"/>
    </w:pPr>
    <w:r>
      <w:t>SNV 3080 AE-2010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43FA1" w14:textId="77777777" w:rsidR="001877AF" w:rsidRDefault="001877AF" w:rsidP="00E60C41">
      <w:pPr>
        <w:spacing w:after="0" w:line="240" w:lineRule="auto"/>
      </w:pPr>
      <w:r>
        <w:separator/>
      </w:r>
    </w:p>
  </w:footnote>
  <w:footnote w:type="continuationSeparator" w:id="0">
    <w:p w14:paraId="5DE81176" w14:textId="77777777" w:rsidR="001877AF" w:rsidRDefault="001877AF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06A62" w14:textId="77777777" w:rsidR="008A22EA" w:rsidRPr="009C7D5C" w:rsidRDefault="008A22EA" w:rsidP="00E60C41">
    <w:pPr>
      <w:pStyle w:val="a4"/>
    </w:pPr>
    <w:r>
      <w:t>Página</w:t>
    </w:r>
    <w:r w:rsidRPr="009C7D5C">
      <w:t xml:space="preserve">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6A2447">
      <w:rPr>
        <w:rStyle w:val="ae"/>
        <w:noProof/>
      </w:rPr>
      <w:t>4</w:t>
    </w:r>
    <w:r w:rsidRPr="003E6B79">
      <w:rPr>
        <w:rStyle w:val="ae"/>
      </w:rPr>
      <w:fldChar w:fldCharType="end"/>
    </w:r>
    <w:r>
      <w:t xml:space="preserve"> </w:t>
    </w:r>
    <w:r w:rsidRPr="005C5E70">
      <w:t>SN</w:t>
    </w:r>
    <w:r>
      <w:t xml:space="preserve">V </w:t>
    </w:r>
    <w:r w:rsidRPr="005C5E70">
      <w:t xml:space="preserve">3080 </w:t>
    </w:r>
    <w:r>
      <w:t>CÂMERA DOME DE REDE, H.264, ANTI-VANDALISMO, WDR</w:t>
    </w:r>
  </w:p>
  <w:p w14:paraId="6D1E1E9F" w14:textId="77777777" w:rsidR="008A22EA" w:rsidRDefault="008A22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 w15:restartNumberingAfterBreak="0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 w15:restartNumberingAfterBreak="0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 w15:restartNumberingAfterBreak="0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 w15:restartNumberingAfterBreak="0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7" w15:restartNumberingAfterBreak="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 w15:restartNumberingAfterBreak="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6"/>
  </w:num>
  <w:num w:numId="4">
    <w:abstractNumId w:val="0"/>
  </w:num>
  <w:num w:numId="5">
    <w:abstractNumId w:val="30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4"/>
  </w:num>
  <w:num w:numId="12">
    <w:abstractNumId w:val="8"/>
  </w:num>
  <w:num w:numId="13">
    <w:abstractNumId w:val="25"/>
  </w:num>
  <w:num w:numId="14">
    <w:abstractNumId w:val="19"/>
  </w:num>
  <w:num w:numId="15">
    <w:abstractNumId w:val="31"/>
  </w:num>
  <w:num w:numId="16">
    <w:abstractNumId w:val="14"/>
  </w:num>
  <w:num w:numId="17">
    <w:abstractNumId w:val="27"/>
  </w:num>
  <w:num w:numId="18">
    <w:abstractNumId w:val="15"/>
  </w:num>
  <w:num w:numId="19">
    <w:abstractNumId w:val="23"/>
  </w:num>
  <w:num w:numId="20">
    <w:abstractNumId w:val="4"/>
  </w:num>
  <w:num w:numId="21">
    <w:abstractNumId w:val="3"/>
  </w:num>
  <w:num w:numId="22">
    <w:abstractNumId w:val="22"/>
  </w:num>
  <w:num w:numId="23">
    <w:abstractNumId w:val="28"/>
  </w:num>
  <w:num w:numId="24">
    <w:abstractNumId w:val="9"/>
  </w:num>
  <w:num w:numId="25">
    <w:abstractNumId w:val="29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  <w:num w:numId="32">
    <w:abstractNumId w:val="2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103435"/>
    <w:rsid w:val="001248FD"/>
    <w:rsid w:val="0017430D"/>
    <w:rsid w:val="001877AF"/>
    <w:rsid w:val="001B02FF"/>
    <w:rsid w:val="001D4C88"/>
    <w:rsid w:val="002059E2"/>
    <w:rsid w:val="0021770D"/>
    <w:rsid w:val="00250F56"/>
    <w:rsid w:val="00251B69"/>
    <w:rsid w:val="0028089B"/>
    <w:rsid w:val="002A557C"/>
    <w:rsid w:val="002A7010"/>
    <w:rsid w:val="002D3210"/>
    <w:rsid w:val="002F0D28"/>
    <w:rsid w:val="00314752"/>
    <w:rsid w:val="00335465"/>
    <w:rsid w:val="003622E5"/>
    <w:rsid w:val="00363FAE"/>
    <w:rsid w:val="003900E3"/>
    <w:rsid w:val="00395E18"/>
    <w:rsid w:val="003B17E9"/>
    <w:rsid w:val="003B1CBB"/>
    <w:rsid w:val="003B2515"/>
    <w:rsid w:val="003C7815"/>
    <w:rsid w:val="003D2355"/>
    <w:rsid w:val="003E36A1"/>
    <w:rsid w:val="003E6B79"/>
    <w:rsid w:val="003E6CF4"/>
    <w:rsid w:val="003F4733"/>
    <w:rsid w:val="003F6FDB"/>
    <w:rsid w:val="004159E9"/>
    <w:rsid w:val="0043090B"/>
    <w:rsid w:val="0043763C"/>
    <w:rsid w:val="00447AE4"/>
    <w:rsid w:val="0047109C"/>
    <w:rsid w:val="00472B97"/>
    <w:rsid w:val="00485490"/>
    <w:rsid w:val="004A2A77"/>
    <w:rsid w:val="004E1FBB"/>
    <w:rsid w:val="004F1654"/>
    <w:rsid w:val="00501728"/>
    <w:rsid w:val="0052599F"/>
    <w:rsid w:val="00550C4A"/>
    <w:rsid w:val="00561750"/>
    <w:rsid w:val="00566CB1"/>
    <w:rsid w:val="0057016B"/>
    <w:rsid w:val="00571739"/>
    <w:rsid w:val="005920BA"/>
    <w:rsid w:val="00596357"/>
    <w:rsid w:val="005A6386"/>
    <w:rsid w:val="005C21B5"/>
    <w:rsid w:val="005C541A"/>
    <w:rsid w:val="005C5E70"/>
    <w:rsid w:val="00602BDD"/>
    <w:rsid w:val="00607310"/>
    <w:rsid w:val="00615D49"/>
    <w:rsid w:val="00630D93"/>
    <w:rsid w:val="00636D61"/>
    <w:rsid w:val="006A0276"/>
    <w:rsid w:val="006A0B02"/>
    <w:rsid w:val="006A1D36"/>
    <w:rsid w:val="006A2447"/>
    <w:rsid w:val="006A27B6"/>
    <w:rsid w:val="006A4E1C"/>
    <w:rsid w:val="006B079D"/>
    <w:rsid w:val="006B1E13"/>
    <w:rsid w:val="006B68F4"/>
    <w:rsid w:val="007B7EFD"/>
    <w:rsid w:val="007C2F22"/>
    <w:rsid w:val="007D03C8"/>
    <w:rsid w:val="007D7FC0"/>
    <w:rsid w:val="0081462B"/>
    <w:rsid w:val="0082333D"/>
    <w:rsid w:val="008307D5"/>
    <w:rsid w:val="00837E04"/>
    <w:rsid w:val="00842A5A"/>
    <w:rsid w:val="008433BC"/>
    <w:rsid w:val="00846E19"/>
    <w:rsid w:val="00852EAE"/>
    <w:rsid w:val="00856621"/>
    <w:rsid w:val="008608A9"/>
    <w:rsid w:val="008808C0"/>
    <w:rsid w:val="008A00C4"/>
    <w:rsid w:val="008A22EA"/>
    <w:rsid w:val="008C4F9F"/>
    <w:rsid w:val="008D2533"/>
    <w:rsid w:val="008E2EA0"/>
    <w:rsid w:val="008F37AC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840F9"/>
    <w:rsid w:val="009A607B"/>
    <w:rsid w:val="009B7C43"/>
    <w:rsid w:val="009C14EF"/>
    <w:rsid w:val="009C3B82"/>
    <w:rsid w:val="009C7D5C"/>
    <w:rsid w:val="009D7ED9"/>
    <w:rsid w:val="00A133C5"/>
    <w:rsid w:val="00A2305E"/>
    <w:rsid w:val="00A2668E"/>
    <w:rsid w:val="00A50618"/>
    <w:rsid w:val="00A70D4D"/>
    <w:rsid w:val="00A71C2C"/>
    <w:rsid w:val="00A759C1"/>
    <w:rsid w:val="00AA569F"/>
    <w:rsid w:val="00AD613E"/>
    <w:rsid w:val="00AD69C7"/>
    <w:rsid w:val="00AF3374"/>
    <w:rsid w:val="00B17A16"/>
    <w:rsid w:val="00B27C92"/>
    <w:rsid w:val="00B53581"/>
    <w:rsid w:val="00B95DA7"/>
    <w:rsid w:val="00BA6E83"/>
    <w:rsid w:val="00BB3DCE"/>
    <w:rsid w:val="00BB4EB8"/>
    <w:rsid w:val="00BC3442"/>
    <w:rsid w:val="00BC6DE6"/>
    <w:rsid w:val="00BF107D"/>
    <w:rsid w:val="00BF5A42"/>
    <w:rsid w:val="00C07192"/>
    <w:rsid w:val="00C15075"/>
    <w:rsid w:val="00C41530"/>
    <w:rsid w:val="00C50568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2513A"/>
    <w:rsid w:val="00D26D5A"/>
    <w:rsid w:val="00D312F5"/>
    <w:rsid w:val="00D32268"/>
    <w:rsid w:val="00D45F6A"/>
    <w:rsid w:val="00D73CA6"/>
    <w:rsid w:val="00D7409F"/>
    <w:rsid w:val="00D93FD0"/>
    <w:rsid w:val="00DA51DB"/>
    <w:rsid w:val="00DB56A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745ED"/>
    <w:rsid w:val="00E8330A"/>
    <w:rsid w:val="00EA1E34"/>
    <w:rsid w:val="00EC4EB8"/>
    <w:rsid w:val="00EC7DDC"/>
    <w:rsid w:val="00ED20AE"/>
    <w:rsid w:val="00ED31FB"/>
    <w:rsid w:val="00F04515"/>
    <w:rsid w:val="00F462DD"/>
    <w:rsid w:val="00F70701"/>
    <w:rsid w:val="00F743E1"/>
    <w:rsid w:val="00F908CC"/>
    <w:rsid w:val="00F90940"/>
    <w:rsid w:val="00F93EFD"/>
    <w:rsid w:val="00FA3EA5"/>
    <w:rsid w:val="00FA6F54"/>
    <w:rsid w:val="00FC48B0"/>
    <w:rsid w:val="00FD17AC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CC7AC6E"/>
  <w15:chartTrackingRefBased/>
  <w15:docId w15:val="{C90996D4-BB10-4DC3-A5A3-B79408C5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763C"/>
    <w:pPr>
      <w:spacing w:after="200" w:line="276" w:lineRule="auto"/>
    </w:pPr>
    <w:rPr>
      <w:rFonts w:cs="Times New Roman"/>
      <w:sz w:val="22"/>
      <w:szCs w:val="22"/>
      <w:lang w:val="pt-BR" w:eastAsia="en-US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8433BC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qFormat/>
    <w:rsid w:val="00EA1E34"/>
    <w:pPr>
      <w:ind w:left="720"/>
      <w:contextualSpacing/>
    </w:pPr>
  </w:style>
  <w:style w:type="character" w:styleId="a7">
    <w:name w:val="annotation reference"/>
    <w:basedOn w:val="a0"/>
    <w:semiHidden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semiHidden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semiHidden/>
    <w:rsid w:val="00FD17AC"/>
    <w:rPr>
      <w:b/>
      <w:bCs/>
    </w:rPr>
  </w:style>
  <w:style w:type="character" w:customStyle="1" w:styleId="Char2">
    <w:name w:val="메모 주제 Char"/>
    <w:basedOn w:val="Char1"/>
    <w:link w:val="a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semiHidden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rsid w:val="00FF44EE"/>
    <w:pPr>
      <w:autoSpaceDE/>
      <w:autoSpaceDN/>
      <w:spacing w:after="200" w:line="276" w:lineRule="auto"/>
      <w:ind w:firstLine="360"/>
    </w:pPr>
    <w:rPr>
      <w:rFonts w:ascii="Calibri" w:hAnsi="Calibri" w:cs="Times New Roman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semiHidden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semiHidden/>
    <w:locked/>
    <w:rsid w:val="00E60C41"/>
    <w:rPr>
      <w:rFonts w:cs="Times New Roman"/>
    </w:rPr>
  </w:style>
  <w:style w:type="paragraph" w:styleId="ad">
    <w:name w:val="footer"/>
    <w:basedOn w:val="a"/>
    <w:link w:val="Char6"/>
    <w:semiHidden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semiHidden/>
    <w:locked/>
    <w:rsid w:val="00E60C41"/>
    <w:rPr>
      <w:rFonts w:cs="Times New Roman"/>
    </w:rPr>
  </w:style>
  <w:style w:type="character" w:styleId="ae">
    <w:name w:val="page number"/>
    <w:basedOn w:val="a0"/>
    <w:rsid w:val="00E60C4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D02AD-E40C-47E0-B1EF-3B4B6A8ED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7049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keywords/>
  <dc:description/>
  <cp:lastModifiedBy>우원 라</cp:lastModifiedBy>
  <cp:revision>2</cp:revision>
  <cp:lastPrinted>2011-01-03T08:29:00Z</cp:lastPrinted>
  <dcterms:created xsi:type="dcterms:W3CDTF">2026-10-22T05:33:00Z</dcterms:created>
  <dcterms:modified xsi:type="dcterms:W3CDTF">2026-10-22T05:33:00Z</dcterms:modified>
</cp:coreProperties>
</file>