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41410E" w:rsidP="00EC125D">
      <w:pPr>
        <w:pStyle w:val="a4"/>
      </w:pPr>
      <w:r w:rsidRPr="0041410E">
        <w:t>SNV-6013</w:t>
      </w:r>
      <w:r w:rsidR="002D50C5">
        <w:t xml:space="preserve"> </w:t>
      </w:r>
      <w:r w:rsidR="00E67CD5" w:rsidRPr="00E67CD5">
        <w:rPr>
          <w:lang w:eastAsia="ko-KR"/>
        </w:rPr>
        <w:t xml:space="preserve">2MEGAPIXEL FULL HD </w:t>
      </w:r>
      <w:r>
        <w:rPr>
          <w:rFonts w:hint="eastAsia"/>
          <w:lang w:eastAsia="ko-KR"/>
        </w:rPr>
        <w:t xml:space="preserve">VANDAL-RESISTANT </w:t>
      </w:r>
      <w:r w:rsidR="00E67CD5" w:rsidRPr="00E67CD5">
        <w:rPr>
          <w:lang w:eastAsia="ko-KR"/>
        </w:rPr>
        <w:t>NETWORK</w:t>
      </w:r>
      <w:r>
        <w:rPr>
          <w:rFonts w:hint="eastAsia"/>
          <w:lang w:eastAsia="ko-KR"/>
        </w:rPr>
        <w:t xml:space="preserve"> DOME</w:t>
      </w:r>
      <w:r w:rsidR="00E67CD5" w:rsidRPr="00E67CD5">
        <w:rPr>
          <w:lang w:eastAsia="ko-KR"/>
        </w:rPr>
        <w:t xml:space="preserve"> 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</w:t>
      </w:r>
      <w:bookmarkStart w:id="0" w:name="_GoBack"/>
      <w:bookmarkEnd w:id="0"/>
      <w:r w:rsidRPr="00982FEE">
        <w:t>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41410E" w:rsidRPr="0041410E">
        <w:t>SNV-6013</w:t>
      </w:r>
      <w:r w:rsidR="0041410E">
        <w:t xml:space="preserve"> </w:t>
      </w:r>
      <w:r w:rsidR="0041410E" w:rsidRPr="00E67CD5">
        <w:rPr>
          <w:lang w:eastAsia="ko-KR"/>
        </w:rPr>
        <w:t xml:space="preserve">2MEGAPIXEL FULL HD </w:t>
      </w:r>
      <w:r w:rsidR="0041410E">
        <w:rPr>
          <w:rFonts w:hint="eastAsia"/>
          <w:lang w:eastAsia="ko-KR"/>
        </w:rPr>
        <w:t xml:space="preserve">VANDAL-RESISTANT </w:t>
      </w:r>
      <w:r w:rsidR="0041410E" w:rsidRPr="00E67CD5">
        <w:rPr>
          <w:lang w:eastAsia="ko-KR"/>
        </w:rPr>
        <w:t>NETWORK</w:t>
      </w:r>
      <w:r w:rsidR="0041410E">
        <w:rPr>
          <w:rFonts w:hint="eastAsia"/>
          <w:lang w:eastAsia="ko-KR"/>
        </w:rPr>
        <w:t xml:space="preserve"> DOME</w:t>
      </w:r>
      <w:r w:rsidR="0041410E" w:rsidRPr="00E67CD5">
        <w:rPr>
          <w:lang w:eastAsia="ko-KR"/>
        </w:rPr>
        <w:t xml:space="preserve"> CAMERA</w:t>
      </w:r>
    </w:p>
    <w:p w:rsidR="00574F9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network camera shall offer </w:t>
      </w:r>
      <w:r w:rsidR="004C3AFE">
        <w:rPr>
          <w:rFonts w:hint="eastAsia"/>
          <w:lang w:eastAsia="ko-KR"/>
        </w:rPr>
        <w:t>2</w:t>
      </w:r>
      <w:r>
        <w:rPr>
          <w:rFonts w:hint="eastAsia"/>
          <w:lang w:eastAsia="ko-KR"/>
        </w:rPr>
        <w:t>M resolution (</w:t>
      </w:r>
      <w:r w:rsidR="004C3AFE">
        <w:rPr>
          <w:rFonts w:hint="eastAsia"/>
          <w:lang w:eastAsia="ko-KR"/>
        </w:rPr>
        <w:t>1,920</w:t>
      </w:r>
      <w:r>
        <w:rPr>
          <w:rFonts w:hint="eastAsia"/>
          <w:lang w:eastAsia="ko-KR"/>
        </w:rPr>
        <w:t xml:space="preserve"> x 1,</w:t>
      </w:r>
      <w:r w:rsidR="004C3AFE">
        <w:rPr>
          <w:rFonts w:hint="eastAsia"/>
          <w:lang w:eastAsia="ko-KR"/>
        </w:rPr>
        <w:t>080</w:t>
      </w:r>
      <w:r>
        <w:rPr>
          <w:rFonts w:hint="eastAsia"/>
          <w:lang w:eastAsia="ko-KR"/>
        </w:rPr>
        <w:t>) maximum.</w:t>
      </w:r>
    </w:p>
    <w:p w:rsidR="00574F93" w:rsidRDefault="000315E3" w:rsidP="000315E3">
      <w:pPr>
        <w:pStyle w:val="a5"/>
        <w:numPr>
          <w:ilvl w:val="0"/>
          <w:numId w:val="43"/>
        </w:numPr>
        <w:ind w:left="1134"/>
      </w:pPr>
      <w:r w:rsidRPr="000315E3">
        <w:t xml:space="preserve">The cameras shall </w:t>
      </w:r>
      <w:r w:rsidR="002B6DE2">
        <w:rPr>
          <w:rFonts w:hint="eastAsia"/>
          <w:lang w:eastAsia="ko-KR"/>
        </w:rPr>
        <w:t>provide 0.15 Lux at F1.8 in color and 0.15 Lux at F1.8 in black and white.</w:t>
      </w:r>
    </w:p>
    <w:p w:rsidR="000315E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camera shall </w:t>
      </w:r>
      <w:r w:rsidR="002B6DE2">
        <w:rPr>
          <w:rFonts w:hint="eastAsia"/>
          <w:lang w:eastAsia="ko-KR"/>
        </w:rPr>
        <w:t xml:space="preserve">have built-in 2.8 fixed </w:t>
      </w:r>
      <w:proofErr w:type="gramStart"/>
      <w:r w:rsidR="002B6DE2">
        <w:rPr>
          <w:rFonts w:hint="eastAsia"/>
          <w:lang w:eastAsia="ko-KR"/>
        </w:rPr>
        <w:t>lens</w:t>
      </w:r>
      <w:proofErr w:type="gramEnd"/>
      <w:r w:rsidR="002B6DE2">
        <w:rPr>
          <w:rFonts w:hint="eastAsia"/>
          <w:lang w:eastAsia="ko-KR"/>
        </w:rPr>
        <w:t>.</w:t>
      </w:r>
    </w:p>
    <w:p w:rsidR="00574F9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camera shall </w:t>
      </w:r>
      <w:r w:rsidR="002B6DE2">
        <w:rPr>
          <w:rFonts w:hint="eastAsia"/>
          <w:lang w:eastAsia="ko-KR"/>
        </w:rPr>
        <w:t>provide WDR up to 120 dB, DIS and Defog</w:t>
      </w:r>
      <w:r w:rsidR="005541AB">
        <w:rPr>
          <w:rFonts w:hint="eastAsia"/>
          <w:lang w:eastAsia="ko-KR"/>
        </w:rPr>
        <w:t>.</w:t>
      </w:r>
    </w:p>
    <w:p w:rsidR="005541AB" w:rsidRDefault="005541AB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camera shall provide </w:t>
      </w:r>
      <w:r w:rsidR="002B6DE2">
        <w:rPr>
          <w:rFonts w:hint="eastAsia"/>
          <w:lang w:eastAsia="ko-KR"/>
        </w:rPr>
        <w:t>MD, FD and video analytics</w:t>
      </w:r>
      <w:r>
        <w:rPr>
          <w:rFonts w:hint="eastAsia"/>
          <w:lang w:eastAsia="ko-KR"/>
        </w:rPr>
        <w:t>.</w:t>
      </w:r>
    </w:p>
    <w:p w:rsidR="00574F9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camera shall provide </w:t>
      </w:r>
      <w:r w:rsidR="004C3AFE">
        <w:rPr>
          <w:rFonts w:hint="eastAsia"/>
          <w:lang w:eastAsia="ko-KR"/>
        </w:rPr>
        <w:t>Audio, Face and Motion detection.</w:t>
      </w:r>
    </w:p>
    <w:p w:rsidR="00574F9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>The camera shall provide memory slot for SD, SDHC and SDXC.</w:t>
      </w:r>
    </w:p>
    <w:p w:rsidR="00574F93" w:rsidRPr="000315E3" w:rsidRDefault="004C3AFE" w:rsidP="002B6DE2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camera shall provide </w:t>
      </w:r>
      <w:proofErr w:type="spellStart"/>
      <w:r w:rsidR="002B6DE2">
        <w:rPr>
          <w:rFonts w:hint="eastAsia"/>
          <w:lang w:eastAsia="ko-KR"/>
        </w:rPr>
        <w:t>PoE</w:t>
      </w:r>
      <w:proofErr w:type="spellEnd"/>
      <w:r w:rsidR="002B6DE2">
        <w:rPr>
          <w:rFonts w:hint="eastAsia"/>
          <w:lang w:eastAsia="ko-KR"/>
        </w:rPr>
        <w:t>, IP66, IK10</w:t>
      </w:r>
      <w:r w:rsidR="00574F93">
        <w:rPr>
          <w:rFonts w:hint="eastAsia"/>
          <w:lang w:eastAsia="ko-KR"/>
        </w:rPr>
        <w:t>.</w:t>
      </w:r>
    </w:p>
    <w:p w:rsidR="000315E3" w:rsidRPr="000315E3" w:rsidRDefault="000315E3" w:rsidP="00FF5AED">
      <w:pPr>
        <w:pStyle w:val="a5"/>
        <w:numPr>
          <w:ilvl w:val="0"/>
          <w:numId w:val="43"/>
        </w:numPr>
        <w:ind w:left="1134"/>
      </w:pPr>
      <w:r w:rsidRPr="000315E3">
        <w:t xml:space="preserve">All operation and configuration menus shall be provided in </w:t>
      </w:r>
      <w:r w:rsidR="00FF5AED">
        <w:t>English, French, German, Spanish, Italian, Chinese, Korean, Russian, Japanese,</w:t>
      </w:r>
      <w:r w:rsidR="00FF5AED">
        <w:rPr>
          <w:rFonts w:hint="eastAsia"/>
          <w:lang w:eastAsia="ko-KR"/>
        </w:rPr>
        <w:t xml:space="preserve"> </w:t>
      </w:r>
      <w:r w:rsidR="00FF5AED">
        <w:t>Swedish, Danish, Portuguese, Turkish, Polish, Czech, Rumanian, Serbian, Dutch,</w:t>
      </w:r>
      <w:r w:rsidR="00FF5AED">
        <w:rPr>
          <w:rFonts w:hint="eastAsia"/>
          <w:lang w:eastAsia="ko-KR"/>
        </w:rPr>
        <w:t xml:space="preserve"> </w:t>
      </w:r>
      <w:r w:rsidR="00FF5AED">
        <w:t>Croatian, Hungarian,</w:t>
      </w:r>
      <w:r w:rsidR="00FF5AED">
        <w:rPr>
          <w:rFonts w:hint="eastAsia"/>
          <w:lang w:eastAsia="ko-KR"/>
        </w:rPr>
        <w:t xml:space="preserve"> </w:t>
      </w:r>
      <w:r w:rsidR="00FF5AED">
        <w:t>Greek</w:t>
      </w:r>
      <w:r w:rsidR="002B6DE2">
        <w:rPr>
          <w:rFonts w:hint="eastAsia"/>
          <w:lang w:eastAsia="ko-KR"/>
        </w:rPr>
        <w:t>, Finnish and Norwegian</w:t>
      </w:r>
      <w:r>
        <w:rPr>
          <w:rFonts w:hint="eastAsia"/>
          <w:lang w:eastAsia="ko-KR"/>
        </w:rPr>
        <w:t>.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522C">
        <w:rPr>
          <w:rFonts w:ascii="Arial" w:hAnsi="Arial" w:cs="Arial" w:hint="eastAsia"/>
          <w:b/>
          <w:sz w:val="20"/>
          <w:szCs w:val="20"/>
          <w:lang w:eastAsia="ko-KR"/>
        </w:rPr>
        <w:t>VIDEO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6F11F6" w:rsidRPr="00F4074C" w:rsidRDefault="002B6DE2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2B6DE2">
              <w:rPr>
                <w:rFonts w:ascii="Arial" w:hAnsi="Arial" w:cs="Arial"/>
                <w:sz w:val="20"/>
                <w:szCs w:val="20"/>
              </w:rPr>
              <w:t>1/2.8" 2.38M CMOS (IMX136)</w:t>
            </w:r>
          </w:p>
        </w:tc>
      </w:tr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6F11F6" w:rsidRPr="00F4074C" w:rsidRDefault="002B6DE2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2B6DE2">
              <w:rPr>
                <w:rFonts w:ascii="Arial" w:hAnsi="Arial" w:cs="Arial"/>
                <w:sz w:val="20"/>
                <w:szCs w:val="20"/>
              </w:rPr>
              <w:t>1,952(H) x 1,116(V)</w:t>
            </w:r>
          </w:p>
        </w:tc>
      </w:tr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6F11F6" w:rsidRPr="00F4074C" w:rsidRDefault="002B6DE2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2B6DE2">
              <w:rPr>
                <w:rFonts w:ascii="Arial" w:hAnsi="Arial" w:cs="Arial"/>
                <w:sz w:val="20"/>
                <w:szCs w:val="20"/>
              </w:rPr>
              <w:t>1,944(H) x 1,104(V)</w:t>
            </w:r>
          </w:p>
        </w:tc>
      </w:tr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6F11F6" w:rsidRPr="00F4074C" w:rsidRDefault="002B6DE2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2B6DE2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F4074C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F676AA" w:rsidRDefault="00F676AA" w:rsidP="00F94F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0.3Lux (1/30sec, F1.8, 50IRE)</w:t>
            </w:r>
          </w:p>
          <w:p w:rsidR="001D6B12" w:rsidRPr="00F4074C" w:rsidRDefault="002B6DE2" w:rsidP="00F94F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B6DE2">
              <w:rPr>
                <w:rFonts w:ascii="Arial" w:hAnsi="Arial" w:cs="Arial"/>
                <w:sz w:val="20"/>
                <w:szCs w:val="20"/>
              </w:rPr>
              <w:t>0.15Lux (1/30sec, F1.8, 30IRE)</w:t>
            </w:r>
          </w:p>
        </w:tc>
      </w:tr>
      <w:tr w:rsidR="00AD3F44" w:rsidTr="00236C1E">
        <w:trPr>
          <w:trHeight w:val="283"/>
        </w:trPr>
        <w:tc>
          <w:tcPr>
            <w:tcW w:w="921" w:type="dxa"/>
          </w:tcPr>
          <w:p w:rsidR="00AD3F4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AD3F4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F676AA" w:rsidRDefault="00F676AA" w:rsidP="00F94F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0.3Lux (1/30sec, F1.8, 50IRE)</w:t>
            </w:r>
          </w:p>
          <w:p w:rsidR="00AD3F44" w:rsidRPr="00F4074C" w:rsidRDefault="00F676AA" w:rsidP="00F94F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676AA">
              <w:rPr>
                <w:rFonts w:ascii="Arial" w:hAnsi="Arial" w:cs="Arial"/>
                <w:sz w:val="20"/>
                <w:szCs w:val="20"/>
              </w:rPr>
              <w:t>0.15Lux (1/30sec, F1.8, 30IRE)</w:t>
            </w:r>
          </w:p>
        </w:tc>
      </w:tr>
      <w:tr w:rsidR="0084522C" w:rsidTr="008D4EB1">
        <w:trPr>
          <w:trHeight w:val="283"/>
        </w:trPr>
        <w:tc>
          <w:tcPr>
            <w:tcW w:w="3686" w:type="dxa"/>
            <w:gridSpan w:val="2"/>
          </w:tcPr>
          <w:p w:rsidR="0084522C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. Video Output</w:t>
            </w:r>
          </w:p>
        </w:tc>
        <w:tc>
          <w:tcPr>
            <w:tcW w:w="5103" w:type="dxa"/>
          </w:tcPr>
          <w:p w:rsidR="00F676AA" w:rsidRDefault="00F676AA" w:rsidP="00F676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676AA">
              <w:rPr>
                <w:rFonts w:ascii="Arial" w:hAnsi="Arial" w:cs="Arial"/>
                <w:sz w:val="20"/>
                <w:szCs w:val="20"/>
                <w:lang w:eastAsia="ko-KR"/>
              </w:rPr>
              <w:t xml:space="preserve">CVBS : 1.0 </w:t>
            </w:r>
            <w:proofErr w:type="spellStart"/>
            <w:r w:rsidRPr="00F676AA">
              <w:rPr>
                <w:rFonts w:ascii="Arial" w:hAnsi="Arial" w:cs="Arial"/>
                <w:sz w:val="20"/>
                <w:szCs w:val="20"/>
                <w:lang w:eastAsia="ko-KR"/>
              </w:rPr>
              <w:t>Vpp</w:t>
            </w:r>
            <w:proofErr w:type="spellEnd"/>
            <w:r w:rsidRPr="00F676AA">
              <w:rPr>
                <w:rFonts w:ascii="Arial" w:hAnsi="Arial" w:cs="Arial"/>
                <w:sz w:val="20"/>
                <w:szCs w:val="20"/>
                <w:lang w:eastAsia="ko-KR"/>
              </w:rPr>
              <w:t xml:space="preserve"> / 75Ω</w:t>
            </w:r>
            <w:r w:rsidRPr="00F676AA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composite</w:t>
            </w:r>
          </w:p>
          <w:p w:rsidR="00F676AA" w:rsidRPr="00F676AA" w:rsidRDefault="00F676AA" w:rsidP="00F676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676AA">
              <w:rPr>
                <w:rFonts w:ascii="Arial" w:hAnsi="Arial" w:cs="Arial"/>
                <w:sz w:val="20"/>
                <w:szCs w:val="20"/>
                <w:lang w:eastAsia="ko-KR"/>
              </w:rPr>
              <w:t>706 x 480(N), 704 x 576(P), for installation</w:t>
            </w:r>
          </w:p>
          <w:p w:rsidR="0084522C" w:rsidRPr="00F4074C" w:rsidRDefault="00F676AA" w:rsidP="00F676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676AA">
              <w:rPr>
                <w:rFonts w:ascii="Arial" w:hAnsi="Arial" w:cs="Arial"/>
                <w:sz w:val="20"/>
                <w:szCs w:val="20"/>
                <w:lang w:eastAsia="ko-KR"/>
              </w:rPr>
              <w:t>DIP connector type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84522C">
        <w:t>LENS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DE401D" w:rsidRPr="00DE401D">
              <w:rPr>
                <w:rFonts w:ascii="Arial" w:hAnsi="Arial" w:cs="Arial"/>
                <w:sz w:val="20"/>
                <w:szCs w:val="20"/>
                <w:lang w:eastAsia="ko-KR"/>
              </w:rPr>
              <w:t>Focal Length (Zoom Ratio)</w:t>
            </w:r>
          </w:p>
        </w:tc>
        <w:tc>
          <w:tcPr>
            <w:tcW w:w="5103" w:type="dxa"/>
          </w:tcPr>
          <w:p w:rsidR="006F11F6" w:rsidRPr="00F4074C" w:rsidRDefault="00DE401D" w:rsidP="00F94F0E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2.8mm fixed</w:t>
            </w:r>
          </w:p>
        </w:tc>
      </w:tr>
      <w:tr w:rsidR="00DE401D" w:rsidTr="00E26FD6">
        <w:trPr>
          <w:trHeight w:val="283"/>
        </w:trPr>
        <w:tc>
          <w:tcPr>
            <w:tcW w:w="3686" w:type="dxa"/>
          </w:tcPr>
          <w:p w:rsidR="00DE401D" w:rsidRPr="00DE401D" w:rsidRDefault="00DE401D" w:rsidP="00583C7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 xml:space="preserve">B. </w:t>
            </w:r>
            <w:r w:rsidRPr="00DE401D">
              <w:rPr>
                <w:rFonts w:ascii="Arial" w:hAnsi="Arial" w:cs="Arial"/>
                <w:sz w:val="20"/>
                <w:szCs w:val="20"/>
              </w:rPr>
              <w:t>Max. Aperture Ratio F1.8</w:t>
            </w:r>
          </w:p>
        </w:tc>
        <w:tc>
          <w:tcPr>
            <w:tcW w:w="5103" w:type="dxa"/>
          </w:tcPr>
          <w:p w:rsidR="00DE401D" w:rsidRPr="00DE401D" w:rsidRDefault="00DE401D" w:rsidP="00583C7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F1.8</w:t>
            </w:r>
          </w:p>
        </w:tc>
      </w:tr>
      <w:tr w:rsidR="00DE401D" w:rsidTr="00E26FD6">
        <w:trPr>
          <w:trHeight w:val="283"/>
        </w:trPr>
        <w:tc>
          <w:tcPr>
            <w:tcW w:w="3686" w:type="dxa"/>
          </w:tcPr>
          <w:p w:rsidR="00DE401D" w:rsidRPr="00DE401D" w:rsidRDefault="00DE401D" w:rsidP="00DE401D">
            <w:pPr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Angular Field of View</w:t>
            </w:r>
          </w:p>
        </w:tc>
        <w:tc>
          <w:tcPr>
            <w:tcW w:w="5103" w:type="dxa"/>
          </w:tcPr>
          <w:p w:rsidR="00DE401D" w:rsidRPr="00DE401D" w:rsidRDefault="00DE401D" w:rsidP="00583C7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H : 112° / V : 62°</w:t>
            </w:r>
          </w:p>
        </w:tc>
      </w:tr>
      <w:tr w:rsidR="00DE401D" w:rsidTr="00E26FD6">
        <w:trPr>
          <w:trHeight w:val="283"/>
        </w:trPr>
        <w:tc>
          <w:tcPr>
            <w:tcW w:w="3686" w:type="dxa"/>
          </w:tcPr>
          <w:p w:rsidR="00DE401D" w:rsidRPr="00DE401D" w:rsidRDefault="00DE401D" w:rsidP="00583C7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D. </w:t>
            </w:r>
            <w:r w:rsidRPr="00DE401D">
              <w:rPr>
                <w:rFonts w:ascii="Arial" w:hAnsi="Arial" w:cs="Arial"/>
                <w:sz w:val="20"/>
                <w:szCs w:val="20"/>
              </w:rPr>
              <w:t>Min. Object Distance 0.2m (0.66ft)</w:t>
            </w:r>
          </w:p>
        </w:tc>
        <w:tc>
          <w:tcPr>
            <w:tcW w:w="5103" w:type="dxa"/>
          </w:tcPr>
          <w:p w:rsidR="00DE401D" w:rsidRPr="00DE401D" w:rsidRDefault="00DE401D" w:rsidP="00583C7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0.2m (0.66ft)</w:t>
            </w:r>
          </w:p>
        </w:tc>
      </w:tr>
      <w:tr w:rsidR="00DE401D" w:rsidTr="00E26FD6">
        <w:trPr>
          <w:trHeight w:val="283"/>
        </w:trPr>
        <w:tc>
          <w:tcPr>
            <w:tcW w:w="3686" w:type="dxa"/>
          </w:tcPr>
          <w:p w:rsidR="00DE401D" w:rsidRPr="00DE401D" w:rsidRDefault="00DE401D" w:rsidP="00583C7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E. </w:t>
            </w:r>
            <w:r w:rsidRPr="00DE401D">
              <w:rPr>
                <w:rFonts w:ascii="Arial" w:hAnsi="Arial" w:cs="Arial"/>
                <w:sz w:val="20"/>
                <w:szCs w:val="20"/>
              </w:rPr>
              <w:t>Lens Type Fixed</w:t>
            </w:r>
          </w:p>
        </w:tc>
        <w:tc>
          <w:tcPr>
            <w:tcW w:w="5103" w:type="dxa"/>
          </w:tcPr>
          <w:p w:rsidR="00DE401D" w:rsidRPr="00DE401D" w:rsidRDefault="00DE401D" w:rsidP="00583C7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Fixed</w:t>
            </w:r>
          </w:p>
        </w:tc>
      </w:tr>
      <w:tr w:rsidR="00DE401D" w:rsidTr="00E26FD6">
        <w:trPr>
          <w:trHeight w:val="283"/>
        </w:trPr>
        <w:tc>
          <w:tcPr>
            <w:tcW w:w="3686" w:type="dxa"/>
          </w:tcPr>
          <w:p w:rsidR="00DE401D" w:rsidRPr="00DE401D" w:rsidRDefault="00DE401D" w:rsidP="00583C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F. </w:t>
            </w:r>
            <w:r w:rsidRPr="00DE401D">
              <w:rPr>
                <w:rFonts w:ascii="Arial" w:hAnsi="Arial" w:cs="Arial"/>
                <w:sz w:val="20"/>
                <w:szCs w:val="20"/>
              </w:rPr>
              <w:t>Mount Type Board-in type</w:t>
            </w:r>
          </w:p>
        </w:tc>
        <w:tc>
          <w:tcPr>
            <w:tcW w:w="5103" w:type="dxa"/>
          </w:tcPr>
          <w:p w:rsidR="00DE401D" w:rsidRPr="00DE401D" w:rsidRDefault="00DE401D" w:rsidP="00583C76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Board-in type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6F11F6">
        <w:rPr>
          <w:rFonts w:hint="eastAsia"/>
          <w:lang w:eastAsia="ko-KR"/>
        </w:rPr>
        <w:t>5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A. 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6F11F6" w:rsidRPr="00F4074C" w:rsidRDefault="00DE401D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Off / On (Displayed up to 45 characters)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6F11F6" w:rsidRPr="00F4074C" w:rsidRDefault="00DE401D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Auto (Electrical) / Color / B/W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6F11F6" w:rsidRPr="00F4074C" w:rsidRDefault="00DE401D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Off / BLC</w:t>
            </w:r>
          </w:p>
        </w:tc>
      </w:tr>
      <w:tr w:rsidR="00EC4736" w:rsidTr="00260AAE">
        <w:trPr>
          <w:trHeight w:val="283"/>
        </w:trPr>
        <w:tc>
          <w:tcPr>
            <w:tcW w:w="3686" w:type="dxa"/>
          </w:tcPr>
          <w:p w:rsidR="00EC4736" w:rsidRDefault="00EC473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Wide Dynamic Range</w:t>
            </w:r>
          </w:p>
        </w:tc>
        <w:tc>
          <w:tcPr>
            <w:tcW w:w="5103" w:type="dxa"/>
          </w:tcPr>
          <w:p w:rsidR="00EC4736" w:rsidRPr="00F4074C" w:rsidRDefault="00DE401D" w:rsidP="008208D5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401D">
              <w:rPr>
                <w:rFonts w:ascii="Arial" w:hAnsi="Arial" w:cs="Arial"/>
                <w:sz w:val="20"/>
                <w:szCs w:val="20"/>
                <w:lang w:eastAsia="ko-KR"/>
              </w:rPr>
              <w:t>120dB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EC473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6F11F6" w:rsidRPr="00F4074C" w:rsidRDefault="00DE401D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SSDR (Samsung Super Dynamic Range) (Off / On)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6F11F6" w:rsidRPr="00F4074C" w:rsidRDefault="00DE401D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SSNRIII (2D+3D noise filter) (Off / On)</w:t>
            </w:r>
          </w:p>
        </w:tc>
      </w:tr>
      <w:tr w:rsidR="00EC4736" w:rsidTr="00260AAE">
        <w:trPr>
          <w:trHeight w:val="283"/>
        </w:trPr>
        <w:tc>
          <w:tcPr>
            <w:tcW w:w="3686" w:type="dxa"/>
          </w:tcPr>
          <w:p w:rsidR="00EC473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Digital Image Stabilization</w:t>
            </w:r>
          </w:p>
        </w:tc>
        <w:tc>
          <w:tcPr>
            <w:tcW w:w="5103" w:type="dxa"/>
          </w:tcPr>
          <w:p w:rsidR="00EC4736" w:rsidRPr="00F4074C" w:rsidRDefault="00DE401D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EC4736" w:rsidTr="00260AAE">
        <w:trPr>
          <w:trHeight w:val="283"/>
        </w:trPr>
        <w:tc>
          <w:tcPr>
            <w:tcW w:w="3686" w:type="dxa"/>
          </w:tcPr>
          <w:p w:rsidR="00EC473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H. Defog</w:t>
            </w:r>
          </w:p>
        </w:tc>
        <w:tc>
          <w:tcPr>
            <w:tcW w:w="5103" w:type="dxa"/>
          </w:tcPr>
          <w:p w:rsidR="00EC4736" w:rsidRPr="00F4074C" w:rsidRDefault="00DE401D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Off / Auto / Manual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6F11F6" w:rsidRPr="00F4074C" w:rsidRDefault="00DE401D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Off / On (4ea 4 points polygonal zones)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6F11F6" w:rsidRPr="00F4074C" w:rsidRDefault="00DE401D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Off / On (32 zones with 4 points of polygonal)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6F11F6" w:rsidRPr="00F4074C" w:rsidRDefault="00DE401D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6F11F6" w:rsidRPr="00F4074C" w:rsidRDefault="00DE401D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6F11F6" w:rsidRPr="00F4074C" w:rsidRDefault="00DE401D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Minimum / Maximum / Anti flicker (2 ~ 1/12,000sec)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DE401D" w:rsidRPr="00DE401D">
              <w:rPr>
                <w:rFonts w:ascii="Arial" w:hAnsi="Arial" w:cs="Arial"/>
                <w:sz w:val="20"/>
                <w:szCs w:val="20"/>
                <w:lang w:eastAsia="ko-KR"/>
              </w:rPr>
              <w:t>Digital Zoom</w:t>
            </w:r>
          </w:p>
        </w:tc>
        <w:tc>
          <w:tcPr>
            <w:tcW w:w="5103" w:type="dxa"/>
          </w:tcPr>
          <w:p w:rsidR="006F11F6" w:rsidRPr="00F4074C" w:rsidRDefault="00DE401D" w:rsidP="009A6166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16x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DE401D" w:rsidRPr="00DE401D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6F11F6" w:rsidRPr="00F4074C" w:rsidRDefault="00DE401D" w:rsidP="00F94F0E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DE401D" w:rsidRPr="00DE401D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DE401D" w:rsidRDefault="00DE401D" w:rsidP="00AD3F44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 xml:space="preserve">Tampering, Virtual line, Enter / Exit, (Dis)Appear, </w:t>
            </w:r>
          </w:p>
          <w:p w:rsidR="006F11F6" w:rsidRPr="00F4074C" w:rsidRDefault="00DE401D" w:rsidP="00AD3F44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Face detection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DE401D" w:rsidRPr="00DE401D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9E243D" w:rsidRDefault="00DE401D" w:rsidP="00F94F0E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 xml:space="preserve">Motion detection, Tampering, Face detection, </w:t>
            </w:r>
          </w:p>
          <w:p w:rsidR="006F11F6" w:rsidRPr="00F4074C" w:rsidRDefault="00DE401D" w:rsidP="00F94F0E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Video analytics, Network disconnection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>. Alarm Events</w:t>
            </w:r>
          </w:p>
        </w:tc>
        <w:tc>
          <w:tcPr>
            <w:tcW w:w="5103" w:type="dxa"/>
          </w:tcPr>
          <w:p w:rsidR="00DE401D" w:rsidRPr="00DE401D" w:rsidRDefault="00DE401D" w:rsidP="00DE401D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File upload via FTP and E-mail, Notification via E-mail,</w:t>
            </w:r>
          </w:p>
          <w:p w:rsidR="009E243D" w:rsidRDefault="00DE401D" w:rsidP="00DE401D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 xml:space="preserve">Local storage (SD/SDHC/SDXC) or </w:t>
            </w:r>
          </w:p>
          <w:p w:rsidR="006F11F6" w:rsidRPr="00F4074C" w:rsidRDefault="00DE401D" w:rsidP="00DE401D">
            <w:pPr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NAS recording at Event (Alarm triggers)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  <w:rPr>
          <w:lang w:eastAsia="ko-KR"/>
        </w:rPr>
      </w:pPr>
      <w:r w:rsidRPr="00982FEE">
        <w:t>2.0</w:t>
      </w:r>
      <w:r w:rsidR="006F11F6">
        <w:rPr>
          <w:rFonts w:hint="eastAsia"/>
          <w:lang w:eastAsia="ko-KR"/>
        </w:rPr>
        <w:t>6</w:t>
      </w:r>
      <w:r w:rsidRPr="00982FEE">
        <w:tab/>
      </w:r>
      <w:r w:rsidR="003E39F6">
        <w:rPr>
          <w:rFonts w:hint="eastAsia"/>
          <w:lang w:eastAsia="ko-KR"/>
        </w:rPr>
        <w:t>NETWORK</w:t>
      </w:r>
    </w:p>
    <w:tbl>
      <w:tblPr>
        <w:tblStyle w:val="af"/>
        <w:tblW w:w="879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2767"/>
        <w:gridCol w:w="5103"/>
      </w:tblGrid>
      <w:tr w:rsidR="00BA09F9" w:rsidTr="00FF5AED">
        <w:trPr>
          <w:trHeight w:val="283"/>
        </w:trPr>
        <w:tc>
          <w:tcPr>
            <w:tcW w:w="3691" w:type="dxa"/>
            <w:gridSpan w:val="2"/>
          </w:tcPr>
          <w:p w:rsidR="00BA09F9" w:rsidRPr="001D6B12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BA09F9" w:rsidRPr="003F2520" w:rsidRDefault="00F94F0E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F2520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BA09F9" w:rsidTr="00FF5AED">
        <w:trPr>
          <w:trHeight w:val="283"/>
        </w:trPr>
        <w:tc>
          <w:tcPr>
            <w:tcW w:w="3691" w:type="dxa"/>
            <w:gridSpan w:val="2"/>
          </w:tcPr>
          <w:p w:rsidR="00BA09F9" w:rsidRPr="001D6B12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BA09F9" w:rsidRPr="003F2520" w:rsidRDefault="00DE401D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H.264 (MPEG-4 part 10/AVC), MJPEG</w:t>
            </w:r>
          </w:p>
        </w:tc>
      </w:tr>
      <w:tr w:rsidR="00FF5AED" w:rsidTr="00FF5AED">
        <w:trPr>
          <w:trHeight w:val="283"/>
        </w:trPr>
        <w:tc>
          <w:tcPr>
            <w:tcW w:w="3691" w:type="dxa"/>
            <w:gridSpan w:val="2"/>
          </w:tcPr>
          <w:p w:rsidR="00FF5AED" w:rsidRPr="001D6B12" w:rsidRDefault="00FF5AED" w:rsidP="00244F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DE401D" w:rsidRPr="00DE401D" w:rsidRDefault="00DE401D" w:rsidP="00DE40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1920 x 1080, 1280 x 1024, 1280 x 960, 1280 x 720, 1024 x 768,</w:t>
            </w:r>
          </w:p>
          <w:p w:rsidR="009E243D" w:rsidRDefault="00DE401D" w:rsidP="00DE40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 xml:space="preserve">800 x 600, 800 x 450, 640 x 480, 640 x 360, </w:t>
            </w:r>
          </w:p>
          <w:p w:rsidR="00FF5AED" w:rsidRPr="001D6B12" w:rsidRDefault="00DE401D" w:rsidP="00DE40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320 x 240, 320 x 180</w:t>
            </w:r>
          </w:p>
        </w:tc>
      </w:tr>
      <w:tr w:rsidR="00FF5AED" w:rsidTr="00FF5AED">
        <w:trPr>
          <w:trHeight w:val="283"/>
        </w:trPr>
        <w:tc>
          <w:tcPr>
            <w:tcW w:w="3691" w:type="dxa"/>
            <w:gridSpan w:val="2"/>
          </w:tcPr>
          <w:p w:rsidR="00FF5AED" w:rsidRPr="004412A6" w:rsidRDefault="00FF5AED" w:rsidP="00244F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r w:rsidR="00C16D5D"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 rate</w:t>
            </w:r>
          </w:p>
        </w:tc>
        <w:tc>
          <w:tcPr>
            <w:tcW w:w="5103" w:type="dxa"/>
          </w:tcPr>
          <w:p w:rsidR="00FF5AED" w:rsidRPr="001D6B12" w:rsidRDefault="00FF5AED" w:rsidP="00244F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AED" w:rsidTr="00FF5AED">
        <w:trPr>
          <w:trHeight w:val="283"/>
        </w:trPr>
        <w:tc>
          <w:tcPr>
            <w:tcW w:w="924" w:type="dxa"/>
          </w:tcPr>
          <w:p w:rsidR="00FF5AED" w:rsidRPr="004412A6" w:rsidRDefault="00FF5AE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FF5AED" w:rsidRPr="004412A6" w:rsidRDefault="00FF5AED" w:rsidP="00244F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FF5AED" w:rsidRPr="003F2520" w:rsidRDefault="00F94F0E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F2520">
              <w:rPr>
                <w:rFonts w:ascii="Arial" w:hAnsi="Arial" w:cs="Arial"/>
                <w:sz w:val="20"/>
                <w:szCs w:val="20"/>
              </w:rPr>
              <w:t>Max. 60fps@</w:t>
            </w:r>
            <w:r w:rsidR="003F2520" w:rsidRPr="003F2520">
              <w:rPr>
                <w:rFonts w:ascii="Arial" w:hAnsi="Arial" w:cs="Arial" w:hint="eastAsia"/>
                <w:sz w:val="20"/>
                <w:szCs w:val="20"/>
              </w:rPr>
              <w:t xml:space="preserve"> all</w:t>
            </w:r>
            <w:r w:rsidRPr="003F2520">
              <w:rPr>
                <w:rFonts w:ascii="Arial" w:hAnsi="Arial" w:cs="Arial"/>
                <w:sz w:val="20"/>
                <w:szCs w:val="20"/>
              </w:rPr>
              <w:t xml:space="preserve"> resolutions</w:t>
            </w:r>
          </w:p>
        </w:tc>
      </w:tr>
      <w:tr w:rsidR="00FF5AED" w:rsidTr="00FF5AED">
        <w:trPr>
          <w:trHeight w:val="283"/>
        </w:trPr>
        <w:tc>
          <w:tcPr>
            <w:tcW w:w="924" w:type="dxa"/>
          </w:tcPr>
          <w:p w:rsidR="00FF5AED" w:rsidRPr="004412A6" w:rsidRDefault="00FF5AE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FF5AED" w:rsidRPr="004412A6" w:rsidRDefault="00FF5AED" w:rsidP="00244F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3F2520" w:rsidRDefault="00DE401D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Max. 15fps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@ </w:t>
            </w:r>
            <w:r w:rsidRPr="00DE401D">
              <w:rPr>
                <w:rFonts w:ascii="Arial" w:hAnsi="Arial" w:cs="Arial"/>
                <w:sz w:val="20"/>
                <w:szCs w:val="20"/>
              </w:rPr>
              <w:t xml:space="preserve">1920 x 1080, 1280 x 1024, 1280 </w:t>
            </w:r>
            <w:r>
              <w:rPr>
                <w:rFonts w:ascii="Arial" w:hAnsi="Arial" w:cs="Arial"/>
                <w:sz w:val="20"/>
                <w:szCs w:val="20"/>
              </w:rPr>
              <w:t>x 960, 1280 x 720, 1024 x 768</w:t>
            </w:r>
          </w:p>
          <w:p w:rsidR="00FF5AED" w:rsidRPr="003F2520" w:rsidRDefault="00F94F0E" w:rsidP="00DE40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F2520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DE401D">
              <w:rPr>
                <w:rFonts w:ascii="Arial" w:hAnsi="Arial" w:cs="Arial" w:hint="eastAsia"/>
                <w:sz w:val="20"/>
                <w:szCs w:val="20"/>
                <w:lang w:eastAsia="ko-KR"/>
              </w:rPr>
              <w:t>30</w:t>
            </w:r>
            <w:r w:rsidRPr="003F2520">
              <w:rPr>
                <w:rFonts w:ascii="Arial" w:hAnsi="Arial" w:cs="Arial"/>
                <w:sz w:val="20"/>
                <w:szCs w:val="20"/>
              </w:rPr>
              <w:t>fps@</w:t>
            </w:r>
            <w:r w:rsidR="003F2520" w:rsidRPr="003F2520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="00DE401D" w:rsidRPr="00DE401D">
              <w:rPr>
                <w:rFonts w:ascii="Arial" w:hAnsi="Arial" w:cs="Arial"/>
                <w:sz w:val="20"/>
                <w:szCs w:val="20"/>
              </w:rPr>
              <w:t>800 x 600, 800 x 450, 640 x 480, 640 x 360, 320 x 240, 320 x 180</w:t>
            </w:r>
          </w:p>
        </w:tc>
      </w:tr>
      <w:tr w:rsidR="00DE401D" w:rsidTr="00DE401D">
        <w:trPr>
          <w:trHeight w:val="283"/>
        </w:trPr>
        <w:tc>
          <w:tcPr>
            <w:tcW w:w="3691" w:type="dxa"/>
            <w:gridSpan w:val="2"/>
          </w:tcPr>
          <w:p w:rsidR="00DE401D" w:rsidRDefault="00DE401D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E. </w:t>
            </w:r>
            <w:r w:rsidRPr="00DE401D">
              <w:rPr>
                <w:rFonts w:ascii="Arial" w:hAnsi="Arial" w:cs="Arial"/>
                <w:sz w:val="20"/>
                <w:szCs w:val="20"/>
                <w:lang w:eastAsia="ko-KR"/>
              </w:rPr>
              <w:t>Smart Codec</w:t>
            </w:r>
          </w:p>
        </w:tc>
        <w:tc>
          <w:tcPr>
            <w:tcW w:w="5103" w:type="dxa"/>
          </w:tcPr>
          <w:p w:rsidR="00DE401D" w:rsidRPr="001D6B12" w:rsidRDefault="00DE401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Yes (Area based method)</w:t>
            </w:r>
          </w:p>
        </w:tc>
      </w:tr>
      <w:tr w:rsidR="00B004CB" w:rsidTr="00DE401D">
        <w:trPr>
          <w:trHeight w:val="283"/>
        </w:trPr>
        <w:tc>
          <w:tcPr>
            <w:tcW w:w="3691" w:type="dxa"/>
            <w:gridSpan w:val="2"/>
          </w:tcPr>
          <w:p w:rsidR="00B004CB" w:rsidRPr="001D6B12" w:rsidRDefault="00DE401D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Tr="00DE401D">
        <w:trPr>
          <w:trHeight w:val="283"/>
        </w:trPr>
        <w:tc>
          <w:tcPr>
            <w:tcW w:w="924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F94F0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4F0E">
              <w:rPr>
                <w:rFonts w:ascii="Arial" w:hAnsi="Arial" w:cs="Arial"/>
                <w:sz w:val="20"/>
                <w:szCs w:val="20"/>
              </w:rPr>
              <w:t>Compression level, Target bitrate level control</w:t>
            </w:r>
          </w:p>
        </w:tc>
      </w:tr>
      <w:tr w:rsidR="00B004CB" w:rsidTr="00DE401D">
        <w:trPr>
          <w:trHeight w:val="283"/>
        </w:trPr>
        <w:tc>
          <w:tcPr>
            <w:tcW w:w="924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F94F0E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4F0E">
              <w:rPr>
                <w:rFonts w:ascii="Arial" w:hAnsi="Arial" w:cs="Arial"/>
                <w:sz w:val="20"/>
                <w:szCs w:val="20"/>
              </w:rPr>
              <w:t>Quality level control</w:t>
            </w:r>
          </w:p>
        </w:tc>
      </w:tr>
      <w:tr w:rsidR="00B004CB" w:rsidTr="00DE401D">
        <w:trPr>
          <w:trHeight w:val="283"/>
        </w:trPr>
        <w:tc>
          <w:tcPr>
            <w:tcW w:w="3691" w:type="dxa"/>
            <w:gridSpan w:val="2"/>
          </w:tcPr>
          <w:p w:rsidR="00B004CB" w:rsidRPr="001D6B12" w:rsidRDefault="00DE401D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DE401D">
        <w:trPr>
          <w:trHeight w:val="283"/>
        </w:trPr>
        <w:tc>
          <w:tcPr>
            <w:tcW w:w="924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F94F0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4F0E">
              <w:rPr>
                <w:rFonts w:ascii="Arial" w:hAnsi="Arial" w:cs="Arial"/>
                <w:sz w:val="20"/>
                <w:szCs w:val="20"/>
              </w:rPr>
              <w:t>CBR or VBR</w:t>
            </w:r>
          </w:p>
        </w:tc>
      </w:tr>
      <w:tr w:rsidR="00B004CB" w:rsidRPr="001D6B12" w:rsidTr="00DE401D">
        <w:trPr>
          <w:trHeight w:val="283"/>
        </w:trPr>
        <w:tc>
          <w:tcPr>
            <w:tcW w:w="924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F94F0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4F0E">
              <w:rPr>
                <w:rFonts w:ascii="Arial" w:hAnsi="Arial" w:cs="Arial"/>
                <w:sz w:val="20"/>
                <w:szCs w:val="20"/>
              </w:rPr>
              <w:t>VBR</w:t>
            </w:r>
          </w:p>
        </w:tc>
      </w:tr>
      <w:tr w:rsidR="00B004CB" w:rsidTr="00DE401D">
        <w:trPr>
          <w:trHeight w:val="283"/>
        </w:trPr>
        <w:tc>
          <w:tcPr>
            <w:tcW w:w="3691" w:type="dxa"/>
            <w:gridSpan w:val="2"/>
          </w:tcPr>
          <w:p w:rsidR="00B004CB" w:rsidRDefault="003F2520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F94F0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4F0E">
              <w:rPr>
                <w:rFonts w:ascii="Arial" w:hAnsi="Arial" w:cs="Arial"/>
                <w:sz w:val="20"/>
                <w:szCs w:val="20"/>
              </w:rPr>
              <w:t>Multiple streaming (Up to 10 profiles)</w:t>
            </w:r>
          </w:p>
        </w:tc>
      </w:tr>
      <w:tr w:rsidR="00BA09F9" w:rsidTr="00DE401D">
        <w:trPr>
          <w:trHeight w:val="283"/>
        </w:trPr>
        <w:tc>
          <w:tcPr>
            <w:tcW w:w="3691" w:type="dxa"/>
            <w:gridSpan w:val="2"/>
          </w:tcPr>
          <w:p w:rsidR="00BA09F9" w:rsidRDefault="00DE401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A09F9" w:rsidRPr="00F94F0E" w:rsidRDefault="00F94F0E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4F0E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BA09F9" w:rsidTr="00DE401D">
        <w:trPr>
          <w:trHeight w:val="283"/>
        </w:trPr>
        <w:tc>
          <w:tcPr>
            <w:tcW w:w="3691" w:type="dxa"/>
            <w:gridSpan w:val="2"/>
          </w:tcPr>
          <w:p w:rsidR="00BA09F9" w:rsidRDefault="00DE401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DE401D" w:rsidRPr="00DE401D" w:rsidRDefault="00DE401D" w:rsidP="00DE40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 xml:space="preserve">TCP/IP, UDP/IP, RTP(UDP), RTP(TCP), RTCP,RTSP, NTP, HTTP, HTTPS, SSL, DHCP, </w:t>
            </w:r>
            <w:proofErr w:type="spellStart"/>
            <w:r w:rsidRPr="00DE401D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DE401D">
              <w:rPr>
                <w:rFonts w:ascii="Arial" w:hAnsi="Arial" w:cs="Arial"/>
                <w:sz w:val="20"/>
                <w:szCs w:val="20"/>
              </w:rPr>
              <w:t>, FTP,</w:t>
            </w:r>
          </w:p>
          <w:p w:rsidR="00BA09F9" w:rsidRPr="00F94F0E" w:rsidRDefault="00DE401D" w:rsidP="00DE40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DE401D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DE401D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B004CB" w:rsidTr="00DE401D">
        <w:trPr>
          <w:trHeight w:val="283"/>
        </w:trPr>
        <w:tc>
          <w:tcPr>
            <w:tcW w:w="3691" w:type="dxa"/>
            <w:gridSpan w:val="2"/>
          </w:tcPr>
          <w:p w:rsidR="00B004CB" w:rsidRDefault="00DE401D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DE401D" w:rsidRDefault="00DE401D" w:rsidP="00DE40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 xml:space="preserve">HTTPS(SSL) login authentication, </w:t>
            </w:r>
          </w:p>
          <w:p w:rsidR="00DE401D" w:rsidRDefault="00DE401D" w:rsidP="00DE40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Digest login authentication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IP address filtering,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</w:p>
          <w:p w:rsidR="00B004CB" w:rsidRPr="00236C1E" w:rsidRDefault="00DE401D" w:rsidP="00DE40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User access log, 802.1x authentication</w:t>
            </w:r>
          </w:p>
        </w:tc>
      </w:tr>
      <w:tr w:rsidR="00BA09F9" w:rsidTr="00DE401D">
        <w:trPr>
          <w:trHeight w:val="283"/>
        </w:trPr>
        <w:tc>
          <w:tcPr>
            <w:tcW w:w="3691" w:type="dxa"/>
            <w:gridSpan w:val="2"/>
          </w:tcPr>
          <w:p w:rsidR="00BA09F9" w:rsidRDefault="00DE401D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A09F9" w:rsidRPr="00F94F0E" w:rsidRDefault="00F94F0E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4F0E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A09F9" w:rsidTr="00DE401D">
        <w:trPr>
          <w:trHeight w:val="283"/>
        </w:trPr>
        <w:tc>
          <w:tcPr>
            <w:tcW w:w="3691" w:type="dxa"/>
            <w:gridSpan w:val="2"/>
          </w:tcPr>
          <w:p w:rsidR="00BA09F9" w:rsidRDefault="00DE401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BA09F9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User Access</w:t>
            </w:r>
          </w:p>
        </w:tc>
        <w:tc>
          <w:tcPr>
            <w:tcW w:w="5103" w:type="dxa"/>
          </w:tcPr>
          <w:p w:rsidR="00BA09F9" w:rsidRPr="00F94F0E" w:rsidRDefault="00F94F0E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4F0E">
              <w:rPr>
                <w:rFonts w:ascii="Arial" w:hAnsi="Arial" w:cs="Arial"/>
                <w:sz w:val="20"/>
                <w:szCs w:val="20"/>
              </w:rPr>
              <w:t>15 users at unicast mode</w:t>
            </w:r>
          </w:p>
        </w:tc>
      </w:tr>
      <w:tr w:rsidR="00B004CB" w:rsidTr="00DE401D">
        <w:trPr>
          <w:trHeight w:val="283"/>
        </w:trPr>
        <w:tc>
          <w:tcPr>
            <w:tcW w:w="3691" w:type="dxa"/>
            <w:gridSpan w:val="2"/>
          </w:tcPr>
          <w:p w:rsidR="00B004CB" w:rsidRDefault="00DE401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B004CB" w:rsidRPr="00236C1E" w:rsidRDefault="00F94F0E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4F0E">
              <w:rPr>
                <w:rFonts w:ascii="Arial" w:hAnsi="Arial" w:cs="Arial"/>
                <w:sz w:val="20"/>
                <w:szCs w:val="20"/>
              </w:rPr>
              <w:t>SD/SDHC/SDXC - Motion Images recorded in the SD/SDHC/SDXC memory card can be</w:t>
            </w:r>
            <w:r w:rsidR="003F2520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F94F0E">
              <w:rPr>
                <w:rFonts w:ascii="Arial" w:hAnsi="Arial" w:cs="Arial"/>
                <w:sz w:val="20"/>
                <w:szCs w:val="20"/>
              </w:rPr>
              <w:t>downloaded. NAS (Network Attached Storage)</w:t>
            </w:r>
          </w:p>
        </w:tc>
      </w:tr>
      <w:tr w:rsidR="00B004CB" w:rsidTr="00DE401D">
        <w:trPr>
          <w:trHeight w:val="283"/>
        </w:trPr>
        <w:tc>
          <w:tcPr>
            <w:tcW w:w="3691" w:type="dxa"/>
            <w:gridSpan w:val="2"/>
          </w:tcPr>
          <w:p w:rsidR="00B004CB" w:rsidRDefault="00DE401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B004CB" w:rsidRPr="00236C1E" w:rsidRDefault="00DE401D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ONVIF profile S, HTTP API (SUNAPI) 2.0, SVNP 1.2</w:t>
            </w:r>
          </w:p>
        </w:tc>
      </w:tr>
      <w:tr w:rsidR="00B004CB" w:rsidTr="00DE401D">
        <w:trPr>
          <w:trHeight w:val="283"/>
        </w:trPr>
        <w:tc>
          <w:tcPr>
            <w:tcW w:w="3691" w:type="dxa"/>
            <w:gridSpan w:val="2"/>
          </w:tcPr>
          <w:p w:rsidR="00B004CB" w:rsidRDefault="00DE401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DE401D" w:rsidRPr="00DE401D" w:rsidRDefault="00DE401D" w:rsidP="00DE40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</w:p>
          <w:p w:rsidR="00DE401D" w:rsidRPr="00DE401D" w:rsidRDefault="00DE401D" w:rsidP="00DE40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</w:p>
          <w:p w:rsidR="00B004CB" w:rsidRPr="00236C1E" w:rsidRDefault="00DE401D" w:rsidP="00DE40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Croatian, Hungarian, Greek, Finnish, Norwegian</w:t>
            </w:r>
          </w:p>
        </w:tc>
      </w:tr>
      <w:tr w:rsidR="00B004CB" w:rsidTr="00DE401D">
        <w:trPr>
          <w:trHeight w:val="283"/>
        </w:trPr>
        <w:tc>
          <w:tcPr>
            <w:tcW w:w="3691" w:type="dxa"/>
            <w:gridSpan w:val="2"/>
          </w:tcPr>
          <w:p w:rsidR="00B004CB" w:rsidRPr="004412A6" w:rsidRDefault="00DE401D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B326CC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Web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DE401D">
        <w:trPr>
          <w:trHeight w:val="283"/>
        </w:trPr>
        <w:tc>
          <w:tcPr>
            <w:tcW w:w="924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DE401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Windows XP / VISTA / 7 / 8 / 8.1, MAC OS X 10.7</w:t>
            </w:r>
          </w:p>
        </w:tc>
      </w:tr>
      <w:tr w:rsidR="00EC125D" w:rsidRPr="001D6B12" w:rsidTr="00DE401D">
        <w:trPr>
          <w:trHeight w:val="283"/>
        </w:trPr>
        <w:tc>
          <w:tcPr>
            <w:tcW w:w="924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DE401D" w:rsidRDefault="00DE401D" w:rsidP="00F94F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 xml:space="preserve">Microsoft Internet Explorer (Ver. 11 ~ 8) </w:t>
            </w:r>
          </w:p>
          <w:p w:rsidR="00DE401D" w:rsidRPr="00DE401D" w:rsidRDefault="00DE401D" w:rsidP="00DE40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Mozilla Firefox (Ver. 19 ~9) * Windows only</w:t>
            </w:r>
          </w:p>
          <w:p w:rsidR="00DE401D" w:rsidRPr="00DE401D" w:rsidRDefault="00DE401D" w:rsidP="00DE40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Google Chrome (Ver. 25 ~ 15) * Windows only</w:t>
            </w:r>
          </w:p>
          <w:p w:rsidR="00EC125D" w:rsidRPr="001D6B12" w:rsidRDefault="00DE401D" w:rsidP="00DE40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01D">
              <w:rPr>
                <w:rFonts w:ascii="Arial" w:hAnsi="Arial" w:cs="Arial"/>
                <w:sz w:val="20"/>
                <w:szCs w:val="20"/>
              </w:rPr>
              <w:t>Apple Safari (Ver. 6.0.2(Mac OS X 10.8, 10.7 only), 5.1.7) * Mac OS X only</w:t>
            </w:r>
          </w:p>
        </w:tc>
      </w:tr>
      <w:tr w:rsidR="00555D93" w:rsidRPr="001D6B12" w:rsidTr="00DE401D">
        <w:trPr>
          <w:trHeight w:val="283"/>
        </w:trPr>
        <w:tc>
          <w:tcPr>
            <w:tcW w:w="3691" w:type="dxa"/>
            <w:gridSpan w:val="2"/>
          </w:tcPr>
          <w:p w:rsidR="00555D93" w:rsidRDefault="00DE401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3F2520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555D93" w:rsidRDefault="00DE401D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401D">
              <w:rPr>
                <w:rFonts w:ascii="Arial" w:hAnsi="Arial" w:cs="Arial"/>
                <w:sz w:val="20"/>
                <w:szCs w:val="20"/>
              </w:rPr>
              <w:t>SmartViewer</w:t>
            </w:r>
            <w:proofErr w:type="spellEnd"/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1F2640" w:rsidRPr="00982FEE">
        <w:rPr>
          <w:rFonts w:ascii="Arial" w:hAnsi="Arial" w:cs="Arial"/>
          <w:b/>
          <w:sz w:val="20"/>
          <w:szCs w:val="20"/>
        </w:rPr>
        <w:t>ENVIRONMENTAL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1F2640" w:rsidRPr="001F2640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1F2640" w:rsidRPr="001F2640" w:rsidRDefault="001F2640" w:rsidP="001F264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F2640">
              <w:rPr>
                <w:rFonts w:ascii="Arial" w:hAnsi="Arial" w:cs="Arial"/>
                <w:sz w:val="20"/>
                <w:szCs w:val="20"/>
              </w:rPr>
              <w:t>-30°C ~ +55°C (-22°F ~ +131°F) / Less than 90% RH</w:t>
            </w:r>
          </w:p>
          <w:p w:rsidR="00555D93" w:rsidRPr="001D6B12" w:rsidRDefault="001F2640" w:rsidP="001F264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F2640">
              <w:rPr>
                <w:rFonts w:ascii="Arial" w:hAnsi="Arial" w:cs="Arial"/>
                <w:sz w:val="20"/>
                <w:szCs w:val="20"/>
              </w:rPr>
              <w:t>* Start up should be done at above -10°C (+14°F)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Power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Consumption</w:t>
            </w:r>
          </w:p>
        </w:tc>
        <w:tc>
          <w:tcPr>
            <w:tcW w:w="5103" w:type="dxa"/>
          </w:tcPr>
          <w:p w:rsidR="00555D93" w:rsidRPr="001D6B12" w:rsidRDefault="001F2640" w:rsidP="00DA41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F2640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  <w:tr w:rsidR="001F2640" w:rsidRPr="001D6B12" w:rsidTr="00260AAE">
        <w:trPr>
          <w:trHeight w:val="283"/>
        </w:trPr>
        <w:tc>
          <w:tcPr>
            <w:tcW w:w="3686" w:type="dxa"/>
          </w:tcPr>
          <w:p w:rsidR="001F2640" w:rsidRDefault="00C80345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Pr="00C80345">
              <w:rPr>
                <w:rFonts w:ascii="Arial" w:hAnsi="Arial" w:cs="Arial"/>
                <w:sz w:val="20"/>
                <w:szCs w:val="20"/>
                <w:lang w:eastAsia="ko-KR"/>
              </w:rPr>
              <w:t>Ingress Protection</w:t>
            </w:r>
          </w:p>
        </w:tc>
        <w:tc>
          <w:tcPr>
            <w:tcW w:w="5103" w:type="dxa"/>
          </w:tcPr>
          <w:p w:rsidR="001F2640" w:rsidRPr="001D6B12" w:rsidRDefault="00C80345" w:rsidP="00DA41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345">
              <w:rPr>
                <w:rFonts w:ascii="Arial" w:hAnsi="Arial" w:cs="Arial"/>
                <w:sz w:val="20"/>
                <w:szCs w:val="20"/>
              </w:rPr>
              <w:t>IP66</w:t>
            </w:r>
          </w:p>
        </w:tc>
      </w:tr>
      <w:tr w:rsidR="001F2640" w:rsidRPr="001D6B12" w:rsidTr="00260AAE">
        <w:trPr>
          <w:trHeight w:val="283"/>
        </w:trPr>
        <w:tc>
          <w:tcPr>
            <w:tcW w:w="3686" w:type="dxa"/>
          </w:tcPr>
          <w:p w:rsidR="001F2640" w:rsidRDefault="00C80345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D. </w:t>
            </w:r>
            <w:r w:rsidRPr="00C80345">
              <w:rPr>
                <w:rFonts w:ascii="Arial" w:hAnsi="Arial" w:cs="Arial"/>
                <w:sz w:val="20"/>
                <w:szCs w:val="20"/>
                <w:lang w:eastAsia="ko-KR"/>
              </w:rPr>
              <w:t>Vandal Resistance</w:t>
            </w:r>
          </w:p>
        </w:tc>
        <w:tc>
          <w:tcPr>
            <w:tcW w:w="5103" w:type="dxa"/>
          </w:tcPr>
          <w:p w:rsidR="001F2640" w:rsidRPr="001D6B12" w:rsidRDefault="00C80345" w:rsidP="00DA41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345">
              <w:rPr>
                <w:rFonts w:ascii="Arial" w:hAnsi="Arial" w:cs="Arial"/>
                <w:sz w:val="20"/>
                <w:szCs w:val="20"/>
              </w:rPr>
              <w:t>IK10</w:t>
            </w:r>
          </w:p>
        </w:tc>
      </w:tr>
    </w:tbl>
    <w:p w:rsidR="008D1D48" w:rsidRPr="00FC65C2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C80345" w:rsidRPr="00C80345">
        <w:rPr>
          <w:rFonts w:ascii="Arial" w:hAnsi="Arial" w:cs="Arial"/>
          <w:b/>
          <w:sz w:val="20"/>
          <w:szCs w:val="20"/>
        </w:rPr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BA09F9" w:rsidRPr="001D6B12" w:rsidTr="00260AAE">
        <w:trPr>
          <w:trHeight w:val="283"/>
        </w:trPr>
        <w:tc>
          <w:tcPr>
            <w:tcW w:w="3686" w:type="dxa"/>
          </w:tcPr>
          <w:p w:rsidR="00BA09F9" w:rsidRPr="001D6B12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C80345" w:rsidRPr="00C80345">
              <w:rPr>
                <w:rFonts w:ascii="Arial" w:hAnsi="Arial" w:cs="Arial"/>
                <w:sz w:val="20"/>
                <w:szCs w:val="20"/>
                <w:lang w:eastAsia="ko-KR"/>
              </w:rPr>
              <w:t>Input Voltage / Current</w:t>
            </w:r>
          </w:p>
        </w:tc>
        <w:tc>
          <w:tcPr>
            <w:tcW w:w="5103" w:type="dxa"/>
          </w:tcPr>
          <w:p w:rsidR="00BA09F9" w:rsidRPr="005F358B" w:rsidRDefault="00C80345" w:rsidP="005F358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0345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C80345">
              <w:rPr>
                <w:rFonts w:ascii="Arial" w:hAnsi="Arial" w:cs="Arial"/>
                <w:sz w:val="20"/>
                <w:szCs w:val="20"/>
              </w:rPr>
              <w:t xml:space="preserve"> (IEEE802.3af, Class3)</w:t>
            </w:r>
          </w:p>
        </w:tc>
      </w:tr>
      <w:tr w:rsidR="00BA09F9" w:rsidRPr="001D6B12" w:rsidTr="00260AAE">
        <w:trPr>
          <w:trHeight w:val="283"/>
        </w:trPr>
        <w:tc>
          <w:tcPr>
            <w:tcW w:w="3686" w:type="dxa"/>
          </w:tcPr>
          <w:p w:rsidR="00BA09F9" w:rsidRPr="001D6B12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="00C80345" w:rsidRPr="00C80345">
              <w:rPr>
                <w:rFonts w:ascii="Arial" w:hAnsi="Arial" w:cs="Arial"/>
                <w:sz w:val="20"/>
                <w:szCs w:val="20"/>
                <w:lang w:eastAsia="ko-KR"/>
              </w:rPr>
              <w:t>Power Consumption</w:t>
            </w:r>
          </w:p>
        </w:tc>
        <w:tc>
          <w:tcPr>
            <w:tcW w:w="5103" w:type="dxa"/>
          </w:tcPr>
          <w:p w:rsidR="00BA09F9" w:rsidRPr="005F358B" w:rsidRDefault="00C80345" w:rsidP="005F358B">
            <w:pPr>
              <w:tabs>
                <w:tab w:val="left" w:pos="1735"/>
              </w:tabs>
              <w:rPr>
                <w:rFonts w:ascii="Arial" w:hAnsi="Arial" w:cs="Arial"/>
                <w:sz w:val="20"/>
                <w:szCs w:val="20"/>
              </w:rPr>
            </w:pPr>
            <w:r w:rsidRPr="00C80345">
              <w:rPr>
                <w:rFonts w:ascii="Arial" w:hAnsi="Arial" w:cs="Arial"/>
                <w:sz w:val="20"/>
                <w:szCs w:val="20"/>
              </w:rPr>
              <w:t>Max. 7.5W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45428D">
        <w:rPr>
          <w:rFonts w:ascii="Arial" w:hAnsi="Arial" w:cs="Arial" w:hint="eastAsia"/>
          <w:b/>
          <w:sz w:val="20"/>
          <w:szCs w:val="20"/>
          <w:lang w:eastAsia="ko-KR"/>
        </w:rPr>
        <w:t>Mechanical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4542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45428D" w:rsidRPr="0045428D">
              <w:rPr>
                <w:rFonts w:ascii="Arial" w:hAnsi="Arial" w:cs="Arial"/>
                <w:sz w:val="20"/>
                <w:szCs w:val="20"/>
                <w:lang w:eastAsia="ko-KR"/>
              </w:rPr>
              <w:t>Color / Material</w:t>
            </w:r>
          </w:p>
        </w:tc>
        <w:tc>
          <w:tcPr>
            <w:tcW w:w="5103" w:type="dxa"/>
          </w:tcPr>
          <w:p w:rsidR="00555D93" w:rsidRPr="001D6B12" w:rsidRDefault="0045428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5428D">
              <w:rPr>
                <w:rFonts w:ascii="Arial" w:hAnsi="Arial" w:cs="Arial"/>
                <w:sz w:val="20"/>
                <w:szCs w:val="20"/>
              </w:rPr>
              <w:t>Ivory / Aluminum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4542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="0045428D" w:rsidRPr="0045428D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Dimension </w:t>
            </w:r>
            <w:r w:rsidR="0045428D" w:rsidRPr="0045428D">
              <w:rPr>
                <w:rFonts w:ascii="Arial" w:hAnsi="Arial" w:cs="Arial"/>
                <w:sz w:val="20"/>
                <w:szCs w:val="20"/>
                <w:lang w:eastAsia="ko-KR"/>
              </w:rPr>
              <w:t>(</w:t>
            </w:r>
            <w:proofErr w:type="spellStart"/>
            <w:r w:rsidR="0045428D" w:rsidRPr="0045428D">
              <w:rPr>
                <w:rFonts w:ascii="Arial" w:hAnsi="Arial" w:cs="Arial"/>
                <w:sz w:val="20"/>
                <w:szCs w:val="20"/>
                <w:lang w:eastAsia="ko-KR"/>
              </w:rPr>
              <w:t>WxHxD</w:t>
            </w:r>
            <w:proofErr w:type="spellEnd"/>
            <w:r w:rsidR="0045428D" w:rsidRPr="0045428D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5103" w:type="dxa"/>
          </w:tcPr>
          <w:p w:rsidR="00555D93" w:rsidRPr="001D6B12" w:rsidRDefault="0045428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5428D">
              <w:rPr>
                <w:rFonts w:ascii="Arial" w:hAnsi="Arial" w:cs="Arial"/>
                <w:sz w:val="20"/>
                <w:szCs w:val="20"/>
              </w:rPr>
              <w:t>Ø112.8 x 63.7mm (Ø4.44" x 2.51")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="0045428D" w:rsidRPr="0045428D">
              <w:rPr>
                <w:rFonts w:ascii="Arial" w:hAnsi="Arial" w:cs="Arial" w:hint="eastAsia"/>
                <w:sz w:val="20"/>
                <w:szCs w:val="20"/>
                <w:lang w:eastAsia="ko-KR"/>
              </w:rPr>
              <w:t>Weight</w:t>
            </w:r>
          </w:p>
        </w:tc>
        <w:tc>
          <w:tcPr>
            <w:tcW w:w="5103" w:type="dxa"/>
          </w:tcPr>
          <w:p w:rsidR="00555D93" w:rsidRPr="00555D93" w:rsidRDefault="0045428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428D">
              <w:rPr>
                <w:rFonts w:ascii="Arial" w:hAnsi="Arial" w:cs="Arial"/>
                <w:sz w:val="20"/>
                <w:szCs w:val="20"/>
                <w:lang w:eastAsia="ko-KR"/>
              </w:rPr>
              <w:t xml:space="preserve">550g (1.21 </w:t>
            </w:r>
            <w:proofErr w:type="spellStart"/>
            <w:r w:rsidRPr="0045428D">
              <w:rPr>
                <w:rFonts w:ascii="Arial" w:hAnsi="Arial" w:cs="Arial"/>
                <w:sz w:val="20"/>
                <w:szCs w:val="20"/>
                <w:lang w:eastAsia="ko-KR"/>
              </w:rPr>
              <w:t>lb</w:t>
            </w:r>
            <w:proofErr w:type="spellEnd"/>
            <w:r w:rsidRPr="0045428D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</w:tr>
    </w:tbl>
    <w:p w:rsidR="00555D93" w:rsidRPr="00BA09F9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0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Default="00C5665E" w:rsidP="00EC125D">
      <w:pPr>
        <w:pStyle w:val="2"/>
        <w:rPr>
          <w:lang w:eastAsia="ko-KR"/>
        </w:rPr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4A1FC1" w:rsidRPr="00982FEE" w:rsidRDefault="004A1FC1" w:rsidP="00EC125D">
      <w:pPr>
        <w:pStyle w:val="2"/>
        <w:rPr>
          <w:lang w:eastAsia="ko-KR"/>
        </w:rPr>
      </w:pPr>
      <w:r>
        <w:rPr>
          <w:rFonts w:hint="eastAsia"/>
          <w:lang w:eastAsia="ko-KR"/>
        </w:rPr>
        <w:t>C. UL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6F11F6">
        <w:rPr>
          <w:rFonts w:hint="eastAsia"/>
          <w:lang w:eastAsia="ko-KR"/>
        </w:rPr>
        <w:t>1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lastRenderedPageBreak/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FFB" w:rsidRDefault="00AC6FFB" w:rsidP="00E60C41">
      <w:pPr>
        <w:spacing w:after="0" w:line="240" w:lineRule="auto"/>
      </w:pPr>
      <w:r>
        <w:separator/>
      </w:r>
    </w:p>
  </w:endnote>
  <w:endnote w:type="continuationSeparator" w:id="0">
    <w:p w:rsidR="00AC6FFB" w:rsidRDefault="00AC6FFB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2B6DE2">
    <w:pPr>
      <w:pStyle w:val="ad"/>
      <w:rPr>
        <w:sz w:val="20"/>
        <w:lang w:eastAsia="ko-KR"/>
      </w:rPr>
    </w:pPr>
    <w:r w:rsidRPr="0041410E">
      <w:t>SNV-6013</w:t>
    </w:r>
    <w:r>
      <w:t xml:space="preserve"> </w:t>
    </w:r>
    <w:r w:rsidR="00140219" w:rsidRPr="00D05645">
      <w:rPr>
        <w:sz w:val="20"/>
      </w:rPr>
      <w:t>A&amp;E 201</w:t>
    </w:r>
    <w:r w:rsidR="006F11F6">
      <w:rPr>
        <w:rFonts w:hint="eastAsia"/>
        <w:sz w:val="20"/>
        <w:lang w:eastAsia="ko-KR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FFB" w:rsidRDefault="00AC6FFB" w:rsidP="00E60C41">
      <w:pPr>
        <w:spacing w:after="0" w:line="240" w:lineRule="auto"/>
      </w:pPr>
      <w:r>
        <w:separator/>
      </w:r>
    </w:p>
  </w:footnote>
  <w:footnote w:type="continuationSeparator" w:id="0">
    <w:p w:rsidR="00AC6FFB" w:rsidRDefault="00AC6FFB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F93" w:rsidRPr="00982FEE" w:rsidRDefault="00140219" w:rsidP="00574F93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C16D5D">
      <w:rPr>
        <w:rStyle w:val="ae"/>
        <w:noProof/>
      </w:rPr>
      <w:t>2</w:t>
    </w:r>
    <w:r w:rsidR="00E12098" w:rsidRPr="003E6B79">
      <w:rPr>
        <w:rStyle w:val="ae"/>
      </w:rPr>
      <w:fldChar w:fldCharType="end"/>
    </w:r>
    <w:r w:rsidR="00640C17">
      <w:t xml:space="preserve"> </w:t>
    </w:r>
    <w:r w:rsidR="002B6DE2" w:rsidRPr="0041410E">
      <w:t>SNV-6013</w:t>
    </w:r>
    <w:r w:rsidR="002B6DE2">
      <w:t xml:space="preserve"> </w:t>
    </w:r>
    <w:r w:rsidR="002B6DE2" w:rsidRPr="00E67CD5">
      <w:rPr>
        <w:lang w:eastAsia="ko-KR"/>
      </w:rPr>
      <w:t xml:space="preserve">2MEGAPIXEL FULL HD </w:t>
    </w:r>
    <w:r w:rsidR="002B6DE2">
      <w:rPr>
        <w:rFonts w:hint="eastAsia"/>
        <w:lang w:eastAsia="ko-KR"/>
      </w:rPr>
      <w:t xml:space="preserve">VANDAL-RESISTANT </w:t>
    </w:r>
    <w:r w:rsidR="002B6DE2" w:rsidRPr="00E67CD5">
      <w:rPr>
        <w:lang w:eastAsia="ko-KR"/>
      </w:rPr>
      <w:t>NETWORK</w:t>
    </w:r>
    <w:r w:rsidR="002B6DE2">
      <w:rPr>
        <w:rFonts w:hint="eastAsia"/>
        <w:lang w:eastAsia="ko-KR"/>
      </w:rPr>
      <w:t xml:space="preserve"> DOME</w:t>
    </w:r>
    <w:r w:rsidR="002B6DE2" w:rsidRPr="00E67CD5">
      <w:rPr>
        <w:lang w:eastAsia="ko-KR"/>
      </w:rPr>
      <w:t xml:space="preserve"> CAMERA</w:t>
    </w:r>
  </w:p>
  <w:p w:rsidR="00140219" w:rsidRPr="009C7D5C" w:rsidRDefault="000315E3" w:rsidP="00E60C41">
    <w:pPr>
      <w:pStyle w:val="a4"/>
    </w:pP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1F0239E1"/>
    <w:multiLevelType w:val="hybridMultilevel"/>
    <w:tmpl w:val="784EE0BA"/>
    <w:lvl w:ilvl="0" w:tplc="4A2E1A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2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8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29A571C"/>
    <w:multiLevelType w:val="hybridMultilevel"/>
    <w:tmpl w:val="43128F00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3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3613A40"/>
    <w:multiLevelType w:val="hybridMultilevel"/>
    <w:tmpl w:val="85360296"/>
    <w:lvl w:ilvl="0" w:tplc="51FCB08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5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6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1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5"/>
  </w:num>
  <w:num w:numId="4">
    <w:abstractNumId w:val="0"/>
  </w:num>
  <w:num w:numId="5">
    <w:abstractNumId w:val="40"/>
  </w:num>
  <w:num w:numId="6">
    <w:abstractNumId w:val="8"/>
  </w:num>
  <w:num w:numId="7">
    <w:abstractNumId w:val="15"/>
  </w:num>
  <w:num w:numId="8">
    <w:abstractNumId w:val="2"/>
  </w:num>
  <w:num w:numId="9">
    <w:abstractNumId w:val="28"/>
  </w:num>
  <w:num w:numId="10">
    <w:abstractNumId w:val="14"/>
  </w:num>
  <w:num w:numId="11">
    <w:abstractNumId w:val="32"/>
  </w:num>
  <w:num w:numId="12">
    <w:abstractNumId w:val="12"/>
  </w:num>
  <w:num w:numId="13">
    <w:abstractNumId w:val="33"/>
  </w:num>
  <w:num w:numId="14">
    <w:abstractNumId w:val="27"/>
  </w:num>
  <w:num w:numId="15">
    <w:abstractNumId w:val="41"/>
  </w:num>
  <w:num w:numId="16">
    <w:abstractNumId w:val="18"/>
  </w:num>
  <w:num w:numId="17">
    <w:abstractNumId w:val="36"/>
  </w:num>
  <w:num w:numId="18">
    <w:abstractNumId w:val="19"/>
  </w:num>
  <w:num w:numId="19">
    <w:abstractNumId w:val="31"/>
  </w:num>
  <w:num w:numId="20">
    <w:abstractNumId w:val="5"/>
  </w:num>
  <w:num w:numId="21">
    <w:abstractNumId w:val="4"/>
  </w:num>
  <w:num w:numId="22">
    <w:abstractNumId w:val="30"/>
  </w:num>
  <w:num w:numId="23">
    <w:abstractNumId w:val="38"/>
  </w:num>
  <w:num w:numId="24">
    <w:abstractNumId w:val="13"/>
  </w:num>
  <w:num w:numId="25">
    <w:abstractNumId w:val="39"/>
  </w:num>
  <w:num w:numId="26">
    <w:abstractNumId w:val="6"/>
  </w:num>
  <w:num w:numId="27">
    <w:abstractNumId w:val="16"/>
  </w:num>
  <w:num w:numId="28">
    <w:abstractNumId w:val="24"/>
  </w:num>
  <w:num w:numId="29">
    <w:abstractNumId w:val="20"/>
  </w:num>
  <w:num w:numId="30">
    <w:abstractNumId w:val="23"/>
  </w:num>
  <w:num w:numId="31">
    <w:abstractNumId w:val="17"/>
  </w:num>
  <w:num w:numId="32">
    <w:abstractNumId w:val="29"/>
  </w:num>
  <w:num w:numId="33">
    <w:abstractNumId w:val="42"/>
  </w:num>
  <w:num w:numId="34">
    <w:abstractNumId w:val="43"/>
  </w:num>
  <w:num w:numId="35">
    <w:abstractNumId w:val="1"/>
  </w:num>
  <w:num w:numId="36">
    <w:abstractNumId w:val="25"/>
  </w:num>
  <w:num w:numId="37">
    <w:abstractNumId w:val="9"/>
  </w:num>
  <w:num w:numId="38">
    <w:abstractNumId w:val="26"/>
  </w:num>
  <w:num w:numId="39">
    <w:abstractNumId w:val="37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2"/>
  </w:num>
  <w:num w:numId="44">
    <w:abstractNumId w:val="11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483D"/>
    <w:rsid w:val="00015BD3"/>
    <w:rsid w:val="00015E17"/>
    <w:rsid w:val="00016265"/>
    <w:rsid w:val="00022655"/>
    <w:rsid w:val="00026D62"/>
    <w:rsid w:val="000315E3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4074"/>
    <w:rsid w:val="000D592D"/>
    <w:rsid w:val="000E7C9E"/>
    <w:rsid w:val="000F2889"/>
    <w:rsid w:val="00103435"/>
    <w:rsid w:val="00122A17"/>
    <w:rsid w:val="001248FD"/>
    <w:rsid w:val="00140219"/>
    <w:rsid w:val="001536F1"/>
    <w:rsid w:val="001700FF"/>
    <w:rsid w:val="001720B2"/>
    <w:rsid w:val="0017430D"/>
    <w:rsid w:val="00180108"/>
    <w:rsid w:val="0018797A"/>
    <w:rsid w:val="0019503E"/>
    <w:rsid w:val="001B02FF"/>
    <w:rsid w:val="001C2B49"/>
    <w:rsid w:val="001C734F"/>
    <w:rsid w:val="001D4C88"/>
    <w:rsid w:val="001D6B12"/>
    <w:rsid w:val="001E251A"/>
    <w:rsid w:val="001F2640"/>
    <w:rsid w:val="002018AE"/>
    <w:rsid w:val="00204F70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B6DE2"/>
    <w:rsid w:val="002C1A30"/>
    <w:rsid w:val="002D3210"/>
    <w:rsid w:val="002D50C5"/>
    <w:rsid w:val="002F0D28"/>
    <w:rsid w:val="002F14E7"/>
    <w:rsid w:val="00304864"/>
    <w:rsid w:val="00306AA6"/>
    <w:rsid w:val="0031462A"/>
    <w:rsid w:val="00314752"/>
    <w:rsid w:val="00335465"/>
    <w:rsid w:val="0033786F"/>
    <w:rsid w:val="00344405"/>
    <w:rsid w:val="00355AA5"/>
    <w:rsid w:val="003622E5"/>
    <w:rsid w:val="00363093"/>
    <w:rsid w:val="00363FAE"/>
    <w:rsid w:val="00366AF5"/>
    <w:rsid w:val="00370010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289"/>
    <w:rsid w:val="003C7815"/>
    <w:rsid w:val="003D2355"/>
    <w:rsid w:val="003E39F6"/>
    <w:rsid w:val="003E6B79"/>
    <w:rsid w:val="003E6CF4"/>
    <w:rsid w:val="003F2520"/>
    <w:rsid w:val="003F4733"/>
    <w:rsid w:val="003F6FDB"/>
    <w:rsid w:val="00405203"/>
    <w:rsid w:val="0041410E"/>
    <w:rsid w:val="004159E9"/>
    <w:rsid w:val="00426409"/>
    <w:rsid w:val="0043763C"/>
    <w:rsid w:val="004412A6"/>
    <w:rsid w:val="00447AE4"/>
    <w:rsid w:val="0045428D"/>
    <w:rsid w:val="004571A7"/>
    <w:rsid w:val="0047109C"/>
    <w:rsid w:val="00472B97"/>
    <w:rsid w:val="00477743"/>
    <w:rsid w:val="00485490"/>
    <w:rsid w:val="00496B9C"/>
    <w:rsid w:val="004A1FC1"/>
    <w:rsid w:val="004A2A77"/>
    <w:rsid w:val="004B0C5B"/>
    <w:rsid w:val="004C038C"/>
    <w:rsid w:val="004C3AFE"/>
    <w:rsid w:val="004E1FBB"/>
    <w:rsid w:val="004E24E6"/>
    <w:rsid w:val="004F14C7"/>
    <w:rsid w:val="004F1654"/>
    <w:rsid w:val="004F6FDA"/>
    <w:rsid w:val="00501728"/>
    <w:rsid w:val="00521C9D"/>
    <w:rsid w:val="00525DC4"/>
    <w:rsid w:val="00547046"/>
    <w:rsid w:val="00550C4A"/>
    <w:rsid w:val="00551805"/>
    <w:rsid w:val="00553688"/>
    <w:rsid w:val="005541AB"/>
    <w:rsid w:val="00555209"/>
    <w:rsid w:val="00555D93"/>
    <w:rsid w:val="00561750"/>
    <w:rsid w:val="00566CB1"/>
    <w:rsid w:val="0057016B"/>
    <w:rsid w:val="00571739"/>
    <w:rsid w:val="00574F93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2E3D"/>
    <w:rsid w:val="005F358B"/>
    <w:rsid w:val="005F5CF4"/>
    <w:rsid w:val="0060206B"/>
    <w:rsid w:val="00602BDD"/>
    <w:rsid w:val="00604190"/>
    <w:rsid w:val="00607310"/>
    <w:rsid w:val="00607551"/>
    <w:rsid w:val="00615D49"/>
    <w:rsid w:val="00630D93"/>
    <w:rsid w:val="006343E8"/>
    <w:rsid w:val="00636D61"/>
    <w:rsid w:val="006400C3"/>
    <w:rsid w:val="00640C17"/>
    <w:rsid w:val="00653ED6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6F11F6"/>
    <w:rsid w:val="00720AF6"/>
    <w:rsid w:val="0077360C"/>
    <w:rsid w:val="00776761"/>
    <w:rsid w:val="007B7EFD"/>
    <w:rsid w:val="007C2E85"/>
    <w:rsid w:val="007C2F22"/>
    <w:rsid w:val="007C5E77"/>
    <w:rsid w:val="007D5625"/>
    <w:rsid w:val="007D7FC0"/>
    <w:rsid w:val="007E739D"/>
    <w:rsid w:val="0081462B"/>
    <w:rsid w:val="0082333D"/>
    <w:rsid w:val="008307D5"/>
    <w:rsid w:val="00837E04"/>
    <w:rsid w:val="00842A5A"/>
    <w:rsid w:val="008433BC"/>
    <w:rsid w:val="0084522C"/>
    <w:rsid w:val="00846E19"/>
    <w:rsid w:val="00847305"/>
    <w:rsid w:val="00852EAE"/>
    <w:rsid w:val="00856621"/>
    <w:rsid w:val="008608A9"/>
    <w:rsid w:val="008808C0"/>
    <w:rsid w:val="00884BF4"/>
    <w:rsid w:val="008A0377"/>
    <w:rsid w:val="008A7F94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7611C"/>
    <w:rsid w:val="009820F3"/>
    <w:rsid w:val="00982FEE"/>
    <w:rsid w:val="00983F74"/>
    <w:rsid w:val="00990198"/>
    <w:rsid w:val="00992826"/>
    <w:rsid w:val="009973F8"/>
    <w:rsid w:val="009A0E22"/>
    <w:rsid w:val="009B5A21"/>
    <w:rsid w:val="009C14EF"/>
    <w:rsid w:val="009C3B82"/>
    <w:rsid w:val="009C7D5C"/>
    <w:rsid w:val="009D7ED9"/>
    <w:rsid w:val="009E243D"/>
    <w:rsid w:val="009F031B"/>
    <w:rsid w:val="009F17B1"/>
    <w:rsid w:val="009F4D38"/>
    <w:rsid w:val="00A02776"/>
    <w:rsid w:val="00A11E99"/>
    <w:rsid w:val="00A16DA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C6FFB"/>
    <w:rsid w:val="00AD1B55"/>
    <w:rsid w:val="00AD3F44"/>
    <w:rsid w:val="00AD613E"/>
    <w:rsid w:val="00AD69C7"/>
    <w:rsid w:val="00AF3374"/>
    <w:rsid w:val="00B004CB"/>
    <w:rsid w:val="00B17A16"/>
    <w:rsid w:val="00B27C92"/>
    <w:rsid w:val="00B30B08"/>
    <w:rsid w:val="00B32007"/>
    <w:rsid w:val="00B326CC"/>
    <w:rsid w:val="00B529C2"/>
    <w:rsid w:val="00B53581"/>
    <w:rsid w:val="00B95DA7"/>
    <w:rsid w:val="00BA09F9"/>
    <w:rsid w:val="00BA6E83"/>
    <w:rsid w:val="00BB3DCE"/>
    <w:rsid w:val="00BB4EB8"/>
    <w:rsid w:val="00BC3442"/>
    <w:rsid w:val="00BC6674"/>
    <w:rsid w:val="00BC6DE6"/>
    <w:rsid w:val="00BC7A9D"/>
    <w:rsid w:val="00BE1081"/>
    <w:rsid w:val="00BE1B84"/>
    <w:rsid w:val="00BE5366"/>
    <w:rsid w:val="00BF107D"/>
    <w:rsid w:val="00BF5A42"/>
    <w:rsid w:val="00C03E7D"/>
    <w:rsid w:val="00C13F2E"/>
    <w:rsid w:val="00C15075"/>
    <w:rsid w:val="00C16D5D"/>
    <w:rsid w:val="00C41530"/>
    <w:rsid w:val="00C43D38"/>
    <w:rsid w:val="00C50568"/>
    <w:rsid w:val="00C550F2"/>
    <w:rsid w:val="00C5665E"/>
    <w:rsid w:val="00C64DDF"/>
    <w:rsid w:val="00C65917"/>
    <w:rsid w:val="00C72718"/>
    <w:rsid w:val="00C76D46"/>
    <w:rsid w:val="00C80271"/>
    <w:rsid w:val="00C80345"/>
    <w:rsid w:val="00C8170B"/>
    <w:rsid w:val="00C83F1B"/>
    <w:rsid w:val="00C8630A"/>
    <w:rsid w:val="00C936DD"/>
    <w:rsid w:val="00CB0A48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07B92"/>
    <w:rsid w:val="00D17150"/>
    <w:rsid w:val="00D22B5D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A4188"/>
    <w:rsid w:val="00DB56A3"/>
    <w:rsid w:val="00DD1BD0"/>
    <w:rsid w:val="00DD2E2A"/>
    <w:rsid w:val="00DE401D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56414"/>
    <w:rsid w:val="00E60C41"/>
    <w:rsid w:val="00E67CD5"/>
    <w:rsid w:val="00E745ED"/>
    <w:rsid w:val="00E8330A"/>
    <w:rsid w:val="00E90A48"/>
    <w:rsid w:val="00EA1E34"/>
    <w:rsid w:val="00EA311D"/>
    <w:rsid w:val="00EB50CA"/>
    <w:rsid w:val="00EC125D"/>
    <w:rsid w:val="00EC4736"/>
    <w:rsid w:val="00EC4EB8"/>
    <w:rsid w:val="00EC762A"/>
    <w:rsid w:val="00EC7DDC"/>
    <w:rsid w:val="00ED20AE"/>
    <w:rsid w:val="00ED31FB"/>
    <w:rsid w:val="00EE1D37"/>
    <w:rsid w:val="00EE3500"/>
    <w:rsid w:val="00EE356F"/>
    <w:rsid w:val="00F04515"/>
    <w:rsid w:val="00F23B41"/>
    <w:rsid w:val="00F35DB2"/>
    <w:rsid w:val="00F4074C"/>
    <w:rsid w:val="00F4350C"/>
    <w:rsid w:val="00F462DD"/>
    <w:rsid w:val="00F57000"/>
    <w:rsid w:val="00F64AAF"/>
    <w:rsid w:val="00F65122"/>
    <w:rsid w:val="00F676AA"/>
    <w:rsid w:val="00F67C07"/>
    <w:rsid w:val="00F70701"/>
    <w:rsid w:val="00F743E1"/>
    <w:rsid w:val="00F75B3F"/>
    <w:rsid w:val="00F908CC"/>
    <w:rsid w:val="00F90940"/>
    <w:rsid w:val="00F931D6"/>
    <w:rsid w:val="00F93EFD"/>
    <w:rsid w:val="00F94F0E"/>
    <w:rsid w:val="00FA3EA5"/>
    <w:rsid w:val="00FA57CB"/>
    <w:rsid w:val="00FA6F54"/>
    <w:rsid w:val="00FA72C3"/>
    <w:rsid w:val="00FB354A"/>
    <w:rsid w:val="00FC48B0"/>
    <w:rsid w:val="00FC65C2"/>
    <w:rsid w:val="00FD17AC"/>
    <w:rsid w:val="00FD7308"/>
    <w:rsid w:val="00FE0145"/>
    <w:rsid w:val="00FE4584"/>
    <w:rsid w:val="00FF0A3C"/>
    <w:rsid w:val="00FF44EE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표 구분선1"/>
    <w:basedOn w:val="a1"/>
    <w:next w:val="af"/>
    <w:uiPriority w:val="59"/>
    <w:rsid w:val="00602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표 구분선1"/>
    <w:basedOn w:val="a1"/>
    <w:next w:val="af"/>
    <w:uiPriority w:val="59"/>
    <w:rsid w:val="00602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61815-E966-4589-880D-38C90BCCA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4</Pages>
  <Words>914</Words>
  <Characters>5211</Characters>
  <Application>Microsoft Office Word</Application>
  <DocSecurity>0</DocSecurity>
  <Lines>43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jungyoung.ko_고정용</cp:lastModifiedBy>
  <cp:revision>19</cp:revision>
  <cp:lastPrinted>2012-12-27T21:58:00Z</cp:lastPrinted>
  <dcterms:created xsi:type="dcterms:W3CDTF">2015-07-23T00:04:00Z</dcterms:created>
  <dcterms:modified xsi:type="dcterms:W3CDTF">2015-08-28T01:50:00Z</dcterms:modified>
</cp:coreProperties>
</file>