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F59DB" w14:textId="77777777" w:rsidR="00130085" w:rsidRPr="00982FEE" w:rsidRDefault="00130085" w:rsidP="00130085">
      <w:pPr>
        <w:pStyle w:val="a3"/>
      </w:pPr>
      <w:r w:rsidRPr="0041410E">
        <w:t>SN</w:t>
      </w:r>
      <w:r>
        <w:rPr>
          <w:rFonts w:hint="eastAsia"/>
          <w:lang w:eastAsia="ko-KR"/>
        </w:rPr>
        <w:t>V</w:t>
      </w:r>
      <w:r w:rsidRPr="0041410E">
        <w:t>-</w:t>
      </w:r>
      <w:r>
        <w:rPr>
          <w:rFonts w:hint="eastAsia"/>
          <w:lang w:eastAsia="ko-KR"/>
        </w:rPr>
        <w:t>6085R</w:t>
      </w:r>
      <w:r>
        <w:t xml:space="preserve"> </w:t>
      </w:r>
      <w:r>
        <w:rPr>
          <w:rFonts w:hint="eastAsia"/>
          <w:lang w:eastAsia="ko-KR"/>
        </w:rPr>
        <w:t>2Megapixel</w:t>
      </w:r>
      <w:r w:rsidRPr="00E67CD5">
        <w:rPr>
          <w:lang w:eastAsia="ko-KR"/>
        </w:rPr>
        <w:t xml:space="preserve"> </w:t>
      </w:r>
      <w:r>
        <w:rPr>
          <w:rFonts w:hint="eastAsia"/>
          <w:lang w:eastAsia="ko-KR"/>
        </w:rPr>
        <w:t>Full HD Vandal-Resistant Network IR Dome</w:t>
      </w:r>
      <w:r>
        <w:rPr>
          <w:lang w:eastAsia="ko-KR"/>
        </w:rPr>
        <w:t xml:space="preserve"> C</w:t>
      </w:r>
      <w:r>
        <w:rPr>
          <w:rFonts w:hint="eastAsia"/>
          <w:lang w:eastAsia="ko-KR"/>
        </w:rPr>
        <w:t>amera</w:t>
      </w:r>
    </w:p>
    <w:p w14:paraId="4376DDDB" w14:textId="77777777" w:rsidR="00130085" w:rsidRPr="00982FEE" w:rsidRDefault="00130085" w:rsidP="00130085">
      <w:pPr>
        <w:pStyle w:val="a3"/>
        <w:pBdr>
          <w:top w:val="single" w:sz="12" w:space="1" w:color="auto"/>
        </w:pBdr>
        <w:tabs>
          <w:tab w:val="right" w:pos="9360"/>
        </w:tabs>
      </w:pPr>
      <w:r w:rsidRPr="00982FEE">
        <w:t>TECHNICAL SPECIFICATIONS</w:t>
      </w:r>
      <w:r w:rsidRPr="00982FEE">
        <w:tab/>
        <w:t>SECURITY SYSTEM</w:t>
      </w:r>
    </w:p>
    <w:p w14:paraId="4229F659" w14:textId="77777777" w:rsidR="00130085" w:rsidRPr="00982FEE" w:rsidRDefault="00130085" w:rsidP="00130085">
      <w:pPr>
        <w:pStyle w:val="a3"/>
      </w:pPr>
      <w:r w:rsidRPr="00982FEE">
        <w:t>DIVISION – 28 ELECTRONIC SAFETIES AND SECURITY</w:t>
      </w:r>
    </w:p>
    <w:p w14:paraId="5EDC7B5D" w14:textId="77777777" w:rsidR="00130085" w:rsidRPr="00982FEE" w:rsidRDefault="00130085" w:rsidP="00130085">
      <w:pPr>
        <w:pStyle w:val="a3"/>
      </w:pPr>
      <w:r w:rsidRPr="00982FEE">
        <w:t>LEVEL 1__28 20 00 ELECTRONIC SURVEILLANCE</w:t>
      </w:r>
    </w:p>
    <w:p w14:paraId="4B75801E" w14:textId="77777777" w:rsidR="00130085" w:rsidRPr="00982FEE" w:rsidRDefault="00130085" w:rsidP="00130085">
      <w:pPr>
        <w:pStyle w:val="a3"/>
      </w:pPr>
      <w:r w:rsidRPr="00982FEE">
        <w:t>LEVEL 2__28 23 00 VIDEO SURVEILLANCE</w:t>
      </w:r>
    </w:p>
    <w:p w14:paraId="75C0D6DC" w14:textId="77777777" w:rsidR="00130085" w:rsidRPr="00982FEE" w:rsidRDefault="00130085" w:rsidP="00130085">
      <w:pPr>
        <w:pStyle w:val="a3"/>
        <w:rPr>
          <w:b w:val="0"/>
          <w:bCs w:val="0"/>
        </w:rPr>
      </w:pPr>
      <w:r w:rsidRPr="00982FEE">
        <w:t>LEVEL 3__28 23 29 VIDEO SURVEILLANCE REMOTE DEVICES AND SENSORS</w:t>
      </w:r>
    </w:p>
    <w:p w14:paraId="01FFBF92" w14:textId="77777777" w:rsidR="00130085" w:rsidRPr="00982FEE" w:rsidRDefault="00130085" w:rsidP="00130085">
      <w:pPr>
        <w:pStyle w:val="a3"/>
        <w:rPr>
          <w:b w:val="0"/>
          <w:bCs w:val="0"/>
        </w:rPr>
      </w:pPr>
    </w:p>
    <w:p w14:paraId="4B64EB14" w14:textId="77777777" w:rsidR="00130085" w:rsidRPr="00982FEE" w:rsidRDefault="00130085" w:rsidP="00130085">
      <w:pPr>
        <w:pStyle w:val="a3"/>
      </w:pPr>
      <w:r w:rsidRPr="00982FEE">
        <w:t>PART 2 – PRODUCTS</w:t>
      </w:r>
    </w:p>
    <w:p w14:paraId="799B2A18" w14:textId="77777777" w:rsidR="00130085" w:rsidRPr="00982FEE" w:rsidRDefault="00130085" w:rsidP="00130085">
      <w:pPr>
        <w:autoSpaceDE w:val="0"/>
        <w:autoSpaceDN w:val="0"/>
        <w:adjustRightInd w:val="0"/>
        <w:spacing w:after="0" w:line="240" w:lineRule="auto"/>
        <w:rPr>
          <w:rFonts w:ascii="Arial" w:hAnsi="Arial" w:cs="Arial"/>
          <w:sz w:val="20"/>
          <w:szCs w:val="20"/>
        </w:rPr>
      </w:pPr>
    </w:p>
    <w:p w14:paraId="50AAC4AB" w14:textId="77777777" w:rsidR="00130085" w:rsidRPr="00982FEE" w:rsidRDefault="00130085" w:rsidP="00130085">
      <w:pPr>
        <w:pStyle w:val="a3"/>
      </w:pPr>
      <w:r w:rsidRPr="00982FEE">
        <w:t>2.01</w:t>
      </w:r>
      <w:r w:rsidRPr="00982FEE">
        <w:tab/>
        <w:t>GENERAL</w:t>
      </w:r>
    </w:p>
    <w:p w14:paraId="4247A7F7" w14:textId="77777777" w:rsidR="00130085" w:rsidRPr="00982FEE" w:rsidRDefault="00130085" w:rsidP="00130085">
      <w:pPr>
        <w:pStyle w:val="a4"/>
      </w:pPr>
      <w:r w:rsidRPr="00982FEE">
        <w:t>A.</w:t>
      </w:r>
      <w:r w:rsidRPr="00982FEE">
        <w:tab/>
        <w:t>All equipment and materials used shall be standard components that are regularly manufactured and used in the manufacturer’s system.</w:t>
      </w:r>
    </w:p>
    <w:p w14:paraId="52039262" w14:textId="77777777" w:rsidR="00130085" w:rsidRPr="00982FEE" w:rsidRDefault="00130085" w:rsidP="00130085">
      <w:pPr>
        <w:pStyle w:val="a4"/>
      </w:pPr>
      <w:r w:rsidRPr="00982FEE">
        <w:t>B.</w:t>
      </w:r>
      <w:r w:rsidRPr="00982FEE">
        <w:tab/>
        <w:t>All systems and components shall have been thoroughly tested and proven in actual use.</w:t>
      </w:r>
    </w:p>
    <w:p w14:paraId="6E13A9C4" w14:textId="77777777" w:rsidR="00130085" w:rsidRPr="00982FEE" w:rsidRDefault="00130085" w:rsidP="00130085">
      <w:pPr>
        <w:pStyle w:val="a4"/>
      </w:pPr>
      <w:r w:rsidRPr="00982FEE">
        <w:t>C.</w:t>
      </w:r>
      <w:r w:rsidRPr="00982FEE">
        <w:tab/>
        <w:t>All systems and components shall be provided with the availability of a toll-free (U.S. and Canada), 24-hour technical assistance program (TAP) from the manufacturer.</w:t>
      </w:r>
      <w:r w:rsidRPr="00982FEE">
        <w:rPr>
          <w:lang w:eastAsia="ko-KR"/>
        </w:rPr>
        <w:t xml:space="preserve"> </w:t>
      </w:r>
      <w:r w:rsidRPr="00982FEE">
        <w:t>The TAP shall allow for immediate technical assistance for either the dealer/installer or the end user at no charge for as long as the product is installed.</w:t>
      </w:r>
    </w:p>
    <w:p w14:paraId="0364C130" w14:textId="77777777" w:rsidR="00130085" w:rsidRPr="00982FEE" w:rsidRDefault="00130085" w:rsidP="00130085">
      <w:pPr>
        <w:pStyle w:val="a3"/>
      </w:pPr>
    </w:p>
    <w:p w14:paraId="4B540104" w14:textId="77777777" w:rsidR="00130085" w:rsidRPr="00982FEE" w:rsidRDefault="00130085" w:rsidP="00130085">
      <w:pPr>
        <w:pStyle w:val="a3"/>
        <w:rPr>
          <w:lang w:eastAsia="ko-KR"/>
        </w:rPr>
      </w:pPr>
      <w:r w:rsidRPr="00982FEE">
        <w:t>2.02</w:t>
      </w:r>
      <w:r w:rsidRPr="00982FEE">
        <w:tab/>
      </w:r>
      <w:r w:rsidRPr="003B2017">
        <w:t>SNV-6085R 2Megapixel Full HD Vandal-Resistant Network IR Dome</w:t>
      </w:r>
      <w:r>
        <w:t xml:space="preserve"> C</w:t>
      </w:r>
      <w:r>
        <w:rPr>
          <w:rFonts w:hint="eastAsia"/>
          <w:lang w:eastAsia="ko-KR"/>
        </w:rPr>
        <w:t>amera</w:t>
      </w:r>
    </w:p>
    <w:p w14:paraId="70B7C13B" w14:textId="77777777" w:rsidR="00130085" w:rsidRDefault="00130085" w:rsidP="00130085">
      <w:pPr>
        <w:pStyle w:val="a4"/>
        <w:numPr>
          <w:ilvl w:val="0"/>
          <w:numId w:val="1"/>
        </w:numPr>
        <w:ind w:left="1134"/>
      </w:pPr>
      <w:r w:rsidRPr="003B2017">
        <w:rPr>
          <w:lang w:eastAsia="ko-KR"/>
        </w:rPr>
        <w:t xml:space="preserve">The camera shall be of a </w:t>
      </w:r>
      <w:r>
        <w:rPr>
          <w:rFonts w:hint="eastAsia"/>
          <w:lang w:eastAsia="ko-KR"/>
        </w:rPr>
        <w:t xml:space="preserve">vandal-resistant </w:t>
      </w:r>
      <w:r w:rsidRPr="003B2017">
        <w:rPr>
          <w:lang w:eastAsia="ko-KR"/>
        </w:rPr>
        <w:t>dome type</w:t>
      </w:r>
      <w:r>
        <w:rPr>
          <w:rFonts w:hint="eastAsia"/>
          <w:lang w:eastAsia="ko-KR"/>
        </w:rPr>
        <w:t xml:space="preserve"> with </w:t>
      </w:r>
      <w:r>
        <w:rPr>
          <w:lang w:eastAsia="ko-KR"/>
        </w:rPr>
        <w:t>aluminum</w:t>
      </w:r>
      <w:r>
        <w:rPr>
          <w:rFonts w:hint="eastAsia"/>
          <w:lang w:eastAsia="ko-KR"/>
        </w:rPr>
        <w:t xml:space="preserve"> body. The camera</w:t>
      </w:r>
      <w:r w:rsidRPr="003B2017">
        <w:rPr>
          <w:lang w:eastAsia="ko-KR"/>
        </w:rPr>
        <w:t xml:space="preserve"> shall be ivory in appearance.</w:t>
      </w:r>
    </w:p>
    <w:p w14:paraId="547CD8E9" w14:textId="77777777" w:rsidR="00130085" w:rsidRDefault="00130085" w:rsidP="00130085">
      <w:pPr>
        <w:pStyle w:val="a4"/>
        <w:numPr>
          <w:ilvl w:val="0"/>
          <w:numId w:val="1"/>
        </w:numPr>
        <w:ind w:left="1134"/>
      </w:pPr>
      <w:r>
        <w:rPr>
          <w:rFonts w:hint="eastAsia"/>
          <w:lang w:eastAsia="ko-KR"/>
        </w:rPr>
        <w:t xml:space="preserve">The camera shall feature up to 2 Megapixel Full HD resolution (1920x1080) in a 16:9 format. 4:3 format shall also be available in other resolutions. </w:t>
      </w:r>
    </w:p>
    <w:p w14:paraId="549A52D0" w14:textId="77777777" w:rsidR="00130085" w:rsidRDefault="00130085" w:rsidP="00130085">
      <w:pPr>
        <w:pStyle w:val="a4"/>
        <w:numPr>
          <w:ilvl w:val="0"/>
          <w:numId w:val="1"/>
        </w:numPr>
        <w:ind w:left="1134"/>
      </w:pPr>
      <w:r>
        <w:rPr>
          <w:rFonts w:hint="eastAsia"/>
          <w:lang w:eastAsia="ko-KR"/>
        </w:rPr>
        <w:t xml:space="preserve">The camera shall offer dual codec, H.264 and MJPEG, with capability to stream up to 10 videos simultaneously. </w:t>
      </w:r>
    </w:p>
    <w:p w14:paraId="3F67CC2E" w14:textId="77777777" w:rsidR="00130085" w:rsidRDefault="00130085" w:rsidP="00130085">
      <w:pPr>
        <w:pStyle w:val="a4"/>
        <w:numPr>
          <w:ilvl w:val="0"/>
          <w:numId w:val="1"/>
        </w:numPr>
        <w:ind w:left="1134"/>
      </w:pPr>
      <w:r>
        <w:rPr>
          <w:rFonts w:hint="eastAsia"/>
          <w:lang w:eastAsia="ko-KR"/>
        </w:rPr>
        <w:t xml:space="preserve">The camera shall offer maximum frame rate of 60 fps at all resolutions of videos encoded by H.264 codec. For videos encoded by MJPEG, maximum frame rate shall be 15 fps at resolutions from 1920x1080 to 1024x768 and 30 fps at resolutions from 800x600 to 320x180. </w:t>
      </w:r>
    </w:p>
    <w:p w14:paraId="0C10D9A8" w14:textId="77777777" w:rsidR="00130085" w:rsidRDefault="00130085" w:rsidP="00130085">
      <w:pPr>
        <w:pStyle w:val="a4"/>
        <w:numPr>
          <w:ilvl w:val="0"/>
          <w:numId w:val="1"/>
        </w:numPr>
        <w:ind w:left="1134"/>
      </w:pPr>
      <w:r>
        <w:rPr>
          <w:rFonts w:hint="eastAsia"/>
          <w:lang w:eastAsia="ko-KR"/>
        </w:rPr>
        <w:t>When in color mode, the minimum illumination of the camera shall be 0.09 Lux at F1.6. When in black and white mode, it shall be 0 Lux with IR LED on.</w:t>
      </w:r>
    </w:p>
    <w:p w14:paraId="7D7AA671" w14:textId="77777777" w:rsidR="00130085" w:rsidRDefault="00130085" w:rsidP="00130085">
      <w:pPr>
        <w:pStyle w:val="a4"/>
        <w:numPr>
          <w:ilvl w:val="0"/>
          <w:numId w:val="1"/>
        </w:numPr>
        <w:ind w:left="1134"/>
      </w:pPr>
      <w:r>
        <w:rPr>
          <w:rFonts w:hint="eastAsia"/>
          <w:lang w:eastAsia="ko-KR"/>
        </w:rPr>
        <w:t xml:space="preserve">The network camera shall feature motorized varifocal lens that varies between10 mm and 23 mm with zoom ratio of 2.3. </w:t>
      </w:r>
    </w:p>
    <w:p w14:paraId="655047E4" w14:textId="77777777" w:rsidR="00130085" w:rsidRDefault="00130085" w:rsidP="00130085">
      <w:pPr>
        <w:pStyle w:val="a4"/>
        <w:numPr>
          <w:ilvl w:val="0"/>
          <w:numId w:val="1"/>
        </w:numPr>
        <w:ind w:left="1134"/>
      </w:pPr>
      <w:r>
        <w:rPr>
          <w:rFonts w:hint="eastAsia"/>
          <w:lang w:eastAsia="ko-KR"/>
        </w:rPr>
        <w:t xml:space="preserve">The </w:t>
      </w:r>
      <w:r w:rsidRPr="0051453F">
        <w:t xml:space="preserve">camera shall feature Wide </w:t>
      </w:r>
      <w:r>
        <w:t>Dynamic Range with a gain of 1</w:t>
      </w:r>
      <w:r>
        <w:rPr>
          <w:rFonts w:hint="eastAsia"/>
          <w:lang w:eastAsia="ko-KR"/>
        </w:rPr>
        <w:t>20</w:t>
      </w:r>
      <w:r w:rsidRPr="0051453F">
        <w:t>db. This feature will work at</w:t>
      </w:r>
      <w:r>
        <w:t xml:space="preserve"> 30 images per second at 1920x</w:t>
      </w:r>
      <w:r w:rsidRPr="0051453F">
        <w:t>1080 resolution. The WDR function shall feature an adaptive motion system to eliminate motion blur.</w:t>
      </w:r>
    </w:p>
    <w:p w14:paraId="53E2E5FF" w14:textId="77777777" w:rsidR="00130085" w:rsidRDefault="00130085" w:rsidP="00130085">
      <w:pPr>
        <w:pStyle w:val="a4"/>
        <w:numPr>
          <w:ilvl w:val="0"/>
          <w:numId w:val="1"/>
        </w:numPr>
        <w:ind w:left="1134"/>
      </w:pPr>
      <w:r>
        <w:rPr>
          <w:rFonts w:hint="eastAsia"/>
          <w:lang w:eastAsia="ko-KR"/>
        </w:rPr>
        <w:t xml:space="preserve">The camera shall feature Simple </w:t>
      </w:r>
      <w:r w:rsidRPr="0051453F">
        <w:rPr>
          <w:lang w:eastAsia="ko-KR"/>
        </w:rPr>
        <w:t>Focus</w:t>
      </w:r>
      <w:r>
        <w:rPr>
          <w:rFonts w:hint="eastAsia"/>
          <w:lang w:eastAsia="ko-KR"/>
        </w:rPr>
        <w:t>, an</w:t>
      </w:r>
      <w:r>
        <w:rPr>
          <w:lang w:eastAsia="ko-KR"/>
        </w:rPr>
        <w:t xml:space="preserve"> automatic motori</w:t>
      </w:r>
      <w:r>
        <w:rPr>
          <w:rFonts w:hint="eastAsia"/>
          <w:lang w:eastAsia="ko-KR"/>
        </w:rPr>
        <w:t>z</w:t>
      </w:r>
      <w:r w:rsidRPr="0051453F">
        <w:rPr>
          <w:lang w:eastAsia="ko-KR"/>
        </w:rPr>
        <w:t>ed focus adjustment. This should be activated by a button on the camera and remotely through the network interface. This can also be activated when the camera changes from day to night mode.</w:t>
      </w:r>
    </w:p>
    <w:p w14:paraId="429E3E41" w14:textId="77777777" w:rsidR="00130085" w:rsidRDefault="00130085" w:rsidP="00130085">
      <w:pPr>
        <w:pStyle w:val="a4"/>
        <w:numPr>
          <w:ilvl w:val="0"/>
          <w:numId w:val="1"/>
        </w:numPr>
        <w:ind w:left="1134"/>
      </w:pPr>
      <w:r>
        <w:rPr>
          <w:rFonts w:hint="eastAsia"/>
          <w:lang w:eastAsia="ko-KR"/>
        </w:rPr>
        <w:t xml:space="preserve">The camera shall feature P-Iris which automatically adjusts iris opening and makes adjustment using software to respond to changes in light. This feature shall deliver improved clarity and contrast. </w:t>
      </w:r>
    </w:p>
    <w:p w14:paraId="4BC71C8E" w14:textId="77777777" w:rsidR="00130085" w:rsidRDefault="00130085" w:rsidP="00130085">
      <w:pPr>
        <w:pStyle w:val="a4"/>
        <w:numPr>
          <w:ilvl w:val="0"/>
          <w:numId w:val="1"/>
        </w:numPr>
        <w:ind w:left="1134"/>
      </w:pPr>
      <w:r>
        <w:rPr>
          <w:rFonts w:hint="eastAsia"/>
          <w:lang w:eastAsia="ko-KR"/>
        </w:rPr>
        <w:t xml:space="preserve">The </w:t>
      </w:r>
      <w:r w:rsidRPr="00B61C2B">
        <w:rPr>
          <w:lang w:eastAsia="ko-KR"/>
        </w:rPr>
        <w:t>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a region of the image it will apply 2D noise reduction to that area and 3D noise reduction to the rema</w:t>
      </w:r>
      <w:r>
        <w:rPr>
          <w:lang w:eastAsia="ko-KR"/>
        </w:rPr>
        <w:t>inder of the image</w:t>
      </w:r>
      <w:r>
        <w:rPr>
          <w:rFonts w:hint="eastAsia"/>
          <w:lang w:eastAsia="ko-KR"/>
        </w:rPr>
        <w:t xml:space="preserve">. </w:t>
      </w:r>
    </w:p>
    <w:p w14:paraId="309F3E5E" w14:textId="77777777" w:rsidR="00130085" w:rsidRDefault="00130085" w:rsidP="00130085">
      <w:pPr>
        <w:pStyle w:val="a4"/>
        <w:numPr>
          <w:ilvl w:val="0"/>
          <w:numId w:val="1"/>
        </w:numPr>
        <w:ind w:left="1134"/>
      </w:pPr>
      <w:r>
        <w:rPr>
          <w:rFonts w:hint="eastAsia"/>
          <w:lang w:eastAsia="ko-KR"/>
        </w:rPr>
        <w:lastRenderedPageBreak/>
        <w:t xml:space="preserve">The </w:t>
      </w:r>
      <w:r w:rsidRPr="00B61C2B">
        <w:t>camera shall feature an automatic back light compensation technology that detects and enhances dark areas in the field of view and increases the gain in those areas.</w:t>
      </w:r>
    </w:p>
    <w:p w14:paraId="68285A43" w14:textId="77777777" w:rsidR="00130085" w:rsidRDefault="00130085" w:rsidP="00130085">
      <w:pPr>
        <w:pStyle w:val="a4"/>
        <w:numPr>
          <w:ilvl w:val="0"/>
          <w:numId w:val="1"/>
        </w:numPr>
        <w:ind w:left="1134"/>
      </w:pPr>
      <w:r>
        <w:rPr>
          <w:rFonts w:hint="eastAsia"/>
          <w:lang w:eastAsia="ko-KR"/>
        </w:rPr>
        <w:t xml:space="preserve">The </w:t>
      </w:r>
      <w:r>
        <w:t>camera shall feature built</w:t>
      </w:r>
      <w:r>
        <w:rPr>
          <w:rFonts w:hint="eastAsia"/>
          <w:lang w:eastAsia="ko-KR"/>
        </w:rPr>
        <w:t>-</w:t>
      </w:r>
      <w:r w:rsidRPr="00B61C2B">
        <w:t>in</w:t>
      </w:r>
      <w:r>
        <w:t xml:space="preserve"> license</w:t>
      </w:r>
      <w:r>
        <w:rPr>
          <w:rFonts w:hint="eastAsia"/>
          <w:lang w:eastAsia="ko-KR"/>
        </w:rPr>
        <w:t>-</w:t>
      </w:r>
      <w:r>
        <w:t>free video analytics</w:t>
      </w:r>
      <w:r w:rsidRPr="00B61C2B">
        <w:t xml:space="preserve"> including line crossing, appear/disappear, audio detection, camera tamper (scene change) and enter/exit a predefined zone</w:t>
      </w:r>
      <w:r>
        <w:rPr>
          <w:rFonts w:hint="eastAsia"/>
          <w:lang w:eastAsia="ko-KR"/>
        </w:rPr>
        <w:t>.</w:t>
      </w:r>
    </w:p>
    <w:p w14:paraId="6F1BAC6E" w14:textId="77777777" w:rsidR="00130085" w:rsidRDefault="00130085" w:rsidP="00130085">
      <w:pPr>
        <w:pStyle w:val="a4"/>
        <w:numPr>
          <w:ilvl w:val="0"/>
          <w:numId w:val="1"/>
        </w:numPr>
        <w:ind w:left="1134"/>
      </w:pPr>
      <w:r>
        <w:rPr>
          <w:rFonts w:hint="eastAsia"/>
          <w:lang w:eastAsia="ko-KR"/>
        </w:rPr>
        <w:t xml:space="preserve">The </w:t>
      </w:r>
      <w:r w:rsidRPr="00B61C2B">
        <w:t>camera shall feature advanced motion detection with definable detection areas, minimum / maximum object size definition and a learning algorithm that ignores false alarms such as trees and waves on water</w:t>
      </w:r>
      <w:r>
        <w:rPr>
          <w:rFonts w:hint="eastAsia"/>
          <w:lang w:eastAsia="ko-KR"/>
        </w:rPr>
        <w:t>.</w:t>
      </w:r>
    </w:p>
    <w:p w14:paraId="13B2EDFA" w14:textId="77777777" w:rsidR="00130085" w:rsidRDefault="00130085" w:rsidP="00130085">
      <w:pPr>
        <w:pStyle w:val="a4"/>
        <w:numPr>
          <w:ilvl w:val="0"/>
          <w:numId w:val="1"/>
        </w:numPr>
        <w:ind w:left="1134"/>
      </w:pPr>
      <w:r>
        <w:rPr>
          <w:rFonts w:hint="eastAsia"/>
          <w:lang w:eastAsia="ko-KR"/>
        </w:rPr>
        <w:t xml:space="preserve">The </w:t>
      </w:r>
      <w:r w:rsidRPr="00B61C2B">
        <w:t>camera shall support Multi Cropping technology to allow video profiles to be set up with a reduced area of the overall field of view of the camera.</w:t>
      </w:r>
    </w:p>
    <w:p w14:paraId="52604698" w14:textId="77777777" w:rsidR="00130085" w:rsidRDefault="00130085" w:rsidP="00130085">
      <w:pPr>
        <w:pStyle w:val="a4"/>
        <w:numPr>
          <w:ilvl w:val="0"/>
          <w:numId w:val="1"/>
        </w:numPr>
        <w:ind w:left="1134"/>
      </w:pPr>
      <w:r>
        <w:rPr>
          <w:rFonts w:hint="eastAsia"/>
          <w:lang w:eastAsia="ko-KR"/>
        </w:rPr>
        <w:t xml:space="preserve">The </w:t>
      </w:r>
      <w:r w:rsidRPr="00B61C2B">
        <w:t>camera shall feature a face detection technology that can be used to create an event whenever there is a face or multiple faces in the image. The technology should be able to detect 32 faces simultaneously</w:t>
      </w:r>
      <w:r>
        <w:rPr>
          <w:rFonts w:hint="eastAsia"/>
          <w:lang w:eastAsia="ko-KR"/>
        </w:rPr>
        <w:t>.</w:t>
      </w:r>
    </w:p>
    <w:p w14:paraId="52810697" w14:textId="77777777" w:rsidR="00130085" w:rsidRDefault="00130085" w:rsidP="00130085">
      <w:pPr>
        <w:pStyle w:val="a4"/>
        <w:numPr>
          <w:ilvl w:val="0"/>
          <w:numId w:val="1"/>
        </w:numPr>
        <w:ind w:left="1134"/>
      </w:pPr>
      <w:r>
        <w:rPr>
          <w:rFonts w:hint="eastAsia"/>
          <w:lang w:eastAsia="ko-KR"/>
        </w:rPr>
        <w:t xml:space="preserve">The </w:t>
      </w:r>
      <w:r w:rsidRPr="00B61C2B">
        <w:t>camera shall feature a smart codec that can use a higher quality compression for regions of interest</w:t>
      </w:r>
      <w:r>
        <w:t xml:space="preserve"> in the image, thereby prioriti</w:t>
      </w:r>
      <w:r>
        <w:rPr>
          <w:rFonts w:hint="eastAsia"/>
          <w:lang w:eastAsia="ko-KR"/>
        </w:rPr>
        <w:t>z</w:t>
      </w:r>
      <w:r w:rsidRPr="00B61C2B">
        <w:t>ing the encoding of the most important areas of the field of view</w:t>
      </w:r>
      <w:r>
        <w:rPr>
          <w:rFonts w:hint="eastAsia"/>
          <w:lang w:eastAsia="ko-KR"/>
        </w:rPr>
        <w:t>.</w:t>
      </w:r>
    </w:p>
    <w:p w14:paraId="3AE6B2BC" w14:textId="77777777" w:rsidR="00130085" w:rsidRDefault="00130085" w:rsidP="00130085">
      <w:pPr>
        <w:pStyle w:val="a4"/>
        <w:numPr>
          <w:ilvl w:val="0"/>
          <w:numId w:val="1"/>
        </w:numPr>
        <w:ind w:left="1134"/>
      </w:pPr>
      <w:r>
        <w:rPr>
          <w:rFonts w:hint="eastAsia"/>
          <w:lang w:eastAsia="ko-KR"/>
        </w:rPr>
        <w:t xml:space="preserve">The </w:t>
      </w:r>
      <w:r w:rsidRPr="00B61C2B">
        <w:rPr>
          <w:lang w:eastAsia="ko-KR"/>
        </w:rPr>
        <w:t xml:space="preserve">camera shall </w:t>
      </w:r>
      <w:r>
        <w:rPr>
          <w:lang w:eastAsia="ko-KR"/>
        </w:rPr>
        <w:t>feature a Digital Image Stabili</w:t>
      </w:r>
      <w:r>
        <w:rPr>
          <w:rFonts w:hint="eastAsia"/>
          <w:lang w:eastAsia="ko-KR"/>
        </w:rPr>
        <w:t>z</w:t>
      </w:r>
      <w:r w:rsidRPr="00B61C2B">
        <w:rPr>
          <w:lang w:eastAsia="ko-KR"/>
        </w:rPr>
        <w:t>ation function</w:t>
      </w:r>
      <w:r>
        <w:rPr>
          <w:rFonts w:hint="eastAsia"/>
          <w:lang w:eastAsia="ko-KR"/>
        </w:rPr>
        <w:t>.</w:t>
      </w:r>
    </w:p>
    <w:p w14:paraId="3F63B502" w14:textId="77777777" w:rsidR="00130085" w:rsidRDefault="00130085" w:rsidP="00130085">
      <w:pPr>
        <w:pStyle w:val="a4"/>
        <w:numPr>
          <w:ilvl w:val="0"/>
          <w:numId w:val="1"/>
        </w:numPr>
        <w:ind w:left="1134"/>
      </w:pPr>
      <w:r>
        <w:rPr>
          <w:rFonts w:hint="eastAsia"/>
          <w:lang w:eastAsia="ko-KR"/>
        </w:rPr>
        <w:t>The camera shall support ONVIF Profile S for operations with 3</w:t>
      </w:r>
      <w:r w:rsidRPr="00B61C2B">
        <w:rPr>
          <w:rFonts w:hint="eastAsia"/>
          <w:vertAlign w:val="superscript"/>
          <w:lang w:eastAsia="ko-KR"/>
        </w:rPr>
        <w:t>rd</w:t>
      </w:r>
      <w:r>
        <w:rPr>
          <w:rFonts w:hint="eastAsia"/>
          <w:lang w:eastAsia="ko-KR"/>
        </w:rPr>
        <w:t xml:space="preserve"> party systems. </w:t>
      </w:r>
    </w:p>
    <w:p w14:paraId="6F23D7FA" w14:textId="77777777" w:rsidR="00130085" w:rsidRDefault="00130085" w:rsidP="00130085">
      <w:pPr>
        <w:pStyle w:val="a4"/>
        <w:numPr>
          <w:ilvl w:val="0"/>
          <w:numId w:val="1"/>
        </w:numPr>
        <w:ind w:left="1134"/>
      </w:pPr>
      <w:r>
        <w:rPr>
          <w:rFonts w:hint="eastAsia"/>
          <w:lang w:eastAsia="ko-KR"/>
        </w:rPr>
        <w:t xml:space="preserve">The </w:t>
      </w:r>
      <w:r w:rsidRPr="00B61C2B">
        <w:t>camera shall be capable of simultaneously transmitting multiple video streams of different resolution, compression, frame-rate and compression settings</w:t>
      </w:r>
      <w:r>
        <w:rPr>
          <w:rFonts w:hint="eastAsia"/>
          <w:lang w:eastAsia="ko-KR"/>
        </w:rPr>
        <w:t>.</w:t>
      </w:r>
    </w:p>
    <w:p w14:paraId="4D21923F" w14:textId="77777777" w:rsidR="00130085" w:rsidRDefault="00130085" w:rsidP="00130085">
      <w:pPr>
        <w:pStyle w:val="a4"/>
        <w:numPr>
          <w:ilvl w:val="0"/>
          <w:numId w:val="1"/>
        </w:numPr>
        <w:ind w:left="1134"/>
      </w:pPr>
      <w:r>
        <w:rPr>
          <w:rFonts w:hint="eastAsia"/>
          <w:lang w:eastAsia="ko-KR"/>
        </w:rPr>
        <w:t xml:space="preserve">The </w:t>
      </w:r>
      <w:r w:rsidRPr="00B61C2B">
        <w:t xml:space="preserve">network camera should be configurable through a </w:t>
      </w:r>
      <w:proofErr w:type="gramStart"/>
      <w:r w:rsidRPr="00B61C2B">
        <w:t>built in</w:t>
      </w:r>
      <w:proofErr w:type="gramEnd"/>
      <w:r w:rsidRPr="00B61C2B">
        <w:t xml:space="preserve"> web server that can be accessed via standard browsers including Internet Explorer, Firefox, Chrome &amp; Safari</w:t>
      </w:r>
      <w:r>
        <w:rPr>
          <w:rFonts w:hint="eastAsia"/>
          <w:lang w:eastAsia="ko-KR"/>
        </w:rPr>
        <w:t>.</w:t>
      </w:r>
    </w:p>
    <w:p w14:paraId="1BF4619E" w14:textId="77777777" w:rsidR="00130085" w:rsidRDefault="00130085" w:rsidP="00130085">
      <w:pPr>
        <w:pStyle w:val="a4"/>
        <w:numPr>
          <w:ilvl w:val="0"/>
          <w:numId w:val="1"/>
        </w:numPr>
        <w:ind w:left="1134"/>
      </w:pPr>
      <w:r>
        <w:rPr>
          <w:rFonts w:hint="eastAsia"/>
          <w:lang w:eastAsia="ko-KR"/>
        </w:rPr>
        <w:t xml:space="preserve">The </w:t>
      </w:r>
      <w:r w:rsidRPr="00987516">
        <w:rPr>
          <w:lang w:eastAsia="ko-KR"/>
        </w:rPr>
        <w:t>camera shall feature a line level audio input with an alarm function</w:t>
      </w:r>
      <w:r>
        <w:rPr>
          <w:rFonts w:hint="eastAsia"/>
          <w:lang w:eastAsia="ko-KR"/>
        </w:rPr>
        <w:t>.</w:t>
      </w:r>
    </w:p>
    <w:p w14:paraId="09519F00" w14:textId="77777777" w:rsidR="00130085" w:rsidRDefault="00130085" w:rsidP="00130085">
      <w:pPr>
        <w:pStyle w:val="a4"/>
        <w:numPr>
          <w:ilvl w:val="0"/>
          <w:numId w:val="1"/>
        </w:numPr>
        <w:ind w:left="1134"/>
      </w:pPr>
      <w:r>
        <w:rPr>
          <w:rFonts w:hint="eastAsia"/>
          <w:lang w:eastAsia="ko-KR"/>
        </w:rPr>
        <w:t xml:space="preserve">The </w:t>
      </w:r>
      <w:r w:rsidRPr="00987516">
        <w:t>camera shall feature a line level audio input and output capable of duplex operation</w:t>
      </w:r>
      <w:r>
        <w:rPr>
          <w:rFonts w:hint="eastAsia"/>
          <w:lang w:eastAsia="ko-KR"/>
        </w:rPr>
        <w:t>.</w:t>
      </w:r>
    </w:p>
    <w:p w14:paraId="1B4D8A1C" w14:textId="77777777" w:rsidR="00130085" w:rsidRDefault="00130085" w:rsidP="00130085">
      <w:pPr>
        <w:pStyle w:val="a4"/>
        <w:numPr>
          <w:ilvl w:val="0"/>
          <w:numId w:val="1"/>
        </w:numPr>
        <w:ind w:left="1134"/>
      </w:pPr>
      <w:r>
        <w:rPr>
          <w:rFonts w:hint="eastAsia"/>
          <w:lang w:eastAsia="ko-KR"/>
        </w:rPr>
        <w:t xml:space="preserve">The </w:t>
      </w:r>
      <w:r w:rsidRPr="00987516">
        <w:rPr>
          <w:lang w:eastAsia="ko-KR"/>
        </w:rPr>
        <w:t xml:space="preserve">cameras shall support </w:t>
      </w:r>
      <w:proofErr w:type="gramStart"/>
      <w:r w:rsidRPr="00987516">
        <w:rPr>
          <w:lang w:eastAsia="ko-KR"/>
        </w:rPr>
        <w:t>micro SD</w:t>
      </w:r>
      <w:proofErr w:type="gramEnd"/>
      <w:r w:rsidRPr="00987516">
        <w:rPr>
          <w:lang w:eastAsia="ko-KR"/>
        </w:rPr>
        <w:t>, SDHC &amp; SDXC flash memory card for recording video footage on event, network loss or continuously</w:t>
      </w:r>
      <w:r>
        <w:rPr>
          <w:rFonts w:hint="eastAsia"/>
          <w:lang w:eastAsia="ko-KR"/>
        </w:rPr>
        <w:t>.</w:t>
      </w:r>
    </w:p>
    <w:p w14:paraId="08B8161D" w14:textId="77777777" w:rsidR="00130085" w:rsidRDefault="00130085" w:rsidP="00130085">
      <w:pPr>
        <w:pStyle w:val="a4"/>
        <w:numPr>
          <w:ilvl w:val="0"/>
          <w:numId w:val="1"/>
        </w:numPr>
        <w:ind w:left="1134"/>
      </w:pPr>
      <w:r>
        <w:rPr>
          <w:rFonts w:hint="eastAsia"/>
          <w:lang w:eastAsia="ko-KR"/>
        </w:rPr>
        <w:t xml:space="preserve">The </w:t>
      </w:r>
      <w:r w:rsidRPr="00987516">
        <w:t>camera shall provide a customizable on-screen display (OSD) which shall be available in English, French, German, Spanish, Italian, Chinese, Korean, Russian, Japanese, Swedish, Danish, Portuguese, Turkish, Polish, Czech, Romanian, Serbian, Dutch, Croatian, Hungarian, Greek, Finnish, Norwegian</w:t>
      </w:r>
    </w:p>
    <w:p w14:paraId="19350405" w14:textId="77777777" w:rsidR="00130085" w:rsidRPr="00982FEE" w:rsidRDefault="00130085" w:rsidP="00130085">
      <w:pPr>
        <w:pStyle w:val="2"/>
        <w:ind w:firstLine="0"/>
        <w:rPr>
          <w:lang w:eastAsia="ko-KR"/>
        </w:rPr>
      </w:pPr>
    </w:p>
    <w:p w14:paraId="21E7F11C" w14:textId="77777777" w:rsidR="00130085" w:rsidRPr="00982FEE" w:rsidRDefault="00130085" w:rsidP="00130085">
      <w:pPr>
        <w:autoSpaceDE w:val="0"/>
        <w:autoSpaceDN w:val="0"/>
        <w:adjustRightInd w:val="0"/>
        <w:spacing w:after="0" w:line="240" w:lineRule="auto"/>
        <w:rPr>
          <w:rFonts w:ascii="Arial" w:hAnsi="Arial" w:cs="Arial"/>
          <w:b/>
          <w:sz w:val="20"/>
          <w:szCs w:val="20"/>
          <w:lang w:eastAsia="ko-KR"/>
        </w:rPr>
      </w:pPr>
      <w:r w:rsidRPr="00982FEE">
        <w:rPr>
          <w:rFonts w:ascii="Arial" w:hAnsi="Arial" w:cs="Arial"/>
          <w:b/>
          <w:sz w:val="20"/>
          <w:szCs w:val="20"/>
        </w:rPr>
        <w:t>2.03</w:t>
      </w:r>
      <w:r w:rsidRPr="00982FEE">
        <w:rPr>
          <w:rFonts w:ascii="Arial" w:hAnsi="Arial" w:cs="Arial"/>
          <w:b/>
          <w:sz w:val="20"/>
          <w:szCs w:val="20"/>
        </w:rPr>
        <w:tab/>
      </w:r>
      <w:r>
        <w:rPr>
          <w:rFonts w:ascii="Arial" w:hAnsi="Arial" w:cs="Arial" w:hint="eastAsia"/>
          <w:b/>
          <w:sz w:val="20"/>
          <w:szCs w:val="20"/>
          <w:lang w:eastAsia="ko-KR"/>
        </w:rPr>
        <w:t>VIDEO</w:t>
      </w:r>
      <w:r>
        <w:rPr>
          <w:rFonts w:ascii="Arial" w:hAnsi="Arial" w:cs="Arial" w:hint="eastAsia"/>
          <w:b/>
          <w:sz w:val="20"/>
          <w:szCs w:val="20"/>
          <w:lang w:eastAsia="ko-KR"/>
        </w:rPr>
        <w:tab/>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
        <w:gridCol w:w="2765"/>
        <w:gridCol w:w="5103"/>
      </w:tblGrid>
      <w:tr w:rsidR="00130085" w14:paraId="034562A2" w14:textId="77777777" w:rsidTr="00417AE2">
        <w:trPr>
          <w:trHeight w:val="283"/>
        </w:trPr>
        <w:tc>
          <w:tcPr>
            <w:tcW w:w="3686" w:type="dxa"/>
            <w:gridSpan w:val="2"/>
          </w:tcPr>
          <w:p w14:paraId="5A1988FA" w14:textId="77777777" w:rsidR="00130085" w:rsidRPr="001D6B12" w:rsidRDefault="00130085" w:rsidP="00417AE2">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w:t>
            </w:r>
            <w:r w:rsidRPr="001D6B12">
              <w:rPr>
                <w:rFonts w:ascii="Arial" w:hAnsi="Arial" w:cs="Arial" w:hint="eastAsia"/>
                <w:sz w:val="20"/>
                <w:szCs w:val="20"/>
                <w:lang w:eastAsia="ko-KR"/>
              </w:rPr>
              <w:t>I</w:t>
            </w:r>
            <w:r>
              <w:rPr>
                <w:rFonts w:ascii="Arial" w:hAnsi="Arial" w:cs="Arial" w:hint="eastAsia"/>
                <w:sz w:val="20"/>
                <w:szCs w:val="20"/>
                <w:lang w:eastAsia="ko-KR"/>
              </w:rPr>
              <w:t>maging Device</w:t>
            </w:r>
          </w:p>
        </w:tc>
        <w:tc>
          <w:tcPr>
            <w:tcW w:w="5103" w:type="dxa"/>
          </w:tcPr>
          <w:p w14:paraId="20A8B571" w14:textId="77777777" w:rsidR="00130085" w:rsidRPr="00F4074C" w:rsidRDefault="00130085" w:rsidP="00417AE2">
            <w:pPr>
              <w:rPr>
                <w:rFonts w:ascii="Arial" w:hAnsi="Arial" w:cs="Arial"/>
                <w:sz w:val="20"/>
                <w:szCs w:val="20"/>
              </w:rPr>
            </w:pPr>
            <w:r w:rsidRPr="00E225CC">
              <w:rPr>
                <w:rFonts w:ascii="Arial" w:hAnsi="Arial" w:cs="Arial"/>
                <w:sz w:val="20"/>
                <w:szCs w:val="20"/>
              </w:rPr>
              <w:t>1/2.8" 2.38M CMOS (IMX136)</w:t>
            </w:r>
          </w:p>
        </w:tc>
      </w:tr>
      <w:tr w:rsidR="00130085" w14:paraId="50FAF9CE" w14:textId="77777777" w:rsidTr="00417AE2">
        <w:trPr>
          <w:trHeight w:val="283"/>
        </w:trPr>
        <w:tc>
          <w:tcPr>
            <w:tcW w:w="3686" w:type="dxa"/>
            <w:gridSpan w:val="2"/>
          </w:tcPr>
          <w:p w14:paraId="17E58545"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B. Total Pixels</w:t>
            </w:r>
          </w:p>
        </w:tc>
        <w:tc>
          <w:tcPr>
            <w:tcW w:w="5103" w:type="dxa"/>
          </w:tcPr>
          <w:p w14:paraId="5B36662F" w14:textId="77777777" w:rsidR="00130085" w:rsidRPr="00F4074C" w:rsidRDefault="00130085" w:rsidP="00417AE2">
            <w:pPr>
              <w:rPr>
                <w:rFonts w:ascii="Arial" w:hAnsi="Arial" w:cs="Arial"/>
                <w:sz w:val="20"/>
                <w:szCs w:val="20"/>
              </w:rPr>
            </w:pPr>
            <w:r w:rsidRPr="00E225CC">
              <w:rPr>
                <w:rFonts w:ascii="Arial" w:hAnsi="Arial" w:cs="Arial"/>
                <w:sz w:val="20"/>
                <w:szCs w:val="20"/>
              </w:rPr>
              <w:t>1,952(H) x 1,116(V)</w:t>
            </w:r>
          </w:p>
        </w:tc>
      </w:tr>
      <w:tr w:rsidR="00130085" w14:paraId="57259CD3" w14:textId="77777777" w:rsidTr="00417AE2">
        <w:trPr>
          <w:trHeight w:val="283"/>
        </w:trPr>
        <w:tc>
          <w:tcPr>
            <w:tcW w:w="3686" w:type="dxa"/>
            <w:gridSpan w:val="2"/>
          </w:tcPr>
          <w:p w14:paraId="474E40C8"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C. Effective Pixels</w:t>
            </w:r>
          </w:p>
        </w:tc>
        <w:tc>
          <w:tcPr>
            <w:tcW w:w="5103" w:type="dxa"/>
          </w:tcPr>
          <w:p w14:paraId="2018168B" w14:textId="77777777" w:rsidR="00130085" w:rsidRPr="00F4074C" w:rsidRDefault="00130085" w:rsidP="00417AE2">
            <w:pPr>
              <w:rPr>
                <w:rFonts w:ascii="Arial" w:hAnsi="Arial" w:cs="Arial"/>
                <w:sz w:val="20"/>
                <w:szCs w:val="20"/>
              </w:rPr>
            </w:pPr>
            <w:r w:rsidRPr="00E225CC">
              <w:rPr>
                <w:rFonts w:ascii="Arial" w:hAnsi="Arial" w:cs="Arial"/>
                <w:sz w:val="20"/>
                <w:szCs w:val="20"/>
              </w:rPr>
              <w:t>1,944(H) x 1,104(V)</w:t>
            </w:r>
          </w:p>
        </w:tc>
      </w:tr>
      <w:tr w:rsidR="00130085" w14:paraId="60B9EF4E" w14:textId="77777777" w:rsidTr="00417AE2">
        <w:trPr>
          <w:trHeight w:val="283"/>
        </w:trPr>
        <w:tc>
          <w:tcPr>
            <w:tcW w:w="3686" w:type="dxa"/>
            <w:gridSpan w:val="2"/>
          </w:tcPr>
          <w:p w14:paraId="58FE2BAF"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D. Scanning System</w:t>
            </w:r>
          </w:p>
        </w:tc>
        <w:tc>
          <w:tcPr>
            <w:tcW w:w="5103" w:type="dxa"/>
          </w:tcPr>
          <w:p w14:paraId="29DEBB08" w14:textId="77777777" w:rsidR="00130085" w:rsidRPr="00F4074C" w:rsidRDefault="00130085" w:rsidP="00417AE2">
            <w:pPr>
              <w:rPr>
                <w:rFonts w:ascii="Arial" w:hAnsi="Arial" w:cs="Arial"/>
                <w:sz w:val="20"/>
                <w:szCs w:val="20"/>
              </w:rPr>
            </w:pPr>
            <w:r w:rsidRPr="00E225CC">
              <w:rPr>
                <w:rFonts w:ascii="Arial" w:hAnsi="Arial" w:cs="Arial"/>
                <w:sz w:val="20"/>
                <w:szCs w:val="20"/>
              </w:rPr>
              <w:t>Progressive</w:t>
            </w:r>
          </w:p>
        </w:tc>
      </w:tr>
      <w:tr w:rsidR="00130085" w14:paraId="556D5CAC" w14:textId="77777777" w:rsidTr="00417AE2">
        <w:trPr>
          <w:trHeight w:val="283"/>
        </w:trPr>
        <w:tc>
          <w:tcPr>
            <w:tcW w:w="3686" w:type="dxa"/>
            <w:gridSpan w:val="2"/>
          </w:tcPr>
          <w:p w14:paraId="581E7587"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E. Min. Illumination</w:t>
            </w:r>
          </w:p>
        </w:tc>
        <w:tc>
          <w:tcPr>
            <w:tcW w:w="5103" w:type="dxa"/>
          </w:tcPr>
          <w:p w14:paraId="238F8EFE" w14:textId="77777777" w:rsidR="00130085" w:rsidRPr="00F4074C" w:rsidRDefault="00130085" w:rsidP="00417AE2">
            <w:pPr>
              <w:autoSpaceDE w:val="0"/>
              <w:autoSpaceDN w:val="0"/>
              <w:adjustRightInd w:val="0"/>
              <w:rPr>
                <w:rFonts w:ascii="Arial" w:hAnsi="Arial" w:cs="Arial"/>
                <w:sz w:val="20"/>
                <w:szCs w:val="20"/>
              </w:rPr>
            </w:pPr>
          </w:p>
        </w:tc>
      </w:tr>
      <w:tr w:rsidR="00130085" w:rsidRPr="00130085" w14:paraId="7837A3D6" w14:textId="77777777" w:rsidTr="00417AE2">
        <w:trPr>
          <w:trHeight w:val="283"/>
        </w:trPr>
        <w:tc>
          <w:tcPr>
            <w:tcW w:w="921" w:type="dxa"/>
          </w:tcPr>
          <w:p w14:paraId="5F890760" w14:textId="77777777" w:rsidR="00130085" w:rsidRDefault="00130085" w:rsidP="00417AE2">
            <w:pPr>
              <w:autoSpaceDE w:val="0"/>
              <w:autoSpaceDN w:val="0"/>
              <w:adjustRightInd w:val="0"/>
              <w:rPr>
                <w:rFonts w:ascii="Arial" w:hAnsi="Arial" w:cs="Arial"/>
                <w:sz w:val="20"/>
                <w:szCs w:val="20"/>
                <w:lang w:eastAsia="ko-KR"/>
              </w:rPr>
            </w:pPr>
          </w:p>
        </w:tc>
        <w:tc>
          <w:tcPr>
            <w:tcW w:w="2765" w:type="dxa"/>
          </w:tcPr>
          <w:p w14:paraId="26ECE65D"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Color</w:t>
            </w:r>
          </w:p>
        </w:tc>
        <w:tc>
          <w:tcPr>
            <w:tcW w:w="5103" w:type="dxa"/>
          </w:tcPr>
          <w:p w14:paraId="694E3441" w14:textId="77777777" w:rsidR="00130085" w:rsidRPr="00130085" w:rsidRDefault="00130085" w:rsidP="00417AE2">
            <w:pPr>
              <w:autoSpaceDE w:val="0"/>
              <w:autoSpaceDN w:val="0"/>
              <w:adjustRightInd w:val="0"/>
              <w:rPr>
                <w:rFonts w:ascii="Arial" w:hAnsi="Arial" w:cs="Arial"/>
                <w:sz w:val="20"/>
                <w:szCs w:val="20"/>
                <w:lang w:val="pt-BR"/>
              </w:rPr>
            </w:pPr>
            <w:r w:rsidRPr="00130085">
              <w:rPr>
                <w:rFonts w:ascii="Arial" w:hAnsi="Arial" w:cs="Arial"/>
                <w:sz w:val="20"/>
                <w:szCs w:val="20"/>
                <w:lang w:val="pt-BR"/>
              </w:rPr>
              <w:t>0.25Lux (F1.6, 50IRE), 0.09Lux (F1.6, 30IRE)</w:t>
            </w:r>
          </w:p>
        </w:tc>
      </w:tr>
      <w:tr w:rsidR="00130085" w14:paraId="36D59E2C" w14:textId="77777777" w:rsidTr="00417AE2">
        <w:trPr>
          <w:trHeight w:val="283"/>
        </w:trPr>
        <w:tc>
          <w:tcPr>
            <w:tcW w:w="921" w:type="dxa"/>
          </w:tcPr>
          <w:p w14:paraId="09953D1C" w14:textId="77777777" w:rsidR="00130085" w:rsidRPr="00130085" w:rsidRDefault="00130085" w:rsidP="00417AE2">
            <w:pPr>
              <w:autoSpaceDE w:val="0"/>
              <w:autoSpaceDN w:val="0"/>
              <w:adjustRightInd w:val="0"/>
              <w:rPr>
                <w:rFonts w:ascii="Arial" w:hAnsi="Arial" w:cs="Arial"/>
                <w:sz w:val="20"/>
                <w:szCs w:val="20"/>
                <w:lang w:val="pt-BR" w:eastAsia="ko-KR"/>
              </w:rPr>
            </w:pPr>
          </w:p>
        </w:tc>
        <w:tc>
          <w:tcPr>
            <w:tcW w:w="2765" w:type="dxa"/>
          </w:tcPr>
          <w:p w14:paraId="3D561218"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B/W</w:t>
            </w:r>
          </w:p>
        </w:tc>
        <w:tc>
          <w:tcPr>
            <w:tcW w:w="5103" w:type="dxa"/>
          </w:tcPr>
          <w:p w14:paraId="2A010207" w14:textId="77777777" w:rsidR="00130085" w:rsidRDefault="00130085" w:rsidP="00417AE2">
            <w:pPr>
              <w:autoSpaceDE w:val="0"/>
              <w:autoSpaceDN w:val="0"/>
              <w:adjustRightInd w:val="0"/>
              <w:rPr>
                <w:rFonts w:ascii="Arial" w:hAnsi="Arial" w:cs="Arial"/>
                <w:sz w:val="20"/>
                <w:szCs w:val="20"/>
                <w:lang w:eastAsia="ko-KR"/>
              </w:rPr>
            </w:pPr>
            <w:r w:rsidRPr="00E225CC">
              <w:rPr>
                <w:rFonts w:ascii="Arial" w:hAnsi="Arial" w:cs="Arial"/>
                <w:sz w:val="20"/>
                <w:szCs w:val="20"/>
              </w:rPr>
              <w:t xml:space="preserve">0Lux (F1.6, 50IRE, IR LED on), </w:t>
            </w:r>
          </w:p>
          <w:p w14:paraId="03B7A22F" w14:textId="77777777" w:rsidR="00130085" w:rsidRPr="00F4074C" w:rsidRDefault="00130085" w:rsidP="00417AE2">
            <w:pPr>
              <w:autoSpaceDE w:val="0"/>
              <w:autoSpaceDN w:val="0"/>
              <w:adjustRightInd w:val="0"/>
              <w:rPr>
                <w:rFonts w:ascii="Arial" w:hAnsi="Arial" w:cs="Arial"/>
                <w:sz w:val="20"/>
                <w:szCs w:val="20"/>
              </w:rPr>
            </w:pPr>
            <w:r w:rsidRPr="00E225CC">
              <w:rPr>
                <w:rFonts w:ascii="Arial" w:hAnsi="Arial" w:cs="Arial"/>
                <w:sz w:val="20"/>
                <w:szCs w:val="20"/>
              </w:rPr>
              <w:t>0Lux (F1.6, 30IRE, IR LED on)</w:t>
            </w:r>
          </w:p>
        </w:tc>
      </w:tr>
      <w:tr w:rsidR="00130085" w14:paraId="1719DD90" w14:textId="77777777" w:rsidTr="00417AE2">
        <w:trPr>
          <w:trHeight w:val="283"/>
        </w:trPr>
        <w:tc>
          <w:tcPr>
            <w:tcW w:w="3686" w:type="dxa"/>
            <w:gridSpan w:val="2"/>
          </w:tcPr>
          <w:p w14:paraId="3C21C132"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lastRenderedPageBreak/>
              <w:t>F. S / N Ratio</w:t>
            </w:r>
          </w:p>
        </w:tc>
        <w:tc>
          <w:tcPr>
            <w:tcW w:w="5103" w:type="dxa"/>
          </w:tcPr>
          <w:p w14:paraId="75FD7261" w14:textId="77777777" w:rsidR="00130085" w:rsidRPr="00F4074C" w:rsidRDefault="00130085" w:rsidP="00417AE2">
            <w:pPr>
              <w:autoSpaceDE w:val="0"/>
              <w:autoSpaceDN w:val="0"/>
              <w:adjustRightInd w:val="0"/>
              <w:rPr>
                <w:rFonts w:ascii="Arial" w:hAnsi="Arial" w:cs="Arial"/>
                <w:sz w:val="20"/>
                <w:szCs w:val="20"/>
                <w:lang w:eastAsia="ko-KR"/>
              </w:rPr>
            </w:pPr>
            <w:r w:rsidRPr="00E225CC">
              <w:rPr>
                <w:rFonts w:ascii="Arial" w:hAnsi="Arial" w:cs="Arial"/>
                <w:sz w:val="20"/>
                <w:szCs w:val="20"/>
                <w:lang w:eastAsia="ko-KR"/>
              </w:rPr>
              <w:t>50dB</w:t>
            </w:r>
          </w:p>
        </w:tc>
      </w:tr>
      <w:tr w:rsidR="00130085" w14:paraId="68F3D74E" w14:textId="77777777" w:rsidTr="00417AE2">
        <w:trPr>
          <w:trHeight w:val="283"/>
        </w:trPr>
        <w:tc>
          <w:tcPr>
            <w:tcW w:w="3686" w:type="dxa"/>
            <w:gridSpan w:val="2"/>
          </w:tcPr>
          <w:p w14:paraId="5655AD8F"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G. Video Output</w:t>
            </w:r>
          </w:p>
        </w:tc>
        <w:tc>
          <w:tcPr>
            <w:tcW w:w="5103" w:type="dxa"/>
          </w:tcPr>
          <w:p w14:paraId="2FF03565" w14:textId="77777777" w:rsidR="00130085" w:rsidRPr="00130085" w:rsidRDefault="00130085" w:rsidP="00417AE2">
            <w:pPr>
              <w:autoSpaceDE w:val="0"/>
              <w:autoSpaceDN w:val="0"/>
              <w:adjustRightInd w:val="0"/>
              <w:rPr>
                <w:rFonts w:ascii="Arial" w:hAnsi="Arial" w:cs="Arial"/>
                <w:sz w:val="20"/>
                <w:szCs w:val="20"/>
                <w:lang w:val="pt-BR" w:eastAsia="ko-KR"/>
              </w:rPr>
            </w:pPr>
            <w:proofErr w:type="gramStart"/>
            <w:r w:rsidRPr="00130085">
              <w:rPr>
                <w:rFonts w:ascii="Arial" w:hAnsi="Arial" w:cs="Arial"/>
                <w:sz w:val="20"/>
                <w:szCs w:val="20"/>
                <w:lang w:val="pt-BR" w:eastAsia="ko-KR"/>
              </w:rPr>
              <w:t>CVBS :</w:t>
            </w:r>
            <w:proofErr w:type="gramEnd"/>
            <w:r w:rsidRPr="00130085">
              <w:rPr>
                <w:rFonts w:ascii="Arial" w:hAnsi="Arial" w:cs="Arial"/>
                <w:sz w:val="20"/>
                <w:szCs w:val="20"/>
                <w:lang w:val="pt-BR" w:eastAsia="ko-KR"/>
              </w:rPr>
              <w:t xml:space="preserve"> 1.0 </w:t>
            </w:r>
            <w:proofErr w:type="spellStart"/>
            <w:r w:rsidRPr="00130085">
              <w:rPr>
                <w:rFonts w:ascii="Arial" w:hAnsi="Arial" w:cs="Arial"/>
                <w:sz w:val="20"/>
                <w:szCs w:val="20"/>
                <w:lang w:val="pt-BR" w:eastAsia="ko-KR"/>
              </w:rPr>
              <w:t>Vpp</w:t>
            </w:r>
            <w:proofErr w:type="spellEnd"/>
            <w:r w:rsidRPr="00130085">
              <w:rPr>
                <w:rFonts w:ascii="Arial" w:hAnsi="Arial" w:cs="Arial"/>
                <w:sz w:val="20"/>
                <w:szCs w:val="20"/>
                <w:lang w:val="pt-BR" w:eastAsia="ko-KR"/>
              </w:rPr>
              <w:t xml:space="preserve"> / 75</w:t>
            </w:r>
            <w:r w:rsidRPr="00E225CC">
              <w:rPr>
                <w:rFonts w:ascii="Arial" w:hAnsi="Arial" w:cs="Arial"/>
                <w:sz w:val="20"/>
                <w:szCs w:val="20"/>
                <w:lang w:eastAsia="ko-KR"/>
              </w:rPr>
              <w:t>Ω</w:t>
            </w:r>
            <w:r w:rsidRPr="00130085">
              <w:rPr>
                <w:rFonts w:ascii="Arial" w:hAnsi="Arial" w:cs="Arial" w:hint="eastAsia"/>
                <w:sz w:val="20"/>
                <w:szCs w:val="20"/>
                <w:lang w:val="pt-BR" w:eastAsia="ko-KR"/>
              </w:rPr>
              <w:t xml:space="preserve"> </w:t>
            </w:r>
            <w:proofErr w:type="spellStart"/>
            <w:r w:rsidRPr="00130085">
              <w:rPr>
                <w:rFonts w:ascii="Arial" w:hAnsi="Arial" w:cs="Arial"/>
                <w:sz w:val="20"/>
                <w:szCs w:val="20"/>
                <w:lang w:val="pt-BR" w:eastAsia="ko-KR"/>
              </w:rPr>
              <w:t>composite</w:t>
            </w:r>
            <w:proofErr w:type="spellEnd"/>
            <w:r w:rsidRPr="00130085">
              <w:rPr>
                <w:rFonts w:ascii="Arial" w:hAnsi="Arial" w:cs="Arial"/>
                <w:sz w:val="20"/>
                <w:szCs w:val="20"/>
                <w:lang w:val="pt-BR" w:eastAsia="ko-KR"/>
              </w:rPr>
              <w:t xml:space="preserve">, 720 x 480(N), </w:t>
            </w:r>
          </w:p>
          <w:p w14:paraId="2D3D337E" w14:textId="77777777" w:rsidR="00130085" w:rsidRPr="00E225CC" w:rsidRDefault="00130085" w:rsidP="00417AE2">
            <w:pPr>
              <w:autoSpaceDE w:val="0"/>
              <w:autoSpaceDN w:val="0"/>
              <w:adjustRightInd w:val="0"/>
              <w:rPr>
                <w:rFonts w:ascii="Arial" w:hAnsi="Arial" w:cs="Arial"/>
                <w:sz w:val="20"/>
                <w:szCs w:val="20"/>
                <w:lang w:eastAsia="ko-KR"/>
              </w:rPr>
            </w:pPr>
            <w:r w:rsidRPr="00E225CC">
              <w:rPr>
                <w:rFonts w:ascii="Arial" w:hAnsi="Arial" w:cs="Arial"/>
                <w:sz w:val="20"/>
                <w:szCs w:val="20"/>
                <w:lang w:eastAsia="ko-KR"/>
              </w:rPr>
              <w:t>720 x 576(P), for installation</w:t>
            </w:r>
          </w:p>
          <w:p w14:paraId="1FED2D69" w14:textId="77777777" w:rsidR="00130085" w:rsidRPr="00F4074C" w:rsidRDefault="00130085" w:rsidP="00417AE2">
            <w:pPr>
              <w:autoSpaceDE w:val="0"/>
              <w:autoSpaceDN w:val="0"/>
              <w:adjustRightInd w:val="0"/>
              <w:rPr>
                <w:rFonts w:ascii="Arial" w:hAnsi="Arial" w:cs="Arial"/>
                <w:sz w:val="20"/>
                <w:szCs w:val="20"/>
                <w:lang w:eastAsia="ko-KR"/>
              </w:rPr>
            </w:pPr>
            <w:r w:rsidRPr="00E225CC">
              <w:rPr>
                <w:rFonts w:ascii="Arial" w:hAnsi="Arial" w:cs="Arial"/>
                <w:sz w:val="20"/>
                <w:szCs w:val="20"/>
                <w:lang w:eastAsia="ko-KR"/>
              </w:rPr>
              <w:t>DIP connector type</w:t>
            </w:r>
          </w:p>
        </w:tc>
      </w:tr>
    </w:tbl>
    <w:p w14:paraId="6D97B415" w14:textId="77777777" w:rsidR="00130085" w:rsidRPr="00982FEE" w:rsidRDefault="00130085" w:rsidP="00130085">
      <w:pPr>
        <w:pStyle w:val="2"/>
      </w:pPr>
    </w:p>
    <w:p w14:paraId="6FE48748" w14:textId="77777777" w:rsidR="00130085" w:rsidRDefault="00130085" w:rsidP="00130085">
      <w:pPr>
        <w:pStyle w:val="a3"/>
        <w:rPr>
          <w:lang w:eastAsia="ko-KR"/>
        </w:rPr>
      </w:pPr>
      <w:r w:rsidRPr="00982FEE">
        <w:t>2.04</w:t>
      </w:r>
      <w:r w:rsidRPr="00982FEE">
        <w:tab/>
      </w:r>
      <w:r>
        <w:t>LENS</w:t>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130085" w14:paraId="2607F7A1" w14:textId="77777777" w:rsidTr="00417AE2">
        <w:trPr>
          <w:trHeight w:val="283"/>
        </w:trPr>
        <w:tc>
          <w:tcPr>
            <w:tcW w:w="3686" w:type="dxa"/>
          </w:tcPr>
          <w:p w14:paraId="2D26C686" w14:textId="77777777" w:rsidR="00130085" w:rsidRPr="001D6B12" w:rsidRDefault="00130085" w:rsidP="00417AE2">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w:t>
            </w:r>
            <w:r w:rsidRPr="00DE401D">
              <w:rPr>
                <w:rFonts w:ascii="Arial" w:hAnsi="Arial" w:cs="Arial"/>
                <w:sz w:val="20"/>
                <w:szCs w:val="20"/>
                <w:lang w:eastAsia="ko-KR"/>
              </w:rPr>
              <w:t>Focal Length (Zoom Ratio)</w:t>
            </w:r>
          </w:p>
        </w:tc>
        <w:tc>
          <w:tcPr>
            <w:tcW w:w="5103" w:type="dxa"/>
          </w:tcPr>
          <w:p w14:paraId="439AD5C6" w14:textId="77777777" w:rsidR="00130085" w:rsidRPr="00F4074C" w:rsidRDefault="00130085" w:rsidP="00417AE2">
            <w:pPr>
              <w:rPr>
                <w:rFonts w:ascii="Arial" w:hAnsi="Arial" w:cs="Arial"/>
                <w:sz w:val="20"/>
                <w:szCs w:val="20"/>
              </w:rPr>
            </w:pPr>
            <w:r w:rsidRPr="00E225CC">
              <w:rPr>
                <w:rFonts w:ascii="Arial" w:hAnsi="Arial" w:cs="Arial"/>
                <w:sz w:val="20"/>
                <w:szCs w:val="20"/>
              </w:rPr>
              <w:t>10 ~ 23mm (2.3x) motorized varifocal</w:t>
            </w:r>
          </w:p>
        </w:tc>
      </w:tr>
      <w:tr w:rsidR="00130085" w14:paraId="17102313" w14:textId="77777777" w:rsidTr="00417AE2">
        <w:trPr>
          <w:trHeight w:val="283"/>
        </w:trPr>
        <w:tc>
          <w:tcPr>
            <w:tcW w:w="3686" w:type="dxa"/>
          </w:tcPr>
          <w:p w14:paraId="1AB3A824" w14:textId="77777777" w:rsidR="00130085" w:rsidRPr="00DE401D" w:rsidRDefault="00130085" w:rsidP="00417AE2">
            <w:pPr>
              <w:adjustRightInd w:val="0"/>
              <w:rPr>
                <w:rFonts w:ascii="Arial" w:hAnsi="Arial" w:cs="Arial"/>
                <w:sz w:val="20"/>
                <w:szCs w:val="20"/>
                <w:lang w:eastAsia="ko-KR"/>
              </w:rPr>
            </w:pPr>
            <w:r>
              <w:rPr>
                <w:rFonts w:ascii="Arial" w:hAnsi="Arial" w:cs="Arial" w:hint="eastAsia"/>
                <w:sz w:val="20"/>
                <w:szCs w:val="20"/>
                <w:lang w:eastAsia="ko-KR"/>
              </w:rPr>
              <w:t xml:space="preserve">B. </w:t>
            </w:r>
            <w:r>
              <w:rPr>
                <w:rFonts w:ascii="Arial" w:hAnsi="Arial" w:cs="Arial"/>
                <w:sz w:val="20"/>
                <w:szCs w:val="20"/>
              </w:rPr>
              <w:t>Max. Aperture Ratio</w:t>
            </w:r>
          </w:p>
        </w:tc>
        <w:tc>
          <w:tcPr>
            <w:tcW w:w="5103" w:type="dxa"/>
          </w:tcPr>
          <w:p w14:paraId="79463FF2" w14:textId="77777777" w:rsidR="00130085" w:rsidRPr="00DE401D" w:rsidRDefault="00130085" w:rsidP="00417AE2">
            <w:pPr>
              <w:adjustRightInd w:val="0"/>
              <w:rPr>
                <w:rFonts w:ascii="Arial" w:hAnsi="Arial" w:cs="Arial"/>
                <w:sz w:val="20"/>
                <w:szCs w:val="20"/>
              </w:rPr>
            </w:pPr>
            <w:r w:rsidRPr="00E225CC">
              <w:rPr>
                <w:rFonts w:ascii="Arial" w:hAnsi="Arial" w:cs="Arial"/>
                <w:sz w:val="20"/>
                <w:szCs w:val="20"/>
              </w:rPr>
              <w:t>F1.6</w:t>
            </w:r>
          </w:p>
        </w:tc>
      </w:tr>
      <w:tr w:rsidR="00130085" w14:paraId="54603277" w14:textId="77777777" w:rsidTr="00417AE2">
        <w:trPr>
          <w:trHeight w:val="283"/>
        </w:trPr>
        <w:tc>
          <w:tcPr>
            <w:tcW w:w="3686" w:type="dxa"/>
          </w:tcPr>
          <w:p w14:paraId="611E42A1" w14:textId="77777777" w:rsidR="00130085" w:rsidRPr="00DE401D" w:rsidRDefault="00130085" w:rsidP="00417AE2">
            <w:pPr>
              <w:adjustRightInd w:val="0"/>
              <w:rPr>
                <w:rFonts w:ascii="Arial" w:hAnsi="Arial" w:cs="Arial"/>
                <w:sz w:val="20"/>
                <w:szCs w:val="20"/>
                <w:lang w:eastAsia="ko-KR"/>
              </w:rPr>
            </w:pPr>
            <w:r>
              <w:rPr>
                <w:rFonts w:ascii="Arial" w:hAnsi="Arial" w:cs="Arial" w:hint="eastAsia"/>
                <w:sz w:val="20"/>
                <w:szCs w:val="20"/>
                <w:lang w:eastAsia="ko-KR"/>
              </w:rPr>
              <w:t xml:space="preserve">C. </w:t>
            </w:r>
            <w:r>
              <w:rPr>
                <w:rFonts w:ascii="Arial" w:hAnsi="Arial" w:cs="Arial"/>
                <w:sz w:val="20"/>
                <w:szCs w:val="20"/>
              </w:rPr>
              <w:t>Angular Field of View</w:t>
            </w:r>
          </w:p>
        </w:tc>
        <w:tc>
          <w:tcPr>
            <w:tcW w:w="5103" w:type="dxa"/>
          </w:tcPr>
          <w:p w14:paraId="60EEF334" w14:textId="77777777" w:rsidR="00130085" w:rsidRDefault="00130085" w:rsidP="00417AE2">
            <w:pPr>
              <w:adjustRightInd w:val="0"/>
              <w:rPr>
                <w:rFonts w:ascii="Arial" w:hAnsi="Arial" w:cs="Arial"/>
                <w:sz w:val="20"/>
                <w:szCs w:val="20"/>
                <w:lang w:eastAsia="ko-KR"/>
              </w:rPr>
            </w:pPr>
            <w:proofErr w:type="gramStart"/>
            <w:r>
              <w:rPr>
                <w:rFonts w:ascii="Arial" w:hAnsi="Arial" w:cs="Arial"/>
                <w:sz w:val="20"/>
                <w:szCs w:val="20"/>
              </w:rPr>
              <w:t>H :</w:t>
            </w:r>
            <w:proofErr w:type="gramEnd"/>
            <w:r>
              <w:rPr>
                <w:rFonts w:ascii="Arial" w:hAnsi="Arial" w:cs="Arial"/>
                <w:sz w:val="20"/>
                <w:szCs w:val="20"/>
              </w:rPr>
              <w:t xml:space="preserve"> 31.3°(Wide) ~ 13.9°(Tele)</w:t>
            </w:r>
          </w:p>
          <w:p w14:paraId="49F4EE21" w14:textId="77777777" w:rsidR="00130085" w:rsidRPr="00DE401D" w:rsidRDefault="00130085" w:rsidP="00417AE2">
            <w:pPr>
              <w:adjustRightInd w:val="0"/>
              <w:rPr>
                <w:rFonts w:ascii="Arial" w:hAnsi="Arial" w:cs="Arial"/>
                <w:sz w:val="20"/>
                <w:szCs w:val="20"/>
              </w:rPr>
            </w:pPr>
            <w:proofErr w:type="gramStart"/>
            <w:r w:rsidRPr="00E225CC">
              <w:rPr>
                <w:rFonts w:ascii="Arial" w:hAnsi="Arial" w:cs="Arial"/>
                <w:sz w:val="20"/>
                <w:szCs w:val="20"/>
              </w:rPr>
              <w:t>V :</w:t>
            </w:r>
            <w:proofErr w:type="gramEnd"/>
            <w:r w:rsidRPr="00E225CC">
              <w:rPr>
                <w:rFonts w:ascii="Arial" w:hAnsi="Arial" w:cs="Arial"/>
                <w:sz w:val="20"/>
                <w:szCs w:val="20"/>
              </w:rPr>
              <w:t xml:space="preserve"> 17.1°(Wide) ~ 7.8°(Tele)</w:t>
            </w:r>
          </w:p>
        </w:tc>
      </w:tr>
      <w:tr w:rsidR="00130085" w14:paraId="3D1BEB2D" w14:textId="77777777" w:rsidTr="00417AE2">
        <w:trPr>
          <w:trHeight w:val="283"/>
        </w:trPr>
        <w:tc>
          <w:tcPr>
            <w:tcW w:w="3686" w:type="dxa"/>
          </w:tcPr>
          <w:p w14:paraId="097CEE34" w14:textId="77777777" w:rsidR="00130085" w:rsidRPr="00DE401D" w:rsidRDefault="00130085" w:rsidP="00417AE2">
            <w:pPr>
              <w:adjustRightInd w:val="0"/>
              <w:rPr>
                <w:rFonts w:ascii="Arial" w:hAnsi="Arial" w:cs="Arial"/>
                <w:sz w:val="20"/>
                <w:szCs w:val="20"/>
              </w:rPr>
            </w:pPr>
            <w:r>
              <w:rPr>
                <w:rFonts w:ascii="Arial" w:hAnsi="Arial" w:cs="Arial" w:hint="eastAsia"/>
                <w:sz w:val="20"/>
                <w:szCs w:val="20"/>
                <w:lang w:eastAsia="ko-KR"/>
              </w:rPr>
              <w:t xml:space="preserve">D. </w:t>
            </w:r>
            <w:r w:rsidRPr="00DE401D">
              <w:rPr>
                <w:rFonts w:ascii="Arial" w:hAnsi="Arial" w:cs="Arial"/>
                <w:sz w:val="20"/>
                <w:szCs w:val="20"/>
              </w:rPr>
              <w:t>M</w:t>
            </w:r>
            <w:r>
              <w:rPr>
                <w:rFonts w:ascii="Arial" w:hAnsi="Arial" w:cs="Arial"/>
                <w:sz w:val="20"/>
                <w:szCs w:val="20"/>
              </w:rPr>
              <w:t xml:space="preserve">in. Object Distance </w:t>
            </w:r>
          </w:p>
        </w:tc>
        <w:tc>
          <w:tcPr>
            <w:tcW w:w="5103" w:type="dxa"/>
          </w:tcPr>
          <w:p w14:paraId="18CAF4BE" w14:textId="77777777" w:rsidR="00130085" w:rsidRPr="00DE401D" w:rsidRDefault="00130085" w:rsidP="00417AE2">
            <w:pPr>
              <w:adjustRightInd w:val="0"/>
              <w:rPr>
                <w:rFonts w:ascii="Arial" w:hAnsi="Arial" w:cs="Arial"/>
                <w:sz w:val="20"/>
                <w:szCs w:val="20"/>
              </w:rPr>
            </w:pPr>
            <w:r w:rsidRPr="00E225CC">
              <w:rPr>
                <w:rFonts w:ascii="Arial" w:hAnsi="Arial" w:cs="Arial"/>
                <w:sz w:val="20"/>
                <w:szCs w:val="20"/>
              </w:rPr>
              <w:t>0.8m (2.62ft)</w:t>
            </w:r>
          </w:p>
        </w:tc>
      </w:tr>
      <w:tr w:rsidR="00130085" w14:paraId="30B57017" w14:textId="77777777" w:rsidTr="00417AE2">
        <w:trPr>
          <w:trHeight w:val="283"/>
        </w:trPr>
        <w:tc>
          <w:tcPr>
            <w:tcW w:w="3686" w:type="dxa"/>
          </w:tcPr>
          <w:p w14:paraId="7319E221" w14:textId="77777777" w:rsidR="00130085" w:rsidRDefault="00130085" w:rsidP="00417AE2">
            <w:pPr>
              <w:adjustRightInd w:val="0"/>
              <w:rPr>
                <w:rFonts w:ascii="Arial" w:hAnsi="Arial" w:cs="Arial"/>
                <w:sz w:val="20"/>
                <w:szCs w:val="20"/>
                <w:lang w:eastAsia="ko-KR"/>
              </w:rPr>
            </w:pPr>
            <w:r>
              <w:rPr>
                <w:rFonts w:ascii="Arial" w:hAnsi="Arial" w:cs="Arial" w:hint="eastAsia"/>
                <w:sz w:val="20"/>
                <w:szCs w:val="20"/>
                <w:lang w:eastAsia="ko-KR"/>
              </w:rPr>
              <w:t xml:space="preserve">E. </w:t>
            </w:r>
            <w:r w:rsidRPr="007D7582">
              <w:rPr>
                <w:rFonts w:ascii="Arial" w:hAnsi="Arial" w:cs="Arial"/>
                <w:sz w:val="20"/>
                <w:szCs w:val="20"/>
                <w:lang w:eastAsia="ko-KR"/>
              </w:rPr>
              <w:t>Focus Control</w:t>
            </w:r>
          </w:p>
        </w:tc>
        <w:tc>
          <w:tcPr>
            <w:tcW w:w="5103" w:type="dxa"/>
          </w:tcPr>
          <w:p w14:paraId="43050273" w14:textId="77777777" w:rsidR="00130085" w:rsidRDefault="00130085" w:rsidP="00417AE2">
            <w:pPr>
              <w:adjustRightInd w:val="0"/>
              <w:rPr>
                <w:rFonts w:ascii="Arial" w:hAnsi="Arial" w:cs="Arial"/>
                <w:sz w:val="20"/>
                <w:szCs w:val="20"/>
                <w:lang w:eastAsia="ko-KR"/>
              </w:rPr>
            </w:pPr>
            <w:r>
              <w:rPr>
                <w:rFonts w:ascii="Arial" w:hAnsi="Arial" w:cs="Arial"/>
                <w:sz w:val="20"/>
                <w:szCs w:val="20"/>
              </w:rPr>
              <w:t xml:space="preserve">Simple focus (Motorized V/F) </w:t>
            </w:r>
          </w:p>
          <w:p w14:paraId="323BD65C" w14:textId="77777777" w:rsidR="00130085" w:rsidRDefault="00130085" w:rsidP="00417AE2">
            <w:pPr>
              <w:adjustRightInd w:val="0"/>
              <w:rPr>
                <w:rFonts w:ascii="Arial" w:hAnsi="Arial" w:cs="Arial"/>
                <w:sz w:val="20"/>
                <w:szCs w:val="20"/>
                <w:lang w:eastAsia="ko-KR"/>
              </w:rPr>
            </w:pPr>
            <w:r w:rsidRPr="00E225CC">
              <w:rPr>
                <w:rFonts w:ascii="Arial" w:hAnsi="Arial" w:cs="Arial"/>
                <w:sz w:val="20"/>
                <w:szCs w:val="20"/>
              </w:rPr>
              <w:t xml:space="preserve">Manual, Remote control via network </w:t>
            </w:r>
          </w:p>
          <w:p w14:paraId="3C9B666E" w14:textId="77777777" w:rsidR="00130085" w:rsidRPr="007D7582" w:rsidRDefault="00130085" w:rsidP="00417AE2">
            <w:pPr>
              <w:adjustRightInd w:val="0"/>
              <w:rPr>
                <w:rFonts w:ascii="Arial" w:hAnsi="Arial" w:cs="Arial"/>
                <w:sz w:val="20"/>
                <w:szCs w:val="20"/>
              </w:rPr>
            </w:pPr>
            <w:r w:rsidRPr="00E225CC">
              <w:rPr>
                <w:rFonts w:ascii="Arial" w:hAnsi="Arial" w:cs="Arial"/>
                <w:sz w:val="20"/>
                <w:szCs w:val="20"/>
              </w:rPr>
              <w:t>(Manual, Simple focus)</w:t>
            </w:r>
          </w:p>
        </w:tc>
      </w:tr>
      <w:tr w:rsidR="00130085" w14:paraId="7A8AB7DB" w14:textId="77777777" w:rsidTr="00417AE2">
        <w:trPr>
          <w:trHeight w:val="283"/>
        </w:trPr>
        <w:tc>
          <w:tcPr>
            <w:tcW w:w="3686" w:type="dxa"/>
          </w:tcPr>
          <w:p w14:paraId="3B99EBF0" w14:textId="77777777" w:rsidR="00130085" w:rsidRPr="00DE401D" w:rsidRDefault="00130085" w:rsidP="00417AE2">
            <w:pPr>
              <w:adjustRightInd w:val="0"/>
              <w:rPr>
                <w:rFonts w:ascii="Arial" w:hAnsi="Arial" w:cs="Arial"/>
                <w:sz w:val="20"/>
                <w:szCs w:val="20"/>
              </w:rPr>
            </w:pPr>
            <w:r>
              <w:rPr>
                <w:rFonts w:ascii="Arial" w:hAnsi="Arial" w:cs="Arial" w:hint="eastAsia"/>
                <w:sz w:val="20"/>
                <w:szCs w:val="20"/>
                <w:lang w:eastAsia="ko-KR"/>
              </w:rPr>
              <w:t xml:space="preserve">F. </w:t>
            </w:r>
            <w:r w:rsidRPr="00DE401D">
              <w:rPr>
                <w:rFonts w:ascii="Arial" w:hAnsi="Arial" w:cs="Arial"/>
                <w:sz w:val="20"/>
                <w:szCs w:val="20"/>
              </w:rPr>
              <w:t xml:space="preserve">Lens Type </w:t>
            </w:r>
          </w:p>
        </w:tc>
        <w:tc>
          <w:tcPr>
            <w:tcW w:w="5103" w:type="dxa"/>
          </w:tcPr>
          <w:p w14:paraId="1AFD17E7" w14:textId="77777777" w:rsidR="00130085" w:rsidRPr="00DE401D" w:rsidRDefault="00130085" w:rsidP="00417AE2">
            <w:pPr>
              <w:adjustRightInd w:val="0"/>
              <w:rPr>
                <w:rFonts w:ascii="Arial" w:hAnsi="Arial" w:cs="Arial"/>
                <w:sz w:val="20"/>
                <w:szCs w:val="20"/>
              </w:rPr>
            </w:pPr>
            <w:r w:rsidRPr="00E225CC">
              <w:rPr>
                <w:rFonts w:ascii="Arial" w:hAnsi="Arial" w:cs="Arial"/>
                <w:sz w:val="20"/>
                <w:szCs w:val="20"/>
              </w:rPr>
              <w:t>P-Iris</w:t>
            </w:r>
          </w:p>
        </w:tc>
      </w:tr>
      <w:tr w:rsidR="00130085" w14:paraId="5D6F5077" w14:textId="77777777" w:rsidTr="00417AE2">
        <w:trPr>
          <w:trHeight w:val="283"/>
        </w:trPr>
        <w:tc>
          <w:tcPr>
            <w:tcW w:w="3686" w:type="dxa"/>
          </w:tcPr>
          <w:p w14:paraId="36BC3C94" w14:textId="77777777" w:rsidR="00130085" w:rsidRPr="00DE401D" w:rsidRDefault="00130085" w:rsidP="00417AE2">
            <w:pPr>
              <w:rPr>
                <w:rFonts w:ascii="Arial" w:hAnsi="Arial" w:cs="Arial"/>
                <w:sz w:val="20"/>
                <w:szCs w:val="20"/>
              </w:rPr>
            </w:pPr>
            <w:r>
              <w:rPr>
                <w:rFonts w:ascii="Arial" w:hAnsi="Arial" w:cs="Arial" w:hint="eastAsia"/>
                <w:sz w:val="20"/>
                <w:szCs w:val="20"/>
                <w:lang w:eastAsia="ko-KR"/>
              </w:rPr>
              <w:t xml:space="preserve">G. </w:t>
            </w:r>
            <w:r w:rsidRPr="00DE401D">
              <w:rPr>
                <w:rFonts w:ascii="Arial" w:hAnsi="Arial" w:cs="Arial"/>
                <w:sz w:val="20"/>
                <w:szCs w:val="20"/>
              </w:rPr>
              <w:t xml:space="preserve">Mount Type </w:t>
            </w:r>
          </w:p>
        </w:tc>
        <w:tc>
          <w:tcPr>
            <w:tcW w:w="5103" w:type="dxa"/>
          </w:tcPr>
          <w:p w14:paraId="6E6CC285" w14:textId="77777777" w:rsidR="00130085" w:rsidRPr="00DE401D" w:rsidRDefault="00130085" w:rsidP="00417AE2">
            <w:pPr>
              <w:rPr>
                <w:rFonts w:ascii="Arial" w:hAnsi="Arial" w:cs="Arial"/>
                <w:sz w:val="20"/>
                <w:szCs w:val="20"/>
              </w:rPr>
            </w:pPr>
            <w:r w:rsidRPr="00E225CC">
              <w:rPr>
                <w:rFonts w:ascii="Arial" w:hAnsi="Arial" w:cs="Arial"/>
                <w:sz w:val="20"/>
                <w:szCs w:val="20"/>
              </w:rPr>
              <w:t>Board-in type</w:t>
            </w:r>
          </w:p>
        </w:tc>
      </w:tr>
    </w:tbl>
    <w:p w14:paraId="126ED1A8" w14:textId="77777777" w:rsidR="00130085" w:rsidRPr="00280F91" w:rsidRDefault="00130085" w:rsidP="00130085">
      <w:pPr>
        <w:pStyle w:val="2"/>
        <w:ind w:left="0" w:firstLine="0"/>
        <w:rPr>
          <w:b/>
          <w:bCs/>
          <w:lang w:eastAsia="ko-KR"/>
        </w:rPr>
      </w:pPr>
      <w:r w:rsidRPr="00280F91">
        <w:rPr>
          <w:b/>
          <w:bCs/>
          <w:lang w:eastAsia="ko-KR"/>
        </w:rPr>
        <w:t>2.0</w:t>
      </w:r>
      <w:r w:rsidRPr="00280F91">
        <w:rPr>
          <w:rFonts w:hint="eastAsia"/>
          <w:b/>
          <w:bCs/>
          <w:lang w:eastAsia="ko-KR"/>
        </w:rPr>
        <w:t>5</w:t>
      </w:r>
      <w:r>
        <w:rPr>
          <w:rFonts w:hint="eastAsia"/>
          <w:b/>
          <w:bCs/>
          <w:lang w:eastAsia="ko-KR"/>
        </w:rPr>
        <w:t xml:space="preserve">      PAN / TILT / ROTATE</w:t>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130085" w:rsidRPr="00280F91" w14:paraId="3D60B93D" w14:textId="77777777" w:rsidTr="00417AE2">
        <w:trPr>
          <w:trHeight w:val="283"/>
        </w:trPr>
        <w:tc>
          <w:tcPr>
            <w:tcW w:w="3686" w:type="dxa"/>
          </w:tcPr>
          <w:p w14:paraId="406DC723" w14:textId="77777777" w:rsidR="00130085" w:rsidRPr="00280F91" w:rsidRDefault="00130085" w:rsidP="00417AE2">
            <w:pPr>
              <w:pStyle w:val="2"/>
              <w:ind w:left="0" w:firstLine="0"/>
              <w:rPr>
                <w:lang w:eastAsia="ko-KR"/>
              </w:rPr>
            </w:pPr>
            <w:r w:rsidRPr="00280F91">
              <w:rPr>
                <w:rFonts w:hint="eastAsia"/>
                <w:lang w:eastAsia="ko-KR"/>
              </w:rPr>
              <w:t xml:space="preserve">A. </w:t>
            </w:r>
            <w:r w:rsidRPr="00280F91">
              <w:rPr>
                <w:lang w:eastAsia="ko-KR"/>
              </w:rPr>
              <w:t>Pan / Tilt / Rotate Range</w:t>
            </w:r>
          </w:p>
        </w:tc>
        <w:tc>
          <w:tcPr>
            <w:tcW w:w="5103" w:type="dxa"/>
          </w:tcPr>
          <w:p w14:paraId="4E7D70E4" w14:textId="77777777" w:rsidR="00130085" w:rsidRPr="00280F91" w:rsidRDefault="00130085" w:rsidP="00417AE2">
            <w:pPr>
              <w:pStyle w:val="2"/>
              <w:ind w:left="0" w:firstLine="0"/>
              <w:rPr>
                <w:lang w:eastAsia="ko-KR"/>
              </w:rPr>
            </w:pPr>
            <w:r w:rsidRPr="00E225CC">
              <w:rPr>
                <w:lang w:eastAsia="ko-KR"/>
              </w:rPr>
              <w:t>0° ~ 354° / 0° ~ 67° / 0° ~ 355°</w:t>
            </w:r>
          </w:p>
        </w:tc>
      </w:tr>
    </w:tbl>
    <w:p w14:paraId="42AF2DE7" w14:textId="77777777" w:rsidR="00130085" w:rsidRPr="001C2B49" w:rsidRDefault="00130085" w:rsidP="00130085">
      <w:pPr>
        <w:pStyle w:val="2"/>
        <w:rPr>
          <w:lang w:eastAsia="ko-KR"/>
        </w:rPr>
      </w:pPr>
    </w:p>
    <w:p w14:paraId="5580E177" w14:textId="77777777" w:rsidR="00130085" w:rsidRDefault="00130085" w:rsidP="00130085">
      <w:pPr>
        <w:pStyle w:val="a3"/>
        <w:rPr>
          <w:lang w:eastAsia="ko-KR"/>
        </w:rPr>
      </w:pPr>
      <w:r w:rsidRPr="00982FEE">
        <w:t>2.0</w:t>
      </w:r>
      <w:r>
        <w:rPr>
          <w:rFonts w:hint="eastAsia"/>
          <w:lang w:eastAsia="ko-KR"/>
        </w:rPr>
        <w:t>6</w:t>
      </w:r>
      <w:r w:rsidRPr="00982FEE">
        <w:tab/>
        <w:t>OPERATION</w:t>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130085" w14:paraId="2C28BC9C" w14:textId="77777777" w:rsidTr="00417AE2">
        <w:trPr>
          <w:trHeight w:val="283"/>
        </w:trPr>
        <w:tc>
          <w:tcPr>
            <w:tcW w:w="3686" w:type="dxa"/>
          </w:tcPr>
          <w:p w14:paraId="4C56774F"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A. IR LED</w:t>
            </w:r>
          </w:p>
        </w:tc>
        <w:tc>
          <w:tcPr>
            <w:tcW w:w="5103" w:type="dxa"/>
          </w:tcPr>
          <w:p w14:paraId="2C2BECD0" w14:textId="77777777" w:rsidR="00130085" w:rsidRPr="00DE401D" w:rsidRDefault="00130085" w:rsidP="00417AE2">
            <w:pPr>
              <w:rPr>
                <w:rFonts w:ascii="Arial" w:hAnsi="Arial" w:cs="Arial"/>
                <w:sz w:val="20"/>
                <w:szCs w:val="20"/>
                <w:lang w:eastAsia="ko-KR"/>
              </w:rPr>
            </w:pPr>
            <w:r>
              <w:rPr>
                <w:rFonts w:ascii="Arial" w:hAnsi="Arial" w:cs="Arial" w:hint="eastAsia"/>
                <w:sz w:val="20"/>
                <w:szCs w:val="20"/>
                <w:lang w:eastAsia="ko-KR"/>
              </w:rPr>
              <w:t>14ea</w:t>
            </w:r>
          </w:p>
        </w:tc>
      </w:tr>
      <w:tr w:rsidR="00130085" w14:paraId="72E26DA2" w14:textId="77777777" w:rsidTr="00417AE2">
        <w:trPr>
          <w:trHeight w:val="283"/>
        </w:trPr>
        <w:tc>
          <w:tcPr>
            <w:tcW w:w="3686" w:type="dxa"/>
          </w:tcPr>
          <w:p w14:paraId="31D8665E"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B. </w:t>
            </w:r>
            <w:r w:rsidRPr="00E225CC">
              <w:rPr>
                <w:rFonts w:ascii="Arial" w:hAnsi="Arial" w:cs="Arial" w:hint="eastAsia"/>
                <w:sz w:val="20"/>
                <w:szCs w:val="20"/>
                <w:lang w:eastAsia="ko-KR"/>
              </w:rPr>
              <w:t>Viewable Length</w:t>
            </w:r>
          </w:p>
        </w:tc>
        <w:tc>
          <w:tcPr>
            <w:tcW w:w="5103" w:type="dxa"/>
          </w:tcPr>
          <w:p w14:paraId="55DBF8BE" w14:textId="77777777" w:rsidR="00130085" w:rsidRPr="00DE401D" w:rsidRDefault="00130085" w:rsidP="00417AE2">
            <w:pPr>
              <w:rPr>
                <w:rFonts w:ascii="Arial" w:hAnsi="Arial" w:cs="Arial"/>
                <w:sz w:val="20"/>
                <w:szCs w:val="20"/>
                <w:lang w:eastAsia="ko-KR"/>
              </w:rPr>
            </w:pPr>
            <w:r w:rsidRPr="00E225CC">
              <w:rPr>
                <w:rFonts w:ascii="Arial" w:hAnsi="Arial" w:cs="Arial"/>
                <w:sz w:val="20"/>
                <w:szCs w:val="20"/>
              </w:rPr>
              <w:t>20m (65.62ft</w:t>
            </w:r>
            <w:r>
              <w:rPr>
                <w:rFonts w:ascii="Arial" w:hAnsi="Arial" w:cs="Arial" w:hint="eastAsia"/>
                <w:sz w:val="20"/>
                <w:szCs w:val="20"/>
                <w:lang w:eastAsia="ko-KR"/>
              </w:rPr>
              <w:t>)</w:t>
            </w:r>
          </w:p>
        </w:tc>
      </w:tr>
      <w:tr w:rsidR="00130085" w14:paraId="6247715D" w14:textId="77777777" w:rsidTr="00417AE2">
        <w:trPr>
          <w:trHeight w:val="283"/>
        </w:trPr>
        <w:tc>
          <w:tcPr>
            <w:tcW w:w="3686" w:type="dxa"/>
          </w:tcPr>
          <w:p w14:paraId="7394CD2B"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C. </w:t>
            </w:r>
            <w:r>
              <w:rPr>
                <w:rFonts w:ascii="Arial" w:hAnsi="Arial" w:cs="Arial"/>
                <w:sz w:val="20"/>
                <w:szCs w:val="20"/>
                <w:lang w:eastAsia="ko-KR"/>
              </w:rPr>
              <w:t>C</w:t>
            </w:r>
            <w:r>
              <w:rPr>
                <w:rFonts w:ascii="Arial" w:hAnsi="Arial" w:cs="Arial" w:hint="eastAsia"/>
                <w:sz w:val="20"/>
                <w:szCs w:val="20"/>
                <w:lang w:eastAsia="ko-KR"/>
              </w:rPr>
              <w:t>a</w:t>
            </w:r>
            <w:r w:rsidRPr="00277202">
              <w:rPr>
                <w:rFonts w:ascii="Arial" w:hAnsi="Arial" w:cs="Arial"/>
                <w:sz w:val="20"/>
                <w:szCs w:val="20"/>
                <w:lang w:eastAsia="ko-KR"/>
              </w:rPr>
              <w:t>mera Title</w:t>
            </w:r>
          </w:p>
        </w:tc>
        <w:tc>
          <w:tcPr>
            <w:tcW w:w="5103" w:type="dxa"/>
          </w:tcPr>
          <w:p w14:paraId="2E8FEB6D" w14:textId="77777777" w:rsidR="00130085" w:rsidRPr="00F4074C" w:rsidRDefault="00130085" w:rsidP="00417AE2">
            <w:pPr>
              <w:rPr>
                <w:rFonts w:ascii="Arial" w:hAnsi="Arial" w:cs="Arial"/>
                <w:sz w:val="20"/>
                <w:szCs w:val="20"/>
              </w:rPr>
            </w:pPr>
            <w:r w:rsidRPr="00E225CC">
              <w:rPr>
                <w:rFonts w:ascii="Arial" w:hAnsi="Arial" w:cs="Arial"/>
                <w:sz w:val="20"/>
                <w:szCs w:val="20"/>
              </w:rPr>
              <w:t>Off / On (Displayed up to 45 characters)</w:t>
            </w:r>
          </w:p>
        </w:tc>
      </w:tr>
      <w:tr w:rsidR="00130085" w14:paraId="4F80F51D" w14:textId="77777777" w:rsidTr="00417AE2">
        <w:trPr>
          <w:trHeight w:val="283"/>
        </w:trPr>
        <w:tc>
          <w:tcPr>
            <w:tcW w:w="3686" w:type="dxa"/>
          </w:tcPr>
          <w:p w14:paraId="69D4E289"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D. </w:t>
            </w:r>
            <w:r w:rsidRPr="00277202">
              <w:rPr>
                <w:rFonts w:ascii="Arial" w:hAnsi="Arial" w:cs="Arial"/>
                <w:sz w:val="20"/>
                <w:szCs w:val="20"/>
                <w:lang w:eastAsia="ko-KR"/>
              </w:rPr>
              <w:t>Day &amp; Night</w:t>
            </w:r>
          </w:p>
        </w:tc>
        <w:tc>
          <w:tcPr>
            <w:tcW w:w="5103" w:type="dxa"/>
          </w:tcPr>
          <w:p w14:paraId="2703953C" w14:textId="77777777" w:rsidR="00130085" w:rsidRPr="00F4074C" w:rsidRDefault="00130085" w:rsidP="00417AE2">
            <w:pPr>
              <w:rPr>
                <w:rFonts w:ascii="Arial" w:hAnsi="Arial" w:cs="Arial"/>
                <w:sz w:val="20"/>
                <w:szCs w:val="20"/>
              </w:rPr>
            </w:pPr>
            <w:r w:rsidRPr="00E225CC">
              <w:rPr>
                <w:rFonts w:ascii="Arial" w:hAnsi="Arial" w:cs="Arial"/>
                <w:sz w:val="20"/>
                <w:szCs w:val="20"/>
              </w:rPr>
              <w:t>Auto (ICR) / Color / B/W / External / Schedule</w:t>
            </w:r>
          </w:p>
        </w:tc>
      </w:tr>
      <w:tr w:rsidR="00130085" w14:paraId="1D47B542" w14:textId="77777777" w:rsidTr="00417AE2">
        <w:trPr>
          <w:trHeight w:val="283"/>
        </w:trPr>
        <w:tc>
          <w:tcPr>
            <w:tcW w:w="3686" w:type="dxa"/>
          </w:tcPr>
          <w:p w14:paraId="21483CF8"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E. </w:t>
            </w:r>
            <w:r w:rsidRPr="00277202">
              <w:rPr>
                <w:rFonts w:ascii="Arial" w:hAnsi="Arial" w:cs="Arial"/>
                <w:sz w:val="20"/>
                <w:szCs w:val="20"/>
                <w:lang w:eastAsia="ko-KR"/>
              </w:rPr>
              <w:t>Backlight Compensation</w:t>
            </w:r>
          </w:p>
        </w:tc>
        <w:tc>
          <w:tcPr>
            <w:tcW w:w="5103" w:type="dxa"/>
          </w:tcPr>
          <w:p w14:paraId="6B57AAFE" w14:textId="77777777" w:rsidR="00130085" w:rsidRPr="00F4074C" w:rsidRDefault="00130085" w:rsidP="00417AE2">
            <w:pPr>
              <w:rPr>
                <w:rFonts w:ascii="Arial" w:hAnsi="Arial" w:cs="Arial"/>
                <w:sz w:val="20"/>
                <w:szCs w:val="20"/>
              </w:rPr>
            </w:pPr>
            <w:r w:rsidRPr="00E225CC">
              <w:rPr>
                <w:rFonts w:ascii="Arial" w:hAnsi="Arial" w:cs="Arial"/>
                <w:sz w:val="20"/>
                <w:szCs w:val="20"/>
              </w:rPr>
              <w:t>Off / BLC</w:t>
            </w:r>
          </w:p>
        </w:tc>
      </w:tr>
      <w:tr w:rsidR="00130085" w14:paraId="1F95E2CC" w14:textId="77777777" w:rsidTr="00417AE2">
        <w:trPr>
          <w:trHeight w:val="283"/>
        </w:trPr>
        <w:tc>
          <w:tcPr>
            <w:tcW w:w="3686" w:type="dxa"/>
          </w:tcPr>
          <w:p w14:paraId="63015681"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F. Wide Dynamic Range</w:t>
            </w:r>
          </w:p>
        </w:tc>
        <w:tc>
          <w:tcPr>
            <w:tcW w:w="5103" w:type="dxa"/>
          </w:tcPr>
          <w:p w14:paraId="45606F2D" w14:textId="77777777" w:rsidR="00130085" w:rsidRPr="00F4074C" w:rsidRDefault="00130085" w:rsidP="00417AE2">
            <w:pPr>
              <w:rPr>
                <w:rFonts w:ascii="Arial" w:hAnsi="Arial" w:cs="Arial"/>
                <w:sz w:val="20"/>
                <w:szCs w:val="20"/>
                <w:lang w:eastAsia="ko-KR"/>
              </w:rPr>
            </w:pPr>
            <w:r w:rsidRPr="00E225CC">
              <w:rPr>
                <w:rFonts w:ascii="Arial" w:hAnsi="Arial" w:cs="Arial"/>
                <w:sz w:val="20"/>
                <w:szCs w:val="20"/>
                <w:lang w:eastAsia="ko-KR"/>
              </w:rPr>
              <w:t>120dB</w:t>
            </w:r>
          </w:p>
        </w:tc>
      </w:tr>
      <w:tr w:rsidR="00130085" w14:paraId="3B053CD4" w14:textId="77777777" w:rsidTr="00417AE2">
        <w:trPr>
          <w:trHeight w:val="283"/>
        </w:trPr>
        <w:tc>
          <w:tcPr>
            <w:tcW w:w="3686" w:type="dxa"/>
          </w:tcPr>
          <w:p w14:paraId="542A7098"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G. </w:t>
            </w:r>
            <w:r w:rsidRPr="00277202">
              <w:rPr>
                <w:rFonts w:ascii="Arial" w:hAnsi="Arial" w:cs="Arial"/>
                <w:sz w:val="20"/>
                <w:szCs w:val="20"/>
                <w:lang w:eastAsia="ko-KR"/>
              </w:rPr>
              <w:t>Contrast Enhancement</w:t>
            </w:r>
          </w:p>
        </w:tc>
        <w:tc>
          <w:tcPr>
            <w:tcW w:w="5103" w:type="dxa"/>
          </w:tcPr>
          <w:p w14:paraId="7B2E51CE" w14:textId="77777777" w:rsidR="00130085" w:rsidRPr="00F4074C" w:rsidRDefault="00130085" w:rsidP="00417AE2">
            <w:pPr>
              <w:rPr>
                <w:rFonts w:ascii="Arial" w:hAnsi="Arial" w:cs="Arial"/>
                <w:sz w:val="20"/>
                <w:szCs w:val="20"/>
              </w:rPr>
            </w:pPr>
            <w:r w:rsidRPr="00E225CC">
              <w:rPr>
                <w:rFonts w:ascii="Arial" w:hAnsi="Arial" w:cs="Arial"/>
                <w:sz w:val="20"/>
                <w:szCs w:val="20"/>
              </w:rPr>
              <w:t>SSDR (Samsung Super Dynamic Range) (Off / On)</w:t>
            </w:r>
          </w:p>
        </w:tc>
      </w:tr>
      <w:tr w:rsidR="00130085" w14:paraId="2769EEA3" w14:textId="77777777" w:rsidTr="00417AE2">
        <w:trPr>
          <w:trHeight w:val="283"/>
        </w:trPr>
        <w:tc>
          <w:tcPr>
            <w:tcW w:w="3686" w:type="dxa"/>
          </w:tcPr>
          <w:p w14:paraId="52FB678F"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H. </w:t>
            </w:r>
            <w:r w:rsidRPr="00277202">
              <w:rPr>
                <w:rFonts w:ascii="Arial" w:hAnsi="Arial" w:cs="Arial"/>
                <w:sz w:val="20"/>
                <w:szCs w:val="20"/>
                <w:lang w:eastAsia="ko-KR"/>
              </w:rPr>
              <w:t>Digital Noise Reduction</w:t>
            </w:r>
          </w:p>
        </w:tc>
        <w:tc>
          <w:tcPr>
            <w:tcW w:w="5103" w:type="dxa"/>
          </w:tcPr>
          <w:p w14:paraId="11C0AAED" w14:textId="77777777" w:rsidR="00130085" w:rsidRPr="00F4074C" w:rsidRDefault="00130085" w:rsidP="00417AE2">
            <w:pPr>
              <w:rPr>
                <w:rFonts w:ascii="Arial" w:hAnsi="Arial" w:cs="Arial"/>
                <w:sz w:val="20"/>
                <w:szCs w:val="20"/>
              </w:rPr>
            </w:pPr>
            <w:r w:rsidRPr="000C75D7">
              <w:rPr>
                <w:rFonts w:ascii="Arial" w:hAnsi="Arial" w:cs="Arial"/>
                <w:sz w:val="20"/>
                <w:szCs w:val="20"/>
              </w:rPr>
              <w:t>SSNRIII (2D+3D noise filter) (Off / On)</w:t>
            </w:r>
          </w:p>
        </w:tc>
      </w:tr>
      <w:tr w:rsidR="00130085" w14:paraId="1CDD35DF" w14:textId="77777777" w:rsidTr="00417AE2">
        <w:trPr>
          <w:trHeight w:val="283"/>
        </w:trPr>
        <w:tc>
          <w:tcPr>
            <w:tcW w:w="3686" w:type="dxa"/>
          </w:tcPr>
          <w:p w14:paraId="25F4A0F5"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I. Digital Image Stabilization</w:t>
            </w:r>
          </w:p>
        </w:tc>
        <w:tc>
          <w:tcPr>
            <w:tcW w:w="5103" w:type="dxa"/>
          </w:tcPr>
          <w:p w14:paraId="34CFA442" w14:textId="77777777" w:rsidR="00130085" w:rsidRPr="00F4074C" w:rsidRDefault="00130085" w:rsidP="00417AE2">
            <w:pPr>
              <w:rPr>
                <w:rFonts w:ascii="Arial" w:hAnsi="Arial" w:cs="Arial"/>
                <w:sz w:val="20"/>
                <w:szCs w:val="20"/>
              </w:rPr>
            </w:pPr>
            <w:r w:rsidRPr="000C75D7">
              <w:rPr>
                <w:rFonts w:ascii="Arial" w:hAnsi="Arial" w:cs="Arial"/>
                <w:sz w:val="20"/>
                <w:szCs w:val="20"/>
              </w:rPr>
              <w:t>Off / On</w:t>
            </w:r>
          </w:p>
        </w:tc>
      </w:tr>
      <w:tr w:rsidR="00130085" w14:paraId="3B7D410D" w14:textId="77777777" w:rsidTr="00417AE2">
        <w:trPr>
          <w:trHeight w:val="283"/>
        </w:trPr>
        <w:tc>
          <w:tcPr>
            <w:tcW w:w="3686" w:type="dxa"/>
          </w:tcPr>
          <w:p w14:paraId="6D6860D5"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J. Defog</w:t>
            </w:r>
          </w:p>
        </w:tc>
        <w:tc>
          <w:tcPr>
            <w:tcW w:w="5103" w:type="dxa"/>
          </w:tcPr>
          <w:p w14:paraId="5857CDC1" w14:textId="77777777" w:rsidR="00130085" w:rsidRPr="000C75D7" w:rsidRDefault="00130085" w:rsidP="00417AE2">
            <w:pPr>
              <w:rPr>
                <w:rFonts w:ascii="Arial" w:hAnsi="Arial" w:cs="Arial"/>
                <w:sz w:val="20"/>
                <w:szCs w:val="20"/>
              </w:rPr>
            </w:pPr>
            <w:r w:rsidRPr="000C75D7">
              <w:rPr>
                <w:rFonts w:ascii="Arial" w:hAnsi="Arial" w:cs="Arial"/>
                <w:sz w:val="20"/>
                <w:szCs w:val="20"/>
              </w:rPr>
              <w:t>Off / Auto / Manual</w:t>
            </w:r>
          </w:p>
        </w:tc>
      </w:tr>
      <w:tr w:rsidR="00130085" w14:paraId="0842DC0C" w14:textId="77777777" w:rsidTr="00417AE2">
        <w:trPr>
          <w:trHeight w:val="283"/>
        </w:trPr>
        <w:tc>
          <w:tcPr>
            <w:tcW w:w="3686" w:type="dxa"/>
          </w:tcPr>
          <w:p w14:paraId="4F3564B1"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lastRenderedPageBreak/>
              <w:t xml:space="preserve">K. </w:t>
            </w:r>
            <w:r w:rsidRPr="00277202">
              <w:rPr>
                <w:rFonts w:ascii="Arial" w:hAnsi="Arial" w:cs="Arial"/>
                <w:sz w:val="20"/>
                <w:szCs w:val="20"/>
                <w:lang w:eastAsia="ko-KR"/>
              </w:rPr>
              <w:t>Motion Detection</w:t>
            </w:r>
          </w:p>
        </w:tc>
        <w:tc>
          <w:tcPr>
            <w:tcW w:w="5103" w:type="dxa"/>
          </w:tcPr>
          <w:p w14:paraId="4E64B364" w14:textId="77777777" w:rsidR="00130085" w:rsidRPr="00F4074C" w:rsidRDefault="00130085" w:rsidP="00417AE2">
            <w:pPr>
              <w:rPr>
                <w:rFonts w:ascii="Arial" w:hAnsi="Arial" w:cs="Arial"/>
                <w:sz w:val="20"/>
                <w:szCs w:val="20"/>
              </w:rPr>
            </w:pPr>
            <w:r w:rsidRPr="000C75D7">
              <w:rPr>
                <w:rFonts w:ascii="Arial" w:hAnsi="Arial" w:cs="Arial"/>
                <w:sz w:val="20"/>
                <w:szCs w:val="20"/>
              </w:rPr>
              <w:t>Off / On (4ea 4 points polygonal zones)</w:t>
            </w:r>
          </w:p>
        </w:tc>
      </w:tr>
      <w:tr w:rsidR="00130085" w14:paraId="593D7266" w14:textId="77777777" w:rsidTr="00417AE2">
        <w:trPr>
          <w:trHeight w:val="283"/>
        </w:trPr>
        <w:tc>
          <w:tcPr>
            <w:tcW w:w="3686" w:type="dxa"/>
          </w:tcPr>
          <w:p w14:paraId="08006E3D"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L. </w:t>
            </w:r>
            <w:r w:rsidRPr="00277202">
              <w:rPr>
                <w:rFonts w:ascii="Arial" w:hAnsi="Arial" w:cs="Arial"/>
                <w:sz w:val="20"/>
                <w:szCs w:val="20"/>
                <w:lang w:eastAsia="ko-KR"/>
              </w:rPr>
              <w:t>Privacy Masking</w:t>
            </w:r>
          </w:p>
        </w:tc>
        <w:tc>
          <w:tcPr>
            <w:tcW w:w="5103" w:type="dxa"/>
          </w:tcPr>
          <w:p w14:paraId="1391BE47" w14:textId="77777777" w:rsidR="00130085" w:rsidRPr="00F4074C" w:rsidRDefault="00130085" w:rsidP="00417AE2">
            <w:pPr>
              <w:rPr>
                <w:rFonts w:ascii="Arial" w:hAnsi="Arial" w:cs="Arial"/>
                <w:sz w:val="20"/>
                <w:szCs w:val="20"/>
              </w:rPr>
            </w:pPr>
            <w:r w:rsidRPr="000C75D7">
              <w:rPr>
                <w:rFonts w:ascii="Arial" w:hAnsi="Arial" w:cs="Arial"/>
                <w:sz w:val="20"/>
                <w:szCs w:val="20"/>
              </w:rPr>
              <w:t>Off / On (32 zones with 4 points of polygonal)</w:t>
            </w:r>
          </w:p>
        </w:tc>
      </w:tr>
      <w:tr w:rsidR="00130085" w14:paraId="432D4F21" w14:textId="77777777" w:rsidTr="00417AE2">
        <w:trPr>
          <w:trHeight w:val="283"/>
        </w:trPr>
        <w:tc>
          <w:tcPr>
            <w:tcW w:w="3686" w:type="dxa"/>
          </w:tcPr>
          <w:p w14:paraId="255A8D45"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M. </w:t>
            </w:r>
            <w:r w:rsidRPr="00277202">
              <w:rPr>
                <w:rFonts w:ascii="Arial" w:hAnsi="Arial" w:cs="Arial"/>
                <w:sz w:val="20"/>
                <w:szCs w:val="20"/>
                <w:lang w:eastAsia="ko-KR"/>
              </w:rPr>
              <w:t>Gain Control</w:t>
            </w:r>
          </w:p>
        </w:tc>
        <w:tc>
          <w:tcPr>
            <w:tcW w:w="5103" w:type="dxa"/>
          </w:tcPr>
          <w:p w14:paraId="1DEA5E38" w14:textId="77777777" w:rsidR="00130085" w:rsidRPr="00F4074C" w:rsidRDefault="00130085" w:rsidP="00417AE2">
            <w:pPr>
              <w:rPr>
                <w:rFonts w:ascii="Arial" w:hAnsi="Arial" w:cs="Arial"/>
                <w:sz w:val="20"/>
                <w:szCs w:val="20"/>
              </w:rPr>
            </w:pPr>
            <w:r w:rsidRPr="000C75D7">
              <w:rPr>
                <w:rFonts w:ascii="Arial" w:hAnsi="Arial" w:cs="Arial"/>
                <w:sz w:val="20"/>
                <w:szCs w:val="20"/>
              </w:rPr>
              <w:t>Off / Low / Middle / High</w:t>
            </w:r>
          </w:p>
        </w:tc>
      </w:tr>
      <w:tr w:rsidR="00130085" w14:paraId="444DDF8A" w14:textId="77777777" w:rsidTr="00417AE2">
        <w:trPr>
          <w:trHeight w:val="283"/>
        </w:trPr>
        <w:tc>
          <w:tcPr>
            <w:tcW w:w="3686" w:type="dxa"/>
          </w:tcPr>
          <w:p w14:paraId="3C417516"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N. </w:t>
            </w:r>
            <w:r w:rsidRPr="00277202">
              <w:rPr>
                <w:rFonts w:ascii="Arial" w:hAnsi="Arial" w:cs="Arial"/>
                <w:sz w:val="20"/>
                <w:szCs w:val="20"/>
                <w:lang w:eastAsia="ko-KR"/>
              </w:rPr>
              <w:t>White Balance</w:t>
            </w:r>
          </w:p>
        </w:tc>
        <w:tc>
          <w:tcPr>
            <w:tcW w:w="5103" w:type="dxa"/>
          </w:tcPr>
          <w:p w14:paraId="3635AD80" w14:textId="77777777" w:rsidR="00130085" w:rsidRPr="00F4074C" w:rsidRDefault="00130085" w:rsidP="00417AE2">
            <w:pPr>
              <w:rPr>
                <w:rFonts w:ascii="Arial" w:hAnsi="Arial" w:cs="Arial"/>
                <w:sz w:val="20"/>
                <w:szCs w:val="20"/>
              </w:rPr>
            </w:pPr>
            <w:r w:rsidRPr="000C75D7">
              <w:rPr>
                <w:rFonts w:ascii="Arial" w:hAnsi="Arial" w:cs="Arial"/>
                <w:sz w:val="20"/>
                <w:szCs w:val="20"/>
              </w:rPr>
              <w:t>ATW / AWC / Manual / Indoor / Outdoor</w:t>
            </w:r>
          </w:p>
        </w:tc>
      </w:tr>
      <w:tr w:rsidR="00130085" w14:paraId="034C1583" w14:textId="77777777" w:rsidTr="00417AE2">
        <w:trPr>
          <w:trHeight w:val="283"/>
        </w:trPr>
        <w:tc>
          <w:tcPr>
            <w:tcW w:w="3686" w:type="dxa"/>
          </w:tcPr>
          <w:p w14:paraId="7A859B61"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O. </w:t>
            </w:r>
            <w:r w:rsidRPr="00277202">
              <w:rPr>
                <w:rFonts w:ascii="Arial" w:hAnsi="Arial" w:cs="Arial"/>
                <w:sz w:val="20"/>
                <w:szCs w:val="20"/>
                <w:lang w:eastAsia="ko-KR"/>
              </w:rPr>
              <w:t>Electronic Shutter Speed</w:t>
            </w:r>
          </w:p>
        </w:tc>
        <w:tc>
          <w:tcPr>
            <w:tcW w:w="5103" w:type="dxa"/>
          </w:tcPr>
          <w:p w14:paraId="72A6C7CE" w14:textId="77777777" w:rsidR="00130085" w:rsidRPr="00F4074C" w:rsidRDefault="00130085" w:rsidP="00417AE2">
            <w:pPr>
              <w:rPr>
                <w:rFonts w:ascii="Arial" w:hAnsi="Arial" w:cs="Arial"/>
                <w:sz w:val="20"/>
                <w:szCs w:val="20"/>
              </w:rPr>
            </w:pPr>
            <w:r w:rsidRPr="000C75D7">
              <w:rPr>
                <w:rFonts w:ascii="Arial" w:hAnsi="Arial" w:cs="Arial"/>
                <w:sz w:val="20"/>
                <w:szCs w:val="20"/>
              </w:rPr>
              <w:t>Minimum / Maximum / Anti flicker</w:t>
            </w:r>
          </w:p>
        </w:tc>
      </w:tr>
      <w:tr w:rsidR="00130085" w14:paraId="6C588721" w14:textId="77777777" w:rsidTr="00417AE2">
        <w:trPr>
          <w:trHeight w:val="283"/>
        </w:trPr>
        <w:tc>
          <w:tcPr>
            <w:tcW w:w="3686" w:type="dxa"/>
          </w:tcPr>
          <w:p w14:paraId="18E1F6D1" w14:textId="77777777" w:rsidR="00130085" w:rsidRDefault="00130085" w:rsidP="00417AE2">
            <w:pPr>
              <w:tabs>
                <w:tab w:val="left" w:pos="2490"/>
              </w:tabs>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P. </w:t>
            </w:r>
            <w:r w:rsidRPr="00DE401D">
              <w:rPr>
                <w:rFonts w:ascii="Arial" w:hAnsi="Arial" w:cs="Arial"/>
                <w:sz w:val="20"/>
                <w:szCs w:val="20"/>
                <w:lang w:eastAsia="ko-KR"/>
              </w:rPr>
              <w:t>Flip / Mirror</w:t>
            </w:r>
          </w:p>
        </w:tc>
        <w:tc>
          <w:tcPr>
            <w:tcW w:w="5103" w:type="dxa"/>
          </w:tcPr>
          <w:p w14:paraId="2FC67A8F" w14:textId="77777777" w:rsidR="00130085" w:rsidRPr="00F4074C" w:rsidRDefault="00130085" w:rsidP="00417AE2">
            <w:pPr>
              <w:rPr>
                <w:rFonts w:ascii="Arial" w:hAnsi="Arial" w:cs="Arial"/>
                <w:sz w:val="20"/>
                <w:szCs w:val="20"/>
              </w:rPr>
            </w:pPr>
            <w:r w:rsidRPr="000C75D7">
              <w:rPr>
                <w:rFonts w:ascii="Arial" w:hAnsi="Arial" w:cs="Arial"/>
                <w:sz w:val="20"/>
                <w:szCs w:val="20"/>
              </w:rPr>
              <w:t>Off / On</w:t>
            </w:r>
          </w:p>
        </w:tc>
      </w:tr>
      <w:tr w:rsidR="00130085" w14:paraId="3054E9EE" w14:textId="77777777" w:rsidTr="00417AE2">
        <w:trPr>
          <w:trHeight w:val="283"/>
        </w:trPr>
        <w:tc>
          <w:tcPr>
            <w:tcW w:w="3686" w:type="dxa"/>
          </w:tcPr>
          <w:p w14:paraId="1B44EC42"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Q. </w:t>
            </w:r>
            <w:r w:rsidRPr="00DE401D">
              <w:rPr>
                <w:rFonts w:ascii="Arial" w:hAnsi="Arial" w:cs="Arial"/>
                <w:sz w:val="20"/>
                <w:szCs w:val="20"/>
                <w:lang w:eastAsia="ko-KR"/>
              </w:rPr>
              <w:t>Intelligent Video Analytics</w:t>
            </w:r>
          </w:p>
        </w:tc>
        <w:tc>
          <w:tcPr>
            <w:tcW w:w="5103" w:type="dxa"/>
          </w:tcPr>
          <w:p w14:paraId="3E286FC7" w14:textId="77777777" w:rsidR="00130085" w:rsidRPr="00F4074C" w:rsidRDefault="00130085" w:rsidP="00417AE2">
            <w:pPr>
              <w:rPr>
                <w:rFonts w:ascii="Arial" w:hAnsi="Arial" w:cs="Arial"/>
                <w:sz w:val="20"/>
                <w:szCs w:val="20"/>
              </w:rPr>
            </w:pPr>
            <w:r w:rsidRPr="000C75D7">
              <w:rPr>
                <w:rFonts w:ascii="Arial" w:hAnsi="Arial" w:cs="Arial"/>
                <w:sz w:val="20"/>
                <w:szCs w:val="20"/>
              </w:rPr>
              <w:t>Tampering, Virtual line, Enter / Exit, (Dis)Appear, Audio detection, Face detection</w:t>
            </w:r>
          </w:p>
        </w:tc>
      </w:tr>
      <w:tr w:rsidR="00130085" w14:paraId="6AD21DE1" w14:textId="77777777" w:rsidTr="00417AE2">
        <w:trPr>
          <w:trHeight w:val="283"/>
        </w:trPr>
        <w:tc>
          <w:tcPr>
            <w:tcW w:w="3686" w:type="dxa"/>
          </w:tcPr>
          <w:p w14:paraId="449F119F"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R. Alarm I/O</w:t>
            </w:r>
          </w:p>
        </w:tc>
        <w:tc>
          <w:tcPr>
            <w:tcW w:w="5103" w:type="dxa"/>
          </w:tcPr>
          <w:p w14:paraId="2573E983" w14:textId="77777777" w:rsidR="00130085" w:rsidRPr="00DE401D" w:rsidRDefault="00130085" w:rsidP="00417AE2">
            <w:pPr>
              <w:rPr>
                <w:rFonts w:ascii="Arial" w:hAnsi="Arial" w:cs="Arial"/>
                <w:sz w:val="20"/>
                <w:szCs w:val="20"/>
              </w:rPr>
            </w:pPr>
            <w:r w:rsidRPr="000C75D7">
              <w:rPr>
                <w:rFonts w:ascii="Arial" w:hAnsi="Arial" w:cs="Arial"/>
                <w:sz w:val="20"/>
                <w:szCs w:val="20"/>
              </w:rPr>
              <w:t>Input 1ea / Output 1ea</w:t>
            </w:r>
          </w:p>
        </w:tc>
      </w:tr>
      <w:tr w:rsidR="00130085" w14:paraId="082526DC" w14:textId="77777777" w:rsidTr="00417AE2">
        <w:trPr>
          <w:trHeight w:val="283"/>
        </w:trPr>
        <w:tc>
          <w:tcPr>
            <w:tcW w:w="3686" w:type="dxa"/>
          </w:tcPr>
          <w:p w14:paraId="19D13208"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S. </w:t>
            </w:r>
            <w:r w:rsidRPr="00DE401D">
              <w:rPr>
                <w:rFonts w:ascii="Arial" w:hAnsi="Arial" w:cs="Arial"/>
                <w:sz w:val="20"/>
                <w:szCs w:val="20"/>
                <w:lang w:eastAsia="ko-KR"/>
              </w:rPr>
              <w:t>Alarm Triggers</w:t>
            </w:r>
          </w:p>
        </w:tc>
        <w:tc>
          <w:tcPr>
            <w:tcW w:w="5103" w:type="dxa"/>
          </w:tcPr>
          <w:p w14:paraId="097928F6" w14:textId="77777777" w:rsidR="00130085" w:rsidRPr="00F4074C" w:rsidRDefault="00130085" w:rsidP="00417AE2">
            <w:pPr>
              <w:rPr>
                <w:rFonts w:ascii="Arial" w:hAnsi="Arial" w:cs="Arial"/>
                <w:sz w:val="20"/>
                <w:szCs w:val="20"/>
              </w:rPr>
            </w:pPr>
            <w:r w:rsidRPr="000C75D7">
              <w:rPr>
                <w:rFonts w:ascii="Arial" w:hAnsi="Arial" w:cs="Arial"/>
                <w:sz w:val="20"/>
                <w:szCs w:val="20"/>
              </w:rPr>
              <w:t>Motion detection, Tampering, Audio detection, Face detection,</w:t>
            </w:r>
            <w:r>
              <w:rPr>
                <w:rFonts w:ascii="Arial" w:hAnsi="Arial" w:cs="Arial" w:hint="eastAsia"/>
                <w:sz w:val="20"/>
                <w:szCs w:val="20"/>
                <w:lang w:eastAsia="ko-KR"/>
              </w:rPr>
              <w:t xml:space="preserve"> </w:t>
            </w:r>
            <w:r w:rsidRPr="000C75D7">
              <w:rPr>
                <w:rFonts w:ascii="Arial" w:hAnsi="Arial" w:cs="Arial"/>
                <w:sz w:val="20"/>
                <w:szCs w:val="20"/>
              </w:rPr>
              <w:t>Video analytics, Network disconnection, Alarm input</w:t>
            </w:r>
          </w:p>
        </w:tc>
      </w:tr>
      <w:tr w:rsidR="00130085" w14:paraId="5219D11E" w14:textId="77777777" w:rsidTr="00417AE2">
        <w:trPr>
          <w:trHeight w:val="283"/>
        </w:trPr>
        <w:tc>
          <w:tcPr>
            <w:tcW w:w="3686" w:type="dxa"/>
          </w:tcPr>
          <w:p w14:paraId="14506FF6"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T. Alarm Events</w:t>
            </w:r>
          </w:p>
        </w:tc>
        <w:tc>
          <w:tcPr>
            <w:tcW w:w="5103" w:type="dxa"/>
          </w:tcPr>
          <w:p w14:paraId="6CE3E005" w14:textId="77777777" w:rsidR="00130085" w:rsidRPr="000C75D7" w:rsidRDefault="00130085" w:rsidP="00417AE2">
            <w:pPr>
              <w:rPr>
                <w:rFonts w:ascii="Arial" w:hAnsi="Arial" w:cs="Arial"/>
                <w:sz w:val="20"/>
                <w:szCs w:val="20"/>
              </w:rPr>
            </w:pPr>
            <w:r w:rsidRPr="000C75D7">
              <w:rPr>
                <w:rFonts w:ascii="Arial" w:hAnsi="Arial" w:cs="Arial"/>
                <w:sz w:val="20"/>
                <w:szCs w:val="20"/>
              </w:rPr>
              <w:t>File upload via FTP and E-mail, Notification via E-mail,</w:t>
            </w:r>
          </w:p>
          <w:p w14:paraId="7D160DBC" w14:textId="77777777" w:rsidR="00130085" w:rsidRPr="00F4074C" w:rsidRDefault="00130085" w:rsidP="00417AE2">
            <w:pPr>
              <w:rPr>
                <w:rFonts w:ascii="Arial" w:hAnsi="Arial" w:cs="Arial"/>
                <w:sz w:val="20"/>
                <w:szCs w:val="20"/>
              </w:rPr>
            </w:pPr>
            <w:r w:rsidRPr="000C75D7">
              <w:rPr>
                <w:rFonts w:ascii="Arial" w:hAnsi="Arial" w:cs="Arial"/>
                <w:sz w:val="20"/>
                <w:szCs w:val="20"/>
              </w:rPr>
              <w:t>Local storage (SD/SDHC/SDXC) or NAS recording at Event (Alarm triggers), External output</w:t>
            </w:r>
          </w:p>
        </w:tc>
      </w:tr>
    </w:tbl>
    <w:p w14:paraId="4378546C" w14:textId="77777777" w:rsidR="00130085" w:rsidRPr="00F64AAF" w:rsidRDefault="00130085" w:rsidP="00130085">
      <w:pPr>
        <w:pStyle w:val="2"/>
        <w:ind w:left="4320" w:hanging="3600"/>
        <w:rPr>
          <w:lang w:eastAsia="ko-KR"/>
        </w:rPr>
      </w:pPr>
    </w:p>
    <w:p w14:paraId="7A4B9BFB" w14:textId="77777777" w:rsidR="00130085" w:rsidRPr="00982FEE" w:rsidRDefault="00130085" w:rsidP="00130085">
      <w:pPr>
        <w:pStyle w:val="a3"/>
        <w:rPr>
          <w:lang w:eastAsia="ko-KR"/>
        </w:rPr>
      </w:pPr>
      <w:r w:rsidRPr="00982FEE">
        <w:t>2.0</w:t>
      </w:r>
      <w:r>
        <w:rPr>
          <w:rFonts w:hint="eastAsia"/>
          <w:lang w:eastAsia="ko-KR"/>
        </w:rPr>
        <w:t>7</w:t>
      </w:r>
      <w:r w:rsidRPr="00982FEE">
        <w:tab/>
      </w:r>
      <w:r>
        <w:rPr>
          <w:rFonts w:hint="eastAsia"/>
          <w:lang w:eastAsia="ko-KR"/>
        </w:rPr>
        <w:t>NETWORK</w:t>
      </w:r>
    </w:p>
    <w:tbl>
      <w:tblPr>
        <w:tblStyle w:val="a7"/>
        <w:tblW w:w="8794"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2767"/>
        <w:gridCol w:w="5103"/>
      </w:tblGrid>
      <w:tr w:rsidR="00130085" w14:paraId="7ADC0D30" w14:textId="77777777" w:rsidTr="00417AE2">
        <w:trPr>
          <w:trHeight w:val="283"/>
        </w:trPr>
        <w:tc>
          <w:tcPr>
            <w:tcW w:w="3691" w:type="dxa"/>
            <w:gridSpan w:val="2"/>
          </w:tcPr>
          <w:p w14:paraId="41ABE9D7" w14:textId="77777777" w:rsidR="00130085" w:rsidRPr="000C75D7" w:rsidRDefault="00130085" w:rsidP="00417AE2">
            <w:pPr>
              <w:autoSpaceDE w:val="0"/>
              <w:autoSpaceDN w:val="0"/>
              <w:adjustRightInd w:val="0"/>
              <w:rPr>
                <w:rFonts w:ascii="Arial" w:hAnsi="Arial" w:cs="Arial"/>
                <w:sz w:val="20"/>
                <w:szCs w:val="20"/>
                <w:lang w:eastAsia="ko-KR"/>
              </w:rPr>
            </w:pPr>
            <w:r w:rsidRPr="000C75D7">
              <w:rPr>
                <w:rFonts w:ascii="Arial" w:hAnsi="Arial" w:cs="Arial"/>
                <w:sz w:val="20"/>
                <w:szCs w:val="20"/>
              </w:rPr>
              <w:t>A. Ethernet</w:t>
            </w:r>
          </w:p>
        </w:tc>
        <w:tc>
          <w:tcPr>
            <w:tcW w:w="5103" w:type="dxa"/>
          </w:tcPr>
          <w:p w14:paraId="7B36A81B" w14:textId="77777777" w:rsidR="00130085" w:rsidRPr="000C75D7"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RJ-45 (10/100BASE-T)</w:t>
            </w:r>
          </w:p>
        </w:tc>
      </w:tr>
      <w:tr w:rsidR="00130085" w14:paraId="22775514" w14:textId="77777777" w:rsidTr="00417AE2">
        <w:trPr>
          <w:trHeight w:val="283"/>
        </w:trPr>
        <w:tc>
          <w:tcPr>
            <w:tcW w:w="3691" w:type="dxa"/>
            <w:gridSpan w:val="2"/>
          </w:tcPr>
          <w:p w14:paraId="66F2F487" w14:textId="77777777" w:rsidR="00130085" w:rsidRPr="000C75D7" w:rsidRDefault="00130085" w:rsidP="00417AE2">
            <w:pPr>
              <w:autoSpaceDE w:val="0"/>
              <w:autoSpaceDN w:val="0"/>
              <w:adjustRightInd w:val="0"/>
              <w:rPr>
                <w:rFonts w:ascii="Arial" w:hAnsi="Arial" w:cs="Arial"/>
                <w:sz w:val="20"/>
                <w:szCs w:val="20"/>
                <w:lang w:eastAsia="ko-KR"/>
              </w:rPr>
            </w:pPr>
            <w:r w:rsidRPr="000C75D7">
              <w:rPr>
                <w:rFonts w:ascii="Arial" w:hAnsi="Arial" w:cs="Arial"/>
                <w:sz w:val="20"/>
                <w:szCs w:val="20"/>
                <w:lang w:eastAsia="ko-KR"/>
              </w:rPr>
              <w:t>B. Video Compression Format</w:t>
            </w:r>
          </w:p>
        </w:tc>
        <w:tc>
          <w:tcPr>
            <w:tcW w:w="5103" w:type="dxa"/>
          </w:tcPr>
          <w:p w14:paraId="119BD642" w14:textId="77777777" w:rsidR="00130085" w:rsidRPr="000C75D7"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H.264 (MPEG-4 part 10/AVC), MJPEG</w:t>
            </w:r>
          </w:p>
        </w:tc>
      </w:tr>
      <w:tr w:rsidR="00130085" w14:paraId="0B62F5DB" w14:textId="77777777" w:rsidTr="00417AE2">
        <w:trPr>
          <w:trHeight w:val="283"/>
        </w:trPr>
        <w:tc>
          <w:tcPr>
            <w:tcW w:w="3691" w:type="dxa"/>
            <w:gridSpan w:val="2"/>
          </w:tcPr>
          <w:p w14:paraId="5707B575" w14:textId="77777777" w:rsidR="00130085" w:rsidRPr="000C75D7" w:rsidRDefault="00130085" w:rsidP="00417AE2">
            <w:pPr>
              <w:autoSpaceDE w:val="0"/>
              <w:autoSpaceDN w:val="0"/>
              <w:adjustRightInd w:val="0"/>
              <w:rPr>
                <w:rFonts w:ascii="Arial" w:hAnsi="Arial" w:cs="Arial"/>
                <w:sz w:val="20"/>
                <w:szCs w:val="20"/>
                <w:lang w:eastAsia="ko-KR"/>
              </w:rPr>
            </w:pPr>
            <w:r w:rsidRPr="000C75D7">
              <w:rPr>
                <w:rFonts w:ascii="Arial" w:hAnsi="Arial" w:cs="Arial"/>
                <w:sz w:val="20"/>
                <w:szCs w:val="20"/>
                <w:lang w:eastAsia="ko-KR"/>
              </w:rPr>
              <w:t>C. Resolution</w:t>
            </w:r>
          </w:p>
        </w:tc>
        <w:tc>
          <w:tcPr>
            <w:tcW w:w="5103" w:type="dxa"/>
          </w:tcPr>
          <w:p w14:paraId="5DC9377F" w14:textId="77777777" w:rsidR="00130085" w:rsidRPr="000C75D7"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1920 x 1080, 1280 x 1024, 1280 x 960, 1280 x 720, 1024 x 768,</w:t>
            </w:r>
            <w:r>
              <w:rPr>
                <w:rFonts w:ascii="Arial" w:hAnsi="Arial" w:cs="Arial" w:hint="eastAsia"/>
                <w:sz w:val="20"/>
                <w:szCs w:val="20"/>
                <w:lang w:eastAsia="ko-KR"/>
              </w:rPr>
              <w:t xml:space="preserve"> </w:t>
            </w:r>
            <w:r w:rsidRPr="000C75D7">
              <w:rPr>
                <w:rFonts w:ascii="Arial" w:hAnsi="Arial" w:cs="Arial"/>
                <w:sz w:val="20"/>
                <w:szCs w:val="20"/>
              </w:rPr>
              <w:t>800 x 600, 800 x 450, 640 x 480, 640 x 360, 320 x 240, 320 x 180</w:t>
            </w:r>
          </w:p>
        </w:tc>
      </w:tr>
      <w:tr w:rsidR="00130085" w14:paraId="6CC4DFE0" w14:textId="77777777" w:rsidTr="00417AE2">
        <w:trPr>
          <w:trHeight w:val="283"/>
        </w:trPr>
        <w:tc>
          <w:tcPr>
            <w:tcW w:w="3691" w:type="dxa"/>
            <w:gridSpan w:val="2"/>
          </w:tcPr>
          <w:p w14:paraId="6E7E898E" w14:textId="77777777" w:rsidR="00130085" w:rsidRPr="000C75D7" w:rsidRDefault="00130085" w:rsidP="00417AE2">
            <w:pPr>
              <w:autoSpaceDE w:val="0"/>
              <w:autoSpaceDN w:val="0"/>
              <w:adjustRightInd w:val="0"/>
              <w:rPr>
                <w:rFonts w:ascii="Arial" w:hAnsi="Arial" w:cs="Arial"/>
                <w:sz w:val="20"/>
                <w:szCs w:val="20"/>
                <w:lang w:eastAsia="ko-KR"/>
              </w:rPr>
            </w:pPr>
            <w:r w:rsidRPr="000C75D7">
              <w:rPr>
                <w:rFonts w:ascii="Arial" w:hAnsi="Arial" w:cs="Arial"/>
                <w:sz w:val="20"/>
                <w:szCs w:val="20"/>
                <w:lang w:eastAsia="ko-KR"/>
              </w:rPr>
              <w:t>D. Max. Frame rate</w:t>
            </w:r>
          </w:p>
        </w:tc>
        <w:tc>
          <w:tcPr>
            <w:tcW w:w="5103" w:type="dxa"/>
          </w:tcPr>
          <w:p w14:paraId="076FF2DE" w14:textId="77777777" w:rsidR="00130085" w:rsidRPr="000C75D7" w:rsidRDefault="00130085" w:rsidP="00417AE2">
            <w:pPr>
              <w:autoSpaceDE w:val="0"/>
              <w:autoSpaceDN w:val="0"/>
              <w:adjustRightInd w:val="0"/>
              <w:rPr>
                <w:rFonts w:ascii="Arial" w:hAnsi="Arial" w:cs="Arial"/>
                <w:sz w:val="20"/>
                <w:szCs w:val="20"/>
              </w:rPr>
            </w:pPr>
          </w:p>
        </w:tc>
      </w:tr>
      <w:tr w:rsidR="00130085" w:rsidRPr="001D6B12" w14:paraId="31328DC1" w14:textId="77777777" w:rsidTr="00417AE2">
        <w:trPr>
          <w:trHeight w:val="283"/>
        </w:trPr>
        <w:tc>
          <w:tcPr>
            <w:tcW w:w="924" w:type="dxa"/>
          </w:tcPr>
          <w:p w14:paraId="57CD7B2D"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00FB4F48"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H.264</w:t>
            </w:r>
          </w:p>
        </w:tc>
        <w:tc>
          <w:tcPr>
            <w:tcW w:w="5103" w:type="dxa"/>
          </w:tcPr>
          <w:p w14:paraId="441D4024"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60</w:t>
            </w:r>
            <w:r w:rsidRPr="00071746">
              <w:rPr>
                <w:rFonts w:ascii="Arial" w:hAnsi="Arial" w:cs="Arial"/>
                <w:sz w:val="20"/>
                <w:szCs w:val="20"/>
              </w:rPr>
              <w:t xml:space="preserve">fps </w:t>
            </w:r>
            <w:r>
              <w:rPr>
                <w:rFonts w:ascii="Arial" w:hAnsi="Arial" w:cs="Arial" w:hint="eastAsia"/>
                <w:sz w:val="20"/>
                <w:szCs w:val="20"/>
                <w:lang w:eastAsia="ko-KR"/>
              </w:rPr>
              <w:t>@</w:t>
            </w:r>
            <w:r w:rsidRPr="00071746">
              <w:rPr>
                <w:rFonts w:ascii="Arial" w:hAnsi="Arial" w:cs="Arial"/>
                <w:sz w:val="20"/>
                <w:szCs w:val="20"/>
              </w:rPr>
              <w:t xml:space="preserve"> all resolutions</w:t>
            </w:r>
          </w:p>
        </w:tc>
      </w:tr>
      <w:tr w:rsidR="00130085" w:rsidRPr="001D6B12" w14:paraId="62427F7E" w14:textId="77777777" w:rsidTr="00417AE2">
        <w:trPr>
          <w:trHeight w:val="283"/>
        </w:trPr>
        <w:tc>
          <w:tcPr>
            <w:tcW w:w="924" w:type="dxa"/>
          </w:tcPr>
          <w:p w14:paraId="7B7500E6"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52B064F3"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MJPEG</w:t>
            </w:r>
          </w:p>
        </w:tc>
        <w:tc>
          <w:tcPr>
            <w:tcW w:w="5103" w:type="dxa"/>
          </w:tcPr>
          <w:p w14:paraId="541D9F9C"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15fps @ </w:t>
            </w:r>
            <w:r w:rsidRPr="000C75D7">
              <w:rPr>
                <w:rFonts w:ascii="Arial" w:hAnsi="Arial" w:cs="Arial"/>
                <w:sz w:val="20"/>
                <w:szCs w:val="20"/>
                <w:lang w:eastAsia="ko-KR"/>
              </w:rPr>
              <w:t>1920 x 1080, 1280 x 1024, 1280 x 960, 1280 x 720, 1024 x 768</w:t>
            </w:r>
          </w:p>
          <w:p w14:paraId="0F80FBA4" w14:textId="77777777" w:rsidR="00130085" w:rsidRPr="001D6B12" w:rsidRDefault="00130085" w:rsidP="00417AE2">
            <w:pPr>
              <w:autoSpaceDE w:val="0"/>
              <w:autoSpaceDN w:val="0"/>
              <w:adjustRightInd w:val="0"/>
              <w:rPr>
                <w:rFonts w:ascii="Arial" w:hAnsi="Arial" w:cs="Arial"/>
                <w:sz w:val="20"/>
                <w:szCs w:val="20"/>
              </w:rPr>
            </w:pPr>
            <w:r>
              <w:rPr>
                <w:rFonts w:ascii="Arial" w:hAnsi="Arial" w:cs="Arial" w:hint="eastAsia"/>
                <w:sz w:val="20"/>
                <w:szCs w:val="20"/>
                <w:lang w:eastAsia="ko-KR"/>
              </w:rPr>
              <w:t xml:space="preserve">30fps @ </w:t>
            </w:r>
            <w:r w:rsidRPr="000C75D7">
              <w:rPr>
                <w:rFonts w:ascii="Arial" w:hAnsi="Arial" w:cs="Arial"/>
                <w:sz w:val="20"/>
                <w:szCs w:val="20"/>
                <w:lang w:eastAsia="ko-KR"/>
              </w:rPr>
              <w:t>800 x 600, 800 x 450, 640 x 480, 640 x 360, 320 x 240, 320 x 180</w:t>
            </w:r>
          </w:p>
        </w:tc>
      </w:tr>
      <w:tr w:rsidR="00130085" w14:paraId="7200529E" w14:textId="77777777" w:rsidTr="00417AE2">
        <w:trPr>
          <w:trHeight w:val="283"/>
        </w:trPr>
        <w:tc>
          <w:tcPr>
            <w:tcW w:w="3691" w:type="dxa"/>
            <w:gridSpan w:val="2"/>
          </w:tcPr>
          <w:p w14:paraId="2C21F877"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E. </w:t>
            </w:r>
            <w:r w:rsidRPr="00DE401D">
              <w:rPr>
                <w:rFonts w:ascii="Arial" w:hAnsi="Arial" w:cs="Arial"/>
                <w:sz w:val="20"/>
                <w:szCs w:val="20"/>
                <w:lang w:eastAsia="ko-KR"/>
              </w:rPr>
              <w:t>Smart Codec</w:t>
            </w:r>
          </w:p>
        </w:tc>
        <w:tc>
          <w:tcPr>
            <w:tcW w:w="5103" w:type="dxa"/>
          </w:tcPr>
          <w:p w14:paraId="2E45B217" w14:textId="77777777" w:rsidR="00130085" w:rsidRDefault="00130085" w:rsidP="00417AE2">
            <w:pPr>
              <w:autoSpaceDE w:val="0"/>
              <w:autoSpaceDN w:val="0"/>
              <w:adjustRightInd w:val="0"/>
              <w:rPr>
                <w:rFonts w:ascii="Arial" w:hAnsi="Arial" w:cs="Arial"/>
                <w:sz w:val="20"/>
                <w:szCs w:val="20"/>
                <w:lang w:eastAsia="ko-KR"/>
              </w:rPr>
            </w:pPr>
            <w:r w:rsidRPr="000C75D7">
              <w:rPr>
                <w:rFonts w:ascii="Arial" w:hAnsi="Arial" w:cs="Arial"/>
                <w:sz w:val="20"/>
                <w:szCs w:val="20"/>
              </w:rPr>
              <w:t>Manual mode (Area-</w:t>
            </w:r>
            <w:proofErr w:type="gramStart"/>
            <w:r w:rsidRPr="000C75D7">
              <w:rPr>
                <w:rFonts w:ascii="Arial" w:hAnsi="Arial" w:cs="Arial"/>
                <w:sz w:val="20"/>
                <w:szCs w:val="20"/>
              </w:rPr>
              <w:t>based :</w:t>
            </w:r>
            <w:proofErr w:type="gramEnd"/>
            <w:r w:rsidRPr="000C75D7">
              <w:rPr>
                <w:rFonts w:ascii="Arial" w:hAnsi="Arial" w:cs="Arial"/>
                <w:sz w:val="20"/>
                <w:szCs w:val="20"/>
              </w:rPr>
              <w:t xml:space="preserve"> 5ea), </w:t>
            </w:r>
          </w:p>
          <w:p w14:paraId="42CDF36C" w14:textId="77777777" w:rsidR="00130085" w:rsidRPr="001D6B12"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Face detection mode</w:t>
            </w:r>
          </w:p>
        </w:tc>
      </w:tr>
      <w:tr w:rsidR="00130085" w14:paraId="22894ADE" w14:textId="77777777" w:rsidTr="00417AE2">
        <w:trPr>
          <w:trHeight w:val="283"/>
        </w:trPr>
        <w:tc>
          <w:tcPr>
            <w:tcW w:w="3691" w:type="dxa"/>
            <w:gridSpan w:val="2"/>
          </w:tcPr>
          <w:p w14:paraId="116E762E"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F</w:t>
            </w:r>
            <w:r w:rsidRPr="004412A6">
              <w:rPr>
                <w:rFonts w:ascii="Arial" w:hAnsi="Arial" w:cs="Arial"/>
                <w:sz w:val="20"/>
                <w:szCs w:val="20"/>
                <w:lang w:eastAsia="ko-KR"/>
              </w:rPr>
              <w:t>. Video Quality Adjustment</w:t>
            </w:r>
          </w:p>
        </w:tc>
        <w:tc>
          <w:tcPr>
            <w:tcW w:w="5103" w:type="dxa"/>
          </w:tcPr>
          <w:p w14:paraId="55B88313" w14:textId="77777777" w:rsidR="00130085" w:rsidRPr="001D6B12" w:rsidRDefault="00130085" w:rsidP="00417AE2">
            <w:pPr>
              <w:autoSpaceDE w:val="0"/>
              <w:autoSpaceDN w:val="0"/>
              <w:adjustRightInd w:val="0"/>
              <w:rPr>
                <w:rFonts w:ascii="Arial" w:hAnsi="Arial" w:cs="Arial"/>
                <w:sz w:val="20"/>
                <w:szCs w:val="20"/>
              </w:rPr>
            </w:pPr>
          </w:p>
        </w:tc>
      </w:tr>
      <w:tr w:rsidR="00130085" w14:paraId="5941936C" w14:textId="77777777" w:rsidTr="00417AE2">
        <w:trPr>
          <w:trHeight w:val="283"/>
        </w:trPr>
        <w:tc>
          <w:tcPr>
            <w:tcW w:w="924" w:type="dxa"/>
          </w:tcPr>
          <w:p w14:paraId="0809EDC2"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7FF2ED69"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H.265/H.264</w:t>
            </w:r>
          </w:p>
        </w:tc>
        <w:tc>
          <w:tcPr>
            <w:tcW w:w="5103" w:type="dxa"/>
          </w:tcPr>
          <w:p w14:paraId="258ACF5B" w14:textId="77777777" w:rsidR="00130085" w:rsidRPr="001D6B12"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Compression level, Target bitrate level control</w:t>
            </w:r>
            <w:r w:rsidRPr="00071746">
              <w:rPr>
                <w:rFonts w:ascii="Arial" w:hAnsi="Arial" w:cs="Arial"/>
                <w:sz w:val="20"/>
                <w:szCs w:val="20"/>
              </w:rPr>
              <w:t>,</w:t>
            </w:r>
          </w:p>
        </w:tc>
      </w:tr>
      <w:tr w:rsidR="00130085" w14:paraId="15BAC341" w14:textId="77777777" w:rsidTr="00417AE2">
        <w:trPr>
          <w:trHeight w:val="283"/>
        </w:trPr>
        <w:tc>
          <w:tcPr>
            <w:tcW w:w="924" w:type="dxa"/>
          </w:tcPr>
          <w:p w14:paraId="43C18D5F"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73594801"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MJPEG</w:t>
            </w:r>
          </w:p>
        </w:tc>
        <w:tc>
          <w:tcPr>
            <w:tcW w:w="5103" w:type="dxa"/>
          </w:tcPr>
          <w:p w14:paraId="432C4E0B" w14:textId="77777777" w:rsidR="00130085" w:rsidRPr="001D6B12" w:rsidRDefault="00130085" w:rsidP="00417AE2">
            <w:pPr>
              <w:autoSpaceDE w:val="0"/>
              <w:autoSpaceDN w:val="0"/>
              <w:adjustRightInd w:val="0"/>
              <w:rPr>
                <w:rFonts w:ascii="Arial" w:hAnsi="Arial" w:cs="Arial"/>
                <w:sz w:val="20"/>
                <w:szCs w:val="20"/>
              </w:rPr>
            </w:pPr>
            <w:r w:rsidRPr="00071746">
              <w:rPr>
                <w:rFonts w:ascii="Arial" w:hAnsi="Arial" w:cs="Arial"/>
                <w:sz w:val="20"/>
                <w:szCs w:val="20"/>
              </w:rPr>
              <w:t>Quality level control</w:t>
            </w:r>
          </w:p>
        </w:tc>
      </w:tr>
      <w:tr w:rsidR="00130085" w14:paraId="4F56E67E" w14:textId="77777777" w:rsidTr="00417AE2">
        <w:trPr>
          <w:trHeight w:val="283"/>
        </w:trPr>
        <w:tc>
          <w:tcPr>
            <w:tcW w:w="3691" w:type="dxa"/>
            <w:gridSpan w:val="2"/>
          </w:tcPr>
          <w:p w14:paraId="38E1647D"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G</w:t>
            </w:r>
            <w:r w:rsidRPr="004412A6">
              <w:rPr>
                <w:rFonts w:ascii="Arial" w:hAnsi="Arial" w:cs="Arial"/>
                <w:sz w:val="20"/>
                <w:szCs w:val="20"/>
                <w:lang w:eastAsia="ko-KR"/>
              </w:rPr>
              <w:t>. Bitrate Control Method</w:t>
            </w:r>
          </w:p>
        </w:tc>
        <w:tc>
          <w:tcPr>
            <w:tcW w:w="5103" w:type="dxa"/>
          </w:tcPr>
          <w:p w14:paraId="39D8DB03" w14:textId="77777777" w:rsidR="00130085" w:rsidRPr="001D6B12" w:rsidRDefault="00130085" w:rsidP="00417AE2">
            <w:pPr>
              <w:autoSpaceDE w:val="0"/>
              <w:autoSpaceDN w:val="0"/>
              <w:adjustRightInd w:val="0"/>
              <w:rPr>
                <w:rFonts w:ascii="Arial" w:hAnsi="Arial" w:cs="Arial"/>
                <w:sz w:val="20"/>
                <w:szCs w:val="20"/>
              </w:rPr>
            </w:pPr>
          </w:p>
        </w:tc>
      </w:tr>
      <w:tr w:rsidR="00130085" w:rsidRPr="001D6B12" w14:paraId="44113D08" w14:textId="77777777" w:rsidTr="00417AE2">
        <w:trPr>
          <w:trHeight w:val="283"/>
        </w:trPr>
        <w:tc>
          <w:tcPr>
            <w:tcW w:w="924" w:type="dxa"/>
          </w:tcPr>
          <w:p w14:paraId="53D558E6"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3AC04353"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H.264</w:t>
            </w:r>
          </w:p>
        </w:tc>
        <w:tc>
          <w:tcPr>
            <w:tcW w:w="5103" w:type="dxa"/>
          </w:tcPr>
          <w:p w14:paraId="7CE3A3D6"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sz w:val="20"/>
                <w:szCs w:val="20"/>
              </w:rPr>
              <w:t>CBR or VBR</w:t>
            </w:r>
          </w:p>
        </w:tc>
      </w:tr>
      <w:tr w:rsidR="00130085" w:rsidRPr="001D6B12" w14:paraId="50247699" w14:textId="77777777" w:rsidTr="00417AE2">
        <w:trPr>
          <w:trHeight w:val="283"/>
        </w:trPr>
        <w:tc>
          <w:tcPr>
            <w:tcW w:w="924" w:type="dxa"/>
          </w:tcPr>
          <w:p w14:paraId="645F3226"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3313B844"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MJPEG</w:t>
            </w:r>
          </w:p>
        </w:tc>
        <w:tc>
          <w:tcPr>
            <w:tcW w:w="5103" w:type="dxa"/>
          </w:tcPr>
          <w:p w14:paraId="1690E817" w14:textId="77777777" w:rsidR="00130085" w:rsidRPr="001D6B12" w:rsidRDefault="00130085" w:rsidP="00417AE2">
            <w:pPr>
              <w:autoSpaceDE w:val="0"/>
              <w:autoSpaceDN w:val="0"/>
              <w:adjustRightInd w:val="0"/>
              <w:rPr>
                <w:rFonts w:ascii="Arial" w:hAnsi="Arial" w:cs="Arial"/>
                <w:sz w:val="20"/>
                <w:szCs w:val="20"/>
              </w:rPr>
            </w:pPr>
            <w:r w:rsidRPr="00422A2D">
              <w:rPr>
                <w:rFonts w:ascii="Arial" w:hAnsi="Arial" w:cs="Arial"/>
                <w:sz w:val="20"/>
                <w:szCs w:val="20"/>
              </w:rPr>
              <w:t>VBR</w:t>
            </w:r>
          </w:p>
        </w:tc>
      </w:tr>
      <w:tr w:rsidR="00130085" w14:paraId="6121707B" w14:textId="77777777" w:rsidTr="00417AE2">
        <w:trPr>
          <w:trHeight w:val="283"/>
        </w:trPr>
        <w:tc>
          <w:tcPr>
            <w:tcW w:w="3691" w:type="dxa"/>
            <w:gridSpan w:val="2"/>
          </w:tcPr>
          <w:p w14:paraId="21E6A6EC"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H</w:t>
            </w:r>
            <w:r w:rsidRPr="004412A6">
              <w:rPr>
                <w:rFonts w:ascii="Arial" w:hAnsi="Arial" w:cs="Arial"/>
                <w:sz w:val="20"/>
                <w:szCs w:val="20"/>
                <w:lang w:eastAsia="ko-KR"/>
              </w:rPr>
              <w:t>. Streaming Capability</w:t>
            </w:r>
          </w:p>
        </w:tc>
        <w:tc>
          <w:tcPr>
            <w:tcW w:w="5103" w:type="dxa"/>
          </w:tcPr>
          <w:p w14:paraId="289E6F52" w14:textId="77777777" w:rsidR="00130085" w:rsidRPr="00236C1E" w:rsidRDefault="00130085" w:rsidP="00417AE2">
            <w:pPr>
              <w:autoSpaceDE w:val="0"/>
              <w:autoSpaceDN w:val="0"/>
              <w:adjustRightInd w:val="0"/>
              <w:rPr>
                <w:rFonts w:ascii="Arial" w:hAnsi="Arial" w:cs="Arial"/>
                <w:sz w:val="20"/>
                <w:szCs w:val="20"/>
              </w:rPr>
            </w:pPr>
            <w:r>
              <w:rPr>
                <w:rFonts w:ascii="Arial" w:hAnsi="Arial" w:cs="Arial"/>
                <w:sz w:val="20"/>
                <w:szCs w:val="20"/>
              </w:rPr>
              <w:t xml:space="preserve">Multiple streaming (Up to </w:t>
            </w:r>
            <w:r>
              <w:rPr>
                <w:rFonts w:ascii="Arial" w:hAnsi="Arial" w:cs="Arial" w:hint="eastAsia"/>
                <w:sz w:val="20"/>
                <w:szCs w:val="20"/>
                <w:lang w:eastAsia="ko-KR"/>
              </w:rPr>
              <w:t>10</w:t>
            </w:r>
            <w:r w:rsidRPr="00422A2D">
              <w:rPr>
                <w:rFonts w:ascii="Arial" w:hAnsi="Arial" w:cs="Arial"/>
                <w:sz w:val="20"/>
                <w:szCs w:val="20"/>
              </w:rPr>
              <w:t xml:space="preserve"> profiles)</w:t>
            </w:r>
          </w:p>
        </w:tc>
      </w:tr>
      <w:tr w:rsidR="00130085" w14:paraId="007BF2E3" w14:textId="77777777" w:rsidTr="00417AE2">
        <w:trPr>
          <w:trHeight w:val="283"/>
        </w:trPr>
        <w:tc>
          <w:tcPr>
            <w:tcW w:w="3691" w:type="dxa"/>
            <w:gridSpan w:val="2"/>
          </w:tcPr>
          <w:p w14:paraId="5AE51AC3"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I. </w:t>
            </w:r>
            <w:r w:rsidRPr="007D7582">
              <w:rPr>
                <w:rFonts w:ascii="Arial" w:hAnsi="Arial" w:cs="Arial"/>
                <w:sz w:val="20"/>
                <w:szCs w:val="20"/>
                <w:lang w:eastAsia="ko-KR"/>
              </w:rPr>
              <w:t>Audio In</w:t>
            </w:r>
          </w:p>
        </w:tc>
        <w:tc>
          <w:tcPr>
            <w:tcW w:w="5103" w:type="dxa"/>
          </w:tcPr>
          <w:p w14:paraId="2240A340" w14:textId="77777777" w:rsidR="00130085" w:rsidRPr="000C75D7"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 xml:space="preserve">Selectable (Mic in / Line in), Max output </w:t>
            </w:r>
            <w:proofErr w:type="gramStart"/>
            <w:r w:rsidRPr="000C75D7">
              <w:rPr>
                <w:rFonts w:ascii="Arial" w:hAnsi="Arial" w:cs="Arial"/>
                <w:sz w:val="20"/>
                <w:szCs w:val="20"/>
              </w:rPr>
              <w:t>level :</w:t>
            </w:r>
            <w:proofErr w:type="gramEnd"/>
            <w:r w:rsidRPr="000C75D7">
              <w:rPr>
                <w:rFonts w:ascii="Arial" w:hAnsi="Arial" w:cs="Arial"/>
                <w:sz w:val="20"/>
                <w:szCs w:val="20"/>
              </w:rPr>
              <w:t xml:space="preserve"> 1 </w:t>
            </w:r>
            <w:proofErr w:type="spellStart"/>
            <w:r w:rsidRPr="000C75D7">
              <w:rPr>
                <w:rFonts w:ascii="Arial" w:hAnsi="Arial" w:cs="Arial"/>
                <w:sz w:val="20"/>
                <w:szCs w:val="20"/>
              </w:rPr>
              <w:t>Vrms</w:t>
            </w:r>
            <w:proofErr w:type="spellEnd"/>
          </w:p>
          <w:p w14:paraId="24C3A41F" w14:textId="77777777" w:rsidR="00130085" w:rsidRPr="00236C1E" w:rsidRDefault="00130085" w:rsidP="00417AE2">
            <w:pPr>
              <w:autoSpaceDE w:val="0"/>
              <w:autoSpaceDN w:val="0"/>
              <w:adjustRightInd w:val="0"/>
              <w:rPr>
                <w:rFonts w:ascii="Arial" w:hAnsi="Arial" w:cs="Arial"/>
                <w:sz w:val="20"/>
                <w:szCs w:val="20"/>
              </w:rPr>
            </w:pPr>
            <w:r w:rsidRPr="000C75D7">
              <w:rPr>
                <w:rFonts w:ascii="Arial" w:hAnsi="Arial" w:cs="Arial"/>
                <w:sz w:val="20"/>
                <w:szCs w:val="20"/>
              </w:rPr>
              <w:t xml:space="preserve">Supply </w:t>
            </w:r>
            <w:proofErr w:type="gramStart"/>
            <w:r w:rsidRPr="000C75D7">
              <w:rPr>
                <w:rFonts w:ascii="Arial" w:hAnsi="Arial" w:cs="Arial"/>
                <w:sz w:val="20"/>
                <w:szCs w:val="20"/>
              </w:rPr>
              <w:t>voltage :</w:t>
            </w:r>
            <w:proofErr w:type="gramEnd"/>
            <w:r w:rsidRPr="000C75D7">
              <w:rPr>
                <w:rFonts w:ascii="Arial" w:hAnsi="Arial" w:cs="Arial"/>
                <w:sz w:val="20"/>
                <w:szCs w:val="20"/>
              </w:rPr>
              <w:t xml:space="preserve"> 2.5V DC (4mA), Input impedance : approx. 2K Ohm</w:t>
            </w:r>
          </w:p>
        </w:tc>
      </w:tr>
      <w:tr w:rsidR="00130085" w14:paraId="33C53F6C" w14:textId="77777777" w:rsidTr="00417AE2">
        <w:trPr>
          <w:trHeight w:val="283"/>
        </w:trPr>
        <w:tc>
          <w:tcPr>
            <w:tcW w:w="3691" w:type="dxa"/>
            <w:gridSpan w:val="2"/>
          </w:tcPr>
          <w:p w14:paraId="2E2195BB"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J. Audio Out</w:t>
            </w:r>
          </w:p>
        </w:tc>
        <w:tc>
          <w:tcPr>
            <w:tcW w:w="5103" w:type="dxa"/>
          </w:tcPr>
          <w:p w14:paraId="5979E14D" w14:textId="77777777" w:rsidR="00130085" w:rsidRPr="00236C1E"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Line out (3.5mm stereo mini jack)</w:t>
            </w:r>
          </w:p>
        </w:tc>
      </w:tr>
      <w:tr w:rsidR="00130085" w14:paraId="30316D3D" w14:textId="77777777" w:rsidTr="00417AE2">
        <w:trPr>
          <w:trHeight w:val="283"/>
        </w:trPr>
        <w:tc>
          <w:tcPr>
            <w:tcW w:w="3691" w:type="dxa"/>
            <w:gridSpan w:val="2"/>
          </w:tcPr>
          <w:p w14:paraId="311ED85E"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K. Audio Compression Format</w:t>
            </w:r>
          </w:p>
        </w:tc>
        <w:tc>
          <w:tcPr>
            <w:tcW w:w="5103" w:type="dxa"/>
          </w:tcPr>
          <w:p w14:paraId="075F6897" w14:textId="77777777" w:rsidR="00130085"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rPr>
              <w:t xml:space="preserve">G.711 u-law/G.726 selectable, </w:t>
            </w:r>
          </w:p>
          <w:p w14:paraId="723C258B" w14:textId="77777777" w:rsidR="00130085" w:rsidRPr="00BF6A81"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G.726 (ADPCM) 8KHz, G.711 8KHz</w:t>
            </w:r>
          </w:p>
          <w:p w14:paraId="08794AA6" w14:textId="77777777" w:rsidR="00130085" w:rsidRPr="00236C1E" w:rsidRDefault="00130085" w:rsidP="00417AE2">
            <w:pPr>
              <w:autoSpaceDE w:val="0"/>
              <w:autoSpaceDN w:val="0"/>
              <w:adjustRightInd w:val="0"/>
              <w:rPr>
                <w:rFonts w:ascii="Arial" w:hAnsi="Arial" w:cs="Arial"/>
                <w:sz w:val="20"/>
                <w:szCs w:val="20"/>
              </w:rPr>
            </w:pPr>
            <w:r>
              <w:rPr>
                <w:rFonts w:ascii="Arial" w:hAnsi="Arial" w:cs="Arial"/>
                <w:sz w:val="20"/>
                <w:szCs w:val="20"/>
              </w:rPr>
              <w:t>G.726</w:t>
            </w:r>
            <w:r w:rsidRPr="00BF6A81">
              <w:rPr>
                <w:rFonts w:ascii="Arial" w:hAnsi="Arial" w:cs="Arial"/>
                <w:sz w:val="20"/>
                <w:szCs w:val="20"/>
              </w:rPr>
              <w:t xml:space="preserve">: 16Kbps, 24Kbps, 32Kbps, 40Kbps </w:t>
            </w:r>
          </w:p>
        </w:tc>
      </w:tr>
      <w:tr w:rsidR="00130085" w14:paraId="67051177" w14:textId="77777777" w:rsidTr="00417AE2">
        <w:trPr>
          <w:trHeight w:val="283"/>
        </w:trPr>
        <w:tc>
          <w:tcPr>
            <w:tcW w:w="3691" w:type="dxa"/>
            <w:gridSpan w:val="2"/>
          </w:tcPr>
          <w:p w14:paraId="73389A12"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L. Audio Communication</w:t>
            </w:r>
          </w:p>
        </w:tc>
        <w:tc>
          <w:tcPr>
            <w:tcW w:w="5103" w:type="dxa"/>
          </w:tcPr>
          <w:p w14:paraId="5D7B875E" w14:textId="77777777" w:rsidR="00130085" w:rsidRPr="00236C1E" w:rsidRDefault="00130085" w:rsidP="00417AE2">
            <w:pPr>
              <w:autoSpaceDE w:val="0"/>
              <w:autoSpaceDN w:val="0"/>
              <w:adjustRightInd w:val="0"/>
              <w:rPr>
                <w:rFonts w:ascii="Arial" w:hAnsi="Arial" w:cs="Arial"/>
                <w:sz w:val="20"/>
                <w:szCs w:val="20"/>
                <w:lang w:eastAsia="ko-KR"/>
              </w:rPr>
            </w:pPr>
            <w:r>
              <w:rPr>
                <w:rFonts w:ascii="Arial" w:hAnsi="Arial" w:cs="Arial"/>
                <w:sz w:val="20"/>
                <w:szCs w:val="20"/>
              </w:rPr>
              <w:t>Bi-directional audio</w:t>
            </w:r>
          </w:p>
        </w:tc>
      </w:tr>
      <w:tr w:rsidR="00130085" w14:paraId="5550C75F" w14:textId="77777777" w:rsidTr="00417AE2">
        <w:trPr>
          <w:trHeight w:val="283"/>
        </w:trPr>
        <w:tc>
          <w:tcPr>
            <w:tcW w:w="3691" w:type="dxa"/>
            <w:gridSpan w:val="2"/>
          </w:tcPr>
          <w:p w14:paraId="487BE6C9"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M</w:t>
            </w:r>
            <w:r w:rsidRPr="004412A6">
              <w:rPr>
                <w:rFonts w:ascii="Arial" w:hAnsi="Arial" w:cs="Arial"/>
                <w:sz w:val="20"/>
                <w:szCs w:val="20"/>
                <w:lang w:eastAsia="ko-KR"/>
              </w:rPr>
              <w:t>. IP</w:t>
            </w:r>
          </w:p>
        </w:tc>
        <w:tc>
          <w:tcPr>
            <w:tcW w:w="5103" w:type="dxa"/>
          </w:tcPr>
          <w:p w14:paraId="54517DB7" w14:textId="77777777" w:rsidR="00130085" w:rsidRPr="00F94F0E" w:rsidRDefault="00130085" w:rsidP="00417AE2">
            <w:pPr>
              <w:autoSpaceDE w:val="0"/>
              <w:autoSpaceDN w:val="0"/>
              <w:adjustRightInd w:val="0"/>
              <w:rPr>
                <w:rFonts w:ascii="Arial" w:hAnsi="Arial" w:cs="Arial"/>
                <w:sz w:val="20"/>
                <w:szCs w:val="20"/>
              </w:rPr>
            </w:pPr>
            <w:r w:rsidRPr="00422A2D">
              <w:rPr>
                <w:rFonts w:ascii="Arial" w:hAnsi="Arial" w:cs="Arial"/>
                <w:sz w:val="20"/>
                <w:szCs w:val="20"/>
              </w:rPr>
              <w:t>IPv4, IPv6</w:t>
            </w:r>
          </w:p>
        </w:tc>
      </w:tr>
      <w:tr w:rsidR="00130085" w14:paraId="50AB7C17" w14:textId="77777777" w:rsidTr="00417AE2">
        <w:trPr>
          <w:trHeight w:val="283"/>
        </w:trPr>
        <w:tc>
          <w:tcPr>
            <w:tcW w:w="3691" w:type="dxa"/>
            <w:gridSpan w:val="2"/>
          </w:tcPr>
          <w:p w14:paraId="16FD64F3"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N</w:t>
            </w:r>
            <w:r w:rsidRPr="004412A6">
              <w:rPr>
                <w:rFonts w:ascii="Arial" w:hAnsi="Arial" w:cs="Arial"/>
                <w:sz w:val="20"/>
                <w:szCs w:val="20"/>
                <w:lang w:eastAsia="ko-KR"/>
              </w:rPr>
              <w:t>. Protocol</w:t>
            </w:r>
          </w:p>
        </w:tc>
        <w:tc>
          <w:tcPr>
            <w:tcW w:w="5103" w:type="dxa"/>
          </w:tcPr>
          <w:p w14:paraId="1216852A" w14:textId="77777777" w:rsidR="00130085" w:rsidRPr="00BF6A81"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 xml:space="preserve">TCP/IP, UDP/IP, RTP(UDP), RTP(TCP), </w:t>
            </w:r>
            <w:proofErr w:type="gramStart"/>
            <w:r w:rsidRPr="00BF6A81">
              <w:rPr>
                <w:rFonts w:ascii="Arial" w:hAnsi="Arial" w:cs="Arial"/>
                <w:sz w:val="20"/>
                <w:szCs w:val="20"/>
              </w:rPr>
              <w:t>RTCP,RTSP</w:t>
            </w:r>
            <w:proofErr w:type="gramEnd"/>
            <w:r w:rsidRPr="00BF6A81">
              <w:rPr>
                <w:rFonts w:ascii="Arial" w:hAnsi="Arial" w:cs="Arial"/>
                <w:sz w:val="20"/>
                <w:szCs w:val="20"/>
              </w:rPr>
              <w:t xml:space="preserve">, NTP, HTTP, HTTPS, SSL, DHCP, </w:t>
            </w:r>
            <w:proofErr w:type="spellStart"/>
            <w:r w:rsidRPr="00BF6A81">
              <w:rPr>
                <w:rFonts w:ascii="Arial" w:hAnsi="Arial" w:cs="Arial"/>
                <w:sz w:val="20"/>
                <w:szCs w:val="20"/>
              </w:rPr>
              <w:t>PPPoE</w:t>
            </w:r>
            <w:proofErr w:type="spellEnd"/>
            <w:r w:rsidRPr="00BF6A81">
              <w:rPr>
                <w:rFonts w:ascii="Arial" w:hAnsi="Arial" w:cs="Arial"/>
                <w:sz w:val="20"/>
                <w:szCs w:val="20"/>
              </w:rPr>
              <w:t>, FTP,</w:t>
            </w:r>
          </w:p>
          <w:p w14:paraId="04FF494B" w14:textId="77777777" w:rsidR="00130085" w:rsidRPr="00F94F0E"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SMTP, ICMP, IGMP, SNMPv1/v2c/v3(MIB-2), ARP, DNS, DDNS, QoS, PIM-SM, UPnP, Bonjour</w:t>
            </w:r>
          </w:p>
        </w:tc>
      </w:tr>
      <w:tr w:rsidR="00130085" w14:paraId="4F38A471" w14:textId="77777777" w:rsidTr="00417AE2">
        <w:trPr>
          <w:trHeight w:val="283"/>
        </w:trPr>
        <w:tc>
          <w:tcPr>
            <w:tcW w:w="3691" w:type="dxa"/>
            <w:gridSpan w:val="2"/>
          </w:tcPr>
          <w:p w14:paraId="5DC460E2" w14:textId="77777777" w:rsidR="00130085" w:rsidRDefault="00130085" w:rsidP="00417AE2">
            <w:pPr>
              <w:tabs>
                <w:tab w:val="left" w:pos="2490"/>
              </w:tabs>
              <w:autoSpaceDE w:val="0"/>
              <w:autoSpaceDN w:val="0"/>
              <w:adjustRightInd w:val="0"/>
              <w:rPr>
                <w:rFonts w:ascii="Arial" w:hAnsi="Arial" w:cs="Arial"/>
                <w:sz w:val="20"/>
                <w:szCs w:val="20"/>
                <w:lang w:eastAsia="ko-KR"/>
              </w:rPr>
            </w:pPr>
            <w:r>
              <w:rPr>
                <w:rFonts w:ascii="Arial" w:hAnsi="Arial" w:cs="Arial" w:hint="eastAsia"/>
                <w:sz w:val="20"/>
                <w:szCs w:val="20"/>
                <w:lang w:eastAsia="ko-KR"/>
              </w:rPr>
              <w:t>O</w:t>
            </w:r>
            <w:r w:rsidRPr="004412A6">
              <w:rPr>
                <w:rFonts w:ascii="Arial" w:hAnsi="Arial" w:cs="Arial"/>
                <w:sz w:val="20"/>
                <w:szCs w:val="20"/>
                <w:lang w:eastAsia="ko-KR"/>
              </w:rPr>
              <w:t>. Security</w:t>
            </w:r>
          </w:p>
        </w:tc>
        <w:tc>
          <w:tcPr>
            <w:tcW w:w="5103" w:type="dxa"/>
          </w:tcPr>
          <w:p w14:paraId="51C5B8D5" w14:textId="77777777" w:rsidR="00130085"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lang w:eastAsia="ko-KR"/>
              </w:rPr>
              <w:t xml:space="preserve">HTTPS(SSL) login authentication, </w:t>
            </w:r>
          </w:p>
          <w:p w14:paraId="2950B173" w14:textId="77777777" w:rsidR="00130085" w:rsidRPr="00BF6A81"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lang w:eastAsia="ko-KR"/>
              </w:rPr>
              <w:t>Digest login authentication</w:t>
            </w:r>
          </w:p>
          <w:p w14:paraId="17B45C1A" w14:textId="77777777" w:rsidR="00130085"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lang w:eastAsia="ko-KR"/>
              </w:rPr>
              <w:t xml:space="preserve">IP address filtering, User access log, </w:t>
            </w:r>
          </w:p>
          <w:p w14:paraId="7D3E0451" w14:textId="77777777" w:rsidR="00130085" w:rsidRPr="00236C1E"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lang w:eastAsia="ko-KR"/>
              </w:rPr>
              <w:t>802.1x authentication</w:t>
            </w:r>
          </w:p>
        </w:tc>
      </w:tr>
      <w:tr w:rsidR="00130085" w14:paraId="2EF76033" w14:textId="77777777" w:rsidTr="00417AE2">
        <w:trPr>
          <w:trHeight w:val="283"/>
        </w:trPr>
        <w:tc>
          <w:tcPr>
            <w:tcW w:w="3691" w:type="dxa"/>
            <w:gridSpan w:val="2"/>
          </w:tcPr>
          <w:p w14:paraId="4B095732"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P</w:t>
            </w:r>
            <w:r w:rsidRPr="004412A6">
              <w:rPr>
                <w:rFonts w:ascii="Arial" w:hAnsi="Arial" w:cs="Arial"/>
                <w:sz w:val="20"/>
                <w:szCs w:val="20"/>
                <w:lang w:eastAsia="ko-KR"/>
              </w:rPr>
              <w:t>. Streaming Method</w:t>
            </w:r>
          </w:p>
        </w:tc>
        <w:tc>
          <w:tcPr>
            <w:tcW w:w="5103" w:type="dxa"/>
          </w:tcPr>
          <w:p w14:paraId="4062F254" w14:textId="77777777" w:rsidR="00130085" w:rsidRPr="00F94F0E" w:rsidRDefault="00130085" w:rsidP="00417AE2">
            <w:pPr>
              <w:autoSpaceDE w:val="0"/>
              <w:autoSpaceDN w:val="0"/>
              <w:adjustRightInd w:val="0"/>
              <w:rPr>
                <w:rFonts w:ascii="Arial" w:hAnsi="Arial" w:cs="Arial"/>
                <w:sz w:val="20"/>
                <w:szCs w:val="20"/>
              </w:rPr>
            </w:pPr>
            <w:r w:rsidRPr="00422A2D">
              <w:rPr>
                <w:rFonts w:ascii="Arial" w:hAnsi="Arial" w:cs="Arial"/>
                <w:sz w:val="20"/>
                <w:szCs w:val="20"/>
              </w:rPr>
              <w:t>Unicast / Multicast</w:t>
            </w:r>
          </w:p>
        </w:tc>
      </w:tr>
      <w:tr w:rsidR="00130085" w14:paraId="3DDA8732" w14:textId="77777777" w:rsidTr="00417AE2">
        <w:trPr>
          <w:trHeight w:val="283"/>
        </w:trPr>
        <w:tc>
          <w:tcPr>
            <w:tcW w:w="3691" w:type="dxa"/>
            <w:gridSpan w:val="2"/>
          </w:tcPr>
          <w:p w14:paraId="63325CA4"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Q.</w:t>
            </w:r>
            <w:r w:rsidRPr="004412A6">
              <w:rPr>
                <w:rFonts w:ascii="Arial" w:hAnsi="Arial" w:cs="Arial"/>
                <w:sz w:val="20"/>
                <w:szCs w:val="20"/>
                <w:lang w:eastAsia="ko-KR"/>
              </w:rPr>
              <w:t xml:space="preserve"> Max. User Access</w:t>
            </w:r>
          </w:p>
        </w:tc>
        <w:tc>
          <w:tcPr>
            <w:tcW w:w="5103" w:type="dxa"/>
          </w:tcPr>
          <w:p w14:paraId="1E18F0CC" w14:textId="77777777" w:rsidR="00130085" w:rsidRPr="00F94F0E" w:rsidRDefault="00130085" w:rsidP="00417AE2">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hint="eastAsia"/>
                <w:sz w:val="20"/>
                <w:szCs w:val="20"/>
                <w:lang w:eastAsia="ko-KR"/>
              </w:rPr>
              <w:t>5</w:t>
            </w:r>
            <w:r w:rsidRPr="00422A2D">
              <w:rPr>
                <w:rFonts w:ascii="Arial" w:hAnsi="Arial" w:cs="Arial"/>
                <w:sz w:val="20"/>
                <w:szCs w:val="20"/>
              </w:rPr>
              <w:t xml:space="preserve"> users at unicast mode</w:t>
            </w:r>
          </w:p>
        </w:tc>
      </w:tr>
      <w:tr w:rsidR="00130085" w14:paraId="50ACC831" w14:textId="77777777" w:rsidTr="00417AE2">
        <w:trPr>
          <w:trHeight w:val="283"/>
        </w:trPr>
        <w:tc>
          <w:tcPr>
            <w:tcW w:w="3691" w:type="dxa"/>
            <w:gridSpan w:val="2"/>
          </w:tcPr>
          <w:p w14:paraId="03814EC7"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R.</w:t>
            </w:r>
            <w:r w:rsidRPr="004412A6">
              <w:rPr>
                <w:rFonts w:ascii="Arial" w:hAnsi="Arial" w:cs="Arial"/>
                <w:sz w:val="20"/>
                <w:szCs w:val="20"/>
                <w:lang w:eastAsia="ko-KR"/>
              </w:rPr>
              <w:t xml:space="preserve"> Edge Storage</w:t>
            </w:r>
          </w:p>
        </w:tc>
        <w:tc>
          <w:tcPr>
            <w:tcW w:w="5103" w:type="dxa"/>
          </w:tcPr>
          <w:p w14:paraId="12B7D1F5" w14:textId="77777777" w:rsidR="00130085" w:rsidRDefault="00130085" w:rsidP="00417AE2">
            <w:pPr>
              <w:autoSpaceDE w:val="0"/>
              <w:autoSpaceDN w:val="0"/>
              <w:adjustRightInd w:val="0"/>
              <w:rPr>
                <w:rFonts w:ascii="Arial" w:hAnsi="Arial" w:cs="Arial"/>
                <w:sz w:val="20"/>
                <w:szCs w:val="20"/>
                <w:lang w:eastAsia="ko-KR"/>
              </w:rPr>
            </w:pPr>
            <w:proofErr w:type="gramStart"/>
            <w:r w:rsidRPr="00BF6A81">
              <w:rPr>
                <w:rFonts w:ascii="Arial" w:hAnsi="Arial" w:cs="Arial"/>
                <w:sz w:val="20"/>
                <w:szCs w:val="20"/>
              </w:rPr>
              <w:t>micro SD</w:t>
            </w:r>
            <w:proofErr w:type="gramEnd"/>
            <w:r w:rsidRPr="00BF6A81">
              <w:rPr>
                <w:rFonts w:ascii="Arial" w:hAnsi="Arial" w:cs="Arial"/>
                <w:sz w:val="20"/>
                <w:szCs w:val="20"/>
              </w:rPr>
              <w:t xml:space="preserve">/SDHC/SDXC Max. 64G, </w:t>
            </w:r>
          </w:p>
          <w:p w14:paraId="30FE572E" w14:textId="77777777" w:rsidR="00130085" w:rsidRPr="00BF6A81"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NAS - Motion images recorded in the SD/SDHC/SDXC</w:t>
            </w:r>
          </w:p>
          <w:p w14:paraId="28635BE0" w14:textId="77777777" w:rsidR="00130085"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rPr>
              <w:t xml:space="preserve">memory card can be downloaded. </w:t>
            </w:r>
          </w:p>
          <w:p w14:paraId="06C863E4" w14:textId="77777777" w:rsidR="00130085" w:rsidRPr="00236C1E" w:rsidRDefault="00130085" w:rsidP="00417AE2">
            <w:pPr>
              <w:autoSpaceDE w:val="0"/>
              <w:autoSpaceDN w:val="0"/>
              <w:adjustRightInd w:val="0"/>
              <w:rPr>
                <w:rFonts w:ascii="Arial" w:hAnsi="Arial" w:cs="Arial"/>
                <w:sz w:val="20"/>
                <w:szCs w:val="20"/>
              </w:rPr>
            </w:pPr>
            <w:r w:rsidRPr="00BF6A81">
              <w:rPr>
                <w:rFonts w:ascii="Arial" w:hAnsi="Arial" w:cs="Arial"/>
                <w:sz w:val="20"/>
                <w:szCs w:val="20"/>
              </w:rPr>
              <w:lastRenderedPageBreak/>
              <w:t>Manual recording at local PC</w:t>
            </w:r>
          </w:p>
        </w:tc>
      </w:tr>
      <w:tr w:rsidR="00130085" w14:paraId="265182A4" w14:textId="77777777" w:rsidTr="00417AE2">
        <w:trPr>
          <w:trHeight w:val="283"/>
        </w:trPr>
        <w:tc>
          <w:tcPr>
            <w:tcW w:w="3691" w:type="dxa"/>
            <w:gridSpan w:val="2"/>
          </w:tcPr>
          <w:p w14:paraId="0F88D9A5"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lastRenderedPageBreak/>
              <w:t>S.</w:t>
            </w:r>
            <w:r w:rsidRPr="004412A6">
              <w:rPr>
                <w:rFonts w:ascii="Arial" w:hAnsi="Arial" w:cs="Arial"/>
                <w:sz w:val="20"/>
                <w:szCs w:val="20"/>
                <w:lang w:eastAsia="ko-KR"/>
              </w:rPr>
              <w:t xml:space="preserve"> Application Programming interface</w:t>
            </w:r>
          </w:p>
        </w:tc>
        <w:tc>
          <w:tcPr>
            <w:tcW w:w="5103" w:type="dxa"/>
          </w:tcPr>
          <w:p w14:paraId="10123A41" w14:textId="77777777" w:rsidR="00130085" w:rsidRPr="00236C1E"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ONVIF profile S &amp; G, HTTP API (SUNAPI)</w:t>
            </w:r>
          </w:p>
        </w:tc>
      </w:tr>
      <w:tr w:rsidR="00130085" w14:paraId="7153A3DB" w14:textId="77777777" w:rsidTr="00417AE2">
        <w:trPr>
          <w:trHeight w:val="283"/>
        </w:trPr>
        <w:tc>
          <w:tcPr>
            <w:tcW w:w="3691" w:type="dxa"/>
            <w:gridSpan w:val="2"/>
          </w:tcPr>
          <w:p w14:paraId="200D9BCE"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T.</w:t>
            </w:r>
            <w:r w:rsidRPr="004412A6">
              <w:rPr>
                <w:rFonts w:ascii="Arial" w:hAnsi="Arial" w:cs="Arial"/>
                <w:sz w:val="20"/>
                <w:szCs w:val="20"/>
                <w:lang w:eastAsia="ko-KR"/>
              </w:rPr>
              <w:t xml:space="preserve"> Webpage Language</w:t>
            </w:r>
          </w:p>
        </w:tc>
        <w:tc>
          <w:tcPr>
            <w:tcW w:w="5103" w:type="dxa"/>
          </w:tcPr>
          <w:p w14:paraId="451EF997" w14:textId="77777777" w:rsidR="00130085" w:rsidRPr="00BF6A81"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English, French, German, Spanish, Italian, Chinese, Korean, Russian, Japanese,</w:t>
            </w:r>
          </w:p>
          <w:p w14:paraId="5059E1D5" w14:textId="77777777" w:rsidR="00130085" w:rsidRPr="00BF6A81"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Swedish, Danish, Portuguese, Turkish, Polish, Czech, Rumanian, Serbian, Dutch,</w:t>
            </w:r>
          </w:p>
          <w:p w14:paraId="23398943" w14:textId="77777777" w:rsidR="00130085" w:rsidRPr="00236C1E"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Croatian, Hungarian, Greek, Norwegian, Finnish</w:t>
            </w:r>
          </w:p>
        </w:tc>
      </w:tr>
      <w:tr w:rsidR="00130085" w14:paraId="17BE1AFA" w14:textId="77777777" w:rsidTr="00417AE2">
        <w:trPr>
          <w:trHeight w:val="283"/>
        </w:trPr>
        <w:tc>
          <w:tcPr>
            <w:tcW w:w="3691" w:type="dxa"/>
            <w:gridSpan w:val="2"/>
          </w:tcPr>
          <w:p w14:paraId="30C20491"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U. Web</w:t>
            </w:r>
            <w:r w:rsidRPr="004412A6">
              <w:rPr>
                <w:rFonts w:ascii="Arial" w:hAnsi="Arial" w:cs="Arial"/>
                <w:sz w:val="20"/>
                <w:szCs w:val="20"/>
                <w:lang w:eastAsia="ko-KR"/>
              </w:rPr>
              <w:t xml:space="preserve"> Viewer</w:t>
            </w:r>
          </w:p>
        </w:tc>
        <w:tc>
          <w:tcPr>
            <w:tcW w:w="5103" w:type="dxa"/>
          </w:tcPr>
          <w:p w14:paraId="1E35F9D5" w14:textId="77777777" w:rsidR="00130085" w:rsidRPr="00277202" w:rsidRDefault="00130085" w:rsidP="00417AE2">
            <w:pPr>
              <w:autoSpaceDE w:val="0"/>
              <w:autoSpaceDN w:val="0"/>
              <w:adjustRightInd w:val="0"/>
              <w:rPr>
                <w:rFonts w:ascii="Arial" w:hAnsi="Arial" w:cs="Arial"/>
                <w:sz w:val="20"/>
                <w:szCs w:val="20"/>
              </w:rPr>
            </w:pPr>
          </w:p>
        </w:tc>
      </w:tr>
      <w:tr w:rsidR="00130085" w:rsidRPr="00130085" w14:paraId="66B5FEDC" w14:textId="77777777" w:rsidTr="00417AE2">
        <w:trPr>
          <w:trHeight w:val="283"/>
        </w:trPr>
        <w:tc>
          <w:tcPr>
            <w:tcW w:w="924" w:type="dxa"/>
          </w:tcPr>
          <w:p w14:paraId="731D9DF1" w14:textId="77777777" w:rsidR="00130085" w:rsidRPr="004412A6" w:rsidRDefault="00130085" w:rsidP="00417AE2">
            <w:pPr>
              <w:autoSpaceDE w:val="0"/>
              <w:autoSpaceDN w:val="0"/>
              <w:adjustRightInd w:val="0"/>
              <w:rPr>
                <w:rFonts w:ascii="Arial" w:hAnsi="Arial" w:cs="Arial"/>
                <w:sz w:val="20"/>
                <w:szCs w:val="20"/>
                <w:lang w:eastAsia="ko-KR"/>
              </w:rPr>
            </w:pPr>
          </w:p>
        </w:tc>
        <w:tc>
          <w:tcPr>
            <w:tcW w:w="2767" w:type="dxa"/>
          </w:tcPr>
          <w:p w14:paraId="52411E6F"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1. Supported OS</w:t>
            </w:r>
          </w:p>
        </w:tc>
        <w:tc>
          <w:tcPr>
            <w:tcW w:w="5103" w:type="dxa"/>
          </w:tcPr>
          <w:p w14:paraId="27397A24" w14:textId="77777777" w:rsidR="00130085" w:rsidRPr="00130085" w:rsidRDefault="00130085" w:rsidP="00417AE2">
            <w:pPr>
              <w:autoSpaceDE w:val="0"/>
              <w:autoSpaceDN w:val="0"/>
              <w:adjustRightInd w:val="0"/>
              <w:rPr>
                <w:rFonts w:ascii="Arial" w:hAnsi="Arial" w:cs="Arial"/>
                <w:sz w:val="20"/>
                <w:szCs w:val="20"/>
                <w:lang w:val="pt-BR" w:eastAsia="ko-KR"/>
              </w:rPr>
            </w:pPr>
            <w:r w:rsidRPr="00130085">
              <w:rPr>
                <w:rFonts w:ascii="Arial" w:hAnsi="Arial" w:cs="Arial"/>
                <w:sz w:val="20"/>
                <w:szCs w:val="20"/>
                <w:lang w:val="pt-BR"/>
              </w:rPr>
              <w:t xml:space="preserve">Windows XP / VISTA / 7 / 8 / 8.1, </w:t>
            </w:r>
          </w:p>
          <w:p w14:paraId="630F8D8B" w14:textId="77777777" w:rsidR="00130085" w:rsidRPr="00130085" w:rsidRDefault="00130085" w:rsidP="00417AE2">
            <w:pPr>
              <w:autoSpaceDE w:val="0"/>
              <w:autoSpaceDN w:val="0"/>
              <w:adjustRightInd w:val="0"/>
              <w:rPr>
                <w:rFonts w:ascii="Arial" w:hAnsi="Arial" w:cs="Arial"/>
                <w:sz w:val="20"/>
                <w:szCs w:val="20"/>
                <w:lang w:val="pt-BR"/>
              </w:rPr>
            </w:pPr>
            <w:r w:rsidRPr="00130085">
              <w:rPr>
                <w:rFonts w:ascii="Arial" w:hAnsi="Arial" w:cs="Arial"/>
                <w:sz w:val="20"/>
                <w:szCs w:val="20"/>
                <w:lang w:val="pt-BR"/>
              </w:rPr>
              <w:t>MAC OS X 10.7 ~ 10.10</w:t>
            </w:r>
          </w:p>
        </w:tc>
      </w:tr>
      <w:tr w:rsidR="00130085" w:rsidRPr="001D6B12" w14:paraId="63945F46" w14:textId="77777777" w:rsidTr="00417AE2">
        <w:trPr>
          <w:trHeight w:val="283"/>
        </w:trPr>
        <w:tc>
          <w:tcPr>
            <w:tcW w:w="924" w:type="dxa"/>
          </w:tcPr>
          <w:p w14:paraId="6EFF374E" w14:textId="77777777" w:rsidR="00130085" w:rsidRPr="00130085" w:rsidRDefault="00130085" w:rsidP="00417AE2">
            <w:pPr>
              <w:autoSpaceDE w:val="0"/>
              <w:autoSpaceDN w:val="0"/>
              <w:adjustRightInd w:val="0"/>
              <w:rPr>
                <w:rFonts w:ascii="Arial" w:hAnsi="Arial" w:cs="Arial"/>
                <w:sz w:val="20"/>
                <w:szCs w:val="20"/>
                <w:lang w:val="pt-BR" w:eastAsia="ko-KR"/>
              </w:rPr>
            </w:pPr>
          </w:p>
        </w:tc>
        <w:tc>
          <w:tcPr>
            <w:tcW w:w="2767" w:type="dxa"/>
          </w:tcPr>
          <w:p w14:paraId="4FF98F11" w14:textId="77777777" w:rsidR="00130085" w:rsidRPr="004412A6"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2. Supported Browser</w:t>
            </w:r>
          </w:p>
        </w:tc>
        <w:tc>
          <w:tcPr>
            <w:tcW w:w="5103" w:type="dxa"/>
          </w:tcPr>
          <w:p w14:paraId="33F25006" w14:textId="77777777" w:rsidR="00130085" w:rsidRPr="00130085" w:rsidRDefault="00130085" w:rsidP="00417AE2">
            <w:pPr>
              <w:autoSpaceDE w:val="0"/>
              <w:autoSpaceDN w:val="0"/>
              <w:adjustRightInd w:val="0"/>
              <w:rPr>
                <w:rFonts w:ascii="Arial" w:hAnsi="Arial" w:cs="Arial"/>
                <w:sz w:val="20"/>
                <w:szCs w:val="20"/>
                <w:lang w:val="pt-BR" w:eastAsia="ko-KR"/>
              </w:rPr>
            </w:pPr>
            <w:r w:rsidRPr="00130085">
              <w:rPr>
                <w:rFonts w:ascii="Arial" w:hAnsi="Arial" w:cs="Arial"/>
                <w:sz w:val="20"/>
                <w:szCs w:val="20"/>
                <w:lang w:val="pt-BR"/>
              </w:rPr>
              <w:t>Microsoft Internet Explorer (Ver. 8 ~ 11)</w:t>
            </w:r>
            <w:r w:rsidRPr="00130085">
              <w:rPr>
                <w:rFonts w:ascii="Arial" w:hAnsi="Arial" w:cs="Arial" w:hint="eastAsia"/>
                <w:sz w:val="20"/>
                <w:szCs w:val="20"/>
                <w:lang w:val="pt-BR" w:eastAsia="ko-KR"/>
              </w:rPr>
              <w:t>,</w:t>
            </w:r>
            <w:r w:rsidRPr="00130085">
              <w:rPr>
                <w:rFonts w:ascii="Arial" w:hAnsi="Arial" w:cs="Arial"/>
                <w:sz w:val="20"/>
                <w:szCs w:val="20"/>
                <w:lang w:val="pt-BR"/>
              </w:rPr>
              <w:t xml:space="preserve"> </w:t>
            </w:r>
          </w:p>
          <w:p w14:paraId="71F4CFA4" w14:textId="77777777" w:rsidR="00130085" w:rsidRPr="00130085" w:rsidRDefault="00130085" w:rsidP="00417AE2">
            <w:pPr>
              <w:autoSpaceDE w:val="0"/>
              <w:autoSpaceDN w:val="0"/>
              <w:adjustRightInd w:val="0"/>
              <w:rPr>
                <w:rFonts w:ascii="Arial" w:hAnsi="Arial" w:cs="Arial"/>
                <w:sz w:val="20"/>
                <w:szCs w:val="20"/>
                <w:lang w:val="pt-BR" w:eastAsia="ko-KR"/>
              </w:rPr>
            </w:pPr>
            <w:r w:rsidRPr="00130085">
              <w:rPr>
                <w:rFonts w:ascii="Arial" w:hAnsi="Arial" w:cs="Arial"/>
                <w:sz w:val="20"/>
                <w:szCs w:val="20"/>
                <w:lang w:val="pt-BR" w:eastAsia="ko-KR"/>
              </w:rPr>
              <w:t xml:space="preserve">Mozilla Firefox (Ver. 9 ~ 35), </w:t>
            </w:r>
          </w:p>
          <w:p w14:paraId="57CEC222" w14:textId="77777777" w:rsidR="00130085" w:rsidRPr="00130085" w:rsidRDefault="00130085" w:rsidP="00417AE2">
            <w:pPr>
              <w:autoSpaceDE w:val="0"/>
              <w:autoSpaceDN w:val="0"/>
              <w:adjustRightInd w:val="0"/>
              <w:rPr>
                <w:rFonts w:ascii="Arial" w:hAnsi="Arial" w:cs="Arial"/>
                <w:sz w:val="20"/>
                <w:szCs w:val="20"/>
                <w:lang w:val="pt-BR" w:eastAsia="ko-KR"/>
              </w:rPr>
            </w:pPr>
            <w:r w:rsidRPr="00130085">
              <w:rPr>
                <w:rFonts w:ascii="Arial" w:hAnsi="Arial" w:cs="Arial"/>
                <w:sz w:val="20"/>
                <w:szCs w:val="20"/>
                <w:lang w:val="pt-BR" w:eastAsia="ko-KR"/>
              </w:rPr>
              <w:t>Google Chrome (Ver. 15 ~ 44)</w:t>
            </w:r>
          </w:p>
          <w:p w14:paraId="31FA806C" w14:textId="77777777" w:rsidR="00130085" w:rsidRPr="00130085" w:rsidRDefault="00130085" w:rsidP="00417AE2">
            <w:pPr>
              <w:autoSpaceDE w:val="0"/>
              <w:autoSpaceDN w:val="0"/>
              <w:adjustRightInd w:val="0"/>
              <w:rPr>
                <w:rFonts w:ascii="Arial" w:hAnsi="Arial" w:cs="Arial"/>
                <w:sz w:val="20"/>
                <w:szCs w:val="20"/>
                <w:lang w:val="pt-BR" w:eastAsia="ko-KR"/>
              </w:rPr>
            </w:pPr>
            <w:r w:rsidRPr="00130085">
              <w:rPr>
                <w:rFonts w:ascii="Arial" w:hAnsi="Arial" w:cs="Arial"/>
                <w:sz w:val="20"/>
                <w:szCs w:val="20"/>
                <w:lang w:val="pt-BR" w:eastAsia="ko-KR"/>
              </w:rPr>
              <w:t xml:space="preserve">Apple Safari (Ver. 8.0.2 (Mac OS X 10.10), </w:t>
            </w:r>
          </w:p>
          <w:p w14:paraId="721D828D" w14:textId="77777777" w:rsidR="00130085" w:rsidRPr="00130085" w:rsidRDefault="00130085" w:rsidP="00417AE2">
            <w:pPr>
              <w:autoSpaceDE w:val="0"/>
              <w:autoSpaceDN w:val="0"/>
              <w:adjustRightInd w:val="0"/>
              <w:rPr>
                <w:rFonts w:ascii="Arial" w:hAnsi="Arial" w:cs="Arial"/>
                <w:sz w:val="20"/>
                <w:szCs w:val="20"/>
                <w:lang w:val="pt-BR" w:eastAsia="ko-KR"/>
              </w:rPr>
            </w:pPr>
            <w:r w:rsidRPr="00130085">
              <w:rPr>
                <w:rFonts w:ascii="Arial" w:hAnsi="Arial" w:cs="Arial"/>
                <w:sz w:val="20"/>
                <w:szCs w:val="20"/>
                <w:lang w:val="pt-BR" w:eastAsia="ko-KR"/>
              </w:rPr>
              <w:t>7.0.6 (Mac OS X 10.9),</w:t>
            </w:r>
          </w:p>
          <w:p w14:paraId="71265AD3" w14:textId="77777777" w:rsidR="00130085"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lang w:eastAsia="ko-KR"/>
              </w:rPr>
              <w:t xml:space="preserve">6.0.2 (Mac OS X 10.8, 10.7 only), 5.1.7) </w:t>
            </w:r>
          </w:p>
          <w:p w14:paraId="67773761" w14:textId="77777777" w:rsidR="00130085" w:rsidRPr="001D6B12" w:rsidRDefault="00130085" w:rsidP="00417AE2">
            <w:pPr>
              <w:autoSpaceDE w:val="0"/>
              <w:autoSpaceDN w:val="0"/>
              <w:adjustRightInd w:val="0"/>
              <w:rPr>
                <w:rFonts w:ascii="Arial" w:hAnsi="Arial" w:cs="Arial"/>
                <w:sz w:val="20"/>
                <w:szCs w:val="20"/>
                <w:lang w:eastAsia="ko-KR"/>
              </w:rPr>
            </w:pPr>
            <w:r w:rsidRPr="00BF6A81">
              <w:rPr>
                <w:rFonts w:ascii="Arial" w:hAnsi="Arial" w:cs="Arial"/>
                <w:sz w:val="20"/>
                <w:szCs w:val="20"/>
                <w:lang w:eastAsia="ko-KR"/>
              </w:rPr>
              <w:t>* Mac OS X only</w:t>
            </w:r>
          </w:p>
        </w:tc>
      </w:tr>
      <w:tr w:rsidR="00130085" w:rsidRPr="001D6B12" w14:paraId="60D3B53C" w14:textId="77777777" w:rsidTr="00417AE2">
        <w:trPr>
          <w:trHeight w:val="283"/>
        </w:trPr>
        <w:tc>
          <w:tcPr>
            <w:tcW w:w="3691" w:type="dxa"/>
            <w:gridSpan w:val="2"/>
          </w:tcPr>
          <w:p w14:paraId="4E17F4DE"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V. Central Management Software</w:t>
            </w:r>
          </w:p>
        </w:tc>
        <w:tc>
          <w:tcPr>
            <w:tcW w:w="5103" w:type="dxa"/>
          </w:tcPr>
          <w:p w14:paraId="0819CCD5" w14:textId="77777777" w:rsidR="00130085" w:rsidRPr="00555D93" w:rsidRDefault="00130085" w:rsidP="00417AE2">
            <w:pPr>
              <w:autoSpaceDE w:val="0"/>
              <w:autoSpaceDN w:val="0"/>
              <w:adjustRightInd w:val="0"/>
              <w:rPr>
                <w:rFonts w:ascii="Arial" w:hAnsi="Arial" w:cs="Arial"/>
                <w:sz w:val="20"/>
                <w:szCs w:val="20"/>
                <w:lang w:eastAsia="ko-KR"/>
              </w:rPr>
            </w:pPr>
            <w:proofErr w:type="spellStart"/>
            <w:r>
              <w:rPr>
                <w:rFonts w:ascii="Arial" w:hAnsi="Arial" w:cs="Arial"/>
                <w:sz w:val="20"/>
                <w:szCs w:val="20"/>
              </w:rPr>
              <w:t>SmartViewer</w:t>
            </w:r>
            <w:proofErr w:type="spellEnd"/>
          </w:p>
        </w:tc>
      </w:tr>
    </w:tbl>
    <w:p w14:paraId="34DC9EEE" w14:textId="77777777" w:rsidR="00130085" w:rsidRPr="00982FEE" w:rsidRDefault="00130085" w:rsidP="00130085">
      <w:pPr>
        <w:pStyle w:val="2"/>
        <w:rPr>
          <w:b/>
        </w:rPr>
      </w:pPr>
    </w:p>
    <w:p w14:paraId="0EC9EC07" w14:textId="77777777" w:rsidR="00130085" w:rsidRDefault="00130085" w:rsidP="00130085">
      <w:pPr>
        <w:autoSpaceDE w:val="0"/>
        <w:autoSpaceDN w:val="0"/>
        <w:adjustRightInd w:val="0"/>
        <w:spacing w:after="0" w:line="240" w:lineRule="auto"/>
        <w:rPr>
          <w:rFonts w:ascii="Arial" w:hAnsi="Arial" w:cs="Arial"/>
          <w:b/>
          <w:sz w:val="20"/>
          <w:szCs w:val="20"/>
          <w:lang w:eastAsia="ko-KR"/>
        </w:rPr>
      </w:pPr>
      <w:r w:rsidRPr="00982FEE">
        <w:rPr>
          <w:rFonts w:ascii="Arial" w:hAnsi="Arial" w:cs="Arial"/>
          <w:b/>
          <w:sz w:val="20"/>
          <w:szCs w:val="20"/>
        </w:rPr>
        <w:t>2.0</w:t>
      </w:r>
      <w:r>
        <w:rPr>
          <w:rFonts w:ascii="Arial" w:hAnsi="Arial" w:cs="Arial" w:hint="eastAsia"/>
          <w:b/>
          <w:sz w:val="20"/>
          <w:szCs w:val="20"/>
          <w:lang w:eastAsia="ko-KR"/>
        </w:rPr>
        <w:t>8</w:t>
      </w:r>
      <w:r w:rsidRPr="00982FEE">
        <w:rPr>
          <w:rFonts w:ascii="Arial" w:hAnsi="Arial" w:cs="Arial"/>
          <w:b/>
          <w:sz w:val="20"/>
          <w:szCs w:val="20"/>
        </w:rPr>
        <w:tab/>
        <w:t>ENVIRONMENTAL</w:t>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130085" w:rsidRPr="001D6B12" w14:paraId="3104EC0D" w14:textId="77777777" w:rsidTr="00417AE2">
        <w:trPr>
          <w:trHeight w:val="283"/>
        </w:trPr>
        <w:tc>
          <w:tcPr>
            <w:tcW w:w="3686" w:type="dxa"/>
          </w:tcPr>
          <w:p w14:paraId="73707AAB" w14:textId="77777777" w:rsidR="00130085" w:rsidRPr="001D6B12" w:rsidRDefault="00130085" w:rsidP="00417AE2">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w:t>
            </w:r>
            <w:r w:rsidRPr="001F2640">
              <w:rPr>
                <w:rFonts w:ascii="Arial" w:hAnsi="Arial" w:cs="Arial"/>
                <w:sz w:val="20"/>
                <w:szCs w:val="20"/>
                <w:lang w:eastAsia="ko-KR"/>
              </w:rPr>
              <w:t>Operating Temperature / Humidity</w:t>
            </w:r>
          </w:p>
        </w:tc>
        <w:tc>
          <w:tcPr>
            <w:tcW w:w="5103" w:type="dxa"/>
          </w:tcPr>
          <w:p w14:paraId="3D1EDFD1" w14:textId="77777777" w:rsidR="00130085" w:rsidRPr="00BF6A81"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-40°C ~ +55°C (-40°F ~ +131°F) / Less than 90% RH</w:t>
            </w:r>
          </w:p>
          <w:p w14:paraId="647D2BC4" w14:textId="77777777" w:rsidR="00130085" w:rsidRPr="001D6B12"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 Start up should be done at above -35°C (-31°F)</w:t>
            </w:r>
          </w:p>
        </w:tc>
      </w:tr>
      <w:tr w:rsidR="00130085" w:rsidRPr="001D6B12" w14:paraId="19B6B1F5" w14:textId="77777777" w:rsidTr="00417AE2">
        <w:trPr>
          <w:trHeight w:val="283"/>
        </w:trPr>
        <w:tc>
          <w:tcPr>
            <w:tcW w:w="3686" w:type="dxa"/>
          </w:tcPr>
          <w:p w14:paraId="24E06D24"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B. </w:t>
            </w:r>
            <w:r w:rsidRPr="00422A2D">
              <w:rPr>
                <w:rFonts w:ascii="Arial" w:hAnsi="Arial" w:cs="Arial"/>
                <w:sz w:val="20"/>
                <w:szCs w:val="20"/>
                <w:lang w:eastAsia="ko-KR"/>
              </w:rPr>
              <w:t>Storage Temperature / Humidity</w:t>
            </w:r>
          </w:p>
        </w:tc>
        <w:tc>
          <w:tcPr>
            <w:tcW w:w="5103" w:type="dxa"/>
          </w:tcPr>
          <w:p w14:paraId="50C7BD51" w14:textId="77777777" w:rsidR="00130085" w:rsidRPr="001D6B12"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-30°C ~ +60°C (-22°F ~ +140°F) / Less than 90% RH</w:t>
            </w:r>
          </w:p>
        </w:tc>
      </w:tr>
      <w:tr w:rsidR="00130085" w:rsidRPr="001D6B12" w14:paraId="45307A8F" w14:textId="77777777" w:rsidTr="00417AE2">
        <w:trPr>
          <w:trHeight w:val="283"/>
        </w:trPr>
        <w:tc>
          <w:tcPr>
            <w:tcW w:w="3686" w:type="dxa"/>
          </w:tcPr>
          <w:p w14:paraId="10D5BC34"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C. </w:t>
            </w:r>
            <w:r w:rsidRPr="00C80345">
              <w:rPr>
                <w:rFonts w:ascii="Arial" w:hAnsi="Arial" w:cs="Arial"/>
                <w:sz w:val="20"/>
                <w:szCs w:val="20"/>
                <w:lang w:eastAsia="ko-KR"/>
              </w:rPr>
              <w:t>Ingress Protection</w:t>
            </w:r>
          </w:p>
        </w:tc>
        <w:tc>
          <w:tcPr>
            <w:tcW w:w="5103" w:type="dxa"/>
          </w:tcPr>
          <w:p w14:paraId="72A1D335" w14:textId="77777777" w:rsidR="00130085" w:rsidRPr="001D6B12" w:rsidRDefault="00130085" w:rsidP="00417AE2">
            <w:pPr>
              <w:autoSpaceDE w:val="0"/>
              <w:autoSpaceDN w:val="0"/>
              <w:adjustRightInd w:val="0"/>
              <w:rPr>
                <w:rFonts w:ascii="Arial" w:hAnsi="Arial" w:cs="Arial"/>
                <w:sz w:val="20"/>
                <w:szCs w:val="20"/>
              </w:rPr>
            </w:pPr>
            <w:r w:rsidRPr="00C80345">
              <w:rPr>
                <w:rFonts w:ascii="Arial" w:hAnsi="Arial" w:cs="Arial"/>
                <w:sz w:val="20"/>
                <w:szCs w:val="20"/>
              </w:rPr>
              <w:t>IP66</w:t>
            </w:r>
          </w:p>
        </w:tc>
      </w:tr>
      <w:tr w:rsidR="00130085" w:rsidRPr="001D6B12" w14:paraId="27B99D22" w14:textId="77777777" w:rsidTr="00417AE2">
        <w:trPr>
          <w:trHeight w:val="283"/>
        </w:trPr>
        <w:tc>
          <w:tcPr>
            <w:tcW w:w="3686" w:type="dxa"/>
          </w:tcPr>
          <w:p w14:paraId="6FDAA5C6"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D. </w:t>
            </w:r>
            <w:r w:rsidRPr="00C80345">
              <w:rPr>
                <w:rFonts w:ascii="Arial" w:hAnsi="Arial" w:cs="Arial"/>
                <w:sz w:val="20"/>
                <w:szCs w:val="20"/>
                <w:lang w:eastAsia="ko-KR"/>
              </w:rPr>
              <w:t>Vandal Resistance</w:t>
            </w:r>
          </w:p>
        </w:tc>
        <w:tc>
          <w:tcPr>
            <w:tcW w:w="5103" w:type="dxa"/>
          </w:tcPr>
          <w:p w14:paraId="3216975D" w14:textId="77777777" w:rsidR="00130085" w:rsidRPr="001D6B12" w:rsidRDefault="00130085" w:rsidP="00417AE2">
            <w:pPr>
              <w:autoSpaceDE w:val="0"/>
              <w:autoSpaceDN w:val="0"/>
              <w:adjustRightInd w:val="0"/>
              <w:rPr>
                <w:rFonts w:ascii="Arial" w:hAnsi="Arial" w:cs="Arial"/>
                <w:sz w:val="20"/>
                <w:szCs w:val="20"/>
              </w:rPr>
            </w:pPr>
            <w:r w:rsidRPr="00C80345">
              <w:rPr>
                <w:rFonts w:ascii="Arial" w:hAnsi="Arial" w:cs="Arial"/>
                <w:sz w:val="20"/>
                <w:szCs w:val="20"/>
              </w:rPr>
              <w:t>IK10</w:t>
            </w:r>
          </w:p>
        </w:tc>
      </w:tr>
    </w:tbl>
    <w:p w14:paraId="16CDECBB" w14:textId="77777777" w:rsidR="00130085" w:rsidRPr="00FC65C2" w:rsidRDefault="00130085" w:rsidP="00130085">
      <w:pPr>
        <w:pStyle w:val="2"/>
        <w:rPr>
          <w:b/>
          <w:lang w:eastAsia="ko-KR"/>
        </w:rPr>
      </w:pPr>
    </w:p>
    <w:p w14:paraId="74FF916E" w14:textId="77777777" w:rsidR="00130085" w:rsidRPr="00982FEE" w:rsidRDefault="00130085" w:rsidP="00130085">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2.0</w:t>
      </w:r>
      <w:r>
        <w:rPr>
          <w:rFonts w:ascii="Arial" w:hAnsi="Arial" w:cs="Arial" w:hint="eastAsia"/>
          <w:b/>
          <w:sz w:val="20"/>
          <w:szCs w:val="20"/>
          <w:lang w:eastAsia="ko-KR"/>
        </w:rPr>
        <w:t>9</w:t>
      </w:r>
      <w:r w:rsidRPr="00982FEE">
        <w:rPr>
          <w:rFonts w:ascii="Arial" w:hAnsi="Arial" w:cs="Arial"/>
          <w:b/>
          <w:sz w:val="20"/>
          <w:szCs w:val="20"/>
        </w:rPr>
        <w:tab/>
      </w:r>
      <w:r w:rsidRPr="00C80345">
        <w:rPr>
          <w:rFonts w:ascii="Arial" w:hAnsi="Arial" w:cs="Arial"/>
          <w:b/>
          <w:sz w:val="20"/>
          <w:szCs w:val="20"/>
        </w:rPr>
        <w:t>Electrical</w:t>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130085" w:rsidRPr="001D6B12" w14:paraId="35ECBA7D" w14:textId="77777777" w:rsidTr="00417AE2">
        <w:trPr>
          <w:trHeight w:val="283"/>
        </w:trPr>
        <w:tc>
          <w:tcPr>
            <w:tcW w:w="3686" w:type="dxa"/>
          </w:tcPr>
          <w:p w14:paraId="0B7B1E74" w14:textId="77777777" w:rsidR="00130085" w:rsidRPr="001D6B12" w:rsidRDefault="00130085" w:rsidP="00417AE2">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t>A.</w:t>
            </w:r>
            <w:r>
              <w:rPr>
                <w:rFonts w:ascii="Arial" w:hAnsi="Arial" w:cs="Arial" w:hint="eastAsia"/>
                <w:sz w:val="20"/>
                <w:szCs w:val="20"/>
                <w:lang w:eastAsia="ko-KR"/>
              </w:rPr>
              <w:t xml:space="preserve"> </w:t>
            </w:r>
            <w:r w:rsidRPr="00C80345">
              <w:rPr>
                <w:rFonts w:ascii="Arial" w:hAnsi="Arial" w:cs="Arial"/>
                <w:sz w:val="20"/>
                <w:szCs w:val="20"/>
                <w:lang w:eastAsia="ko-KR"/>
              </w:rPr>
              <w:t>Input Voltage / Current</w:t>
            </w:r>
          </w:p>
        </w:tc>
        <w:tc>
          <w:tcPr>
            <w:tcW w:w="5103" w:type="dxa"/>
          </w:tcPr>
          <w:p w14:paraId="0D4BF46D" w14:textId="77777777" w:rsidR="00130085" w:rsidRPr="005F358B" w:rsidRDefault="00130085" w:rsidP="00417AE2">
            <w:pPr>
              <w:rPr>
                <w:rFonts w:ascii="Arial" w:hAnsi="Arial" w:cs="Arial"/>
                <w:sz w:val="20"/>
                <w:szCs w:val="20"/>
              </w:rPr>
            </w:pPr>
            <w:r w:rsidRPr="00BF6A81">
              <w:rPr>
                <w:rFonts w:ascii="Arial" w:hAnsi="Arial" w:cs="Arial"/>
                <w:sz w:val="20"/>
                <w:szCs w:val="20"/>
              </w:rPr>
              <w:t>12V DC ±10%, 24V AC ±10%, PoE (IEEE802.3af)</w:t>
            </w:r>
          </w:p>
        </w:tc>
      </w:tr>
      <w:tr w:rsidR="00130085" w:rsidRPr="001D6B12" w14:paraId="24088945" w14:textId="77777777" w:rsidTr="00417AE2">
        <w:trPr>
          <w:trHeight w:val="283"/>
        </w:trPr>
        <w:tc>
          <w:tcPr>
            <w:tcW w:w="3686" w:type="dxa"/>
          </w:tcPr>
          <w:p w14:paraId="55BB0C6D"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B. </w:t>
            </w:r>
            <w:r w:rsidRPr="00C80345">
              <w:rPr>
                <w:rFonts w:ascii="Arial" w:hAnsi="Arial" w:cs="Arial"/>
                <w:sz w:val="20"/>
                <w:szCs w:val="20"/>
                <w:lang w:eastAsia="ko-KR"/>
              </w:rPr>
              <w:t>Power Consumption</w:t>
            </w:r>
          </w:p>
        </w:tc>
        <w:tc>
          <w:tcPr>
            <w:tcW w:w="5103" w:type="dxa"/>
          </w:tcPr>
          <w:p w14:paraId="03D88239" w14:textId="77777777" w:rsidR="00130085" w:rsidRPr="005F358B" w:rsidRDefault="00130085" w:rsidP="00417AE2">
            <w:pPr>
              <w:tabs>
                <w:tab w:val="left" w:pos="1735"/>
              </w:tabs>
              <w:rPr>
                <w:rFonts w:ascii="Arial" w:hAnsi="Arial" w:cs="Arial"/>
                <w:sz w:val="20"/>
                <w:szCs w:val="20"/>
              </w:rPr>
            </w:pPr>
            <w:r w:rsidRPr="00BF6A81">
              <w:rPr>
                <w:rFonts w:ascii="Arial" w:hAnsi="Arial" w:cs="Arial"/>
                <w:sz w:val="20"/>
                <w:szCs w:val="20"/>
              </w:rPr>
              <w:t>Max. 11W (Heater off), Max. 12.95W (Heater on)</w:t>
            </w:r>
          </w:p>
        </w:tc>
      </w:tr>
    </w:tbl>
    <w:p w14:paraId="7686D742" w14:textId="77777777" w:rsidR="00130085" w:rsidRPr="00555D93" w:rsidRDefault="00130085" w:rsidP="00130085">
      <w:pPr>
        <w:pStyle w:val="2"/>
        <w:rPr>
          <w:lang w:eastAsia="ko-KR"/>
        </w:rPr>
      </w:pPr>
    </w:p>
    <w:p w14:paraId="2DFCEBD9" w14:textId="77777777" w:rsidR="00130085" w:rsidRPr="00982FEE" w:rsidRDefault="00130085" w:rsidP="00130085">
      <w:pPr>
        <w:autoSpaceDE w:val="0"/>
        <w:autoSpaceDN w:val="0"/>
        <w:adjustRightInd w:val="0"/>
        <w:spacing w:after="0" w:line="240" w:lineRule="auto"/>
        <w:rPr>
          <w:rFonts w:ascii="Arial" w:hAnsi="Arial" w:cs="Arial"/>
          <w:b/>
          <w:sz w:val="20"/>
          <w:szCs w:val="20"/>
          <w:lang w:eastAsia="ko-KR"/>
        </w:rPr>
      </w:pPr>
      <w:r w:rsidRPr="00982FEE">
        <w:rPr>
          <w:rFonts w:ascii="Arial" w:hAnsi="Arial" w:cs="Arial"/>
          <w:b/>
          <w:sz w:val="20"/>
          <w:szCs w:val="20"/>
        </w:rPr>
        <w:t>2.</w:t>
      </w:r>
      <w:r>
        <w:rPr>
          <w:rFonts w:ascii="Arial" w:hAnsi="Arial" w:cs="Arial" w:hint="eastAsia"/>
          <w:b/>
          <w:sz w:val="20"/>
          <w:szCs w:val="20"/>
          <w:lang w:eastAsia="ko-KR"/>
        </w:rPr>
        <w:t>10</w:t>
      </w:r>
      <w:r w:rsidRPr="00982FEE">
        <w:rPr>
          <w:rFonts w:ascii="Arial" w:hAnsi="Arial" w:cs="Arial"/>
          <w:b/>
          <w:sz w:val="20"/>
          <w:szCs w:val="20"/>
        </w:rPr>
        <w:tab/>
      </w:r>
      <w:r>
        <w:rPr>
          <w:rFonts w:ascii="Arial" w:hAnsi="Arial" w:cs="Arial" w:hint="eastAsia"/>
          <w:b/>
          <w:sz w:val="20"/>
          <w:szCs w:val="20"/>
          <w:lang w:eastAsia="ko-KR"/>
        </w:rPr>
        <w:t>Mechanical</w:t>
      </w:r>
    </w:p>
    <w:tbl>
      <w:tblPr>
        <w:tblStyle w:val="a7"/>
        <w:tblW w:w="878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103"/>
      </w:tblGrid>
      <w:tr w:rsidR="00130085" w:rsidRPr="001D6B12" w14:paraId="79C1BD13" w14:textId="77777777" w:rsidTr="00417AE2">
        <w:trPr>
          <w:trHeight w:val="283"/>
        </w:trPr>
        <w:tc>
          <w:tcPr>
            <w:tcW w:w="3686" w:type="dxa"/>
          </w:tcPr>
          <w:p w14:paraId="5AF0BAD3" w14:textId="77777777" w:rsidR="00130085" w:rsidRPr="001D6B12" w:rsidRDefault="00130085" w:rsidP="00417AE2">
            <w:pPr>
              <w:autoSpaceDE w:val="0"/>
              <w:autoSpaceDN w:val="0"/>
              <w:adjustRightInd w:val="0"/>
              <w:rPr>
                <w:rFonts w:ascii="Arial" w:hAnsi="Arial" w:cs="Arial"/>
                <w:sz w:val="20"/>
                <w:szCs w:val="20"/>
                <w:lang w:eastAsia="ko-KR"/>
              </w:rPr>
            </w:pPr>
            <w:r w:rsidRPr="001D6B12">
              <w:rPr>
                <w:rFonts w:ascii="Arial" w:hAnsi="Arial" w:cs="Arial" w:hint="eastAsia"/>
                <w:sz w:val="20"/>
                <w:szCs w:val="20"/>
                <w:lang w:eastAsia="ko-KR"/>
              </w:rPr>
              <w:lastRenderedPageBreak/>
              <w:t>A.</w:t>
            </w:r>
            <w:r>
              <w:rPr>
                <w:rFonts w:ascii="Arial" w:hAnsi="Arial" w:cs="Arial" w:hint="eastAsia"/>
                <w:sz w:val="20"/>
                <w:szCs w:val="20"/>
                <w:lang w:eastAsia="ko-KR"/>
              </w:rPr>
              <w:t xml:space="preserve"> </w:t>
            </w:r>
            <w:r w:rsidRPr="0045428D">
              <w:rPr>
                <w:rFonts w:ascii="Arial" w:hAnsi="Arial" w:cs="Arial"/>
                <w:sz w:val="20"/>
                <w:szCs w:val="20"/>
                <w:lang w:eastAsia="ko-KR"/>
              </w:rPr>
              <w:t>Color / Material</w:t>
            </w:r>
          </w:p>
        </w:tc>
        <w:tc>
          <w:tcPr>
            <w:tcW w:w="5103" w:type="dxa"/>
          </w:tcPr>
          <w:p w14:paraId="603C0612" w14:textId="77777777" w:rsidR="00130085" w:rsidRPr="001D6B12"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Ivory / Aluminum</w:t>
            </w:r>
          </w:p>
        </w:tc>
      </w:tr>
      <w:tr w:rsidR="00130085" w:rsidRPr="001D6B12" w14:paraId="3145AE89" w14:textId="77777777" w:rsidTr="00417AE2">
        <w:trPr>
          <w:trHeight w:val="283"/>
        </w:trPr>
        <w:tc>
          <w:tcPr>
            <w:tcW w:w="3686" w:type="dxa"/>
          </w:tcPr>
          <w:p w14:paraId="187F6842" w14:textId="77777777" w:rsidR="00130085" w:rsidRPr="001D6B12"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B. </w:t>
            </w:r>
            <w:r w:rsidRPr="0045428D">
              <w:rPr>
                <w:rFonts w:ascii="Arial" w:hAnsi="Arial" w:cs="Arial" w:hint="eastAsia"/>
                <w:sz w:val="20"/>
                <w:szCs w:val="20"/>
                <w:lang w:eastAsia="ko-KR"/>
              </w:rPr>
              <w:t xml:space="preserve">Dimension </w:t>
            </w:r>
            <w:r w:rsidRPr="0045428D">
              <w:rPr>
                <w:rFonts w:ascii="Arial" w:hAnsi="Arial" w:cs="Arial"/>
                <w:sz w:val="20"/>
                <w:szCs w:val="20"/>
                <w:lang w:eastAsia="ko-KR"/>
              </w:rPr>
              <w:t>(</w:t>
            </w:r>
            <w:proofErr w:type="spellStart"/>
            <w:r w:rsidRPr="0045428D">
              <w:rPr>
                <w:rFonts w:ascii="Arial" w:hAnsi="Arial" w:cs="Arial"/>
                <w:sz w:val="20"/>
                <w:szCs w:val="20"/>
                <w:lang w:eastAsia="ko-KR"/>
              </w:rPr>
              <w:t>WxHxD</w:t>
            </w:r>
            <w:proofErr w:type="spellEnd"/>
            <w:r w:rsidRPr="0045428D">
              <w:rPr>
                <w:rFonts w:ascii="Arial" w:hAnsi="Arial" w:cs="Arial"/>
                <w:sz w:val="20"/>
                <w:szCs w:val="20"/>
                <w:lang w:eastAsia="ko-KR"/>
              </w:rPr>
              <w:t>)</w:t>
            </w:r>
          </w:p>
        </w:tc>
        <w:tc>
          <w:tcPr>
            <w:tcW w:w="5103" w:type="dxa"/>
          </w:tcPr>
          <w:p w14:paraId="6ACF643F" w14:textId="77777777" w:rsidR="00130085" w:rsidRPr="001D6B12" w:rsidRDefault="00130085" w:rsidP="00417AE2">
            <w:pPr>
              <w:autoSpaceDE w:val="0"/>
              <w:autoSpaceDN w:val="0"/>
              <w:adjustRightInd w:val="0"/>
              <w:rPr>
                <w:rFonts w:ascii="Arial" w:hAnsi="Arial" w:cs="Arial"/>
                <w:sz w:val="20"/>
                <w:szCs w:val="20"/>
              </w:rPr>
            </w:pPr>
            <w:r w:rsidRPr="00BF6A81">
              <w:rPr>
                <w:rFonts w:ascii="Arial" w:hAnsi="Arial" w:cs="Arial"/>
                <w:sz w:val="20"/>
                <w:szCs w:val="20"/>
              </w:rPr>
              <w:t>Ø160.0 x 118.5mm (Ø6.3" x 4.67")</w:t>
            </w:r>
          </w:p>
        </w:tc>
      </w:tr>
      <w:tr w:rsidR="00130085" w:rsidRPr="001D6B12" w14:paraId="504B93CC" w14:textId="77777777" w:rsidTr="00417AE2">
        <w:trPr>
          <w:trHeight w:val="283"/>
        </w:trPr>
        <w:tc>
          <w:tcPr>
            <w:tcW w:w="3686" w:type="dxa"/>
          </w:tcPr>
          <w:p w14:paraId="59459C1A" w14:textId="77777777" w:rsidR="00130085" w:rsidRDefault="00130085" w:rsidP="00417AE2">
            <w:pPr>
              <w:autoSpaceDE w:val="0"/>
              <w:autoSpaceDN w:val="0"/>
              <w:adjustRightInd w:val="0"/>
              <w:rPr>
                <w:rFonts w:ascii="Arial" w:hAnsi="Arial" w:cs="Arial"/>
                <w:sz w:val="20"/>
                <w:szCs w:val="20"/>
                <w:lang w:eastAsia="ko-KR"/>
              </w:rPr>
            </w:pPr>
            <w:r>
              <w:rPr>
                <w:rFonts w:ascii="Arial" w:hAnsi="Arial" w:cs="Arial" w:hint="eastAsia"/>
                <w:sz w:val="20"/>
                <w:szCs w:val="20"/>
                <w:lang w:eastAsia="ko-KR"/>
              </w:rPr>
              <w:t xml:space="preserve">C. </w:t>
            </w:r>
            <w:r w:rsidRPr="0045428D">
              <w:rPr>
                <w:rFonts w:ascii="Arial" w:hAnsi="Arial" w:cs="Arial" w:hint="eastAsia"/>
                <w:sz w:val="20"/>
                <w:szCs w:val="20"/>
                <w:lang w:eastAsia="ko-KR"/>
              </w:rPr>
              <w:t>Weight</w:t>
            </w:r>
          </w:p>
        </w:tc>
        <w:tc>
          <w:tcPr>
            <w:tcW w:w="5103" w:type="dxa"/>
          </w:tcPr>
          <w:p w14:paraId="5E828595" w14:textId="77777777" w:rsidR="00130085" w:rsidRPr="00555D93" w:rsidRDefault="00130085" w:rsidP="00417AE2">
            <w:pPr>
              <w:autoSpaceDE w:val="0"/>
              <w:autoSpaceDN w:val="0"/>
              <w:adjustRightInd w:val="0"/>
              <w:rPr>
                <w:rFonts w:ascii="Arial" w:hAnsi="Arial" w:cs="Arial"/>
                <w:sz w:val="20"/>
                <w:szCs w:val="20"/>
                <w:lang w:eastAsia="ko-KR"/>
              </w:rPr>
            </w:pPr>
            <w:r>
              <w:rPr>
                <w:rFonts w:ascii="Arial" w:hAnsi="Arial" w:cs="Arial"/>
                <w:sz w:val="20"/>
                <w:szCs w:val="20"/>
                <w:lang w:eastAsia="ko-KR"/>
              </w:rPr>
              <w:t>9</w:t>
            </w:r>
            <w:r>
              <w:rPr>
                <w:rFonts w:ascii="Arial" w:hAnsi="Arial" w:cs="Arial" w:hint="eastAsia"/>
                <w:sz w:val="20"/>
                <w:szCs w:val="20"/>
                <w:lang w:eastAsia="ko-KR"/>
              </w:rPr>
              <w:t>70</w:t>
            </w:r>
            <w:r>
              <w:rPr>
                <w:rFonts w:ascii="Arial" w:hAnsi="Arial" w:cs="Arial"/>
                <w:sz w:val="20"/>
                <w:szCs w:val="20"/>
                <w:lang w:eastAsia="ko-KR"/>
              </w:rPr>
              <w:t>g (2.1</w:t>
            </w:r>
            <w:r>
              <w:rPr>
                <w:rFonts w:ascii="Arial" w:hAnsi="Arial" w:cs="Arial" w:hint="eastAsia"/>
                <w:sz w:val="20"/>
                <w:szCs w:val="20"/>
                <w:lang w:eastAsia="ko-KR"/>
              </w:rPr>
              <w:t>4</w:t>
            </w:r>
            <w:r w:rsidRPr="00BF6A81">
              <w:rPr>
                <w:rFonts w:ascii="Arial" w:hAnsi="Arial" w:cs="Arial"/>
                <w:sz w:val="20"/>
                <w:szCs w:val="20"/>
                <w:lang w:eastAsia="ko-KR"/>
              </w:rPr>
              <w:t xml:space="preserve"> </w:t>
            </w:r>
            <w:proofErr w:type="spellStart"/>
            <w:r w:rsidRPr="00BF6A81">
              <w:rPr>
                <w:rFonts w:ascii="Arial" w:hAnsi="Arial" w:cs="Arial"/>
                <w:sz w:val="20"/>
                <w:szCs w:val="20"/>
                <w:lang w:eastAsia="ko-KR"/>
              </w:rPr>
              <w:t>lb</w:t>
            </w:r>
            <w:proofErr w:type="spellEnd"/>
            <w:r w:rsidRPr="00BF6A81">
              <w:rPr>
                <w:rFonts w:ascii="Arial" w:hAnsi="Arial" w:cs="Arial"/>
                <w:sz w:val="20"/>
                <w:szCs w:val="20"/>
                <w:lang w:eastAsia="ko-KR"/>
              </w:rPr>
              <w:t>)</w:t>
            </w:r>
          </w:p>
        </w:tc>
      </w:tr>
    </w:tbl>
    <w:p w14:paraId="7E71DDCF" w14:textId="77777777" w:rsidR="00130085" w:rsidRPr="00BA09F9" w:rsidRDefault="00130085" w:rsidP="00130085">
      <w:pPr>
        <w:pStyle w:val="2"/>
        <w:rPr>
          <w:lang w:eastAsia="ko-KR"/>
        </w:rPr>
      </w:pPr>
    </w:p>
    <w:p w14:paraId="71575332" w14:textId="77777777" w:rsidR="00130085" w:rsidRPr="00982FEE" w:rsidRDefault="00130085" w:rsidP="00130085">
      <w:pPr>
        <w:autoSpaceDE w:val="0"/>
        <w:autoSpaceDN w:val="0"/>
        <w:adjustRightInd w:val="0"/>
        <w:spacing w:after="0" w:line="240" w:lineRule="auto"/>
        <w:rPr>
          <w:rFonts w:ascii="Arial" w:hAnsi="Arial" w:cs="Arial"/>
          <w:b/>
          <w:sz w:val="20"/>
          <w:szCs w:val="20"/>
        </w:rPr>
      </w:pPr>
      <w:r w:rsidRPr="00982FEE">
        <w:rPr>
          <w:rFonts w:ascii="Arial" w:hAnsi="Arial" w:cs="Arial"/>
          <w:b/>
          <w:sz w:val="20"/>
          <w:szCs w:val="20"/>
        </w:rPr>
        <w:t>2.1</w:t>
      </w:r>
      <w:r>
        <w:rPr>
          <w:rFonts w:ascii="Arial" w:hAnsi="Arial" w:cs="Arial" w:hint="eastAsia"/>
          <w:b/>
          <w:sz w:val="20"/>
          <w:szCs w:val="20"/>
          <w:lang w:eastAsia="ko-KR"/>
        </w:rPr>
        <w:t>1</w:t>
      </w:r>
      <w:r w:rsidRPr="00982FEE">
        <w:rPr>
          <w:rFonts w:ascii="Arial" w:hAnsi="Arial" w:cs="Arial"/>
          <w:b/>
          <w:sz w:val="20"/>
          <w:szCs w:val="20"/>
        </w:rPr>
        <w:tab/>
        <w:t>CERTIFICATIONS</w:t>
      </w:r>
      <w:r w:rsidRPr="00982FEE">
        <w:rPr>
          <w:rFonts w:ascii="Arial" w:hAnsi="Arial" w:cs="Arial"/>
          <w:b/>
          <w:sz w:val="20"/>
          <w:szCs w:val="20"/>
        </w:rPr>
        <w:tab/>
      </w:r>
    </w:p>
    <w:p w14:paraId="3E1F8EE3" w14:textId="77777777" w:rsidR="00130085" w:rsidRPr="00982FEE" w:rsidRDefault="00130085" w:rsidP="00130085">
      <w:pPr>
        <w:pStyle w:val="2"/>
      </w:pPr>
      <w:r w:rsidRPr="00982FEE">
        <w:rPr>
          <w:lang w:eastAsia="ko-KR"/>
        </w:rPr>
        <w:t>A</w:t>
      </w:r>
      <w:r w:rsidRPr="00982FEE">
        <w:t>. CE mark</w:t>
      </w:r>
    </w:p>
    <w:p w14:paraId="5BB97FB1" w14:textId="77777777" w:rsidR="00130085" w:rsidRDefault="00130085" w:rsidP="00130085">
      <w:pPr>
        <w:pStyle w:val="2"/>
        <w:rPr>
          <w:lang w:eastAsia="ko-KR"/>
        </w:rPr>
      </w:pPr>
      <w:r w:rsidRPr="00982FEE">
        <w:rPr>
          <w:lang w:eastAsia="ko-KR"/>
        </w:rPr>
        <w:t>B</w:t>
      </w:r>
      <w:r w:rsidRPr="00982FEE">
        <w:t>. FCC mark</w:t>
      </w:r>
    </w:p>
    <w:p w14:paraId="76649259" w14:textId="77777777" w:rsidR="00130085" w:rsidRPr="00982FEE" w:rsidRDefault="00130085" w:rsidP="00130085">
      <w:pPr>
        <w:pStyle w:val="2"/>
        <w:rPr>
          <w:lang w:eastAsia="ko-KR"/>
        </w:rPr>
      </w:pPr>
      <w:r>
        <w:rPr>
          <w:rFonts w:hint="eastAsia"/>
          <w:lang w:eastAsia="ko-KR"/>
        </w:rPr>
        <w:t>C. UL mark</w:t>
      </w:r>
    </w:p>
    <w:p w14:paraId="0B4F5380" w14:textId="77777777" w:rsidR="00130085" w:rsidRPr="00982FEE" w:rsidRDefault="00130085" w:rsidP="00130085">
      <w:pPr>
        <w:pStyle w:val="a3"/>
      </w:pPr>
    </w:p>
    <w:p w14:paraId="7D431004" w14:textId="77777777" w:rsidR="00130085" w:rsidRPr="00982FEE" w:rsidRDefault="00130085" w:rsidP="00130085">
      <w:pPr>
        <w:pStyle w:val="a3"/>
      </w:pPr>
      <w:r w:rsidRPr="00982FEE">
        <w:t>2.1</w:t>
      </w:r>
      <w:r>
        <w:rPr>
          <w:rFonts w:hint="eastAsia"/>
          <w:lang w:eastAsia="ko-KR"/>
        </w:rPr>
        <w:t>2</w:t>
      </w:r>
      <w:r w:rsidRPr="00982FEE">
        <w:tab/>
        <w:t>WARRANTY</w:t>
      </w:r>
    </w:p>
    <w:p w14:paraId="10CA6457" w14:textId="77777777" w:rsidR="00130085" w:rsidRPr="008D1D48" w:rsidRDefault="00130085" w:rsidP="00130085">
      <w:pPr>
        <w:pStyle w:val="2"/>
        <w:rPr>
          <w:lang w:eastAsia="ko-KR"/>
        </w:rPr>
      </w:pPr>
      <w:r w:rsidRPr="00982FEE">
        <w:t>A. 3 years, parts and labor.</w:t>
      </w:r>
    </w:p>
    <w:p w14:paraId="1C55BA6F" w14:textId="77777777" w:rsidR="00381912" w:rsidRDefault="00381912"/>
    <w:sectPr w:rsidR="00381912" w:rsidSect="00E60C41">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DFF48" w14:textId="77777777" w:rsidR="00130085" w:rsidRDefault="00130085" w:rsidP="00130085">
      <w:pPr>
        <w:spacing w:after="0" w:line="240" w:lineRule="auto"/>
      </w:pPr>
      <w:r>
        <w:separator/>
      </w:r>
    </w:p>
  </w:endnote>
  <w:endnote w:type="continuationSeparator" w:id="0">
    <w:p w14:paraId="02E78736" w14:textId="77777777" w:rsidR="00130085" w:rsidRDefault="00130085" w:rsidP="00130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86218" w14:textId="7BE808BF" w:rsidR="00130085" w:rsidRDefault="00130085">
    <w:pPr>
      <w:pStyle w:val="a5"/>
    </w:pPr>
  </w:p>
  <w:p w14:paraId="57FA4D7C" w14:textId="2B159392" w:rsidR="00140219" w:rsidRPr="00130085" w:rsidRDefault="00130085" w:rsidP="00130085">
    <w:pPr>
      <w:rPr>
        <w:rFonts w:ascii="Calibri" w:hAnsi="Calibri" w:cs="Calibri"/>
        <w:sz w:val="20"/>
        <w:lang w:eastAsia="ko-KR"/>
      </w:rPr>
    </w:pPr>
    <w:r w:rsidRPr="00130085">
      <w:rPr>
        <w:rFonts w:ascii="Calibri" w:hAnsi="Calibri" w:cs="Calibri"/>
        <w:b/>
        <w:bCs/>
      </w:rPr>
      <w:t xml:space="preserve">SNV-6085R </w:t>
    </w:r>
    <w:r w:rsidRPr="00130085">
      <w:rPr>
        <w:rFonts w:ascii="Calibri" w:hAnsi="Calibri" w:cs="Calibri"/>
        <w:sz w:val="20"/>
      </w:rPr>
      <w:t>A&amp;E 201</w:t>
    </w:r>
    <w:r w:rsidRPr="00130085">
      <w:rPr>
        <w:rFonts w:ascii="Calibri" w:hAnsi="Calibri" w:cs="Calibri"/>
        <w:sz w:val="20"/>
        <w:lang w:eastAsia="ko-KR"/>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7112E" w14:textId="77777777" w:rsidR="00130085" w:rsidRDefault="00130085" w:rsidP="00130085">
      <w:pPr>
        <w:spacing w:after="0" w:line="240" w:lineRule="auto"/>
      </w:pPr>
      <w:r>
        <w:separator/>
      </w:r>
    </w:p>
  </w:footnote>
  <w:footnote w:type="continuationSeparator" w:id="0">
    <w:p w14:paraId="46B02C5C" w14:textId="77777777" w:rsidR="00130085" w:rsidRDefault="00130085" w:rsidP="00130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0CE3" w14:textId="77777777" w:rsidR="00140219" w:rsidRDefault="00130085" w:rsidP="00540C12">
    <w:pPr>
      <w:pStyle w:val="a3"/>
      <w:rPr>
        <w:lang w:eastAsia="ko-KR"/>
      </w:rPr>
    </w:pPr>
    <w:r w:rsidRPr="009C7D5C">
      <w:t xml:space="preserve">Page </w:t>
    </w:r>
    <w:r w:rsidRPr="003E6B79">
      <w:rPr>
        <w:rStyle w:val="a6"/>
      </w:rPr>
      <w:fldChar w:fldCharType="begin"/>
    </w:r>
    <w:r w:rsidRPr="003E6B79">
      <w:rPr>
        <w:rStyle w:val="a6"/>
      </w:rPr>
      <w:instrText xml:space="preserve"> PAGE </w:instrText>
    </w:r>
    <w:r w:rsidRPr="003E6B79">
      <w:rPr>
        <w:rStyle w:val="a6"/>
      </w:rPr>
      <w:fldChar w:fldCharType="separate"/>
    </w:r>
    <w:r>
      <w:rPr>
        <w:rStyle w:val="a6"/>
        <w:noProof/>
      </w:rPr>
      <w:t>5</w:t>
    </w:r>
    <w:r w:rsidRPr="003E6B79">
      <w:rPr>
        <w:rStyle w:val="a6"/>
      </w:rPr>
      <w:fldChar w:fldCharType="end"/>
    </w:r>
    <w:r>
      <w:t xml:space="preserve"> </w:t>
    </w:r>
    <w:r w:rsidRPr="003B2017">
      <w:t>SNV-6085R 2Megapixel Full HD Vandal-</w:t>
    </w:r>
    <w:r>
      <w:t>Resistant Network IR Dome C</w:t>
    </w:r>
    <w:r>
      <w:rPr>
        <w:rFonts w:hint="eastAsia"/>
        <w:lang w:eastAsia="ko-KR"/>
      </w:rPr>
      <w:t>amera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A571C"/>
    <w:multiLevelType w:val="hybridMultilevel"/>
    <w:tmpl w:val="43128F00"/>
    <w:lvl w:ilvl="0" w:tplc="04090019">
      <w:start w:val="1"/>
      <w:numFmt w:val="upperLetter"/>
      <w:lvlText w:val="%1."/>
      <w:lvlJc w:val="left"/>
      <w:pPr>
        <w:ind w:left="1520" w:hanging="400"/>
      </w:p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085"/>
    <w:rsid w:val="00130085"/>
    <w:rsid w:val="0038191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A15DA"/>
  <w15:chartTrackingRefBased/>
  <w15:docId w15:val="{92C9C27D-BC91-488D-8581-155A1A22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085"/>
    <w:pPr>
      <w:spacing w:after="200" w:line="276" w:lineRule="auto"/>
      <w:jc w:val="left"/>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rsid w:val="00130085"/>
    <w:pPr>
      <w:autoSpaceDE w:val="0"/>
      <w:autoSpaceDN w:val="0"/>
      <w:spacing w:after="0" w:line="240" w:lineRule="auto"/>
    </w:pPr>
    <w:rPr>
      <w:rFonts w:ascii="Arial" w:hAnsi="Arial" w:cs="Arial"/>
      <w:b/>
      <w:bCs/>
      <w:sz w:val="20"/>
      <w:szCs w:val="20"/>
    </w:rPr>
  </w:style>
  <w:style w:type="character" w:customStyle="1" w:styleId="Char">
    <w:name w:val="본문 Char"/>
    <w:basedOn w:val="a0"/>
    <w:link w:val="a3"/>
    <w:uiPriority w:val="99"/>
    <w:rsid w:val="00130085"/>
    <w:rPr>
      <w:rFonts w:ascii="Arial" w:hAnsi="Arial" w:cs="Arial"/>
      <w:b/>
      <w:bCs/>
      <w:kern w:val="0"/>
      <w:szCs w:val="20"/>
      <w:lang w:eastAsia="en-US"/>
    </w:rPr>
  </w:style>
  <w:style w:type="paragraph" w:styleId="a4">
    <w:name w:val="Body Text Indent"/>
    <w:basedOn w:val="a"/>
    <w:link w:val="Char0"/>
    <w:uiPriority w:val="99"/>
    <w:unhideWhenUsed/>
    <w:rsid w:val="00130085"/>
    <w:pPr>
      <w:spacing w:after="120" w:line="240" w:lineRule="auto"/>
      <w:ind w:left="1080" w:hanging="360"/>
    </w:pPr>
    <w:rPr>
      <w:rFonts w:ascii="Arial" w:hAnsi="Arial" w:cs="Arial"/>
      <w:sz w:val="20"/>
      <w:szCs w:val="20"/>
    </w:rPr>
  </w:style>
  <w:style w:type="character" w:customStyle="1" w:styleId="Char0">
    <w:name w:val="본문 들여쓰기 Char"/>
    <w:basedOn w:val="a0"/>
    <w:link w:val="a4"/>
    <w:uiPriority w:val="99"/>
    <w:rsid w:val="00130085"/>
    <w:rPr>
      <w:rFonts w:ascii="Arial" w:hAnsi="Arial" w:cs="Arial"/>
      <w:kern w:val="0"/>
      <w:szCs w:val="20"/>
      <w:lang w:eastAsia="en-US"/>
    </w:rPr>
  </w:style>
  <w:style w:type="paragraph" w:styleId="2">
    <w:name w:val="Body Text 2"/>
    <w:basedOn w:val="a4"/>
    <w:link w:val="2Char"/>
    <w:uiPriority w:val="99"/>
    <w:unhideWhenUsed/>
    <w:rsid w:val="00130085"/>
    <w:pPr>
      <w:tabs>
        <w:tab w:val="left" w:pos="1440"/>
        <w:tab w:val="left" w:pos="4320"/>
      </w:tabs>
      <w:spacing w:after="0"/>
    </w:pPr>
  </w:style>
  <w:style w:type="character" w:customStyle="1" w:styleId="2Char">
    <w:name w:val="본문 2 Char"/>
    <w:basedOn w:val="a0"/>
    <w:link w:val="2"/>
    <w:uiPriority w:val="99"/>
    <w:rsid w:val="00130085"/>
    <w:rPr>
      <w:rFonts w:ascii="Arial" w:hAnsi="Arial" w:cs="Arial"/>
      <w:kern w:val="0"/>
      <w:szCs w:val="20"/>
      <w:lang w:eastAsia="en-US"/>
    </w:rPr>
  </w:style>
  <w:style w:type="paragraph" w:styleId="a5">
    <w:name w:val="footer"/>
    <w:basedOn w:val="a"/>
    <w:link w:val="Char1"/>
    <w:uiPriority w:val="99"/>
    <w:unhideWhenUsed/>
    <w:rsid w:val="00130085"/>
    <w:pPr>
      <w:tabs>
        <w:tab w:val="center" w:pos="4680"/>
        <w:tab w:val="right" w:pos="9360"/>
      </w:tabs>
      <w:spacing w:after="0" w:line="240" w:lineRule="auto"/>
    </w:pPr>
  </w:style>
  <w:style w:type="character" w:customStyle="1" w:styleId="Char1">
    <w:name w:val="바닥글 Char"/>
    <w:basedOn w:val="a0"/>
    <w:link w:val="a5"/>
    <w:uiPriority w:val="99"/>
    <w:rsid w:val="00130085"/>
    <w:rPr>
      <w:kern w:val="0"/>
      <w:sz w:val="22"/>
      <w:lang w:eastAsia="en-US"/>
    </w:rPr>
  </w:style>
  <w:style w:type="character" w:styleId="a6">
    <w:name w:val="page number"/>
    <w:basedOn w:val="a0"/>
    <w:uiPriority w:val="99"/>
    <w:rsid w:val="00130085"/>
    <w:rPr>
      <w:rFonts w:cs="Times New Roman"/>
    </w:rPr>
  </w:style>
  <w:style w:type="table" w:styleId="a7">
    <w:name w:val="Table Grid"/>
    <w:basedOn w:val="a1"/>
    <w:uiPriority w:val="59"/>
    <w:rsid w:val="00130085"/>
    <w:pPr>
      <w:spacing w:after="0" w:line="240" w:lineRule="auto"/>
      <w:jc w:val="left"/>
    </w:pPr>
    <w:rPr>
      <w:rFonts w:cstheme="minorHAnsi"/>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2"/>
    <w:uiPriority w:val="99"/>
    <w:unhideWhenUsed/>
    <w:rsid w:val="00130085"/>
    <w:pPr>
      <w:tabs>
        <w:tab w:val="center" w:pos="4513"/>
        <w:tab w:val="right" w:pos="9026"/>
      </w:tabs>
      <w:snapToGrid w:val="0"/>
    </w:pPr>
  </w:style>
  <w:style w:type="character" w:customStyle="1" w:styleId="Char2">
    <w:name w:val="머리글 Char"/>
    <w:basedOn w:val="a0"/>
    <w:link w:val="a8"/>
    <w:uiPriority w:val="99"/>
    <w:rsid w:val="00130085"/>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1567</Words>
  <Characters>8932</Characters>
  <Application>Microsoft Office Word</Application>
  <DocSecurity>0</DocSecurity>
  <Lines>74</Lines>
  <Paragraphs>20</Paragraphs>
  <ScaleCrop>false</ScaleCrop>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우원 라</dc:creator>
  <cp:keywords/>
  <dc:description/>
  <cp:lastModifiedBy>우원 라</cp:lastModifiedBy>
  <cp:revision>1</cp:revision>
  <dcterms:created xsi:type="dcterms:W3CDTF">2026-10-07T06:31:00Z</dcterms:created>
  <dcterms:modified xsi:type="dcterms:W3CDTF">2026-10-07T06:33:00Z</dcterms:modified>
</cp:coreProperties>
</file>