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DE709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2DC53ABC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026AF872" w14:textId="77777777" w:rsidR="004A4F41" w:rsidRDefault="00184E85" w:rsidP="00C625DC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 w14:anchorId="427F04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</w:p>
    <w:p w14:paraId="5CC9DF17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7805F9B" w14:textId="77777777" w:rsidR="00C60558" w:rsidRDefault="005F3C47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>
        <w:rPr>
          <w:rFonts w:eastAsia="맑은 고딕" w:cs="Arial" w:hint="eastAsia"/>
          <w:szCs w:val="22"/>
          <w:lang w:eastAsia="ko-KR"/>
        </w:rPr>
        <w:t xml:space="preserve">Hanwha </w:t>
      </w:r>
      <w:r w:rsidR="00C54048" w:rsidRPr="00C04E77">
        <w:rPr>
          <w:rFonts w:eastAsia="맑은 고딕" w:cs="Arial" w:hint="eastAsia"/>
          <w:szCs w:val="22"/>
          <w:lang w:eastAsia="ko-KR"/>
        </w:rPr>
        <w:t>Techwin</w:t>
      </w:r>
      <w:r w:rsidR="00B34E19" w:rsidRPr="00B34E19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DB146C">
        <w:rPr>
          <w:rFonts w:eastAsia="맑은 고딕" w:cs="Arial" w:hint="eastAsia"/>
          <w:szCs w:val="22"/>
          <w:lang w:eastAsia="ko-KR"/>
        </w:rPr>
        <w:t xml:space="preserve">Hanwha </w:t>
      </w:r>
      <w:r w:rsidR="00C54048" w:rsidRPr="00C04E77">
        <w:rPr>
          <w:rFonts w:eastAsia="맑은 고딕" w:cs="Arial" w:hint="eastAsia"/>
          <w:szCs w:val="22"/>
          <w:lang w:eastAsia="ko-KR"/>
        </w:rPr>
        <w:t>Techwin</w:t>
      </w:r>
      <w:r w:rsidR="00B34E19" w:rsidRPr="00B34E19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DB146C">
        <w:rPr>
          <w:rFonts w:eastAsia="맑은 고딕" w:cs="Arial" w:hint="eastAsia"/>
          <w:szCs w:val="22"/>
          <w:lang w:eastAsia="ko-KR"/>
        </w:rPr>
        <w:t xml:space="preserve">Hanwha </w:t>
      </w:r>
      <w:r w:rsidR="00C54048" w:rsidRPr="00C04E77">
        <w:rPr>
          <w:rFonts w:eastAsia="맑은 고딕" w:cs="Arial" w:hint="eastAsia"/>
          <w:szCs w:val="22"/>
          <w:lang w:eastAsia="ko-KR"/>
        </w:rPr>
        <w:t>Techwin</w:t>
      </w:r>
      <w:r w:rsidR="00B34E19" w:rsidRPr="00B34E19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22E09D85" w14:textId="77777777" w:rsidR="00B34E19" w:rsidRDefault="00B34E19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1E07B37C" w14:textId="77777777" w:rsidR="004A4F41" w:rsidRPr="00DB146C" w:rsidRDefault="004A4F41" w:rsidP="005F3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 w:hint="eastAsia"/>
          <w:szCs w:val="22"/>
          <w:lang w:eastAsia="ko-KR"/>
        </w:rPr>
      </w:pPr>
      <w:r w:rsidRPr="00585BED">
        <w:rPr>
          <w:rFonts w:eastAsia="Times New Roman" w:cs="Arial"/>
          <w:szCs w:val="22"/>
        </w:rPr>
        <w:t xml:space="preserve">For additional information, </w:t>
      </w:r>
      <w:bookmarkEnd w:id="2"/>
      <w:r w:rsidR="005F3C47" w:rsidRPr="00DB146C">
        <w:rPr>
          <w:rFonts w:eastAsia="맑은 고딕" w:cs="Arial" w:hint="eastAsia"/>
          <w:szCs w:val="22"/>
          <w:lang w:eastAsia="ko-KR"/>
        </w:rPr>
        <w:t xml:space="preserve">visit </w:t>
      </w:r>
      <w:hyperlink r:id="rId9" w:history="1">
        <w:r w:rsidR="005F3C47" w:rsidRPr="004653E3">
          <w:rPr>
            <w:rStyle w:val="a5"/>
            <w:rFonts w:eastAsia="맑은 고딕" w:cs="Arial"/>
            <w:szCs w:val="22"/>
            <w:lang w:eastAsia="ko-KR"/>
          </w:rPr>
          <w:t>http://security.hanwhatechwin.com/</w:t>
        </w:r>
      </w:hyperlink>
      <w:r w:rsidR="005F3C47">
        <w:rPr>
          <w:rFonts w:eastAsia="맑은 고딕" w:cs="Arial" w:hint="eastAsia"/>
          <w:szCs w:val="22"/>
          <w:lang w:eastAsia="ko-KR"/>
        </w:rPr>
        <w:t xml:space="preserve"> .</w:t>
      </w:r>
    </w:p>
    <w:p w14:paraId="287D706B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F4E8093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31A78116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0210023C" w14:textId="77777777" w:rsidR="004A4F41" w:rsidRDefault="006F4CA7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Times New Roman" w:cs="Arial"/>
          <w:b/>
          <w:sz w:val="22"/>
          <w:szCs w:val="22"/>
        </w:rPr>
        <w:t xml:space="preserve">2 MP VANDAL RESISTANT </w:t>
      </w:r>
      <w:r w:rsidR="00DD0022" w:rsidRPr="00C7259E">
        <w:rPr>
          <w:rFonts w:eastAsia="맑은 고딕" w:cs="Arial" w:hint="eastAsia"/>
          <w:b/>
          <w:sz w:val="22"/>
          <w:szCs w:val="22"/>
          <w:lang w:eastAsia="ko-KR"/>
        </w:rPr>
        <w:t xml:space="preserve">NETWORK </w:t>
      </w:r>
      <w:r>
        <w:rPr>
          <w:rFonts w:eastAsia="Times New Roman" w:cs="Arial"/>
          <w:b/>
          <w:sz w:val="22"/>
          <w:szCs w:val="22"/>
        </w:rPr>
        <w:t xml:space="preserve">IR </w:t>
      </w:r>
      <w:r w:rsidR="00DD0022" w:rsidRPr="00C7259E">
        <w:rPr>
          <w:rFonts w:eastAsia="맑은 고딕" w:cs="Arial" w:hint="eastAsia"/>
          <w:b/>
          <w:sz w:val="22"/>
          <w:szCs w:val="22"/>
          <w:lang w:eastAsia="ko-KR"/>
        </w:rPr>
        <w:t>FLAT</w:t>
      </w:r>
      <w:r>
        <w:rPr>
          <w:rFonts w:eastAsia="Times New Roman" w:cs="Arial"/>
          <w:b/>
          <w:sz w:val="22"/>
          <w:szCs w:val="22"/>
        </w:rPr>
        <w:t xml:space="preserve"> CAMERA</w:t>
      </w:r>
    </w:p>
    <w:p w14:paraId="3B327816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1A35B7FE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19E04725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4C160EF0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0547E562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32378C10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180502C7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13485247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58893A4B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238E3A8C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2268C489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28486DAC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7DA43845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200FB8A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162B0B9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0C67CF63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058BB94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5C505227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106C8F31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2FBE094B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28774875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03236B8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00E1B8C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6E7B22E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04F702F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33A22CA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38555D6D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3DEDE15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69EB5A31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04EFE67E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026A1757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3B0E147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2634B58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4F24329D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3AB68A9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07EF059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77B54F2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01ABB12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32B8721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68FDFAC1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7289AE8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26F87663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24E2809E" w14:textId="77777777" w:rsidR="002546AF" w:rsidRPr="002546AF" w:rsidRDefault="002546AF" w:rsidP="002546AF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2546AF">
        <w:rPr>
          <w:rFonts w:eastAsia="Times New Roman" w:cs="Arial"/>
          <w:b/>
          <w:sz w:val="22"/>
          <w:szCs w:val="22"/>
        </w:rPr>
        <w:lastRenderedPageBreak/>
        <w:t xml:space="preserve">2 MP VANDAL RESISTANT </w:t>
      </w:r>
      <w:r w:rsidRPr="002546AF">
        <w:rPr>
          <w:rFonts w:eastAsia="Times New Roman" w:cs="Arial" w:hint="eastAsia"/>
          <w:b/>
          <w:sz w:val="22"/>
          <w:szCs w:val="22"/>
        </w:rPr>
        <w:t xml:space="preserve">NETWORK </w:t>
      </w:r>
      <w:r w:rsidRPr="002546AF">
        <w:rPr>
          <w:rFonts w:eastAsia="Times New Roman" w:cs="Arial"/>
          <w:b/>
          <w:sz w:val="22"/>
          <w:szCs w:val="22"/>
        </w:rPr>
        <w:t xml:space="preserve">IR </w:t>
      </w:r>
      <w:r w:rsidRPr="002546AF">
        <w:rPr>
          <w:rFonts w:eastAsia="Times New Roman" w:cs="Arial" w:hint="eastAsia"/>
          <w:b/>
          <w:sz w:val="22"/>
          <w:szCs w:val="22"/>
        </w:rPr>
        <w:t>FLAT</w:t>
      </w:r>
      <w:r w:rsidRPr="002546AF">
        <w:rPr>
          <w:rFonts w:eastAsia="Times New Roman" w:cs="Arial"/>
          <w:b/>
          <w:sz w:val="22"/>
          <w:szCs w:val="22"/>
        </w:rPr>
        <w:t xml:space="preserve"> CAMERA</w:t>
      </w:r>
    </w:p>
    <w:p w14:paraId="206D0045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10B02CDD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51B5CCF0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4683E4EF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6F4CA7">
        <w:rPr>
          <w:rFonts w:ascii="Arial" w:hAnsi="Arial"/>
        </w:rPr>
        <w:t xml:space="preserve">full HD IP video </w:t>
      </w:r>
      <w:r w:rsidR="00A615EC">
        <w:rPr>
          <w:rFonts w:ascii="Arial" w:hAnsi="Arial"/>
        </w:rPr>
        <w:t>camera</w:t>
      </w:r>
      <w:r w:rsidR="006F4CA7">
        <w:rPr>
          <w:rFonts w:ascii="Arial" w:hAnsi="Arial"/>
        </w:rPr>
        <w:t xml:space="preserve"> </w:t>
      </w:r>
      <w:r w:rsidR="00FA7720" w:rsidRPr="00C7259E">
        <w:rPr>
          <w:rFonts w:ascii="Arial" w:eastAsia="맑은 고딕" w:hAnsi="Arial" w:hint="eastAsia"/>
          <w:lang w:eastAsia="ko-KR"/>
        </w:rPr>
        <w:t>with built-in 3.6mm fixed lens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4CF2852E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6F4CA7">
        <w:rPr>
          <w:rFonts w:ascii="Arial" w:hAnsi="Arial" w:cs="Arial"/>
        </w:rPr>
        <w:t>2 MP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>IP video</w:t>
      </w:r>
      <w:r w:rsidR="00A615EC">
        <w:rPr>
          <w:rFonts w:ascii="Arial" w:hAnsi="Arial" w:cs="Arial"/>
        </w:rPr>
        <w:t xml:space="preserve"> camera,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multi-</w:t>
      </w:r>
      <w:r w:rsidR="00020A6A">
        <w:rPr>
          <w:rFonts w:ascii="Arial" w:hAnsi="Arial" w:cs="Arial"/>
        </w:rPr>
        <w:t>streaming</w:t>
      </w:r>
      <w:r w:rsidR="00A615EC">
        <w:rPr>
          <w:rFonts w:ascii="Arial" w:hAnsi="Arial" w:cs="Arial"/>
        </w:rPr>
        <w:t xml:space="preserve"> H.264 and MJPEG</w:t>
      </w:r>
      <w:r w:rsidR="00020A6A">
        <w:rPr>
          <w:rFonts w:ascii="Arial" w:hAnsi="Arial" w:cs="Arial"/>
        </w:rPr>
        <w:t xml:space="preserve"> capability </w:t>
      </w:r>
      <w:r w:rsidR="00F7395F">
        <w:rPr>
          <w:rFonts w:ascii="Arial" w:hAnsi="Arial" w:cs="Arial"/>
        </w:rPr>
        <w:t xml:space="preserve">in a </w:t>
      </w:r>
      <w:r w:rsidR="008A5CD2">
        <w:rPr>
          <w:rFonts w:ascii="Arial" w:hAnsi="Arial" w:cs="Arial"/>
        </w:rPr>
        <w:t>vandal resistant IP66</w:t>
      </w:r>
      <w:r w:rsidR="006F4CA7">
        <w:rPr>
          <w:rFonts w:ascii="Arial" w:hAnsi="Arial" w:cs="Arial"/>
        </w:rPr>
        <w:t>/IK10</w:t>
      </w:r>
      <w:r w:rsidR="008A5CD2">
        <w:rPr>
          <w:rFonts w:ascii="Arial" w:hAnsi="Arial" w:cs="Arial"/>
        </w:rPr>
        <w:t xml:space="preserve"> rated</w:t>
      </w:r>
      <w:r w:rsidR="0085715E">
        <w:rPr>
          <w:rFonts w:ascii="Arial" w:hAnsi="Arial" w:cs="Arial"/>
        </w:rPr>
        <w:t xml:space="preserve"> dome</w:t>
      </w:r>
      <w:r w:rsidR="00A4243E">
        <w:rPr>
          <w:rFonts w:ascii="Arial" w:hAnsi="Arial" w:cs="Arial"/>
        </w:rPr>
        <w:t xml:space="preserve"> housing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>with integral IR illuminator</w:t>
      </w:r>
      <w:r w:rsidR="00020A6A">
        <w:rPr>
          <w:rFonts w:ascii="Arial" w:hAnsi="Arial" w:cs="Arial"/>
        </w:rPr>
        <w:t>.</w:t>
      </w:r>
    </w:p>
    <w:p w14:paraId="0EEC262E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14817ED7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46EBC690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5E2D4E97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0B2CCD40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50CAD449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103ECBAA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5417F5C0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363B9B0C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27B7DC19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53838286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7733278B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0080E9AC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6C912DCB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1896BB70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69A16BE9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70B5BAA2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06C5D5C3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6EA64585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7BC5FB8B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755009FD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1A9C30EA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750D3A2D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177DC0E5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4E5DBE13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7D51B12C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4206CFC2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1A5D192D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009B82B5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68F2056F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27C76F8F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290F8609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5395CCE1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34E1A3C3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4F544961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6F8FEA66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7F2034ED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119B5B44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1008FA3A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4374313A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5B9153B6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71455E8E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0D496DF1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550B6FDF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32CF9621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60BF3AD7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2341358E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17B04E32" w14:textId="77777777" w:rsidR="002E0F76" w:rsidRPr="00467B32" w:rsidRDefault="002E0F7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61B4A430" w14:textId="77777777" w:rsidR="00467B32" w:rsidRPr="00B467A7" w:rsidRDefault="00467B3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7259E">
        <w:rPr>
          <w:rFonts w:ascii="Arial" w:eastAsia="맑은 고딕" w:hAnsi="Arial" w:cs="Arial" w:hint="eastAsia"/>
          <w:bCs/>
          <w:iCs/>
          <w:lang w:eastAsia="ko-KR"/>
        </w:rPr>
        <w:t xml:space="preserve">LDC </w:t>
      </w:r>
      <w:r w:rsidRPr="00C7259E">
        <w:rPr>
          <w:rFonts w:ascii="Arial" w:eastAsia="맑은 고딕" w:hAnsi="Arial" w:cs="Arial"/>
          <w:bCs/>
          <w:iCs/>
          <w:lang w:eastAsia="ko-KR"/>
        </w:rPr>
        <w:t>–</w:t>
      </w:r>
      <w:r w:rsidRPr="00C7259E">
        <w:rPr>
          <w:rFonts w:ascii="Arial" w:eastAsia="맑은 고딕" w:hAnsi="Arial" w:cs="Arial" w:hint="eastAsia"/>
          <w:bCs/>
          <w:iCs/>
          <w:lang w:eastAsia="ko-KR"/>
        </w:rPr>
        <w:t xml:space="preserve"> Lens Distortion Control</w:t>
      </w:r>
    </w:p>
    <w:p w14:paraId="6A0B9EF9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5ADEB8FB" w14:textId="77777777" w:rsidR="007862B9" w:rsidRPr="008721FB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</w:t>
      </w:r>
      <w:r w:rsidR="00D40A2B" w:rsidRPr="008721FB">
        <w:rPr>
          <w:rFonts w:ascii="Arial" w:hAnsi="Arial" w:cs="Arial"/>
        </w:rPr>
        <w:t xml:space="preserve"> - IEEE</w:t>
      </w:r>
    </w:p>
    <w:p w14:paraId="2D6B5F0F" w14:textId="77777777" w:rsidR="0082423A" w:rsidRPr="008721FB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14:paraId="0B2A8F2E" w14:textId="77777777" w:rsidR="00D40A2B" w:rsidRPr="005E30F4" w:rsidRDefault="00D40A2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802.1x  Port</w:t>
      </w:r>
      <w:proofErr w:type="gramEnd"/>
      <w:r>
        <w:rPr>
          <w:rFonts w:ascii="Arial" w:hAnsi="Arial" w:cs="Arial"/>
        </w:rPr>
        <w:t>-based Network Access Control</w:t>
      </w:r>
    </w:p>
    <w:p w14:paraId="7AC38B2F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3ABF821C" w14:textId="77777777" w:rsidR="00A5691E" w:rsidRPr="00020A6A" w:rsidRDefault="00A5691E" w:rsidP="00F4501A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 xml:space="preserve">Part 10 </w:t>
      </w:r>
      <w:proofErr w:type="gramStart"/>
      <w:r w:rsidRPr="00020A6A">
        <w:rPr>
          <w:rFonts w:ascii="Arial" w:hAnsi="Arial" w:cs="Arial"/>
          <w:szCs w:val="20"/>
        </w:rPr>
        <w:t>( ITU</w:t>
      </w:r>
      <w:proofErr w:type="gramEnd"/>
      <w:r w:rsidRPr="00020A6A">
        <w:rPr>
          <w:rFonts w:ascii="Arial" w:hAnsi="Arial" w:cs="Arial"/>
          <w:szCs w:val="20"/>
        </w:rPr>
        <w:t xml:space="preserve"> H.264)</w:t>
      </w:r>
    </w:p>
    <w:p w14:paraId="5FEF45B6" w14:textId="77777777" w:rsidR="0082423A" w:rsidRPr="00020A6A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14:paraId="79523347" w14:textId="77777777" w:rsidR="00C15550" w:rsidRPr="00A5691E" w:rsidRDefault="00C15550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–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Profile</w:t>
      </w:r>
      <w:r w:rsidR="008721FB">
        <w:rPr>
          <w:rFonts w:ascii="Arial" w:hAnsi="Arial" w:cs="Arial"/>
        </w:rPr>
        <w:t>s</w:t>
      </w:r>
      <w:r w:rsidR="00A5691E" w:rsidRPr="00A5691E">
        <w:rPr>
          <w:rFonts w:ascii="Arial" w:hAnsi="Arial" w:cs="Arial"/>
        </w:rPr>
        <w:t xml:space="preserve"> S</w:t>
      </w:r>
      <w:r w:rsidR="008721FB">
        <w:rPr>
          <w:rFonts w:ascii="Arial" w:hAnsi="Arial" w:cs="Arial"/>
        </w:rPr>
        <w:t xml:space="preserve"> and G</w:t>
      </w:r>
    </w:p>
    <w:p w14:paraId="618614AA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6FD3B0EC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27372E8B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0B01580D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4D9B9E1F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660DFC5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4196000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328BDA6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3A4623F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2FDE9B5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09F92B1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36F637AB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1EC264B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229E0F1B" w14:textId="77777777" w:rsidR="002D3C10" w:rsidRPr="00FA7720" w:rsidRDefault="002D3C10" w:rsidP="00FA772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2D3C10">
        <w:rPr>
          <w:rFonts w:ascii="Arial" w:hAnsi="Arial" w:cs="Arial"/>
        </w:rPr>
        <w:t>CE EN 50581:2012 (hazardous substances)</w:t>
      </w:r>
    </w:p>
    <w:p w14:paraId="24B63DC0" w14:textId="77777777" w:rsidR="007C21E9" w:rsidRPr="007C21E9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Ingress Protection and Vandal Resistance</w:t>
      </w:r>
    </w:p>
    <w:p w14:paraId="7E6BB867" w14:textId="77777777" w:rsidR="007C21E9" w:rsidRDefault="007C21E9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7C21E9">
        <w:rPr>
          <w:rFonts w:ascii="Arial" w:hAnsi="Arial" w:cs="Arial"/>
        </w:rPr>
        <w:t>ANSI / IEC60529 – Degrees of Protection Provided by Enclosures</w:t>
      </w:r>
      <w:r w:rsidR="008A5CD2">
        <w:rPr>
          <w:rFonts w:ascii="Arial" w:hAnsi="Arial" w:cs="Arial"/>
        </w:rPr>
        <w:t xml:space="preserve"> – IP66</w:t>
      </w:r>
    </w:p>
    <w:p w14:paraId="058E3677" w14:textId="77777777" w:rsidR="00332FD0" w:rsidRDefault="00332FD0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IEC </w:t>
      </w:r>
      <w:r w:rsidRPr="00332FD0">
        <w:rPr>
          <w:rFonts w:ascii="Arial" w:hAnsi="Arial" w:cs="Arial"/>
        </w:rPr>
        <w:t>EN 62262</w:t>
      </w:r>
      <w:r>
        <w:rPr>
          <w:rFonts w:ascii="Arial" w:hAnsi="Arial" w:cs="Arial"/>
        </w:rPr>
        <w:t xml:space="preserve"> - </w:t>
      </w:r>
      <w:r w:rsidRPr="00332FD0">
        <w:rPr>
          <w:rFonts w:ascii="Arial" w:hAnsi="Arial" w:cs="Arial"/>
        </w:rPr>
        <w:t>Degrees of protection provided by enclosures for electrical equipment against external mechanical impacts</w:t>
      </w:r>
      <w:r>
        <w:rPr>
          <w:rFonts w:ascii="Arial" w:hAnsi="Arial" w:cs="Arial"/>
        </w:rPr>
        <w:t xml:space="preserve"> – IK10</w:t>
      </w:r>
    </w:p>
    <w:p w14:paraId="3BCC2E3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IEC 60068-2-75</w:t>
      </w:r>
    </w:p>
    <w:p w14:paraId="2315327F" w14:textId="77777777" w:rsidR="005A03C7" w:rsidRDefault="005A03C7" w:rsidP="005A03C7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Definitions</w:t>
      </w:r>
    </w:p>
    <w:p w14:paraId="7F3EEF0D" w14:textId="77777777" w:rsidR="005A03C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 compression, indicating a collection of frames from the initial I-Frame (key frame) to the next I-Frame. GOV consists of 2 kinds of frames: I-Frame and P-Frame.</w:t>
      </w:r>
    </w:p>
    <w:p w14:paraId="2C65B96A" w14:textId="77777777" w:rsidR="009230E0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 xml:space="preserve">Multi-exposure wide dynamic range - Operation </w:t>
      </w:r>
      <w:proofErr w:type="gramStart"/>
      <w:r w:rsidRPr="009230E0">
        <w:rPr>
          <w:rFonts w:ascii="Arial" w:hAnsi="Arial" w:cs="Arial"/>
        </w:rPr>
        <w:t>which  automatically</w:t>
      </w:r>
      <w:proofErr w:type="gramEnd"/>
      <w:r w:rsidRPr="009230E0">
        <w:rPr>
          <w:rFonts w:ascii="Arial" w:hAnsi="Arial" w:cs="Arial"/>
        </w:rPr>
        <w:t xml:space="preserve"> adjusts shutter speed to provide a wide range between dark and light areas visible at the same time, preventing backlighting issues. Long exposure is used for bright areas and a short exposure is used in dark areas.</w:t>
      </w:r>
    </w:p>
    <w:p w14:paraId="5586DC5E" w14:textId="77777777" w:rsidR="005A03C7" w:rsidRPr="001F6F61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5A03C7">
        <w:rPr>
          <w:rFonts w:ascii="Arial" w:hAnsi="Arial" w:cs="Arial"/>
        </w:rPr>
        <w:t xml:space="preserve">Smart Codec </w:t>
      </w:r>
      <w:r>
        <w:rPr>
          <w:rFonts w:ascii="Arial" w:hAnsi="Arial" w:cs="Arial"/>
        </w:rPr>
        <w:t>–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Operation in which the camera a</w:t>
      </w:r>
      <w:r w:rsidRPr="005A03C7">
        <w:rPr>
          <w:rFonts w:ascii="Arial" w:hAnsi="Arial" w:cs="Arial"/>
        </w:rPr>
        <w:t xml:space="preserve">daptively </w:t>
      </w:r>
      <w:r>
        <w:rPr>
          <w:rFonts w:ascii="Arial" w:hAnsi="Arial" w:cs="Arial"/>
        </w:rPr>
        <w:t>alters the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video compression</w:t>
      </w:r>
      <w:r w:rsidRPr="005A03C7">
        <w:rPr>
          <w:rFonts w:ascii="Arial" w:hAnsi="Arial" w:cs="Arial"/>
        </w:rPr>
        <w:t xml:space="preserve"> for a portion of the camera’s field of view to improve the quality of </w:t>
      </w:r>
      <w:r>
        <w:rPr>
          <w:rFonts w:ascii="Arial" w:hAnsi="Arial" w:cs="Arial"/>
        </w:rPr>
        <w:t>video in the</w:t>
      </w:r>
      <w:r w:rsidRPr="005A03C7">
        <w:rPr>
          <w:rFonts w:ascii="Arial" w:hAnsi="Arial" w:cs="Arial"/>
        </w:rPr>
        <w:t xml:space="preserve"> area specified</w:t>
      </w:r>
      <w:r>
        <w:rPr>
          <w:rFonts w:ascii="Arial" w:hAnsi="Arial" w:cs="Arial"/>
        </w:rPr>
        <w:t>.</w:t>
      </w:r>
    </w:p>
    <w:p w14:paraId="31C0D937" w14:textId="77777777"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/>
          <w:b/>
        </w:rPr>
        <w:t>SUBMITTALS</w:t>
      </w:r>
    </w:p>
    <w:p w14:paraId="4E59EF5E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6B40C190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2E4E980A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182B92AC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5AA69E8F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451DB821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202D9E36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111B3764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5C28AC87" w14:textId="77777777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1F6F8F89" w14:textId="77777777"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in a temperature environment of </w:t>
      </w:r>
      <w:r w:rsidR="00332FD0" w:rsidRPr="005A03C7">
        <w:rPr>
          <w:rFonts w:eastAsia="Times New Roman" w:cs="Arial"/>
          <w:color w:val="000000"/>
          <w:szCs w:val="20"/>
        </w:rPr>
        <w:t>-3</w:t>
      </w:r>
      <w:r w:rsidRPr="005A03C7">
        <w:rPr>
          <w:rFonts w:eastAsia="Times New Roman" w:cs="Arial"/>
          <w:color w:val="000000"/>
          <w:szCs w:val="20"/>
        </w:rPr>
        <w:t>0° C to</w:t>
      </w:r>
      <w:r w:rsidR="00332FD0" w:rsidRPr="005A03C7">
        <w:rPr>
          <w:rFonts w:eastAsia="Times New Roman" w:cs="Arial"/>
          <w:color w:val="000000"/>
          <w:szCs w:val="20"/>
        </w:rPr>
        <w:t xml:space="preserve"> 6</w:t>
      </w:r>
      <w:r w:rsidR="007C21E9" w:rsidRPr="005A03C7">
        <w:rPr>
          <w:rFonts w:eastAsia="Times New Roman" w:cs="Arial"/>
          <w:color w:val="000000"/>
          <w:szCs w:val="20"/>
        </w:rPr>
        <w:t>0° C (</w:t>
      </w:r>
      <w:r w:rsidR="00332FD0" w:rsidRPr="005A03C7">
        <w:rPr>
          <w:rFonts w:eastAsia="Times New Roman" w:cs="Arial"/>
          <w:color w:val="000000"/>
          <w:szCs w:val="20"/>
        </w:rPr>
        <w:t>-22</w:t>
      </w:r>
      <w:r w:rsidRPr="005A03C7">
        <w:rPr>
          <w:rFonts w:eastAsia="Times New Roman" w:cs="Arial"/>
          <w:color w:val="000000"/>
          <w:szCs w:val="20"/>
        </w:rPr>
        <w:t>° F to 1</w:t>
      </w:r>
      <w:r w:rsidR="00332FD0" w:rsidRPr="005A03C7">
        <w:rPr>
          <w:rFonts w:eastAsia="Times New Roman" w:cs="Arial"/>
          <w:color w:val="000000"/>
          <w:szCs w:val="20"/>
        </w:rPr>
        <w:t>40</w:t>
      </w:r>
      <w:r w:rsidRPr="005A03C7">
        <w:rPr>
          <w:rFonts w:eastAsia="Times New Roman" w:cs="Arial"/>
          <w:color w:val="000000"/>
          <w:szCs w:val="20"/>
        </w:rPr>
        <w:t>° F), protected from mechanical and environmental conditions as designated by the manufacturer.</w:t>
      </w:r>
    </w:p>
    <w:p w14:paraId="15E2421B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240EB64A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6373FC5D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73A56090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2A7659EB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19644B8A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t xml:space="preserve"> </w:t>
      </w:r>
      <w:r w:rsidRPr="00446309">
        <w:rPr>
          <w:rFonts w:cs="Arial"/>
          <w:b/>
        </w:rPr>
        <w:t>PRODUCTS</w:t>
      </w:r>
    </w:p>
    <w:p w14:paraId="37B2A554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5B7D6A32" w14:textId="77777777" w:rsidR="00AB2634" w:rsidRPr="00AB2634" w:rsidRDefault="004A4F41" w:rsidP="00AB263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C54048" w:rsidRPr="00C04E77">
        <w:rPr>
          <w:rFonts w:eastAsia="맑은 고딕" w:cs="Arial" w:hint="eastAsia"/>
          <w:lang w:eastAsia="ko-KR"/>
        </w:rPr>
        <w:t>Hanwha Techwin</w:t>
      </w:r>
    </w:p>
    <w:p w14:paraId="755FE278" w14:textId="77777777" w:rsidR="004A4F41" w:rsidRPr="00DB146C" w:rsidRDefault="005F3C47" w:rsidP="005F3C47">
      <w:pPr>
        <w:spacing w:before="60" w:after="0" w:line="276" w:lineRule="auto"/>
        <w:ind w:left="2880"/>
        <w:rPr>
          <w:rFonts w:eastAsia="맑은 고딕" w:cs="Arial" w:hint="eastAsia"/>
          <w:szCs w:val="22"/>
          <w:lang w:eastAsia="ko-KR"/>
        </w:rPr>
      </w:pPr>
      <w:r w:rsidRPr="005F3C47">
        <w:rPr>
          <w:rFonts w:cs="Arial"/>
        </w:rPr>
        <w:t>http://security.hanwhatechwin.com/</w:t>
      </w:r>
    </w:p>
    <w:p w14:paraId="7A7FFB6B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SNV-</w:t>
      </w:r>
      <w:r w:rsidR="00C54048" w:rsidRPr="00C04E77">
        <w:rPr>
          <w:rFonts w:eastAsia="맑은 고딕" w:cs="Arial" w:hint="eastAsia"/>
          <w:lang w:eastAsia="ko-KR"/>
        </w:rPr>
        <w:t>L</w:t>
      </w:r>
      <w:r w:rsidR="00082540">
        <w:rPr>
          <w:rFonts w:cs="Arial"/>
        </w:rPr>
        <w:t>60</w:t>
      </w:r>
      <w:r w:rsidR="00C54048" w:rsidRPr="00C04E77">
        <w:rPr>
          <w:rFonts w:eastAsia="맑은 고딕" w:cs="Arial" w:hint="eastAsia"/>
          <w:lang w:eastAsia="ko-KR"/>
        </w:rPr>
        <w:t>13</w:t>
      </w:r>
      <w:r w:rsidR="00082540">
        <w:rPr>
          <w:rFonts w:cs="Arial"/>
        </w:rPr>
        <w:t>R</w:t>
      </w:r>
    </w:p>
    <w:p w14:paraId="1ADD3262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32E28C7B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38340AF9" w14:textId="77777777" w:rsidR="00EB15A2" w:rsidRPr="00EB15A2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Video Compression and Transmission – The 2 MP camera shall have the following properties relating to the video signals it produces.</w:t>
      </w:r>
    </w:p>
    <w:p w14:paraId="3F95C674" w14:textId="77777777" w:rsidR="00EB15A2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</w:p>
    <w:p w14:paraId="6FEB1B5E" w14:textId="77777777" w:rsidR="00EB15A2" w:rsidRDefault="00EB15A2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</w:t>
      </w:r>
      <w:r w:rsidR="00FA7720">
        <w:rPr>
          <w:rFonts w:cs="Arial"/>
          <w:color w:val="auto"/>
          <w:sz w:val="20"/>
        </w:rPr>
        <w:t xml:space="preserve">64 – frame rates to </w:t>
      </w:r>
      <w:r w:rsidR="00FA7720" w:rsidRPr="00C7259E">
        <w:rPr>
          <w:rFonts w:eastAsia="맑은 고딕" w:cs="Arial" w:hint="eastAsia"/>
          <w:color w:val="auto"/>
          <w:sz w:val="20"/>
          <w:lang w:eastAsia="ko-KR"/>
        </w:rPr>
        <w:t>30</w:t>
      </w:r>
      <w:r>
        <w:rPr>
          <w:rFonts w:cs="Arial"/>
          <w:color w:val="auto"/>
          <w:sz w:val="20"/>
        </w:rPr>
        <w:t xml:space="preserve"> fps</w:t>
      </w:r>
    </w:p>
    <w:p w14:paraId="2985CD13" w14:textId="77777777" w:rsidR="00EB15A2" w:rsidRDefault="00EB15A2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MJPEG – frame rates to </w:t>
      </w:r>
      <w:r w:rsidR="00FA7720" w:rsidRPr="00C7259E">
        <w:rPr>
          <w:rFonts w:eastAsia="맑은 고딕" w:cs="Arial" w:hint="eastAsia"/>
          <w:color w:val="auto"/>
          <w:sz w:val="20"/>
          <w:lang w:eastAsia="ko-KR"/>
        </w:rPr>
        <w:t>15</w:t>
      </w:r>
      <w:r>
        <w:rPr>
          <w:rFonts w:cs="Arial"/>
          <w:color w:val="auto"/>
          <w:sz w:val="20"/>
        </w:rPr>
        <w:t xml:space="preserve"> fps</w:t>
      </w:r>
    </w:p>
    <w:p w14:paraId="0D192959" w14:textId="77777777" w:rsidR="00490B77" w:rsidRPr="00490B77" w:rsidRDefault="00490B77" w:rsidP="00490B77">
      <w:pPr>
        <w:pStyle w:val="StyleDefaultComplex10pt"/>
        <w:pBdr>
          <w:bottom w:val="single" w:sz="4" w:space="1" w:color="auto"/>
        </w:pBdr>
        <w:spacing w:after="0" w:line="276" w:lineRule="auto"/>
        <w:ind w:left="1080"/>
        <w:jc w:val="both"/>
        <w:rPr>
          <w:rFonts w:cs="Arial"/>
          <w:b/>
          <w:color w:val="7030A0"/>
          <w:sz w:val="20"/>
        </w:rPr>
      </w:pPr>
    </w:p>
    <w:p w14:paraId="1953EDD6" w14:textId="77777777"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Maximum frame rates are available at selected resolutions:</w:t>
      </w:r>
    </w:p>
    <w:p w14:paraId="43D7EE8D" w14:textId="77777777"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 xml:space="preserve">H.264: </w:t>
      </w:r>
      <w:r w:rsidR="00FA7720" w:rsidRPr="00C7259E">
        <w:rPr>
          <w:rFonts w:eastAsia="맑은 고딕" w:cs="Arial" w:hint="eastAsia"/>
          <w:b/>
          <w:color w:val="7030A0"/>
          <w:sz w:val="20"/>
          <w:lang w:eastAsia="ko-KR"/>
        </w:rPr>
        <w:t>30</w:t>
      </w:r>
      <w:r w:rsidRPr="00490B77">
        <w:rPr>
          <w:rFonts w:cs="Arial"/>
          <w:b/>
          <w:color w:val="7030A0"/>
          <w:sz w:val="20"/>
        </w:rPr>
        <w:t xml:space="preserve"> fps is available at all resolutions</w:t>
      </w:r>
    </w:p>
    <w:p w14:paraId="4DE77FD2" w14:textId="77777777"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 xml:space="preserve">MJPEG: </w:t>
      </w:r>
      <w:r w:rsidR="00FA7720" w:rsidRPr="00C7259E">
        <w:rPr>
          <w:rFonts w:eastAsia="맑은 고딕" w:cs="Arial" w:hint="eastAsia"/>
          <w:b/>
          <w:color w:val="7030A0"/>
          <w:sz w:val="20"/>
          <w:lang w:eastAsia="ko-KR"/>
        </w:rPr>
        <w:t>15</w:t>
      </w:r>
      <w:r w:rsidRPr="00490B77">
        <w:rPr>
          <w:rFonts w:cs="Arial"/>
          <w:b/>
          <w:color w:val="7030A0"/>
          <w:sz w:val="20"/>
        </w:rPr>
        <w:t xml:space="preserve"> fps available up to and including </w:t>
      </w:r>
      <w:r w:rsidR="00FA7720" w:rsidRPr="00C7259E">
        <w:rPr>
          <w:rFonts w:eastAsia="맑은 고딕" w:cs="Arial" w:hint="eastAsia"/>
          <w:b/>
          <w:color w:val="7030A0"/>
          <w:sz w:val="20"/>
          <w:lang w:eastAsia="ko-KR"/>
        </w:rPr>
        <w:t>800</w:t>
      </w:r>
      <w:r w:rsidRPr="00490B77">
        <w:rPr>
          <w:rFonts w:cs="Arial"/>
          <w:b/>
          <w:color w:val="7030A0"/>
          <w:sz w:val="20"/>
        </w:rPr>
        <w:t xml:space="preserve"> x </w:t>
      </w:r>
      <w:r w:rsidR="00FA7720" w:rsidRPr="00C7259E">
        <w:rPr>
          <w:rFonts w:eastAsia="맑은 고딕" w:cs="Arial" w:hint="eastAsia"/>
          <w:b/>
          <w:color w:val="7030A0"/>
          <w:sz w:val="20"/>
          <w:lang w:eastAsia="ko-KR"/>
        </w:rPr>
        <w:t>600</w:t>
      </w:r>
      <w:r w:rsidRPr="00490B77">
        <w:rPr>
          <w:rFonts w:cs="Arial"/>
          <w:b/>
          <w:color w:val="7030A0"/>
          <w:sz w:val="20"/>
        </w:rPr>
        <w:t xml:space="preserve"> </w:t>
      </w:r>
      <w:r w:rsidR="00FA7720" w:rsidRPr="00490B77">
        <w:rPr>
          <w:rFonts w:cs="Arial"/>
          <w:b/>
          <w:color w:val="7030A0"/>
          <w:sz w:val="20"/>
        </w:rPr>
        <w:t>resolutions</w:t>
      </w:r>
      <w:r w:rsidRPr="00490B77">
        <w:rPr>
          <w:rFonts w:cs="Arial"/>
          <w:b/>
          <w:color w:val="7030A0"/>
          <w:sz w:val="20"/>
        </w:rPr>
        <w:t xml:space="preserve">: </w:t>
      </w:r>
      <w:r w:rsidR="00FA7720" w:rsidRPr="00C7259E">
        <w:rPr>
          <w:rFonts w:eastAsia="맑은 고딕" w:cs="Arial" w:hint="eastAsia"/>
          <w:b/>
          <w:color w:val="7030A0"/>
          <w:sz w:val="20"/>
          <w:lang w:eastAsia="ko-KR"/>
        </w:rPr>
        <w:t>1</w:t>
      </w:r>
      <w:r w:rsidRPr="00490B77">
        <w:rPr>
          <w:rFonts w:cs="Arial"/>
          <w:b/>
          <w:color w:val="7030A0"/>
          <w:sz w:val="20"/>
        </w:rPr>
        <w:t xml:space="preserve"> fps at all higher resolutions</w:t>
      </w:r>
    </w:p>
    <w:p w14:paraId="451F8B02" w14:textId="77777777" w:rsidR="00490B77" w:rsidRDefault="00490B77" w:rsidP="00490B77">
      <w:pPr>
        <w:pStyle w:val="StyleDefaultComplex10pt"/>
        <w:pBdr>
          <w:top w:val="single" w:sz="4" w:space="1" w:color="auto"/>
        </w:pBdr>
        <w:spacing w:before="60" w:after="0" w:line="276" w:lineRule="auto"/>
        <w:ind w:left="1080"/>
        <w:jc w:val="both"/>
        <w:rPr>
          <w:rFonts w:cs="Arial"/>
          <w:color w:val="auto"/>
          <w:sz w:val="20"/>
        </w:rPr>
      </w:pPr>
    </w:p>
    <w:p w14:paraId="66249EE5" w14:textId="77777777" w:rsidR="001253A2" w:rsidRPr="008C5F99" w:rsidRDefault="005E00E9" w:rsidP="00EB15A2">
      <w:pPr>
        <w:pStyle w:val="StyleDefaultComplex10pt"/>
        <w:numPr>
          <w:ilvl w:val="3"/>
          <w:numId w:val="19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 w:rsidR="00EB15A2" w:rsidRPr="008C5F99">
        <w:rPr>
          <w:rFonts w:cs="Arial"/>
          <w:bCs/>
          <w:color w:val="auto"/>
          <w:sz w:val="20"/>
        </w:rPr>
        <w:t xml:space="preserve">2 MP camera shall be able to </w:t>
      </w:r>
      <w:r w:rsidR="00490B77" w:rsidRPr="008C5F99">
        <w:rPr>
          <w:rFonts w:cs="Arial"/>
          <w:bCs/>
          <w:color w:val="auto"/>
          <w:sz w:val="20"/>
        </w:rPr>
        <w:t>configure</w:t>
      </w:r>
      <w:r w:rsidR="00EB15A2" w:rsidRPr="008C5F99">
        <w:rPr>
          <w:rFonts w:cs="Arial"/>
          <w:bCs/>
          <w:color w:val="auto"/>
          <w:sz w:val="20"/>
        </w:rPr>
        <w:t xml:space="preserve"> up to 10 independent video stream</w:t>
      </w:r>
      <w:r w:rsidRPr="008C5F99">
        <w:rPr>
          <w:rFonts w:cs="Arial"/>
          <w:bCs/>
          <w:color w:val="auto"/>
          <w:sz w:val="20"/>
        </w:rPr>
        <w:t xml:space="preserve"> profile</w:t>
      </w:r>
      <w:r w:rsidR="00EB15A2" w:rsidRPr="008C5F99">
        <w:rPr>
          <w:rFonts w:cs="Arial"/>
          <w:bCs/>
          <w:color w:val="auto"/>
          <w:sz w:val="20"/>
        </w:rPr>
        <w:t xml:space="preserve">s with differing </w:t>
      </w:r>
      <w:r w:rsidRPr="008C5F99">
        <w:rPr>
          <w:rFonts w:cs="Arial"/>
          <w:bCs/>
          <w:color w:val="auto"/>
          <w:sz w:val="20"/>
        </w:rPr>
        <w:t>encoding</w:t>
      </w:r>
      <w:r w:rsidR="001253A2" w:rsidRPr="008C5F99">
        <w:rPr>
          <w:rFonts w:cs="Arial"/>
          <w:bCs/>
          <w:color w:val="auto"/>
          <w:sz w:val="20"/>
        </w:rPr>
        <w:t xml:space="preserve">, </w:t>
      </w:r>
      <w:r w:rsidR="00EB15A2" w:rsidRPr="008C5F99">
        <w:rPr>
          <w:rFonts w:cs="Arial"/>
          <w:bCs/>
          <w:color w:val="auto"/>
          <w:sz w:val="20"/>
        </w:rPr>
        <w:t>quality</w:t>
      </w:r>
      <w:r w:rsidRPr="008C5F99">
        <w:rPr>
          <w:rFonts w:cs="Arial"/>
          <w:bCs/>
          <w:color w:val="auto"/>
          <w:sz w:val="20"/>
        </w:rPr>
        <w:t xml:space="preserve">, frame rate, </w:t>
      </w:r>
      <w:r w:rsidR="00EB15A2" w:rsidRPr="008C5F99">
        <w:rPr>
          <w:rFonts w:cs="Arial"/>
          <w:bCs/>
          <w:color w:val="auto"/>
          <w:sz w:val="20"/>
        </w:rPr>
        <w:t>resolution</w:t>
      </w:r>
      <w:r w:rsidRPr="008C5F99">
        <w:rPr>
          <w:rFonts w:cs="Arial"/>
          <w:bCs/>
          <w:color w:val="auto"/>
          <w:sz w:val="20"/>
        </w:rPr>
        <w:t>, and bit rate settings</w:t>
      </w:r>
      <w:r w:rsidR="001253A2" w:rsidRPr="008C5F99">
        <w:rPr>
          <w:rFonts w:cs="Arial"/>
          <w:bCs/>
          <w:color w:val="auto"/>
          <w:sz w:val="20"/>
        </w:rPr>
        <w:t>.</w:t>
      </w:r>
      <w:r w:rsidR="00EB15A2" w:rsidRPr="008C5F99">
        <w:rPr>
          <w:rFonts w:cs="Arial"/>
          <w:bCs/>
          <w:color w:val="auto"/>
          <w:sz w:val="20"/>
        </w:rPr>
        <w:t xml:space="preserve"> </w:t>
      </w:r>
    </w:p>
    <w:p w14:paraId="25F0A8DC" w14:textId="77777777" w:rsidR="0032748D" w:rsidRDefault="0032748D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Resolution selections</w:t>
      </w:r>
    </w:p>
    <w:p w14:paraId="1C8AC874" w14:textId="77777777" w:rsidR="0032748D" w:rsidRPr="008C5F99" w:rsidRDefault="0032748D" w:rsidP="0032748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1080p</w:t>
      </w:r>
      <w:r w:rsidR="001253A2" w:rsidRPr="008C5F99">
        <w:rPr>
          <w:rFonts w:cs="Arial"/>
          <w:color w:val="auto"/>
          <w:sz w:val="20"/>
        </w:rPr>
        <w:t xml:space="preserve"> (1920 x 1080)</w:t>
      </w:r>
      <w:r w:rsidRPr="008C5F99">
        <w:rPr>
          <w:rFonts w:cs="Arial"/>
          <w:color w:val="auto"/>
          <w:sz w:val="20"/>
        </w:rPr>
        <w:t xml:space="preserve"> and 720p </w:t>
      </w:r>
      <w:r w:rsidR="001253A2" w:rsidRPr="008C5F99">
        <w:rPr>
          <w:rFonts w:cs="Arial"/>
          <w:color w:val="auto"/>
          <w:sz w:val="20"/>
        </w:rPr>
        <w:t xml:space="preserve">(1280 x 720) </w:t>
      </w:r>
      <w:r w:rsidRPr="008C5F99">
        <w:rPr>
          <w:rFonts w:cs="Arial"/>
          <w:color w:val="auto"/>
          <w:sz w:val="20"/>
        </w:rPr>
        <w:t>HD</w:t>
      </w:r>
    </w:p>
    <w:p w14:paraId="1338DD64" w14:textId="77777777" w:rsidR="0032748D" w:rsidRDefault="0032748D" w:rsidP="00FA772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2748D">
        <w:rPr>
          <w:rFonts w:cs="Arial"/>
          <w:color w:val="auto"/>
          <w:sz w:val="20"/>
        </w:rPr>
        <w:t xml:space="preserve">1280 x 960, 1024 x 768, </w:t>
      </w:r>
      <w:r w:rsidR="00FA7720" w:rsidRPr="00C7259E">
        <w:rPr>
          <w:rFonts w:eastAsia="맑은 고딕" w:cs="Arial" w:hint="eastAsia"/>
          <w:color w:val="auto"/>
          <w:sz w:val="20"/>
          <w:lang w:eastAsia="ko-KR"/>
        </w:rPr>
        <w:t xml:space="preserve">800 x 600, 720 x 576, </w:t>
      </w:r>
      <w:r w:rsidR="00FA7720" w:rsidRPr="00FA7720">
        <w:rPr>
          <w:rFonts w:eastAsia="맑은 고딕" w:cs="Arial"/>
          <w:color w:val="auto"/>
          <w:sz w:val="20"/>
          <w:lang w:eastAsia="ko-KR"/>
        </w:rPr>
        <w:t>640 x 480, 320 x 240</w:t>
      </w:r>
    </w:p>
    <w:p w14:paraId="0791F13D" w14:textId="77777777" w:rsidR="00EB15A2" w:rsidRDefault="0032748D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</w:t>
      </w:r>
      <w:r w:rsidR="00EB15A2">
        <w:rPr>
          <w:rFonts w:cs="Arial"/>
          <w:color w:val="auto"/>
          <w:sz w:val="20"/>
        </w:rPr>
        <w:t>imulta</w:t>
      </w:r>
      <w:r w:rsidR="00FA7720">
        <w:rPr>
          <w:rFonts w:cs="Arial"/>
          <w:color w:val="auto"/>
          <w:sz w:val="20"/>
        </w:rPr>
        <w:t xml:space="preserve">neous unicast access by up to </w:t>
      </w:r>
      <w:r w:rsidR="00FA7720" w:rsidRPr="00C7259E">
        <w:rPr>
          <w:rFonts w:eastAsia="맑은 고딕" w:cs="Arial" w:hint="eastAsia"/>
          <w:color w:val="auto"/>
          <w:sz w:val="20"/>
          <w:lang w:eastAsia="ko-KR"/>
        </w:rPr>
        <w:t>6</w:t>
      </w:r>
      <w:r w:rsidR="00EB15A2">
        <w:rPr>
          <w:rFonts w:cs="Arial"/>
          <w:color w:val="auto"/>
          <w:sz w:val="20"/>
        </w:rPr>
        <w:t xml:space="preserve"> users</w:t>
      </w:r>
    </w:p>
    <w:p w14:paraId="04E07593" w14:textId="77777777" w:rsidR="008A5761" w:rsidRPr="008A5761" w:rsidRDefault="0032748D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</w:t>
      </w:r>
      <w:r w:rsidR="008A5761" w:rsidRPr="008A5761">
        <w:rPr>
          <w:rFonts w:cs="Arial"/>
          <w:color w:val="auto"/>
          <w:sz w:val="20"/>
        </w:rPr>
        <w:t>ulticast or unicast capable</w:t>
      </w:r>
    </w:p>
    <w:p w14:paraId="320B35A9" w14:textId="77777777" w:rsidR="008A5761" w:rsidRPr="008A5761" w:rsidRDefault="008A576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A5761">
        <w:rPr>
          <w:rFonts w:cs="Arial"/>
          <w:color w:val="auto"/>
          <w:sz w:val="20"/>
        </w:rPr>
        <w:t>Dynamic DNS (DDNS) support</w:t>
      </w:r>
    </w:p>
    <w:p w14:paraId="73166324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Camera – The 2 MP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3CE6589C" w14:textId="77777777" w:rsidR="007D7201" w:rsidRPr="00731054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bCs/>
          <w:color w:val="auto"/>
          <w:sz w:val="20"/>
        </w:rPr>
        <w:t>D</w:t>
      </w:r>
      <w:r w:rsidR="00AB2634">
        <w:rPr>
          <w:rFonts w:cs="Arial"/>
          <w:bCs/>
          <w:color w:val="auto"/>
          <w:sz w:val="20"/>
        </w:rPr>
        <w:t>ustproof, waterproof, and IP66 rated</w:t>
      </w:r>
      <w:r w:rsidR="007D7201">
        <w:rPr>
          <w:rFonts w:cs="Arial"/>
          <w:bCs/>
          <w:color w:val="auto"/>
          <w:sz w:val="20"/>
        </w:rPr>
        <w:t>.</w:t>
      </w:r>
    </w:p>
    <w:p w14:paraId="6BE22E50" w14:textId="77777777" w:rsidR="00731054" w:rsidRPr="00BA514C" w:rsidRDefault="0073105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C7259E">
        <w:rPr>
          <w:rFonts w:eastAsia="맑은 고딕" w:cs="Arial" w:hint="eastAsia"/>
          <w:bCs/>
          <w:color w:val="auto"/>
          <w:sz w:val="20"/>
          <w:lang w:eastAsia="ko-KR"/>
        </w:rPr>
        <w:t>NEMA 250 type 4x enclosure.</w:t>
      </w:r>
    </w:p>
    <w:p w14:paraId="5F17A481" w14:textId="77777777" w:rsidR="00BA514C" w:rsidRPr="00EB15A2" w:rsidRDefault="00BA514C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7259E">
        <w:rPr>
          <w:rFonts w:eastAsia="맑은 고딕" w:cs="Arial" w:hint="eastAsia"/>
          <w:bCs/>
          <w:color w:val="auto"/>
          <w:sz w:val="20"/>
          <w:lang w:eastAsia="ko-KR"/>
        </w:rPr>
        <w:t xml:space="preserve">Railway standards including </w:t>
      </w:r>
      <w:r w:rsidRPr="00C7259E">
        <w:rPr>
          <w:rFonts w:eastAsia="맑은 고딕" w:cs="Arial"/>
          <w:bCs/>
          <w:color w:val="auto"/>
          <w:sz w:val="20"/>
          <w:lang w:eastAsia="ko-KR"/>
        </w:rPr>
        <w:t>EN50155 class T3</w:t>
      </w:r>
      <w:r w:rsidRPr="00C7259E">
        <w:rPr>
          <w:rFonts w:eastAsia="맑은 고딕" w:cs="Arial" w:hint="eastAsia"/>
          <w:bCs/>
          <w:color w:val="auto"/>
          <w:sz w:val="20"/>
          <w:lang w:eastAsia="ko-KR"/>
        </w:rPr>
        <w:t xml:space="preserve"> and </w:t>
      </w:r>
      <w:r w:rsidRPr="00C7259E">
        <w:rPr>
          <w:rFonts w:eastAsia="맑은 고딕" w:cs="Arial"/>
          <w:bCs/>
          <w:color w:val="auto"/>
          <w:sz w:val="20"/>
          <w:lang w:eastAsia="ko-KR"/>
        </w:rPr>
        <w:t>EN50121</w:t>
      </w:r>
    </w:p>
    <w:p w14:paraId="290EC301" w14:textId="77777777" w:rsidR="00EB15A2" w:rsidRDefault="00490B77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True d</w:t>
      </w:r>
      <w:r w:rsidR="00EB15A2">
        <w:rPr>
          <w:rFonts w:cs="Arial"/>
          <w:color w:val="auto"/>
          <w:sz w:val="20"/>
        </w:rPr>
        <w:t>ay/night operation</w:t>
      </w:r>
      <w:r>
        <w:rPr>
          <w:rFonts w:cs="Arial"/>
          <w:color w:val="auto"/>
          <w:sz w:val="20"/>
        </w:rPr>
        <w:t xml:space="preserve"> with removable IR cut filter</w:t>
      </w:r>
    </w:p>
    <w:p w14:paraId="365BC48C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A160EE">
        <w:rPr>
          <w:rFonts w:cs="Arial"/>
          <w:color w:val="auto"/>
          <w:sz w:val="20"/>
        </w:rPr>
        <w:t xml:space="preserve">ow light level operation to </w:t>
      </w:r>
      <w:r w:rsidR="00A160EE" w:rsidRPr="00C7259E">
        <w:rPr>
          <w:rFonts w:eastAsia="맑은 고딕" w:cs="Arial" w:hint="eastAsia"/>
          <w:color w:val="auto"/>
          <w:sz w:val="20"/>
          <w:lang w:eastAsia="ko-KR"/>
        </w:rPr>
        <w:t>0</w:t>
      </w:r>
      <w:r w:rsidR="00A160EE">
        <w:rPr>
          <w:rFonts w:cs="Arial"/>
          <w:color w:val="auto"/>
          <w:sz w:val="20"/>
        </w:rPr>
        <w:t>.0</w:t>
      </w:r>
      <w:r w:rsidR="00A160EE" w:rsidRPr="00C7259E">
        <w:rPr>
          <w:rFonts w:eastAsia="맑은 고딕" w:cs="Arial" w:hint="eastAsia"/>
          <w:color w:val="auto"/>
          <w:sz w:val="20"/>
          <w:lang w:eastAsia="ko-KR"/>
        </w:rPr>
        <w:t>03</w:t>
      </w:r>
      <w:r w:rsidR="00EB15A2" w:rsidRPr="008C5F99">
        <w:rPr>
          <w:rFonts w:cs="Arial"/>
          <w:color w:val="auto"/>
          <w:sz w:val="20"/>
        </w:rPr>
        <w:t xml:space="preserve"> lux (color) and 0 lux (black and white)</w:t>
      </w:r>
    </w:p>
    <w:p w14:paraId="798FF7C3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2D and 3D digital noise reduction</w:t>
      </w:r>
    </w:p>
    <w:p w14:paraId="2320E9EE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Integral IR illumination, prov</w:t>
      </w:r>
      <w:r w:rsidR="00D3620C">
        <w:rPr>
          <w:rFonts w:cs="Arial"/>
          <w:bCs/>
          <w:color w:val="auto"/>
          <w:sz w:val="20"/>
        </w:rPr>
        <w:t xml:space="preserve">iding effective visibility of </w:t>
      </w:r>
      <w:r w:rsidR="00D3620C" w:rsidRPr="00C7259E">
        <w:rPr>
          <w:rFonts w:eastAsia="맑은 고딕" w:cs="Arial" w:hint="eastAsia"/>
          <w:bCs/>
          <w:color w:val="auto"/>
          <w:sz w:val="20"/>
          <w:lang w:eastAsia="ko-KR"/>
        </w:rPr>
        <w:t>15</w:t>
      </w:r>
      <w:r w:rsidRPr="008C5F99">
        <w:rPr>
          <w:rFonts w:cs="Arial"/>
          <w:bCs/>
          <w:color w:val="auto"/>
          <w:sz w:val="20"/>
        </w:rPr>
        <w:t>m at 0 Lux when activated in Black &amp; White mode.</w:t>
      </w:r>
    </w:p>
    <w:p w14:paraId="40BB0D21" w14:textId="77777777" w:rsidR="00EB15A2" w:rsidRPr="00D3620C" w:rsidRDefault="00D3620C" w:rsidP="00D3620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7259E">
        <w:rPr>
          <w:rFonts w:eastAsia="맑은 고딕" w:cs="Arial" w:hint="eastAsia"/>
          <w:color w:val="auto"/>
          <w:sz w:val="20"/>
          <w:lang w:eastAsia="ko-KR"/>
        </w:rPr>
        <w:t>6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62F37145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2 MP camera shall have a suite of integral intelligent operations and analytic functions to include:</w:t>
      </w:r>
    </w:p>
    <w:p w14:paraId="304D4C71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3A5E85" w:rsidRPr="008C5F99">
        <w:rPr>
          <w:rFonts w:cs="Arial"/>
          <w:color w:val="auto"/>
          <w:sz w:val="20"/>
        </w:rPr>
        <w:t xml:space="preserve">four </w:t>
      </w:r>
      <w:r w:rsidRPr="008C5F99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</w:p>
    <w:p w14:paraId="207A65DE" w14:textId="77777777" w:rsidR="00EB15A2" w:rsidRPr="008C5F99" w:rsidRDefault="007D5A7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</w:t>
      </w:r>
      <w:r w:rsidR="00EB15A2" w:rsidRPr="008C5F99">
        <w:rPr>
          <w:rFonts w:cs="Arial"/>
          <w:color w:val="auto"/>
          <w:sz w:val="20"/>
        </w:rPr>
        <w:t xml:space="preserve"> logical events of specified conditions from the camera’s video input</w:t>
      </w:r>
    </w:p>
    <w:p w14:paraId="12A2AED2" w14:textId="77777777" w:rsidR="001F6F61" w:rsidRPr="001F6F61" w:rsidRDefault="001253A2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camera tamper (scene change)</w:t>
      </w:r>
    </w:p>
    <w:p w14:paraId="06197879" w14:textId="77777777" w:rsidR="00D42A9B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</w:t>
      </w:r>
      <w:r w:rsidR="00D42A9B" w:rsidRPr="008C5F99">
        <w:rPr>
          <w:rFonts w:cs="Arial"/>
          <w:bCs/>
          <w:color w:val="auto"/>
          <w:sz w:val="20"/>
        </w:rPr>
        <w:t xml:space="preserve">The </w:t>
      </w:r>
      <w:r w:rsidR="00AB2634" w:rsidRPr="008C5F99">
        <w:rPr>
          <w:rFonts w:cs="Arial"/>
          <w:bCs/>
          <w:color w:val="auto"/>
          <w:sz w:val="20"/>
        </w:rPr>
        <w:t>2 MP</w:t>
      </w:r>
      <w:r w:rsidR="00D42A9B" w:rsidRPr="008C5F99">
        <w:rPr>
          <w:rFonts w:cs="Arial"/>
          <w:bCs/>
          <w:color w:val="auto"/>
          <w:sz w:val="20"/>
        </w:rPr>
        <w:t xml:space="preserve"> camera shall be ONVIF Profile</w:t>
      </w:r>
      <w:r w:rsidR="006448E1" w:rsidRPr="008C5F99">
        <w:rPr>
          <w:rFonts w:cs="Arial"/>
          <w:bCs/>
          <w:color w:val="auto"/>
          <w:sz w:val="20"/>
        </w:rPr>
        <w:t xml:space="preserve"> </w:t>
      </w:r>
      <w:r w:rsidR="00710F45" w:rsidRPr="008C5F99">
        <w:rPr>
          <w:rFonts w:cs="Arial"/>
          <w:bCs/>
          <w:color w:val="auto"/>
          <w:sz w:val="20"/>
        </w:rPr>
        <w:t xml:space="preserve">S and G </w:t>
      </w:r>
      <w:r w:rsidR="006448E1" w:rsidRPr="008C5F99">
        <w:rPr>
          <w:rFonts w:cs="Arial"/>
          <w:bCs/>
          <w:color w:val="auto"/>
          <w:sz w:val="20"/>
        </w:rPr>
        <w:t>compliant</w:t>
      </w:r>
      <w:r w:rsidR="00D42A9B" w:rsidRPr="008C5F99">
        <w:rPr>
          <w:rFonts w:cs="Arial"/>
          <w:bCs/>
          <w:color w:val="auto"/>
          <w:sz w:val="20"/>
        </w:rPr>
        <w:t>.</w:t>
      </w:r>
    </w:p>
    <w:p w14:paraId="1A2F66B1" w14:textId="77777777" w:rsidR="00FA6238" w:rsidRPr="008C5F99" w:rsidRDefault="00FA623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color w:val="auto"/>
          <w:sz w:val="20"/>
        </w:rPr>
        <w:t xml:space="preserve">The </w:t>
      </w:r>
      <w:r w:rsidR="00AB2634" w:rsidRPr="008C5F99">
        <w:rPr>
          <w:rFonts w:cs="Arial"/>
          <w:color w:val="auto"/>
          <w:sz w:val="20"/>
        </w:rPr>
        <w:t>2 MP</w:t>
      </w:r>
      <w:r w:rsidR="00E45B23" w:rsidRPr="008C5F99">
        <w:rPr>
          <w:rFonts w:cs="Arial"/>
          <w:color w:val="auto"/>
          <w:sz w:val="20"/>
        </w:rPr>
        <w:t xml:space="preserve"> </w:t>
      </w:r>
      <w:r w:rsidR="00DA7533" w:rsidRPr="008C5F99">
        <w:rPr>
          <w:rFonts w:cs="Arial"/>
          <w:color w:val="auto"/>
          <w:sz w:val="20"/>
        </w:rPr>
        <w:t xml:space="preserve">camera shall possess the following </w:t>
      </w:r>
      <w:r w:rsidR="006448E1" w:rsidRPr="008C5F99">
        <w:rPr>
          <w:rFonts w:cs="Arial"/>
          <w:color w:val="auto"/>
          <w:sz w:val="20"/>
        </w:rPr>
        <w:t xml:space="preserve">further </w:t>
      </w:r>
      <w:r w:rsidR="00DA7533" w:rsidRPr="008C5F99">
        <w:rPr>
          <w:rFonts w:cs="Arial"/>
          <w:color w:val="auto"/>
          <w:sz w:val="20"/>
        </w:rPr>
        <w:t>characteristics</w:t>
      </w:r>
      <w:r w:rsidR="00E63956" w:rsidRPr="008C5F99">
        <w:rPr>
          <w:rFonts w:cs="Arial"/>
          <w:color w:val="auto"/>
          <w:sz w:val="20"/>
        </w:rPr>
        <w:t>:</w:t>
      </w:r>
    </w:p>
    <w:p w14:paraId="278358A3" w14:textId="77777777" w:rsidR="006448E1" w:rsidRPr="008C5F99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B</w:t>
      </w:r>
      <w:r w:rsidR="006448E1" w:rsidRPr="008C5F99">
        <w:rPr>
          <w:rFonts w:cs="Arial"/>
          <w:color w:val="auto"/>
          <w:sz w:val="20"/>
        </w:rPr>
        <w:t>uilt-in web server</w:t>
      </w:r>
      <w:r w:rsidR="006E6D8B" w:rsidRPr="008C5F99">
        <w:rPr>
          <w:rFonts w:cs="Arial"/>
          <w:color w:val="auto"/>
          <w:sz w:val="20"/>
        </w:rPr>
        <w:t>, accessed via standard browsers including Internet Explorer, Firefox, Chrome &amp; Safari</w:t>
      </w:r>
    </w:p>
    <w:p w14:paraId="74EC31DD" w14:textId="77777777" w:rsidR="006448E1" w:rsidRDefault="006448E1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Micro SD</w:t>
      </w:r>
      <w:r w:rsidR="005A03C7" w:rsidRPr="008C5F99">
        <w:rPr>
          <w:rFonts w:cs="Arial"/>
          <w:color w:val="auto"/>
          <w:sz w:val="20"/>
        </w:rPr>
        <w:t>/SD</w:t>
      </w:r>
      <w:r w:rsidR="001F6F61">
        <w:rPr>
          <w:rFonts w:cs="Arial"/>
          <w:color w:val="auto"/>
          <w:sz w:val="20"/>
        </w:rPr>
        <w:t>HC</w:t>
      </w:r>
      <w:r w:rsidRPr="008C5F99">
        <w:rPr>
          <w:rFonts w:cs="Arial"/>
          <w:color w:val="auto"/>
          <w:sz w:val="20"/>
        </w:rPr>
        <w:t xml:space="preserve"> memory</w:t>
      </w:r>
      <w:r w:rsidR="00E2626E" w:rsidRPr="008C5F99">
        <w:rPr>
          <w:rFonts w:cs="Arial"/>
          <w:color w:val="auto"/>
          <w:sz w:val="20"/>
        </w:rPr>
        <w:t xml:space="preserve"> card</w:t>
      </w:r>
      <w:r w:rsidR="00490B77" w:rsidRPr="008C5F99">
        <w:rPr>
          <w:rFonts w:cs="Arial"/>
          <w:color w:val="auto"/>
          <w:sz w:val="20"/>
        </w:rPr>
        <w:t xml:space="preserve"> and NAS</w:t>
      </w:r>
      <w:r w:rsidR="00490B77">
        <w:rPr>
          <w:rFonts w:cs="Arial"/>
          <w:color w:val="auto"/>
          <w:sz w:val="20"/>
        </w:rPr>
        <w:t xml:space="preserve"> recording options, with configurable pre-alarm and post-alarm recording intervals</w:t>
      </w:r>
    </w:p>
    <w:p w14:paraId="2441E485" w14:textId="77777777" w:rsidR="005A03C7" w:rsidRDefault="001F6F61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7259E">
        <w:rPr>
          <w:rFonts w:eastAsia="맑은 고딕" w:cs="Arial" w:hint="eastAsia"/>
          <w:color w:val="auto"/>
          <w:sz w:val="20"/>
          <w:lang w:eastAsia="ko-KR"/>
        </w:rPr>
        <w:t>Uni</w:t>
      </w:r>
      <w:r w:rsidR="006A4EF2">
        <w:rPr>
          <w:rFonts w:cs="Arial"/>
          <w:color w:val="auto"/>
          <w:sz w:val="20"/>
        </w:rPr>
        <w:t>-directional audio</w:t>
      </w:r>
    </w:p>
    <w:p w14:paraId="0EE89843" w14:textId="77777777" w:rsidR="0000716D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</w:t>
      </w:r>
      <w:r w:rsidR="005A03C7">
        <w:rPr>
          <w:rFonts w:cs="Arial"/>
          <w:color w:val="auto"/>
          <w:sz w:val="20"/>
        </w:rPr>
        <w:t>larm</w:t>
      </w:r>
      <w:r w:rsidR="008A5761">
        <w:rPr>
          <w:rFonts w:cs="Arial"/>
          <w:color w:val="auto"/>
          <w:sz w:val="20"/>
        </w:rPr>
        <w:t>s and notifications</w:t>
      </w:r>
    </w:p>
    <w:p w14:paraId="0C2602EE" w14:textId="77777777" w:rsidR="008A5761" w:rsidRDefault="008A5761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notification triggers:</w:t>
      </w:r>
    </w:p>
    <w:p w14:paraId="294B2DF8" w14:textId="77777777" w:rsidR="007D5A75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7259E">
        <w:rPr>
          <w:rFonts w:eastAsia="맑은 고딕" w:cs="Arial" w:hint="eastAsia"/>
          <w:color w:val="auto"/>
          <w:sz w:val="20"/>
          <w:lang w:eastAsia="ko-KR"/>
        </w:rPr>
        <w:t>motion detection</w:t>
      </w:r>
    </w:p>
    <w:p w14:paraId="442F3DD6" w14:textId="77777777" w:rsidR="008A5761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7259E">
        <w:rPr>
          <w:rFonts w:eastAsia="맑은 고딕" w:cs="Arial" w:hint="eastAsia"/>
          <w:color w:val="auto"/>
          <w:sz w:val="20"/>
          <w:lang w:eastAsia="ko-KR"/>
        </w:rPr>
        <w:t>tampering detection</w:t>
      </w:r>
    </w:p>
    <w:p w14:paraId="6364242A" w14:textId="77777777" w:rsidR="008A5761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7259E">
        <w:rPr>
          <w:rFonts w:eastAsia="맑은 고딕" w:cs="Arial" w:hint="eastAsia"/>
          <w:color w:val="auto"/>
          <w:sz w:val="20"/>
          <w:lang w:eastAsia="ko-KR"/>
        </w:rPr>
        <w:t>SD card error</w:t>
      </w:r>
    </w:p>
    <w:p w14:paraId="13CC4EE7" w14:textId="77777777" w:rsidR="007D5A75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7259E">
        <w:rPr>
          <w:rFonts w:eastAsia="맑은 고딕" w:cs="Arial" w:hint="eastAsia"/>
          <w:color w:val="auto"/>
          <w:sz w:val="20"/>
          <w:lang w:eastAsia="ko-KR"/>
        </w:rPr>
        <w:t>NAS error</w:t>
      </w:r>
    </w:p>
    <w:p w14:paraId="1FFBC01F" w14:textId="77777777" w:rsidR="00C53C26" w:rsidRDefault="00C53C26" w:rsidP="00C53C2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available notification means upon trigger:</w:t>
      </w:r>
    </w:p>
    <w:p w14:paraId="180634B0" w14:textId="77777777"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file upload via </w:t>
      </w:r>
      <w:r>
        <w:rPr>
          <w:rFonts w:cs="Arial"/>
          <w:color w:val="auto"/>
          <w:sz w:val="20"/>
        </w:rPr>
        <w:t>FTP</w:t>
      </w:r>
      <w:r w:rsidRPr="00C53C26">
        <w:rPr>
          <w:rFonts w:cs="Arial"/>
          <w:color w:val="auto"/>
          <w:sz w:val="20"/>
        </w:rPr>
        <w:t xml:space="preserve"> and e-mail</w:t>
      </w:r>
    </w:p>
    <w:p w14:paraId="41200C18" w14:textId="77777777"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notification via e-mail</w:t>
      </w:r>
    </w:p>
    <w:p w14:paraId="057CCB7D" w14:textId="77777777"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record to </w:t>
      </w:r>
      <w:r w:rsidRPr="00C53C26">
        <w:rPr>
          <w:rFonts w:cs="Arial"/>
          <w:color w:val="auto"/>
          <w:sz w:val="20"/>
        </w:rPr>
        <w:t>local storage (</w:t>
      </w:r>
      <w:r>
        <w:rPr>
          <w:rFonts w:cs="Arial"/>
          <w:color w:val="auto"/>
          <w:sz w:val="20"/>
        </w:rPr>
        <w:t>SD card</w:t>
      </w:r>
      <w:r w:rsidRPr="00C53C26">
        <w:rPr>
          <w:rFonts w:cs="Arial"/>
          <w:color w:val="auto"/>
          <w:sz w:val="20"/>
        </w:rPr>
        <w:t>)</w:t>
      </w:r>
    </w:p>
    <w:p w14:paraId="1F973AED" w14:textId="77777777" w:rsidR="00BB1F97" w:rsidRDefault="00C53C26" w:rsidP="00C53C2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POE capable</w:t>
      </w:r>
    </w:p>
    <w:p w14:paraId="07BC58A3" w14:textId="77777777" w:rsidR="006E6D8B" w:rsidRPr="0017600F" w:rsidRDefault="006E6D8B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14:paraId="5FA12414" w14:textId="77777777" w:rsidR="006E6D8B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>
        <w:rPr>
          <w:rFonts w:cs="Arial"/>
          <w:bCs/>
          <w:color w:val="auto"/>
          <w:sz w:val="20"/>
        </w:rPr>
        <w:t>2 MP</w:t>
      </w:r>
      <w:r w:rsidRPr="00A10114">
        <w:rPr>
          <w:rFonts w:cs="Arial"/>
          <w:bCs/>
          <w:color w:val="auto"/>
          <w:sz w:val="20"/>
        </w:rPr>
        <w:t xml:space="preserve"> camera shall </w:t>
      </w:r>
      <w:r>
        <w:rPr>
          <w:rFonts w:cs="Arial"/>
          <w:bCs/>
          <w:color w:val="auto"/>
          <w:sz w:val="20"/>
        </w:rPr>
        <w:t xml:space="preserve">have a </w:t>
      </w:r>
      <w:proofErr w:type="gramStart"/>
      <w:r>
        <w:rPr>
          <w:rFonts w:cs="Arial"/>
          <w:bCs/>
          <w:color w:val="auto"/>
          <w:sz w:val="20"/>
        </w:rPr>
        <w:t>built in</w:t>
      </w:r>
      <w:proofErr w:type="gramEnd"/>
      <w:r>
        <w:rPr>
          <w:rFonts w:cs="Arial"/>
          <w:bCs/>
          <w:color w:val="auto"/>
          <w:sz w:val="20"/>
        </w:rPr>
        <w:t xml:space="preserve"> web server which </w:t>
      </w:r>
      <w:r w:rsidRPr="00A10114">
        <w:rPr>
          <w:rFonts w:cs="Arial"/>
          <w:bCs/>
          <w:color w:val="auto"/>
          <w:sz w:val="20"/>
        </w:rPr>
        <w:t>support</w:t>
      </w:r>
      <w:r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>
        <w:rPr>
          <w:rFonts w:cs="Arial"/>
          <w:bCs/>
          <w:color w:val="auto"/>
          <w:sz w:val="20"/>
        </w:rPr>
        <w:t xml:space="preserve">using Internet Explorer, Google Chrome, Mozilla Firefox, </w:t>
      </w:r>
      <w:r w:rsidR="005D03D6">
        <w:rPr>
          <w:rFonts w:cs="Arial"/>
          <w:bCs/>
          <w:color w:val="auto"/>
          <w:sz w:val="20"/>
        </w:rPr>
        <w:t xml:space="preserve">and </w:t>
      </w:r>
      <w:r>
        <w:rPr>
          <w:rFonts w:cs="Arial"/>
          <w:bCs/>
          <w:color w:val="auto"/>
          <w:sz w:val="20"/>
        </w:rPr>
        <w:t>Apple Safari</w:t>
      </w:r>
      <w:r w:rsidR="005D03D6">
        <w:rPr>
          <w:rFonts w:cs="Arial"/>
          <w:bCs/>
          <w:color w:val="auto"/>
          <w:sz w:val="20"/>
        </w:rPr>
        <w:t xml:space="preserve">, for which web viewer plug-ins are available, from </w:t>
      </w:r>
      <w:r w:rsidR="005D03D6" w:rsidRPr="008C5F99">
        <w:rPr>
          <w:rFonts w:cs="Arial"/>
          <w:bCs/>
          <w:color w:val="auto"/>
          <w:sz w:val="20"/>
        </w:rPr>
        <w:t>a PC</w:t>
      </w:r>
      <w:r w:rsidR="001253A2" w:rsidRPr="008C5F99">
        <w:rPr>
          <w:rFonts w:cs="Arial"/>
          <w:bCs/>
          <w:color w:val="auto"/>
          <w:sz w:val="20"/>
        </w:rPr>
        <w:t xml:space="preserve"> or Mac</w:t>
      </w:r>
      <w:r w:rsidR="005D03D6" w:rsidRPr="008C5F99">
        <w:rPr>
          <w:rFonts w:cs="Arial"/>
          <w:bCs/>
          <w:color w:val="auto"/>
          <w:sz w:val="20"/>
        </w:rPr>
        <w:t>.</w:t>
      </w:r>
      <w:r w:rsidR="005D03D6">
        <w:rPr>
          <w:rFonts w:cs="Arial"/>
          <w:bCs/>
          <w:color w:val="auto"/>
          <w:sz w:val="20"/>
        </w:rPr>
        <w:t xml:space="preserve"> </w:t>
      </w:r>
    </w:p>
    <w:p w14:paraId="43F1FC51" w14:textId="77777777" w:rsidR="005D03D6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</w:t>
      </w:r>
      <w:r w:rsidR="00341C65">
        <w:rPr>
          <w:rFonts w:cs="Arial"/>
          <w:bCs/>
          <w:color w:val="auto"/>
          <w:sz w:val="20"/>
        </w:rPr>
        <w:t xml:space="preserve"> provide a monitoring screen which</w:t>
      </w:r>
      <w:r>
        <w:rPr>
          <w:rFonts w:cs="Arial"/>
          <w:bCs/>
          <w:color w:val="auto"/>
          <w:sz w:val="20"/>
        </w:rPr>
        <w:t xml:space="preserve"> display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14:paraId="35697C3A" w14:textId="77777777" w:rsidR="005D03D6" w:rsidRDefault="005D03D6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14:paraId="2ACF9DE1" w14:textId="77777777" w:rsidR="005D03D6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14:paraId="79E88E49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14:paraId="69A786A5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 or NAS</w:t>
      </w:r>
    </w:p>
    <w:p w14:paraId="5AE55928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</w:t>
      </w:r>
      <w:r w:rsidR="00343198">
        <w:rPr>
          <w:rFonts w:cs="Arial"/>
          <w:bCs/>
          <w:color w:val="auto"/>
          <w:sz w:val="20"/>
        </w:rPr>
        <w:t>io</w:t>
      </w:r>
      <w:r>
        <w:rPr>
          <w:rFonts w:cs="Arial"/>
          <w:bCs/>
          <w:color w:val="auto"/>
          <w:sz w:val="20"/>
        </w:rPr>
        <w:t xml:space="preserve"> control</w:t>
      </w:r>
    </w:p>
    <w:p w14:paraId="2B9A3EFB" w14:textId="77777777" w:rsidR="004421CB" w:rsidRPr="00341C65" w:rsidRDefault="004421CB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Playback and Setup menus</w:t>
      </w:r>
    </w:p>
    <w:p w14:paraId="576EE8CA" w14:textId="77777777" w:rsidR="00341C65" w:rsidRDefault="00341C65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14:paraId="54E583C5" w14:textId="77777777" w:rsidR="00341C65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date and time range</w:t>
      </w:r>
    </w:p>
    <w:p w14:paraId="03FCF61C" w14:textId="77777777" w:rsidR="00341C65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event type</w:t>
      </w:r>
    </w:p>
    <w:p w14:paraId="1A7A45F9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an event video</w:t>
      </w:r>
    </w:p>
    <w:p w14:paraId="5FDB24F7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14:paraId="75260AD1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audio if present</w:t>
      </w:r>
    </w:p>
    <w:p w14:paraId="4F79F421" w14:textId="77777777" w:rsidR="00BE5488" w:rsidRPr="00341C65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14:paraId="149767BD" w14:textId="77777777"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 xml:space="preserve"> in the camera:</w:t>
      </w:r>
    </w:p>
    <w:p w14:paraId="0F7377A8" w14:textId="77777777" w:rsidR="00BE5488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</w:t>
      </w:r>
      <w:r w:rsidR="00BE5488">
        <w:rPr>
          <w:rFonts w:cs="Arial"/>
          <w:bCs/>
          <w:color w:val="auto"/>
          <w:sz w:val="20"/>
        </w:rPr>
        <w:t>ideo profile to include compression type, maximum or target bit rate, frame rate, multicast parameters, crop encoding area</w:t>
      </w:r>
    </w:p>
    <w:p w14:paraId="5BC23222" w14:textId="77777777" w:rsidR="00BE5488" w:rsidRDefault="000C4BFE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</w:t>
      </w:r>
      <w:r w:rsidR="001377E6">
        <w:rPr>
          <w:rFonts w:cs="Arial"/>
          <w:bCs/>
          <w:color w:val="auto"/>
          <w:sz w:val="20"/>
        </w:rPr>
        <w:t>ile to include password, access level, authentication</w:t>
      </w:r>
    </w:p>
    <w:p w14:paraId="440A34D8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569A0AEC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14:paraId="6EA1F25F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55DC2344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14:paraId="7941D22C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14:paraId="6D28E675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14:paraId="551DF5BD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14:paraId="79692867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configuration</w:t>
      </w:r>
    </w:p>
    <w:p w14:paraId="523FE1F7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Video setup t</w:t>
      </w:r>
      <w:r w:rsidR="008E7F24">
        <w:rPr>
          <w:rFonts w:cs="Arial"/>
          <w:bCs/>
          <w:color w:val="auto"/>
          <w:sz w:val="20"/>
        </w:rPr>
        <w:t>o include flip</w:t>
      </w:r>
      <w:r w:rsidR="008E7F24" w:rsidRPr="00C7259E">
        <w:rPr>
          <w:rFonts w:eastAsia="맑은 고딕" w:cs="Arial" w:hint="eastAsia"/>
          <w:bCs/>
          <w:color w:val="auto"/>
          <w:sz w:val="20"/>
          <w:lang w:eastAsia="ko-KR"/>
        </w:rPr>
        <w:t xml:space="preserve"> and mirror</w:t>
      </w:r>
      <w:r>
        <w:rPr>
          <w:rFonts w:cs="Arial"/>
          <w:bCs/>
          <w:color w:val="auto"/>
          <w:sz w:val="20"/>
        </w:rPr>
        <w:t xml:space="preserve"> mode, </w:t>
      </w:r>
      <w:r w:rsidR="008E7F24" w:rsidRPr="00C7259E">
        <w:rPr>
          <w:rFonts w:eastAsia="맑은 고딕" w:cs="Arial" w:hint="eastAsia"/>
          <w:bCs/>
          <w:color w:val="auto"/>
          <w:sz w:val="20"/>
          <w:lang w:eastAsia="ko-KR"/>
        </w:rPr>
        <w:t>hallway view mode</w:t>
      </w:r>
      <w:r>
        <w:rPr>
          <w:rFonts w:cs="Arial"/>
          <w:bCs/>
          <w:color w:val="auto"/>
          <w:sz w:val="20"/>
        </w:rPr>
        <w:t>, video type</w:t>
      </w:r>
      <w:r w:rsidR="00467B32" w:rsidRPr="00C7259E">
        <w:rPr>
          <w:rFonts w:eastAsia="맑은 고딕" w:cs="Arial" w:hint="eastAsia"/>
          <w:bCs/>
          <w:color w:val="auto"/>
          <w:sz w:val="20"/>
          <w:lang w:eastAsia="ko-KR"/>
        </w:rPr>
        <w:t>,</w:t>
      </w:r>
      <w:r w:rsidR="008E7F24" w:rsidRPr="00C7259E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>
        <w:rPr>
          <w:rFonts w:cs="Arial"/>
          <w:bCs/>
          <w:color w:val="auto"/>
          <w:sz w:val="20"/>
        </w:rPr>
        <w:t xml:space="preserve">privacy zone </w:t>
      </w:r>
    </w:p>
    <w:p w14:paraId="77CCA5F5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setup to include source, audio codec type, gain, and bit rate</w:t>
      </w:r>
    </w:p>
    <w:p w14:paraId="0107910F" w14:textId="77777777" w:rsidR="001377E6" w:rsidRPr="008C5F99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 xml:space="preserve">include </w:t>
      </w:r>
      <w:r w:rsidR="001253A2" w:rsidRPr="008C5F99">
        <w:rPr>
          <w:rFonts w:cs="Arial"/>
          <w:bCs/>
          <w:color w:val="auto"/>
          <w:sz w:val="20"/>
        </w:rPr>
        <w:t>image</w:t>
      </w:r>
      <w:r w:rsidRPr="008C5F99">
        <w:rPr>
          <w:rFonts w:cs="Arial"/>
          <w:bCs/>
          <w:color w:val="auto"/>
          <w:sz w:val="20"/>
        </w:rPr>
        <w:t xml:space="preserve"> preset, sensor</w:t>
      </w:r>
      <w:r w:rsidR="00A441B7" w:rsidRPr="008C5F99">
        <w:rPr>
          <w:rFonts w:cs="Arial"/>
          <w:bCs/>
          <w:color w:val="auto"/>
          <w:sz w:val="20"/>
        </w:rPr>
        <w:t xml:space="preserve"> frame capture</w:t>
      </w:r>
      <w:r w:rsidRPr="008C5F99">
        <w:rPr>
          <w:rFonts w:cs="Arial"/>
          <w:bCs/>
          <w:color w:val="auto"/>
          <w:sz w:val="20"/>
        </w:rPr>
        <w:t xml:space="preserve">, dynamic range, white balance, </w:t>
      </w:r>
      <w:r w:rsidR="00A441B7" w:rsidRPr="008C5F99">
        <w:rPr>
          <w:rFonts w:cs="Arial"/>
          <w:bCs/>
          <w:color w:val="auto"/>
          <w:sz w:val="20"/>
        </w:rPr>
        <w:t xml:space="preserve">back light, exposure, day/night operation, </w:t>
      </w:r>
      <w:r w:rsidRPr="008C5F99">
        <w:rPr>
          <w:rFonts w:cs="Arial"/>
          <w:bCs/>
          <w:color w:val="auto"/>
          <w:sz w:val="20"/>
        </w:rPr>
        <w:t>on-screen display, IR illumination</w:t>
      </w:r>
      <w:r w:rsidR="00A441B7" w:rsidRPr="008C5F99">
        <w:rPr>
          <w:rFonts w:cs="Arial"/>
          <w:bCs/>
          <w:color w:val="auto"/>
          <w:sz w:val="20"/>
        </w:rPr>
        <w:t>, sh</w:t>
      </w:r>
      <w:r w:rsidR="00467B32">
        <w:rPr>
          <w:rFonts w:cs="Arial"/>
          <w:bCs/>
          <w:color w:val="auto"/>
          <w:sz w:val="20"/>
        </w:rPr>
        <w:t>arpness, contrast, color leve</w:t>
      </w:r>
      <w:r w:rsidR="00467B32" w:rsidRPr="00C7259E">
        <w:rPr>
          <w:rFonts w:eastAsia="맑은 고딕" w:cs="Arial" w:hint="eastAsia"/>
          <w:bCs/>
          <w:color w:val="auto"/>
          <w:sz w:val="20"/>
          <w:lang w:eastAsia="ko-KR"/>
        </w:rPr>
        <w:t>l, lens distortion control.</w:t>
      </w:r>
    </w:p>
    <w:p w14:paraId="1A54930A" w14:textId="77777777" w:rsidR="00A441B7" w:rsidRDefault="00A441B7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Event </w:t>
      </w:r>
      <w:r w:rsidR="001253A2" w:rsidRPr="008C5F99">
        <w:rPr>
          <w:rFonts w:cs="Arial"/>
          <w:bCs/>
          <w:color w:val="auto"/>
          <w:sz w:val="20"/>
        </w:rPr>
        <w:t xml:space="preserve">detection </w:t>
      </w:r>
      <w:r w:rsidRPr="008C5F99">
        <w:rPr>
          <w:rFonts w:cs="Arial"/>
          <w:bCs/>
          <w:color w:val="auto"/>
          <w:sz w:val="20"/>
        </w:rPr>
        <w:t xml:space="preserve">setup to include notification parameters, recording rules, </w:t>
      </w:r>
      <w:r w:rsidR="00DC6130" w:rsidRPr="008C5F99">
        <w:rPr>
          <w:rFonts w:cs="Arial"/>
          <w:bCs/>
          <w:color w:val="auto"/>
          <w:sz w:val="20"/>
        </w:rPr>
        <w:t>time schedule, tamper protection</w:t>
      </w:r>
      <w:r w:rsidR="00DC6130">
        <w:rPr>
          <w:rFonts w:cs="Arial"/>
          <w:bCs/>
          <w:color w:val="auto"/>
          <w:sz w:val="20"/>
        </w:rPr>
        <w:t>, motion detection, event triggers</w:t>
      </w:r>
    </w:p>
    <w:p w14:paraId="3999AF04" w14:textId="77777777"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14:paraId="57DBFD43" w14:textId="77777777"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View profile information</w:t>
      </w:r>
    </w:p>
    <w:p w14:paraId="2D8FDC8A" w14:textId="77777777" w:rsidR="004421CB" w:rsidRDefault="004421CB" w:rsidP="004421CB">
      <w:pPr>
        <w:pStyle w:val="StyleDefaultComplex10pt"/>
        <w:spacing w:before="60" w:after="0" w:line="276" w:lineRule="auto"/>
        <w:ind w:left="1080"/>
        <w:jc w:val="both"/>
        <w:rPr>
          <w:rFonts w:cs="Arial"/>
          <w:bCs/>
          <w:color w:val="auto"/>
          <w:sz w:val="20"/>
        </w:rPr>
      </w:pPr>
    </w:p>
    <w:p w14:paraId="030C74E0" w14:textId="77777777" w:rsidR="006E6D8B" w:rsidRPr="00225CFA" w:rsidRDefault="006E6D8B" w:rsidP="006E6D8B">
      <w:pPr>
        <w:pStyle w:val="StyleDefaultComplex10pt"/>
        <w:numPr>
          <w:ilvl w:val="2"/>
          <w:numId w:val="19"/>
        </w:numPr>
        <w:spacing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Minimum client hardware requirements</w:t>
      </w:r>
    </w:p>
    <w:p w14:paraId="0FEC6795" w14:textId="77777777" w:rsidR="00C22AFF" w:rsidRPr="00C22AFF" w:rsidRDefault="006E6D8B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Processor:</w:t>
      </w:r>
    </w:p>
    <w:p w14:paraId="7B4E6711" w14:textId="77777777" w:rsidR="00C22AFF" w:rsidRPr="00C22AFF" w:rsidRDefault="00C22AFF" w:rsidP="00C22AF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C22AFF">
        <w:rPr>
          <w:rFonts w:cs="Arial"/>
          <w:bCs/>
          <w:color w:val="auto"/>
          <w:sz w:val="20"/>
        </w:rPr>
        <w:t>1920x1080 30 fps</w:t>
      </w:r>
      <w:r>
        <w:rPr>
          <w:rFonts w:cs="Arial"/>
          <w:bCs/>
          <w:color w:val="auto"/>
          <w:sz w:val="20"/>
        </w:rPr>
        <w:t>:</w:t>
      </w:r>
      <w:r w:rsidRPr="00C22AFF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ab/>
      </w:r>
      <w:r w:rsidRPr="00C22AFF">
        <w:rPr>
          <w:rFonts w:cs="Arial"/>
          <w:bCs/>
          <w:color w:val="auto"/>
          <w:sz w:val="20"/>
        </w:rPr>
        <w:t xml:space="preserve"> Intel Core 2 Duo 2.4 GHz or higher</w:t>
      </w:r>
    </w:p>
    <w:p w14:paraId="09D4E0E7" w14:textId="77777777" w:rsidR="006E6D8B" w:rsidRDefault="00C22AF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RAM: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2</w:t>
      </w:r>
      <w:r w:rsidR="006E6D8B">
        <w:rPr>
          <w:rFonts w:cs="Arial"/>
          <w:sz w:val="20"/>
        </w:rPr>
        <w:t xml:space="preserve"> GB </w:t>
      </w:r>
    </w:p>
    <w:p w14:paraId="46C4BCC8" w14:textId="77777777" w:rsidR="00C22AFF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Acceptable </w:t>
      </w:r>
      <w:r w:rsidR="00C22AFF">
        <w:rPr>
          <w:rFonts w:cs="Arial"/>
          <w:sz w:val="20"/>
        </w:rPr>
        <w:t>Operating System</w:t>
      </w:r>
      <w:r>
        <w:rPr>
          <w:rFonts w:cs="Arial"/>
          <w:sz w:val="20"/>
        </w:rPr>
        <w:t>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Windows XP / VISTA / 7 / 8 / 8.1, MAC OS X 10.7~10.10</w:t>
      </w:r>
    </w:p>
    <w:p w14:paraId="048B2DB6" w14:textId="77777777" w:rsidR="000E5434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Display: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1280X1024 pixels or higher (</w:t>
      </w:r>
      <w:proofErr w:type="gramStart"/>
      <w:r w:rsidRPr="000E5434">
        <w:rPr>
          <w:rFonts w:cs="Arial"/>
          <w:sz w:val="20"/>
        </w:rPr>
        <w:t>32 bit</w:t>
      </w:r>
      <w:proofErr w:type="gramEnd"/>
      <w:r w:rsidRPr="000E5434">
        <w:rPr>
          <w:rFonts w:cs="Arial"/>
          <w:sz w:val="20"/>
        </w:rPr>
        <w:t xml:space="preserve"> color)</w:t>
      </w:r>
    </w:p>
    <w:p w14:paraId="6A65458E" w14:textId="77777777" w:rsidR="000E5434" w:rsidRPr="00F84A6C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browsers: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Microsoft Internet Explorer</w:t>
      </w:r>
      <w:r>
        <w:rPr>
          <w:rFonts w:cs="Arial"/>
          <w:sz w:val="20"/>
        </w:rPr>
        <w:t xml:space="preserve">, </w:t>
      </w:r>
      <w:r w:rsidRPr="000E5434">
        <w:rPr>
          <w:rFonts w:cs="Arial"/>
          <w:sz w:val="20"/>
        </w:rPr>
        <w:t>Mozilla Firefox</w:t>
      </w:r>
      <w:r>
        <w:rPr>
          <w:rFonts w:cs="Arial"/>
          <w:sz w:val="20"/>
        </w:rPr>
        <w:t>, Google Chrome, Apple Safari</w:t>
      </w:r>
      <w:r>
        <w:rPr>
          <w:rFonts w:cs="Arial"/>
          <w:sz w:val="20"/>
        </w:rPr>
        <w:tab/>
      </w:r>
    </w:p>
    <w:p w14:paraId="4A2A3965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50E8A53E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0818154B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1EF58297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1/2.</w:t>
      </w:r>
      <w:r w:rsidR="00467B32" w:rsidRPr="00C7259E">
        <w:rPr>
          <w:rFonts w:eastAsia="맑은 고딕" w:cs="Arial" w:hint="eastAsia"/>
          <w:sz w:val="20"/>
          <w:lang w:eastAsia="ko-KR"/>
        </w:rPr>
        <w:t>9</w:t>
      </w:r>
      <w:r w:rsidR="00E45B23" w:rsidRPr="00E45B23">
        <w:rPr>
          <w:rFonts w:cs="Arial"/>
          <w:sz w:val="20"/>
        </w:rPr>
        <w:t xml:space="preserve">" </w:t>
      </w:r>
      <w:r w:rsidR="008A5761">
        <w:rPr>
          <w:rFonts w:cs="Arial"/>
          <w:sz w:val="20"/>
        </w:rPr>
        <w:t>2.</w:t>
      </w:r>
      <w:r w:rsidR="00467B32" w:rsidRPr="00C7259E">
        <w:rPr>
          <w:rFonts w:eastAsia="맑은 고딕" w:cs="Arial" w:hint="eastAsia"/>
          <w:sz w:val="20"/>
          <w:lang w:eastAsia="ko-KR"/>
        </w:rPr>
        <w:t>19</w:t>
      </w:r>
      <w:r w:rsidR="008A5761">
        <w:rPr>
          <w:rFonts w:cs="Arial"/>
          <w:sz w:val="20"/>
        </w:rPr>
        <w:t xml:space="preserve"> MP CMOS</w:t>
      </w:r>
    </w:p>
    <w:p w14:paraId="4B9F9201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467B32" w:rsidRPr="00C7259E">
        <w:rPr>
          <w:rFonts w:eastAsia="맑은 고딕" w:cs="Arial" w:hint="eastAsia"/>
          <w:sz w:val="20"/>
          <w:lang w:eastAsia="ko-KR"/>
        </w:rPr>
        <w:t>2000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FC1DDF" w:rsidRPr="00C7259E">
        <w:rPr>
          <w:rFonts w:eastAsia="맑은 고딕" w:cs="Arial" w:hint="eastAsia"/>
          <w:sz w:val="20"/>
          <w:lang w:eastAsia="ko-KR"/>
        </w:rPr>
        <w:t>1121</w:t>
      </w:r>
      <w:r w:rsidR="00266C40" w:rsidRPr="008C5F99">
        <w:rPr>
          <w:rFonts w:cs="Arial"/>
          <w:sz w:val="20"/>
        </w:rPr>
        <w:t>(V) total; 19</w:t>
      </w:r>
      <w:r w:rsidR="00FC1DDF" w:rsidRPr="00C7259E">
        <w:rPr>
          <w:rFonts w:eastAsia="맑은 고딕" w:cs="Arial" w:hint="eastAsia"/>
          <w:sz w:val="20"/>
          <w:lang w:eastAsia="ko-KR"/>
        </w:rPr>
        <w:t>8</w:t>
      </w:r>
      <w:r w:rsidR="00266C40" w:rsidRPr="008C5F99">
        <w:rPr>
          <w:rFonts w:cs="Arial"/>
          <w:sz w:val="20"/>
        </w:rPr>
        <w:t>4 (H) x 110</w:t>
      </w:r>
      <w:r w:rsidR="00FC1DDF" w:rsidRPr="00C7259E">
        <w:rPr>
          <w:rFonts w:eastAsia="맑은 고딕" w:cs="Arial" w:hint="eastAsia"/>
          <w:sz w:val="20"/>
          <w:lang w:eastAsia="ko-KR"/>
        </w:rPr>
        <w:t>5</w:t>
      </w:r>
      <w:r w:rsidR="00266C40" w:rsidRPr="008C5F99">
        <w:rPr>
          <w:rFonts w:cs="Arial"/>
          <w:sz w:val="20"/>
        </w:rPr>
        <w:t xml:space="preserve"> (V) effective</w:t>
      </w:r>
    </w:p>
    <w:p w14:paraId="43B0FE37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78155340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6527C532" w14:textId="77777777"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A1E85" w:rsidRPr="008C5F99">
        <w:rPr>
          <w:rFonts w:cs="Arial"/>
          <w:color w:val="auto"/>
          <w:sz w:val="20"/>
        </w:rPr>
        <w:t>0.</w:t>
      </w:r>
      <w:r w:rsidR="00FC1DDF" w:rsidRPr="00C7259E">
        <w:rPr>
          <w:rFonts w:eastAsia="맑은 고딕" w:cs="Arial" w:hint="eastAsia"/>
          <w:color w:val="auto"/>
          <w:sz w:val="20"/>
          <w:lang w:eastAsia="ko-KR"/>
        </w:rPr>
        <w:t>15</w:t>
      </w:r>
      <w:r w:rsidR="00DA1E85" w:rsidRPr="008C5F99">
        <w:rPr>
          <w:rFonts w:cs="Arial"/>
          <w:color w:val="auto"/>
          <w:sz w:val="20"/>
        </w:rPr>
        <w:t>Lux (</w:t>
      </w:r>
      <w:r w:rsidR="00FC1DDF" w:rsidRPr="00C7259E">
        <w:rPr>
          <w:rFonts w:eastAsia="맑은 고딕" w:cs="Arial" w:hint="eastAsia"/>
          <w:color w:val="auto"/>
          <w:sz w:val="20"/>
          <w:lang w:eastAsia="ko-KR"/>
        </w:rPr>
        <w:t xml:space="preserve">1/30 sec, </w:t>
      </w:r>
      <w:r w:rsidR="00DA1E85" w:rsidRPr="008C5F99">
        <w:rPr>
          <w:rFonts w:cs="Arial"/>
          <w:color w:val="auto"/>
          <w:sz w:val="20"/>
        </w:rPr>
        <w:t>F</w:t>
      </w:r>
      <w:r w:rsidR="00FC1DDF" w:rsidRPr="00C7259E">
        <w:rPr>
          <w:rFonts w:eastAsia="맑은 고딕" w:cs="Arial" w:hint="eastAsia"/>
          <w:color w:val="auto"/>
          <w:sz w:val="20"/>
          <w:lang w:eastAsia="ko-KR"/>
        </w:rPr>
        <w:t>1.8</w:t>
      </w:r>
      <w:r w:rsidR="00DA1E85" w:rsidRPr="008C5F99">
        <w:rPr>
          <w:rFonts w:cs="Arial"/>
          <w:color w:val="auto"/>
          <w:sz w:val="20"/>
        </w:rPr>
        <w:t>), 0.0</w:t>
      </w:r>
      <w:r w:rsidR="00FC1DDF" w:rsidRPr="00C7259E">
        <w:rPr>
          <w:rFonts w:eastAsia="맑은 고딕" w:cs="Arial" w:hint="eastAsia"/>
          <w:color w:val="auto"/>
          <w:sz w:val="20"/>
          <w:lang w:eastAsia="ko-KR"/>
        </w:rPr>
        <w:t>03</w:t>
      </w:r>
      <w:r w:rsidR="00DA1E85" w:rsidRPr="008C5F99">
        <w:rPr>
          <w:rFonts w:cs="Arial"/>
          <w:color w:val="auto"/>
          <w:sz w:val="20"/>
        </w:rPr>
        <w:t>Lux (</w:t>
      </w:r>
      <w:r w:rsidR="00FC1DDF" w:rsidRPr="00C7259E">
        <w:rPr>
          <w:rFonts w:eastAsia="맑은 고딕" w:cs="Arial" w:hint="eastAsia"/>
          <w:color w:val="auto"/>
          <w:sz w:val="20"/>
          <w:lang w:eastAsia="ko-KR"/>
        </w:rPr>
        <w:t xml:space="preserve">2sec, </w:t>
      </w:r>
      <w:r w:rsidR="00DA1E85" w:rsidRPr="008C5F99">
        <w:rPr>
          <w:rFonts w:cs="Arial"/>
          <w:color w:val="auto"/>
          <w:sz w:val="20"/>
        </w:rPr>
        <w:t>F</w:t>
      </w:r>
      <w:r w:rsidR="00FC1DDF" w:rsidRPr="00C7259E">
        <w:rPr>
          <w:rFonts w:eastAsia="맑은 고딕" w:cs="Arial" w:hint="eastAsia"/>
          <w:color w:val="auto"/>
          <w:sz w:val="20"/>
          <w:lang w:eastAsia="ko-KR"/>
        </w:rPr>
        <w:t>1.8</w:t>
      </w:r>
      <w:r w:rsidR="00DA1E85" w:rsidRPr="008C5F99">
        <w:rPr>
          <w:rFonts w:cs="Arial"/>
          <w:color w:val="auto"/>
          <w:sz w:val="20"/>
        </w:rPr>
        <w:t>)</w:t>
      </w:r>
    </w:p>
    <w:p w14:paraId="41C4EE40" w14:textId="77777777" w:rsidR="00712573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0Lux (</w:t>
      </w:r>
      <w:r w:rsidR="00FC1DDF" w:rsidRPr="00C7259E">
        <w:rPr>
          <w:rFonts w:eastAsia="맑은 고딕" w:cs="Arial" w:hint="eastAsia"/>
          <w:color w:val="auto"/>
          <w:sz w:val="20"/>
          <w:lang w:eastAsia="ko-KR"/>
        </w:rPr>
        <w:t>IR LED on</w:t>
      </w:r>
      <w:r w:rsidR="00DA1E85" w:rsidRPr="008C5F99">
        <w:rPr>
          <w:rFonts w:cs="Arial"/>
          <w:color w:val="auto"/>
          <w:sz w:val="20"/>
        </w:rPr>
        <w:t>)</w:t>
      </w:r>
    </w:p>
    <w:p w14:paraId="3AF4D3FC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5D753001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 compensation (BLC):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73BF7ECF" w14:textId="77777777" w:rsidR="00F10BBB" w:rsidRPr="008C5F99" w:rsidRDefault="00F10BBB" w:rsidP="00F10BB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Camera title</w:t>
      </w:r>
      <w:r w:rsidR="00A24F86" w:rsidRPr="008C5F99">
        <w:rPr>
          <w:rFonts w:cs="Arial"/>
          <w:sz w:val="20"/>
        </w:rPr>
        <w:t>:</w:t>
      </w:r>
      <w:r w:rsidR="00A24F86" w:rsidRPr="008C5F99">
        <w:rPr>
          <w:rFonts w:cs="Arial"/>
          <w:sz w:val="20"/>
        </w:rPr>
        <w:tab/>
      </w:r>
      <w:r w:rsidR="00A24F86" w:rsidRPr="008C5F99">
        <w:rPr>
          <w:rFonts w:cs="Arial"/>
          <w:sz w:val="20"/>
        </w:rPr>
        <w:tab/>
      </w:r>
      <w:r w:rsidR="00A24F86" w:rsidRPr="008C5F99">
        <w:rPr>
          <w:rFonts w:cs="Arial"/>
          <w:sz w:val="20"/>
        </w:rPr>
        <w:tab/>
      </w:r>
      <w:r w:rsidR="00A24F86" w:rsidRPr="008C5F99">
        <w:rPr>
          <w:rFonts w:cs="Arial"/>
          <w:sz w:val="20"/>
        </w:rPr>
        <w:tab/>
      </w:r>
      <w:r w:rsidR="00FC1DDF">
        <w:rPr>
          <w:rFonts w:cs="Arial"/>
          <w:sz w:val="20"/>
        </w:rPr>
        <w:t xml:space="preserve"> up to </w:t>
      </w:r>
      <w:r w:rsidR="00FC1DDF" w:rsidRPr="00C7259E">
        <w:rPr>
          <w:rFonts w:eastAsia="맑은 고딕" w:cs="Arial" w:hint="eastAsia"/>
          <w:sz w:val="20"/>
          <w:lang w:eastAsia="ko-KR"/>
        </w:rPr>
        <w:t>15</w:t>
      </w:r>
      <w:r w:rsidRPr="008C5F99">
        <w:rPr>
          <w:rFonts w:cs="Arial"/>
          <w:sz w:val="20"/>
        </w:rPr>
        <w:t xml:space="preserve"> characters</w:t>
      </w:r>
    </w:p>
    <w:p w14:paraId="1470D359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Contrast enhancement: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  <w:r w:rsidR="00FC1DDF" w:rsidRPr="00C7259E">
        <w:rPr>
          <w:rFonts w:eastAsia="맑은 고딕" w:cs="Arial" w:hint="eastAsia"/>
          <w:sz w:val="20"/>
          <w:lang w:eastAsia="ko-KR"/>
        </w:rPr>
        <w:t xml:space="preserve"> (Samsung Super Dynamic Range)</w:t>
      </w:r>
    </w:p>
    <w:p w14:paraId="4768B275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Day/night setting: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 xml:space="preserve">Auto, Color, Black &amp; </w:t>
      </w:r>
      <w:proofErr w:type="gramStart"/>
      <w:r w:rsidRPr="008C5F99">
        <w:rPr>
          <w:rFonts w:cs="Arial"/>
          <w:sz w:val="20"/>
        </w:rPr>
        <w:t>White,  External</w:t>
      </w:r>
      <w:proofErr w:type="gramEnd"/>
      <w:r w:rsidRPr="008C5F99">
        <w:rPr>
          <w:rFonts w:cs="Arial"/>
          <w:sz w:val="20"/>
        </w:rPr>
        <w:t>, Schedule</w:t>
      </w:r>
    </w:p>
    <w:p w14:paraId="16930407" w14:textId="77777777" w:rsidR="00C53C26" w:rsidRPr="008C5F99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210E4BFF" w14:textId="77777777" w:rsidR="00490B77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</w:p>
    <w:p w14:paraId="3C864C1B" w14:textId="77777777" w:rsidR="00535F55" w:rsidRPr="008C5F99" w:rsidRDefault="00490B77" w:rsidP="00490B7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settings: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A24F86" w:rsidRPr="008C5F99">
        <w:rPr>
          <w:rFonts w:cs="Arial"/>
          <w:sz w:val="20"/>
        </w:rPr>
        <w:t>min, max, anti-flicker</w:t>
      </w:r>
    </w:p>
    <w:p w14:paraId="072272D1" w14:textId="77777777" w:rsidR="00C53C26" w:rsidRPr="008C5F99" w:rsidRDefault="000C56F1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f</w:t>
      </w:r>
      <w:r w:rsidR="00C53C26" w:rsidRPr="008C5F99">
        <w:rPr>
          <w:rFonts w:cs="Arial"/>
          <w:sz w:val="20"/>
        </w:rPr>
        <w:t>lip: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  <w:t>On/Off</w:t>
      </w:r>
    </w:p>
    <w:p w14:paraId="4F9B6895" w14:textId="77777777" w:rsidR="000C56F1" w:rsidRPr="00FC1DDF" w:rsidRDefault="000C56F1" w:rsidP="000C56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Image mirror:</w:t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C53C26">
        <w:rPr>
          <w:rFonts w:cs="Arial"/>
          <w:sz w:val="20"/>
        </w:rPr>
        <w:t>On/Off</w:t>
      </w:r>
    </w:p>
    <w:p w14:paraId="1807FFDC" w14:textId="77777777" w:rsidR="00FC1DDF" w:rsidRPr="00C53C26" w:rsidRDefault="00FC1DDF" w:rsidP="000C56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7259E">
        <w:rPr>
          <w:rFonts w:eastAsia="맑은 고딕" w:cs="Arial" w:hint="eastAsia"/>
          <w:sz w:val="20"/>
          <w:lang w:eastAsia="ko-KR"/>
        </w:rPr>
        <w:t>Hallway view:</w:t>
      </w:r>
      <w:r w:rsidRPr="00C7259E">
        <w:rPr>
          <w:rFonts w:eastAsia="맑은 고딕" w:cs="Arial" w:hint="eastAsia"/>
          <w:sz w:val="20"/>
          <w:lang w:eastAsia="ko-KR"/>
        </w:rPr>
        <w:tab/>
      </w:r>
      <w:r w:rsidRPr="00C7259E">
        <w:rPr>
          <w:rFonts w:eastAsia="맑은 고딕" w:cs="Arial" w:hint="eastAsia"/>
          <w:sz w:val="20"/>
          <w:lang w:eastAsia="ko-KR"/>
        </w:rPr>
        <w:tab/>
      </w:r>
      <w:r w:rsidRPr="00C7259E">
        <w:rPr>
          <w:rFonts w:eastAsia="맑은 고딕" w:cs="Arial" w:hint="eastAsia"/>
          <w:sz w:val="20"/>
          <w:lang w:eastAsia="ko-KR"/>
        </w:rPr>
        <w:tab/>
      </w:r>
      <w:r w:rsidRPr="00C7259E">
        <w:rPr>
          <w:rFonts w:eastAsia="맑은 고딕" w:cs="Arial" w:hint="eastAsia"/>
          <w:sz w:val="20"/>
          <w:lang w:eastAsia="ko-KR"/>
        </w:rPr>
        <w:tab/>
      </w:r>
      <w:r w:rsidRPr="00C7259E">
        <w:rPr>
          <w:rFonts w:eastAsia="맑은 고딕" w:cs="Arial"/>
          <w:sz w:val="20"/>
          <w:lang w:eastAsia="ko-KR"/>
        </w:rPr>
        <w:t>On/Off</w:t>
      </w:r>
    </w:p>
    <w:p w14:paraId="05EF6BB3" w14:textId="77777777" w:rsidR="00C53C26" w:rsidRPr="00C53C26" w:rsidRDefault="00490B77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Automatic g</w:t>
      </w:r>
      <w:r w:rsidR="00FC1DDF">
        <w:rPr>
          <w:rFonts w:cs="Arial"/>
          <w:sz w:val="20"/>
        </w:rPr>
        <w:t>ain control:</w:t>
      </w:r>
      <w:r w:rsidR="00FC1DDF">
        <w:rPr>
          <w:rFonts w:cs="Arial"/>
          <w:sz w:val="20"/>
        </w:rPr>
        <w:tab/>
      </w:r>
      <w:r w:rsidR="00FC1DDF">
        <w:rPr>
          <w:rFonts w:cs="Arial"/>
          <w:sz w:val="20"/>
        </w:rPr>
        <w:tab/>
      </w:r>
      <w:r w:rsidR="00FC1DDF">
        <w:rPr>
          <w:rFonts w:cs="Arial"/>
          <w:sz w:val="20"/>
        </w:rPr>
        <w:tab/>
      </w:r>
      <w:r w:rsidR="00C53C26" w:rsidRPr="00C53C26">
        <w:rPr>
          <w:rFonts w:cs="Arial"/>
          <w:sz w:val="20"/>
        </w:rPr>
        <w:t>3 levels or Off</w:t>
      </w:r>
    </w:p>
    <w:p w14:paraId="4D035E29" w14:textId="77777777" w:rsidR="00A24F86" w:rsidRPr="00C53C26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Motion detection</w:t>
      </w:r>
    </w:p>
    <w:p w14:paraId="15402436" w14:textId="77777777" w:rsidR="00A24F86" w:rsidRPr="00C53C26" w:rsidRDefault="00A24F86" w:rsidP="00A24F86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 xml:space="preserve">4 zones with </w:t>
      </w:r>
      <w:proofErr w:type="gramStart"/>
      <w:r w:rsidRPr="00C53C26">
        <w:rPr>
          <w:rFonts w:cs="Arial"/>
          <w:sz w:val="20"/>
        </w:rPr>
        <w:t>4 sided</w:t>
      </w:r>
      <w:proofErr w:type="gramEnd"/>
      <w:r w:rsidRPr="00C53C26">
        <w:rPr>
          <w:rFonts w:cs="Arial"/>
          <w:sz w:val="20"/>
        </w:rPr>
        <w:t xml:space="preserve"> polygon</w:t>
      </w:r>
    </w:p>
    <w:p w14:paraId="58B9F2DF" w14:textId="77777777" w:rsidR="00A24F86" w:rsidRPr="00C53C26" w:rsidRDefault="00A24F86" w:rsidP="00A24F86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 xml:space="preserve">selectable for </w:t>
      </w:r>
      <w:proofErr w:type="gramStart"/>
      <w:r w:rsidRPr="00C53C26">
        <w:rPr>
          <w:rFonts w:cs="Arial"/>
          <w:sz w:val="20"/>
        </w:rPr>
        <w:t>On</w:t>
      </w:r>
      <w:proofErr w:type="gramEnd"/>
      <w:r w:rsidRPr="00C53C26">
        <w:rPr>
          <w:rFonts w:cs="Arial"/>
          <w:sz w:val="20"/>
        </w:rPr>
        <w:t>/Off</w:t>
      </w:r>
    </w:p>
    <w:p w14:paraId="70A74B3F" w14:textId="77777777" w:rsidR="00A24F86" w:rsidRPr="00C53C26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Privacy masking</w:t>
      </w:r>
    </w:p>
    <w:p w14:paraId="5CFEA1DA" w14:textId="77777777" w:rsidR="00A24F86" w:rsidRPr="00C53C26" w:rsidRDefault="00FC1DDF" w:rsidP="00A24F86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7259E">
        <w:rPr>
          <w:rFonts w:eastAsia="맑은 고딕" w:cs="Arial" w:hint="eastAsia"/>
          <w:sz w:val="20"/>
          <w:lang w:eastAsia="ko-KR"/>
        </w:rPr>
        <w:t>6</w:t>
      </w:r>
      <w:r w:rsidR="00A24F86" w:rsidRPr="00C53C26">
        <w:rPr>
          <w:rFonts w:cs="Arial"/>
          <w:sz w:val="20"/>
        </w:rPr>
        <w:t xml:space="preserve"> zones with </w:t>
      </w:r>
      <w:proofErr w:type="gramStart"/>
      <w:r w:rsidR="00A24F86" w:rsidRPr="00C53C26">
        <w:rPr>
          <w:rFonts w:cs="Arial"/>
          <w:sz w:val="20"/>
        </w:rPr>
        <w:t>4 sided</w:t>
      </w:r>
      <w:proofErr w:type="gramEnd"/>
      <w:r w:rsidR="00A24F86" w:rsidRPr="00C53C26">
        <w:rPr>
          <w:rFonts w:cs="Arial"/>
          <w:sz w:val="20"/>
        </w:rPr>
        <w:t xml:space="preserve"> polygon</w:t>
      </w:r>
    </w:p>
    <w:p w14:paraId="2F940CAD" w14:textId="77777777" w:rsidR="00A24F86" w:rsidRPr="00C53C26" w:rsidRDefault="00A24F86" w:rsidP="00A24F86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 xml:space="preserve">selectable for </w:t>
      </w:r>
      <w:proofErr w:type="gramStart"/>
      <w:r w:rsidRPr="00C53C26">
        <w:rPr>
          <w:rFonts w:cs="Arial"/>
          <w:sz w:val="20"/>
        </w:rPr>
        <w:t>On</w:t>
      </w:r>
      <w:proofErr w:type="gramEnd"/>
      <w:r w:rsidRPr="00C53C26">
        <w:rPr>
          <w:rFonts w:cs="Arial"/>
          <w:sz w:val="20"/>
        </w:rPr>
        <w:t>/Off</w:t>
      </w:r>
    </w:p>
    <w:p w14:paraId="5DB71293" w14:textId="77777777" w:rsidR="000D305B" w:rsidRPr="00404347" w:rsidRDefault="000D305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FC1DDF" w:rsidRPr="00C7259E">
        <w:rPr>
          <w:rFonts w:eastAsia="맑은 고딕" w:cs="Arial" w:hint="eastAsia"/>
          <w:sz w:val="20"/>
          <w:lang w:eastAsia="ko-KR"/>
        </w:rPr>
        <w:t>3.6</w:t>
      </w:r>
      <w:r w:rsidR="00DD3E9E">
        <w:rPr>
          <w:rFonts w:cs="Arial"/>
          <w:sz w:val="20"/>
        </w:rPr>
        <w:t xml:space="preserve"> mm, </w:t>
      </w:r>
      <w:r w:rsidR="00FC1DDF" w:rsidRPr="00C7259E">
        <w:rPr>
          <w:rFonts w:eastAsia="맑은 고딕" w:cs="Arial" w:hint="eastAsia"/>
          <w:sz w:val="20"/>
          <w:lang w:eastAsia="ko-KR"/>
        </w:rPr>
        <w:t>fixed</w:t>
      </w:r>
    </w:p>
    <w:p w14:paraId="5350876A" w14:textId="77777777" w:rsidR="00404347" w:rsidRPr="008C5F99" w:rsidRDefault="00404347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  <w:t xml:space="preserve">H : </w:t>
      </w:r>
      <w:r w:rsidR="00FC1DDF" w:rsidRPr="00C7259E">
        <w:rPr>
          <w:rFonts w:eastAsia="맑은 고딕" w:cs="Arial" w:hint="eastAsia"/>
          <w:bCs/>
          <w:color w:val="auto"/>
          <w:sz w:val="20"/>
          <w:lang w:eastAsia="ko-KR"/>
        </w:rPr>
        <w:t>86.5</w:t>
      </w:r>
      <w:r w:rsidR="00DA1E85" w:rsidRPr="008C5F99">
        <w:rPr>
          <w:rFonts w:cs="Arial"/>
          <w:bCs/>
          <w:color w:val="auto"/>
          <w:sz w:val="20"/>
        </w:rPr>
        <w:t xml:space="preserve">° / V : </w:t>
      </w:r>
      <w:r w:rsidR="00FC1DDF" w:rsidRPr="00C7259E">
        <w:rPr>
          <w:rFonts w:eastAsia="맑은 고딕" w:cs="Arial" w:hint="eastAsia"/>
          <w:bCs/>
          <w:color w:val="auto"/>
          <w:sz w:val="20"/>
          <w:lang w:eastAsia="ko-KR"/>
        </w:rPr>
        <w:t>47.8</w:t>
      </w:r>
      <w:r w:rsidR="00DA1E85" w:rsidRPr="008C5F99">
        <w:rPr>
          <w:rFonts w:cs="Arial"/>
          <w:bCs/>
          <w:color w:val="auto"/>
          <w:sz w:val="20"/>
        </w:rPr>
        <w:t>°</w:t>
      </w:r>
      <w:r w:rsidR="00FC1DDF" w:rsidRPr="00C7259E">
        <w:rPr>
          <w:rFonts w:eastAsia="맑은 고딕" w:cs="Arial" w:hint="eastAsia"/>
          <w:bCs/>
          <w:color w:val="auto"/>
          <w:sz w:val="20"/>
          <w:lang w:eastAsia="ko-KR"/>
        </w:rPr>
        <w:t xml:space="preserve"> / D : 101.2</w:t>
      </w:r>
      <w:r w:rsidR="00DA1E85" w:rsidRPr="008C5F99">
        <w:rPr>
          <w:rFonts w:cs="Arial"/>
          <w:bCs/>
          <w:color w:val="auto"/>
          <w:sz w:val="20"/>
        </w:rPr>
        <w:t>°</w:t>
      </w:r>
    </w:p>
    <w:p w14:paraId="5367CA91" w14:textId="77777777" w:rsidR="000C56F1" w:rsidRPr="008C5F99" w:rsidRDefault="00DA1E85" w:rsidP="00FC1D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Focus control: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="00FC1DDF" w:rsidRPr="00C7259E">
        <w:rPr>
          <w:rFonts w:eastAsia="맑은 고딕" w:cs="Arial" w:hint="eastAsia"/>
          <w:sz w:val="20"/>
          <w:lang w:eastAsia="ko-KR"/>
        </w:rPr>
        <w:t>manual</w:t>
      </w:r>
    </w:p>
    <w:p w14:paraId="4FD30D71" w14:textId="77777777" w:rsidR="00DD3E9E" w:rsidRPr="00FC1DDF" w:rsidRDefault="00DD3E9E" w:rsidP="00DD3E9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Maximum aperture ratio:   F1.</w:t>
      </w:r>
      <w:r w:rsidR="00FC1DDF" w:rsidRPr="00C7259E">
        <w:rPr>
          <w:rFonts w:eastAsia="맑은 고딕" w:cs="Arial" w:hint="eastAsia"/>
          <w:sz w:val="20"/>
          <w:lang w:eastAsia="ko-KR"/>
        </w:rPr>
        <w:t>8</w:t>
      </w:r>
    </w:p>
    <w:p w14:paraId="6EB7900C" w14:textId="77777777" w:rsidR="00FC1DDF" w:rsidRPr="008C5F99" w:rsidRDefault="00FC1DDF" w:rsidP="00DD3E9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7259E">
        <w:rPr>
          <w:rFonts w:eastAsia="맑은 고딕" w:cs="Arial" w:hint="eastAsia"/>
          <w:sz w:val="20"/>
          <w:lang w:eastAsia="ko-KR"/>
        </w:rPr>
        <w:t>Minimum objet distance: 0.5 m (1.64ft)</w:t>
      </w:r>
    </w:p>
    <w:p w14:paraId="131E210F" w14:textId="77777777" w:rsidR="003E3EE2" w:rsidRPr="008C5F99" w:rsidRDefault="008632EF" w:rsidP="00BB1F9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Manual</w:t>
      </w:r>
      <w:r w:rsidR="00485BD5" w:rsidRPr="008C5F99">
        <w:rPr>
          <w:rFonts w:cs="Arial"/>
          <w:bCs/>
          <w:color w:val="auto"/>
          <w:sz w:val="20"/>
        </w:rPr>
        <w:t xml:space="preserve"> </w:t>
      </w:r>
      <w:r w:rsidR="00BB1F97" w:rsidRPr="008C5F99">
        <w:rPr>
          <w:rFonts w:cs="Arial"/>
          <w:bCs/>
          <w:color w:val="auto"/>
          <w:sz w:val="20"/>
        </w:rPr>
        <w:t>positional settings</w:t>
      </w:r>
      <w:r w:rsidR="003E3EE2" w:rsidRPr="008C5F99">
        <w:rPr>
          <w:rFonts w:cs="Arial"/>
          <w:bCs/>
          <w:color w:val="auto"/>
          <w:sz w:val="20"/>
        </w:rPr>
        <w:t>:</w:t>
      </w:r>
    </w:p>
    <w:p w14:paraId="05E70A4E" w14:textId="77777777" w:rsidR="008632EF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pan</w:t>
      </w:r>
      <w:r w:rsidR="008632EF" w:rsidRPr="008C5F99">
        <w:rPr>
          <w:rFonts w:cs="Arial"/>
          <w:bCs/>
          <w:color w:val="auto"/>
          <w:sz w:val="20"/>
        </w:rPr>
        <w:t>:</w:t>
      </w:r>
      <w:r w:rsidR="008632EF" w:rsidRPr="008C5F99">
        <w:rPr>
          <w:rFonts w:cs="Arial"/>
          <w:bCs/>
          <w:color w:val="auto"/>
          <w:sz w:val="20"/>
        </w:rPr>
        <w:tab/>
      </w:r>
      <w:r w:rsidR="008632EF" w:rsidRPr="008C5F99">
        <w:rPr>
          <w:rFonts w:cs="Arial"/>
          <w:bCs/>
          <w:color w:val="auto"/>
          <w:sz w:val="20"/>
        </w:rPr>
        <w:tab/>
      </w:r>
      <w:r w:rsidR="00987C58" w:rsidRPr="00C7259E">
        <w:rPr>
          <w:rFonts w:eastAsia="맑은 고딕" w:cs="Arial" w:hint="eastAsia"/>
          <w:bCs/>
          <w:color w:val="auto"/>
          <w:sz w:val="20"/>
          <w:lang w:eastAsia="ko-KR"/>
        </w:rPr>
        <w:t>-5</w:t>
      </w:r>
      <w:r w:rsidR="00987C58" w:rsidRPr="00987C58">
        <w:rPr>
          <w:rFonts w:cs="Arial"/>
          <w:bCs/>
          <w:color w:val="auto"/>
          <w:sz w:val="20"/>
          <w:vertAlign w:val="superscript"/>
        </w:rPr>
        <w:t>o</w:t>
      </w:r>
      <w:r w:rsidRPr="008C5F99">
        <w:rPr>
          <w:rFonts w:cs="Arial"/>
          <w:bCs/>
          <w:color w:val="auto"/>
          <w:sz w:val="20"/>
        </w:rPr>
        <w:t xml:space="preserve"> – </w:t>
      </w:r>
      <w:r w:rsidR="00987C58" w:rsidRPr="00C7259E">
        <w:rPr>
          <w:rFonts w:eastAsia="맑은 고딕" w:cs="Arial" w:hint="eastAsia"/>
          <w:bCs/>
          <w:color w:val="auto"/>
          <w:sz w:val="20"/>
          <w:lang w:eastAsia="ko-KR"/>
        </w:rPr>
        <w:t>5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0B82FB40" w14:textId="77777777" w:rsidR="003E3EE2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tilt: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67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3AED8078" w14:textId="77777777" w:rsidR="00DD3E9E" w:rsidRPr="008C5F99" w:rsidRDefault="00DD3E9E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rotation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="00987C58" w:rsidRPr="00C7259E">
        <w:rPr>
          <w:rFonts w:eastAsia="맑은 고딕" w:cs="Arial" w:hint="eastAsia"/>
          <w:bCs/>
          <w:color w:val="auto"/>
          <w:sz w:val="20"/>
          <w:lang w:eastAsia="ko-KR"/>
        </w:rPr>
        <w:t>90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44665A9A" w14:textId="77777777" w:rsidR="00BB1F97" w:rsidRPr="00BB1F97" w:rsidRDefault="00987C5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7259E">
        <w:rPr>
          <w:rFonts w:eastAsia="맑은 고딕" w:cs="Arial" w:hint="eastAsia"/>
          <w:sz w:val="20"/>
          <w:lang w:eastAsia="ko-KR"/>
        </w:rPr>
        <w:t>IR Viewable Length</w:t>
      </w:r>
      <w:r w:rsidR="00BB1F97">
        <w:rPr>
          <w:rFonts w:cs="Arial"/>
          <w:sz w:val="20"/>
        </w:rPr>
        <w:t>:</w:t>
      </w:r>
      <w:r w:rsidR="00BB1F97">
        <w:rPr>
          <w:rFonts w:cs="Arial"/>
          <w:sz w:val="20"/>
        </w:rPr>
        <w:tab/>
      </w:r>
      <w:r w:rsidR="00BB1F97">
        <w:rPr>
          <w:rFonts w:cs="Arial"/>
          <w:sz w:val="20"/>
        </w:rPr>
        <w:tab/>
      </w:r>
      <w:r w:rsidRPr="00C7259E">
        <w:rPr>
          <w:rFonts w:eastAsia="맑은 고딕" w:cs="Arial" w:hint="eastAsia"/>
          <w:sz w:val="20"/>
          <w:lang w:eastAsia="ko-KR"/>
        </w:rPr>
        <w:t>15 m (49.21ft)</w:t>
      </w:r>
    </w:p>
    <w:p w14:paraId="25AEAC13" w14:textId="77777777" w:rsidR="002E0F76" w:rsidRPr="002E0F76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B225B8">
        <w:rPr>
          <w:rFonts w:cs="Arial"/>
          <w:bCs/>
          <w:color w:val="auto"/>
          <w:sz w:val="20"/>
        </w:rPr>
        <w:t>Streams</w:t>
      </w:r>
      <w:r w:rsidR="002E0F76">
        <w:rPr>
          <w:rFonts w:cs="Arial"/>
          <w:bCs/>
          <w:color w:val="auto"/>
          <w:sz w:val="20"/>
        </w:rPr>
        <w:t xml:space="preserve"> </w:t>
      </w:r>
    </w:p>
    <w:p w14:paraId="390C1E7C" w14:textId="77777777" w:rsidR="00B225B8" w:rsidRPr="001A64E6" w:rsidRDefault="002E0F76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 xml:space="preserve">The </w:t>
      </w:r>
      <w:r w:rsidR="00AB2634">
        <w:rPr>
          <w:rFonts w:cs="Arial"/>
          <w:bCs/>
          <w:color w:val="auto"/>
          <w:sz w:val="20"/>
        </w:rPr>
        <w:t>2 MP</w:t>
      </w:r>
      <w:r w:rsidRPr="001A64E6">
        <w:rPr>
          <w:rFonts w:cs="Arial"/>
          <w:bCs/>
          <w:color w:val="auto"/>
          <w:sz w:val="20"/>
        </w:rPr>
        <w:t xml:space="preserve"> camera shall </w:t>
      </w:r>
      <w:r w:rsidR="00987C58" w:rsidRPr="00C7259E">
        <w:rPr>
          <w:rFonts w:eastAsia="맑은 고딕" w:cs="Arial" w:hint="eastAsia"/>
          <w:bCs/>
          <w:color w:val="auto"/>
          <w:sz w:val="20"/>
          <w:lang w:eastAsia="ko-KR"/>
        </w:rPr>
        <w:t xml:space="preserve">be able to produce </w:t>
      </w:r>
      <w:r w:rsidR="000C56F1">
        <w:rPr>
          <w:rFonts w:cs="Arial"/>
          <w:bCs/>
          <w:color w:val="auto"/>
          <w:sz w:val="20"/>
        </w:rPr>
        <w:t>10 video profiles</w:t>
      </w:r>
      <w:r w:rsidR="00B225B8" w:rsidRPr="001A64E6">
        <w:rPr>
          <w:rFonts w:cs="Arial"/>
          <w:bCs/>
          <w:color w:val="auto"/>
          <w:sz w:val="20"/>
        </w:rPr>
        <w:t>, each of which may have</w:t>
      </w:r>
      <w:r w:rsidRPr="001A64E6">
        <w:rPr>
          <w:rFonts w:cs="Arial"/>
          <w:bCs/>
          <w:color w:val="auto"/>
          <w:sz w:val="20"/>
        </w:rPr>
        <w:t xml:space="preserve"> the following </w:t>
      </w:r>
      <w:r w:rsidR="00B225B8" w:rsidRPr="001A64E6">
        <w:rPr>
          <w:rFonts w:cs="Arial"/>
          <w:bCs/>
          <w:color w:val="auto"/>
          <w:sz w:val="20"/>
        </w:rPr>
        <w:t>properties:</w:t>
      </w:r>
    </w:p>
    <w:p w14:paraId="20FA3CC3" w14:textId="77777777" w:rsidR="0032748D" w:rsidRPr="001D2C98" w:rsidRDefault="000C56F1" w:rsidP="0032748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Encoding</w:t>
      </w:r>
      <w:r w:rsidR="0032748D">
        <w:rPr>
          <w:rFonts w:cs="Arial"/>
          <w:bCs/>
          <w:color w:val="auto"/>
          <w:sz w:val="20"/>
        </w:rPr>
        <w:t xml:space="preserve"> type:</w:t>
      </w:r>
    </w:p>
    <w:p w14:paraId="3AF9C3C8" w14:textId="77777777" w:rsidR="0032748D" w:rsidRPr="00B0211D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</w:p>
    <w:p w14:paraId="1AD89950" w14:textId="77777777" w:rsidR="0032748D" w:rsidRPr="001A64E6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>MJPEG</w:t>
      </w:r>
    </w:p>
    <w:p w14:paraId="027E5ABF" w14:textId="77777777" w:rsidR="00987C58" w:rsidRPr="00987C58" w:rsidRDefault="000D305B" w:rsidP="00987C58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1A64E6">
        <w:rPr>
          <w:rFonts w:cs="Arial"/>
          <w:sz w:val="20"/>
        </w:rPr>
        <w:t>Resolution:</w:t>
      </w:r>
      <w:r w:rsidRPr="001A64E6">
        <w:rPr>
          <w:rFonts w:cs="Arial"/>
          <w:sz w:val="20"/>
        </w:rPr>
        <w:tab/>
      </w:r>
      <w:r w:rsidR="0032748D">
        <w:rPr>
          <w:rFonts w:cs="Arial"/>
          <w:sz w:val="20"/>
        </w:rPr>
        <w:tab/>
      </w:r>
      <w:r w:rsidR="00987C58" w:rsidRPr="00987C58">
        <w:rPr>
          <w:rFonts w:cs="Arial"/>
          <w:sz w:val="20"/>
        </w:rPr>
        <w:t>1920 x 1080, 1280 x 960, 1280 x 720, 1024 x 768,</w:t>
      </w:r>
    </w:p>
    <w:p w14:paraId="446C0C35" w14:textId="77777777" w:rsidR="0032748D" w:rsidRPr="0032748D" w:rsidRDefault="00987C58" w:rsidP="00987C58">
      <w:pPr>
        <w:pStyle w:val="StyleDefaultComplex10pt"/>
        <w:spacing w:before="60" w:after="0" w:line="276" w:lineRule="auto"/>
        <w:ind w:left="3600" w:firstLine="720"/>
        <w:rPr>
          <w:rFonts w:cs="Arial"/>
          <w:sz w:val="20"/>
        </w:rPr>
      </w:pPr>
      <w:r w:rsidRPr="00987C58">
        <w:rPr>
          <w:rFonts w:cs="Arial"/>
          <w:sz w:val="20"/>
        </w:rPr>
        <w:t>800 x 600, 720 x 576, 640 x 480, 320 x 240</w:t>
      </w:r>
      <w:r w:rsidR="0032748D" w:rsidRPr="0032748D">
        <w:rPr>
          <w:rFonts w:cs="Arial"/>
          <w:sz w:val="20"/>
        </w:rPr>
        <w:tab/>
      </w:r>
      <w:r w:rsidR="0032748D" w:rsidRPr="0032748D">
        <w:rPr>
          <w:rFonts w:cs="Arial"/>
          <w:sz w:val="20"/>
        </w:rPr>
        <w:tab/>
      </w:r>
    </w:p>
    <w:p w14:paraId="001D174A" w14:textId="77777777" w:rsidR="00B225B8" w:rsidRPr="005B592D" w:rsidRDefault="008A573B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Bit rate</w:t>
      </w:r>
      <w:r w:rsidR="005B592D" w:rsidRPr="005B592D">
        <w:rPr>
          <w:rFonts w:cs="Arial"/>
          <w:bCs/>
          <w:color w:val="auto"/>
          <w:sz w:val="20"/>
        </w:rPr>
        <w:t xml:space="preserve"> control</w:t>
      </w:r>
      <w:r>
        <w:rPr>
          <w:rFonts w:cs="Arial"/>
          <w:bCs/>
          <w:color w:val="auto"/>
          <w:sz w:val="20"/>
        </w:rPr>
        <w:t xml:space="preserve"> method</w:t>
      </w:r>
      <w:r w:rsidR="000D305B" w:rsidRPr="005B592D">
        <w:rPr>
          <w:rFonts w:cs="Arial"/>
          <w:bCs/>
          <w:color w:val="auto"/>
          <w:sz w:val="20"/>
        </w:rPr>
        <w:t>:</w:t>
      </w:r>
    </w:p>
    <w:p w14:paraId="771327AE" w14:textId="77777777" w:rsidR="005B592D" w:rsidRPr="005B592D" w:rsidRDefault="005B592D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  <w:r w:rsidRPr="005B592D">
        <w:rPr>
          <w:rFonts w:cs="Arial"/>
          <w:bCs/>
          <w:color w:val="auto"/>
          <w:sz w:val="20"/>
        </w:rPr>
        <w:tab/>
      </w:r>
      <w:r w:rsidRPr="005B592D">
        <w:rPr>
          <w:rFonts w:cs="Arial"/>
          <w:bCs/>
          <w:color w:val="auto"/>
          <w:sz w:val="20"/>
        </w:rPr>
        <w:tab/>
      </w:r>
    </w:p>
    <w:p w14:paraId="34E62816" w14:textId="77777777" w:rsidR="005B592D" w:rsidRPr="005B592D" w:rsidRDefault="00987C58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7259E">
        <w:rPr>
          <w:rFonts w:eastAsia="맑은 고딕" w:cs="Arial" w:hint="eastAsia"/>
          <w:bCs/>
          <w:color w:val="auto"/>
          <w:sz w:val="20"/>
          <w:lang w:eastAsia="ko-KR"/>
        </w:rPr>
        <w:t xml:space="preserve">target bitrate level control </w:t>
      </w:r>
    </w:p>
    <w:p w14:paraId="7C9CAF2D" w14:textId="77777777" w:rsidR="005B592D" w:rsidRPr="005B592D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constant bit rate (CBR) or variable bit rate (VBR)</w:t>
      </w:r>
    </w:p>
    <w:p w14:paraId="21F953BA" w14:textId="77777777" w:rsidR="005B592D" w:rsidRPr="005B592D" w:rsidRDefault="005B592D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MJPEG</w:t>
      </w:r>
    </w:p>
    <w:p w14:paraId="750DBC24" w14:textId="77777777" w:rsidR="005B592D" w:rsidRPr="005B592D" w:rsidRDefault="00987C58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7259E">
        <w:rPr>
          <w:rFonts w:eastAsia="맑은 고딕" w:cs="Arial" w:hint="eastAsia"/>
          <w:bCs/>
          <w:color w:val="auto"/>
          <w:sz w:val="20"/>
          <w:lang w:eastAsia="ko-KR"/>
        </w:rPr>
        <w:t>quality level control</w:t>
      </w:r>
    </w:p>
    <w:p w14:paraId="2AF7AC69" w14:textId="77777777" w:rsidR="005B592D" w:rsidRPr="005B592D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variable bit rate (VBR)</w:t>
      </w:r>
    </w:p>
    <w:p w14:paraId="7A9E1162" w14:textId="77777777" w:rsidR="000D305B" w:rsidRPr="00B0211D" w:rsidRDefault="005B592D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Maximum f</w:t>
      </w:r>
      <w:r w:rsidR="000D305B">
        <w:rPr>
          <w:rFonts w:cs="Arial"/>
          <w:bCs/>
          <w:color w:val="auto"/>
          <w:sz w:val="20"/>
        </w:rPr>
        <w:t>rame rate:</w:t>
      </w:r>
      <w:r w:rsidR="000D305B">
        <w:rPr>
          <w:rFonts w:cs="Arial"/>
          <w:bCs/>
          <w:color w:val="auto"/>
          <w:sz w:val="20"/>
        </w:rPr>
        <w:tab/>
      </w:r>
    </w:p>
    <w:p w14:paraId="1D0DC341" w14:textId="77777777" w:rsidR="00B0211D" w:rsidRDefault="005B592D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H.264</w:t>
      </w:r>
      <w:r w:rsidR="00B0211D">
        <w:rPr>
          <w:rFonts w:cs="Arial"/>
          <w:sz w:val="20"/>
        </w:rPr>
        <w:t>:</w:t>
      </w:r>
      <w:r w:rsidR="00B0211D">
        <w:rPr>
          <w:rFonts w:cs="Arial"/>
          <w:sz w:val="20"/>
        </w:rPr>
        <w:tab/>
      </w:r>
      <w:r w:rsidR="00B0211D">
        <w:rPr>
          <w:rFonts w:cs="Arial"/>
          <w:sz w:val="20"/>
        </w:rPr>
        <w:tab/>
      </w:r>
      <w:r w:rsidR="00987C58" w:rsidRPr="00C7259E">
        <w:rPr>
          <w:rFonts w:eastAsia="맑은 고딕" w:cs="Arial" w:hint="eastAsia"/>
          <w:sz w:val="20"/>
          <w:lang w:eastAsia="ko-KR"/>
        </w:rPr>
        <w:t>3</w:t>
      </w:r>
      <w:r>
        <w:rPr>
          <w:rFonts w:cs="Arial"/>
          <w:sz w:val="20"/>
        </w:rPr>
        <w:t>0 fps at all resolutions</w:t>
      </w:r>
    </w:p>
    <w:p w14:paraId="340868C2" w14:textId="77777777" w:rsidR="00AF35C5" w:rsidRDefault="005B592D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MJPEG:</w:t>
      </w:r>
    </w:p>
    <w:p w14:paraId="41A7B3A4" w14:textId="77777777" w:rsidR="005B592D" w:rsidRDefault="00987C58" w:rsidP="00987C58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7259E">
        <w:rPr>
          <w:rFonts w:eastAsia="맑은 고딕" w:cs="Arial" w:hint="eastAsia"/>
          <w:sz w:val="20"/>
          <w:lang w:eastAsia="ko-KR"/>
        </w:rPr>
        <w:t>15</w:t>
      </w:r>
      <w:r w:rsidR="005B592D">
        <w:rPr>
          <w:rFonts w:cs="Arial" w:hint="eastAsia"/>
          <w:sz w:val="20"/>
          <w:lang w:eastAsia="ko-KR"/>
        </w:rPr>
        <w:t xml:space="preserve">fps @ </w:t>
      </w:r>
      <w:r w:rsidRPr="00987C58">
        <w:rPr>
          <w:rFonts w:cs="Arial"/>
          <w:sz w:val="20"/>
          <w:lang w:eastAsia="ko-KR"/>
        </w:rPr>
        <w:t>800 x 600, 720 x 576, 640 x 480, 320 x 240</w:t>
      </w:r>
    </w:p>
    <w:p w14:paraId="59A37A43" w14:textId="77777777" w:rsidR="005B592D" w:rsidRDefault="00987C58" w:rsidP="00987C58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1</w:t>
      </w:r>
      <w:r w:rsidR="005B592D" w:rsidRPr="005B592D">
        <w:rPr>
          <w:rFonts w:cs="Arial"/>
          <w:sz w:val="20"/>
        </w:rPr>
        <w:t xml:space="preserve">fps @ </w:t>
      </w:r>
      <w:r w:rsidRPr="00987C58">
        <w:rPr>
          <w:rFonts w:cs="Arial"/>
          <w:sz w:val="20"/>
        </w:rPr>
        <w:t>1920 x 1080, 1280 x 960, 1280 x 720, 1024 x 768</w:t>
      </w:r>
    </w:p>
    <w:p w14:paraId="6F963474" w14:textId="77777777" w:rsidR="00B405B3" w:rsidRDefault="005B592D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Number of multi-streaming profiles:</w:t>
      </w:r>
      <w:r>
        <w:rPr>
          <w:rFonts w:cs="Arial"/>
          <w:sz w:val="20"/>
        </w:rPr>
        <w:tab/>
      </w:r>
      <w:r w:rsidR="00987C58" w:rsidRPr="00C7259E">
        <w:rPr>
          <w:rFonts w:eastAsia="맑은 고딕" w:cs="Arial" w:hint="eastAsia"/>
          <w:sz w:val="20"/>
          <w:lang w:eastAsia="ko-KR"/>
        </w:rPr>
        <w:t>3</w:t>
      </w:r>
      <w:r>
        <w:rPr>
          <w:rFonts w:cs="Arial"/>
          <w:sz w:val="20"/>
        </w:rPr>
        <w:t xml:space="preserve"> maximum</w:t>
      </w:r>
      <w:r w:rsidR="00B405B3">
        <w:rPr>
          <w:rFonts w:cs="Arial"/>
          <w:sz w:val="20"/>
        </w:rPr>
        <w:t xml:space="preserve"> </w:t>
      </w:r>
    </w:p>
    <w:p w14:paraId="7067375B" w14:textId="77777777" w:rsidR="005B592D" w:rsidRPr="00AF35C5" w:rsidRDefault="00B405B3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Simultaneous users</w:t>
      </w:r>
      <w:r w:rsidR="008A573B">
        <w:rPr>
          <w:rFonts w:cs="Arial"/>
          <w:sz w:val="20"/>
        </w:rPr>
        <w:t xml:space="preserve"> (total)</w:t>
      </w:r>
      <w:r w:rsidR="00987C58">
        <w:rPr>
          <w:rFonts w:cs="Arial"/>
          <w:sz w:val="20"/>
        </w:rPr>
        <w:t>:</w:t>
      </w:r>
      <w:r w:rsidR="00987C58">
        <w:rPr>
          <w:rFonts w:cs="Arial"/>
          <w:sz w:val="20"/>
        </w:rPr>
        <w:tab/>
      </w:r>
      <w:r w:rsidR="00987C58">
        <w:rPr>
          <w:rFonts w:cs="Arial"/>
          <w:sz w:val="20"/>
        </w:rPr>
        <w:tab/>
      </w:r>
      <w:r w:rsidR="00987C58" w:rsidRPr="00C7259E">
        <w:rPr>
          <w:rFonts w:eastAsia="맑은 고딕" w:cs="Arial" w:hint="eastAsia"/>
          <w:sz w:val="20"/>
          <w:lang w:eastAsia="ko-KR"/>
        </w:rPr>
        <w:t>6</w:t>
      </w:r>
      <w:r>
        <w:rPr>
          <w:rFonts w:cs="Arial"/>
          <w:sz w:val="20"/>
        </w:rPr>
        <w:t xml:space="preserve"> maximum (unicast)</w:t>
      </w:r>
    </w:p>
    <w:p w14:paraId="42C38995" w14:textId="77777777" w:rsidR="000D305B" w:rsidRPr="003D39B0" w:rsidRDefault="003D39B0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bookmarkStart w:id="9" w:name="_Toc173721624"/>
      <w:r>
        <w:rPr>
          <w:rFonts w:cs="Arial"/>
          <w:bCs/>
          <w:color w:val="auto"/>
          <w:sz w:val="20"/>
        </w:rPr>
        <w:t xml:space="preserve">Storage and </w:t>
      </w:r>
      <w:r w:rsidR="000D305B">
        <w:rPr>
          <w:rFonts w:cs="Arial"/>
          <w:bCs/>
          <w:color w:val="auto"/>
          <w:sz w:val="20"/>
        </w:rPr>
        <w:t>Recording</w:t>
      </w:r>
    </w:p>
    <w:p w14:paraId="6281E5C7" w14:textId="77777777" w:rsidR="003D39B0" w:rsidRPr="003D39B0" w:rsidRDefault="003D39B0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AB2634">
        <w:rPr>
          <w:rFonts w:cs="Arial"/>
          <w:bCs/>
          <w:color w:val="auto"/>
          <w:sz w:val="20"/>
        </w:rPr>
        <w:t>2 MP</w:t>
      </w:r>
      <w:r>
        <w:rPr>
          <w:rFonts w:cs="Arial"/>
          <w:bCs/>
          <w:color w:val="auto"/>
          <w:sz w:val="20"/>
        </w:rPr>
        <w:t xml:space="preserve"> c</w:t>
      </w:r>
      <w:r w:rsidR="00987C58" w:rsidRPr="00C7259E">
        <w:rPr>
          <w:rFonts w:eastAsia="맑은 고딕" w:cs="Arial" w:hint="eastAsia"/>
          <w:bCs/>
          <w:color w:val="auto"/>
          <w:sz w:val="20"/>
          <w:lang w:eastAsia="ko-KR"/>
        </w:rPr>
        <w:t xml:space="preserve">amera </w:t>
      </w:r>
      <w:r>
        <w:rPr>
          <w:rFonts w:cs="Arial"/>
          <w:bCs/>
          <w:color w:val="auto"/>
          <w:sz w:val="20"/>
        </w:rPr>
        <w:t>shall have onboard SD card storage.</w:t>
      </w:r>
    </w:p>
    <w:p w14:paraId="2C58FC87" w14:textId="77777777" w:rsidR="003D39B0" w:rsidRPr="003D39B0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Card type:</w:t>
      </w:r>
      <w:r>
        <w:rPr>
          <w:rFonts w:cs="Arial"/>
          <w:bCs/>
          <w:color w:val="auto"/>
          <w:sz w:val="20"/>
        </w:rPr>
        <w:tab/>
      </w:r>
      <w:r w:rsidR="00B0211D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 xml:space="preserve">Micro </w:t>
      </w:r>
      <w:r w:rsidR="003A5E85">
        <w:rPr>
          <w:rFonts w:cs="Arial"/>
          <w:bCs/>
          <w:color w:val="auto"/>
          <w:sz w:val="20"/>
        </w:rPr>
        <w:t>SD/</w:t>
      </w:r>
      <w:r>
        <w:rPr>
          <w:rFonts w:cs="Arial"/>
          <w:bCs/>
          <w:color w:val="auto"/>
          <w:sz w:val="20"/>
        </w:rPr>
        <w:t>SDHC</w:t>
      </w:r>
    </w:p>
    <w:p w14:paraId="6CDC9CD5" w14:textId="77777777" w:rsidR="003D39B0" w:rsidRPr="00F3452F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3452F">
        <w:rPr>
          <w:rFonts w:cs="Arial"/>
          <w:bCs/>
          <w:color w:val="auto"/>
          <w:sz w:val="20"/>
        </w:rPr>
        <w:t>Capacity:</w:t>
      </w:r>
      <w:r w:rsidRPr="00F3452F">
        <w:rPr>
          <w:rFonts w:cs="Arial"/>
          <w:bCs/>
          <w:color w:val="auto"/>
          <w:sz w:val="20"/>
        </w:rPr>
        <w:tab/>
        <w:t xml:space="preserve">4 GB – </w:t>
      </w:r>
      <w:r w:rsidR="00987C58" w:rsidRPr="00C7259E">
        <w:rPr>
          <w:rFonts w:eastAsia="맑은 고딕" w:cs="Arial" w:hint="eastAsia"/>
          <w:bCs/>
          <w:color w:val="auto"/>
          <w:sz w:val="20"/>
          <w:lang w:eastAsia="ko-KR"/>
        </w:rPr>
        <w:t>32</w:t>
      </w:r>
      <w:r w:rsidRPr="00F3452F">
        <w:rPr>
          <w:rFonts w:cs="Arial"/>
          <w:bCs/>
          <w:color w:val="auto"/>
          <w:sz w:val="20"/>
        </w:rPr>
        <w:t xml:space="preserve"> GB</w:t>
      </w:r>
      <w:r w:rsidR="00B0211D" w:rsidRPr="00F3452F">
        <w:rPr>
          <w:rFonts w:cs="Arial"/>
          <w:bCs/>
          <w:color w:val="auto"/>
          <w:sz w:val="20"/>
        </w:rPr>
        <w:t xml:space="preserve"> per card</w:t>
      </w:r>
    </w:p>
    <w:p w14:paraId="667996C1" w14:textId="77777777" w:rsidR="003D39B0" w:rsidRPr="00B405B3" w:rsidRDefault="00F3452F" w:rsidP="00B405B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14:paraId="61996239" w14:textId="77777777" w:rsidR="00415794" w:rsidRPr="00B405B3" w:rsidRDefault="00B405B3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Interoperability - </w:t>
      </w:r>
      <w:r w:rsidR="003D39B0" w:rsidRPr="00B405B3">
        <w:rPr>
          <w:rFonts w:cs="Arial"/>
          <w:sz w:val="20"/>
        </w:rPr>
        <w:t>Video streams shall be</w:t>
      </w:r>
      <w:r w:rsidR="003D39B0" w:rsidRPr="003F5312">
        <w:rPr>
          <w:rFonts w:cs="Arial"/>
          <w:sz w:val="20"/>
        </w:rPr>
        <w:t xml:space="preserve"> capable of supporting ONVIF protocol, </w:t>
      </w:r>
      <w:r w:rsidR="003D39B0" w:rsidRPr="008C5F99">
        <w:rPr>
          <w:rFonts w:cs="Arial"/>
          <w:sz w:val="20"/>
        </w:rPr>
        <w:t>profile</w:t>
      </w:r>
      <w:r w:rsidR="00710F45" w:rsidRPr="008C5F99">
        <w:rPr>
          <w:rFonts w:cs="Arial"/>
          <w:sz w:val="20"/>
        </w:rPr>
        <w:t>s</w:t>
      </w:r>
      <w:r w:rsidR="003D39B0" w:rsidRPr="008C5F99">
        <w:rPr>
          <w:rFonts w:cs="Arial"/>
          <w:sz w:val="20"/>
        </w:rPr>
        <w:t xml:space="preserve"> S</w:t>
      </w:r>
      <w:r w:rsidR="00710F45" w:rsidRPr="008C5F99">
        <w:rPr>
          <w:rFonts w:cs="Arial"/>
          <w:sz w:val="20"/>
        </w:rPr>
        <w:t xml:space="preserve"> and G</w:t>
      </w:r>
      <w:r w:rsidR="003D39B0" w:rsidRPr="008C5F99">
        <w:rPr>
          <w:rFonts w:cs="Arial"/>
          <w:sz w:val="20"/>
        </w:rPr>
        <w:t>.</w:t>
      </w:r>
    </w:p>
    <w:p w14:paraId="545A0510" w14:textId="77777777" w:rsidR="00415794" w:rsidRPr="00415794" w:rsidRDefault="0005428A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Single Images - </w:t>
      </w:r>
      <w:r w:rsidR="00415794">
        <w:rPr>
          <w:rFonts w:cs="Arial"/>
          <w:bCs/>
          <w:color w:val="auto"/>
          <w:sz w:val="20"/>
        </w:rPr>
        <w:t xml:space="preserve">The </w:t>
      </w:r>
      <w:r w:rsidR="00AB2634">
        <w:rPr>
          <w:rFonts w:cs="Arial"/>
          <w:bCs/>
          <w:color w:val="auto"/>
          <w:sz w:val="20"/>
        </w:rPr>
        <w:t>2 MP</w:t>
      </w:r>
      <w:r w:rsidR="00415794">
        <w:rPr>
          <w:rFonts w:cs="Arial"/>
          <w:bCs/>
          <w:color w:val="auto"/>
          <w:sz w:val="20"/>
        </w:rPr>
        <w:t xml:space="preserve"> camera shall support jpg</w:t>
      </w:r>
      <w:r w:rsidR="002E0F76">
        <w:rPr>
          <w:rFonts w:cs="Arial"/>
          <w:bCs/>
          <w:color w:val="auto"/>
          <w:sz w:val="20"/>
        </w:rPr>
        <w:t xml:space="preserve"> file</w:t>
      </w:r>
      <w:r w:rsidR="00415794">
        <w:rPr>
          <w:rFonts w:cs="Arial"/>
          <w:bCs/>
          <w:color w:val="auto"/>
          <w:sz w:val="20"/>
        </w:rPr>
        <w:t xml:space="preserve"> image </w:t>
      </w:r>
      <w:r w:rsidR="000D305B">
        <w:rPr>
          <w:rFonts w:cs="Arial"/>
          <w:bCs/>
          <w:color w:val="auto"/>
          <w:sz w:val="20"/>
        </w:rPr>
        <w:t xml:space="preserve">screenshot and </w:t>
      </w:r>
      <w:r w:rsidR="00415794">
        <w:rPr>
          <w:rFonts w:cs="Arial"/>
          <w:bCs/>
          <w:color w:val="auto"/>
          <w:sz w:val="20"/>
        </w:rPr>
        <w:t>export.</w:t>
      </w:r>
    </w:p>
    <w:p w14:paraId="1C812748" w14:textId="77777777" w:rsidR="009C2399" w:rsidRPr="003524F2" w:rsidRDefault="006E6D8B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</w:t>
      </w:r>
    </w:p>
    <w:p w14:paraId="21CCC149" w14:textId="77777777" w:rsidR="00797A80" w:rsidRPr="003524F2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Connectivity: </w:t>
      </w:r>
      <w:r w:rsidR="00675D77" w:rsidRPr="003524F2">
        <w:rPr>
          <w:rFonts w:cs="Arial"/>
          <w:sz w:val="20"/>
        </w:rPr>
        <w:tab/>
      </w:r>
      <w:r w:rsidR="00FC2D2D" w:rsidRPr="003524F2">
        <w:rPr>
          <w:rFonts w:cs="Arial"/>
          <w:sz w:val="20"/>
        </w:rPr>
        <w:t>10/100 Base-T</w:t>
      </w:r>
      <w:r w:rsidRPr="003524F2">
        <w:rPr>
          <w:rFonts w:cs="Arial"/>
          <w:sz w:val="20"/>
        </w:rPr>
        <w:t xml:space="preserve"> Ethernet </w:t>
      </w:r>
      <w:r w:rsidR="00675D77" w:rsidRPr="003524F2">
        <w:rPr>
          <w:rFonts w:cs="Arial"/>
          <w:sz w:val="20"/>
        </w:rPr>
        <w:t>via</w:t>
      </w:r>
      <w:r w:rsidRPr="003524F2">
        <w:rPr>
          <w:rFonts w:cs="Arial"/>
          <w:sz w:val="20"/>
        </w:rPr>
        <w:t xml:space="preserve"> RJ-45 connector</w:t>
      </w:r>
    </w:p>
    <w:p w14:paraId="471FD5FA" w14:textId="77777777" w:rsidR="00AC64E3" w:rsidRPr="003524F2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Protocols supported</w:t>
      </w:r>
      <w:r w:rsidR="00B405B3" w:rsidRPr="003524F2">
        <w:rPr>
          <w:rFonts w:cs="Arial"/>
          <w:sz w:val="20"/>
        </w:rPr>
        <w:t>:</w:t>
      </w:r>
    </w:p>
    <w:p w14:paraId="2B60A419" w14:textId="77777777" w:rsidR="00BB1A4A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Transmission Control Protocol</w:t>
      </w:r>
      <w:r w:rsidR="0005428A" w:rsidRPr="003524F2">
        <w:rPr>
          <w:rFonts w:cs="Arial"/>
          <w:sz w:val="20"/>
        </w:rPr>
        <w:t xml:space="preserve"> (TCP), </w:t>
      </w:r>
      <w:r w:rsidRPr="003524F2">
        <w:rPr>
          <w:rFonts w:cs="Arial"/>
          <w:sz w:val="20"/>
        </w:rPr>
        <w:t>Internet Protocol</w:t>
      </w:r>
      <w:r w:rsidR="0005428A" w:rsidRPr="003524F2">
        <w:rPr>
          <w:rFonts w:cs="Arial"/>
          <w:sz w:val="20"/>
        </w:rPr>
        <w:t xml:space="preserve"> (</w:t>
      </w:r>
      <w:r w:rsidRPr="003524F2">
        <w:rPr>
          <w:rFonts w:cs="Arial"/>
          <w:sz w:val="20"/>
        </w:rPr>
        <w:t>IP)</w:t>
      </w:r>
      <w:r w:rsidR="0005428A" w:rsidRPr="003524F2">
        <w:rPr>
          <w:rFonts w:cs="Arial"/>
          <w:sz w:val="20"/>
        </w:rPr>
        <w:t xml:space="preserve"> v4 and v6</w:t>
      </w:r>
      <w:r w:rsidR="00BF4544" w:rsidRPr="003524F2">
        <w:rPr>
          <w:rFonts w:cs="Arial"/>
          <w:sz w:val="20"/>
        </w:rPr>
        <w:t>, User Datagram Protocol (UDP)</w:t>
      </w:r>
    </w:p>
    <w:p w14:paraId="3584297A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Configuration: </w:t>
      </w:r>
      <w:r w:rsidR="00AC64E3" w:rsidRPr="003524F2">
        <w:rPr>
          <w:rFonts w:cs="Arial"/>
          <w:sz w:val="20"/>
        </w:rPr>
        <w:t xml:space="preserve">Dynamic Host </w:t>
      </w:r>
      <w:r w:rsidR="00113B6A" w:rsidRPr="003524F2">
        <w:rPr>
          <w:rFonts w:cs="Arial"/>
          <w:sz w:val="20"/>
        </w:rPr>
        <w:t xml:space="preserve">Configuration </w:t>
      </w:r>
      <w:r w:rsidR="00AC64E3" w:rsidRPr="003524F2">
        <w:rPr>
          <w:rFonts w:cs="Arial"/>
          <w:sz w:val="20"/>
        </w:rPr>
        <w:t>Protocol (DHCP</w:t>
      </w:r>
      <w:r w:rsidR="00BF61A5">
        <w:rPr>
          <w:rFonts w:cs="Arial"/>
          <w:sz w:val="20"/>
        </w:rPr>
        <w:t>)</w:t>
      </w:r>
    </w:p>
    <w:p w14:paraId="2A37F15B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Web services: </w:t>
      </w:r>
      <w:r w:rsidR="00AC64E3" w:rsidRPr="003524F2">
        <w:rPr>
          <w:rFonts w:cs="Arial"/>
          <w:sz w:val="20"/>
        </w:rPr>
        <w:t>Hypertext Transfer Protocol (HTTP)</w:t>
      </w:r>
      <w:r w:rsidR="00FF41E0" w:rsidRPr="003524F2">
        <w:rPr>
          <w:rFonts w:cs="Arial"/>
          <w:sz w:val="20"/>
        </w:rPr>
        <w:t>, Secure HTTP (HTTPS)</w:t>
      </w:r>
    </w:p>
    <w:p w14:paraId="3F330733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Network services: </w:t>
      </w:r>
      <w:r w:rsidR="00FF41E0" w:rsidRPr="003524F2">
        <w:rPr>
          <w:rFonts w:cs="Arial"/>
          <w:sz w:val="20"/>
        </w:rPr>
        <w:t xml:space="preserve">Address Resolution Protocol (ARP), </w:t>
      </w:r>
      <w:r w:rsidR="00B405B3" w:rsidRPr="003524F2">
        <w:rPr>
          <w:rFonts w:cs="Arial"/>
          <w:sz w:val="20"/>
        </w:rPr>
        <w:t xml:space="preserve">Bonjour, </w:t>
      </w:r>
      <w:r w:rsidR="0005428A" w:rsidRPr="003524F2">
        <w:rPr>
          <w:rFonts w:cs="Arial"/>
          <w:sz w:val="20"/>
        </w:rPr>
        <w:t xml:space="preserve">Domain Name System (DNS), </w:t>
      </w:r>
      <w:r w:rsidR="00E52786" w:rsidRPr="003524F2">
        <w:rPr>
          <w:rFonts w:cs="Arial"/>
          <w:sz w:val="20"/>
        </w:rPr>
        <w:t xml:space="preserve">Internet Control Message Protocol (ICMP), </w:t>
      </w:r>
      <w:r w:rsidR="00B405B3" w:rsidRPr="003524F2">
        <w:rPr>
          <w:rFonts w:cs="Arial"/>
          <w:sz w:val="20"/>
        </w:rPr>
        <w:t xml:space="preserve">Network Time Protocol (NTP), </w:t>
      </w:r>
      <w:r w:rsidR="00710F45" w:rsidRPr="003524F2">
        <w:rPr>
          <w:rFonts w:cs="Arial"/>
          <w:sz w:val="20"/>
        </w:rPr>
        <w:t xml:space="preserve">Protocol Independent Multicast-Sparse Mode (PIM-SM), </w:t>
      </w:r>
      <w:r w:rsidR="00E52786" w:rsidRPr="003524F2">
        <w:rPr>
          <w:rFonts w:cs="Arial"/>
          <w:sz w:val="20"/>
        </w:rPr>
        <w:t>Simple Network</w:t>
      </w:r>
      <w:r w:rsidR="005B14A5" w:rsidRPr="003524F2">
        <w:rPr>
          <w:rFonts w:cs="Arial"/>
          <w:sz w:val="20"/>
        </w:rPr>
        <w:t xml:space="preserve"> M</w:t>
      </w:r>
      <w:r w:rsidR="00E52786" w:rsidRPr="003524F2">
        <w:rPr>
          <w:rFonts w:cs="Arial"/>
          <w:sz w:val="20"/>
        </w:rPr>
        <w:t>anagement Protocol (SNMP</w:t>
      </w:r>
      <w:r w:rsidR="00710F45" w:rsidRPr="003524F2">
        <w:rPr>
          <w:rFonts w:cs="Arial"/>
          <w:sz w:val="20"/>
        </w:rPr>
        <w:t xml:space="preserve"> v1/2c/3 – MIB-2</w:t>
      </w:r>
      <w:r w:rsidR="00E52786" w:rsidRPr="003524F2">
        <w:rPr>
          <w:rFonts w:cs="Arial"/>
          <w:sz w:val="20"/>
        </w:rPr>
        <w:t>)</w:t>
      </w:r>
      <w:r w:rsidR="005B14A5" w:rsidRPr="003524F2">
        <w:rPr>
          <w:rFonts w:cs="Arial"/>
          <w:sz w:val="20"/>
        </w:rPr>
        <w:t>, Universal Plug and Play (UPnP)</w:t>
      </w:r>
    </w:p>
    <w:p w14:paraId="23A812E2" w14:textId="77777777" w:rsidR="00BB1A4A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Media: </w:t>
      </w:r>
      <w:r w:rsidR="003D39B0" w:rsidRPr="003524F2">
        <w:rPr>
          <w:rFonts w:cs="Arial"/>
          <w:sz w:val="20"/>
        </w:rPr>
        <w:t>Real</w:t>
      </w:r>
      <w:r w:rsidR="00B405B3" w:rsidRPr="003524F2">
        <w:rPr>
          <w:rFonts w:cs="Arial"/>
          <w:sz w:val="20"/>
        </w:rPr>
        <w:t>-Time Transport Protocol (RTP), Real-Time Control Protocol, Real-Time Streaming Protocol (RTSP)</w:t>
      </w:r>
    </w:p>
    <w:p w14:paraId="01E93C66" w14:textId="77777777" w:rsidR="00BF4544" w:rsidRPr="003524F2" w:rsidRDefault="00BF4544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Multicast: Internet Group Management Protocol (IGMP)</w:t>
      </w:r>
    </w:p>
    <w:p w14:paraId="6BBED5CA" w14:textId="77777777" w:rsidR="00BB1A4A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Notifications: </w:t>
      </w:r>
      <w:r w:rsidR="00964F65" w:rsidRPr="003524F2">
        <w:rPr>
          <w:rFonts w:cs="Arial"/>
          <w:sz w:val="20"/>
        </w:rPr>
        <w:t>File Transfer Protocol (FTP)</w:t>
      </w:r>
      <w:r w:rsidR="0005428A" w:rsidRPr="003524F2">
        <w:rPr>
          <w:rFonts w:cs="Arial"/>
          <w:sz w:val="20"/>
        </w:rPr>
        <w:t xml:space="preserve">, </w:t>
      </w:r>
      <w:r w:rsidR="00AC64E3" w:rsidRPr="003524F2">
        <w:rPr>
          <w:rFonts w:cs="Arial"/>
          <w:sz w:val="20"/>
        </w:rPr>
        <w:t>Simple Mail</w:t>
      </w:r>
      <w:r w:rsidRPr="003524F2">
        <w:rPr>
          <w:rFonts w:cs="Arial"/>
          <w:sz w:val="20"/>
        </w:rPr>
        <w:t xml:space="preserve"> </w:t>
      </w:r>
      <w:r w:rsidR="00AC64E3" w:rsidRPr="003524F2">
        <w:rPr>
          <w:rFonts w:cs="Arial"/>
          <w:sz w:val="20"/>
        </w:rPr>
        <w:t>Transfer Protocol (SMTP)</w:t>
      </w:r>
    </w:p>
    <w:p w14:paraId="131CA431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Remote Access: </w:t>
      </w:r>
      <w:r w:rsidR="0005428A" w:rsidRPr="003524F2">
        <w:rPr>
          <w:rFonts w:cs="Arial"/>
          <w:color w:val="222222"/>
          <w:sz w:val="19"/>
          <w:szCs w:val="19"/>
          <w:shd w:val="clear" w:color="auto" w:fill="FFFFFF"/>
        </w:rPr>
        <w:t>Point-to-Point Protocol over Ethernet)</w:t>
      </w:r>
      <w:r w:rsidR="0005428A" w:rsidRPr="003524F2">
        <w:rPr>
          <w:rFonts w:cs="Arial"/>
          <w:sz w:val="20"/>
        </w:rPr>
        <w:t xml:space="preserve"> </w:t>
      </w:r>
      <w:r w:rsidR="00AC64E3" w:rsidRPr="003524F2">
        <w:rPr>
          <w:rFonts w:cs="Arial"/>
          <w:sz w:val="20"/>
        </w:rPr>
        <w:t>(</w:t>
      </w:r>
      <w:r w:rsidR="0005428A" w:rsidRPr="003524F2">
        <w:rPr>
          <w:rFonts w:cs="Arial"/>
          <w:sz w:val="20"/>
        </w:rPr>
        <w:t>PPPoE</w:t>
      </w:r>
      <w:r w:rsidR="00AC64E3" w:rsidRPr="003524F2">
        <w:rPr>
          <w:rFonts w:cs="Arial"/>
          <w:sz w:val="20"/>
        </w:rPr>
        <w:t>)</w:t>
      </w:r>
    </w:p>
    <w:p w14:paraId="4CD3B54E" w14:textId="77777777" w:rsidR="0005428A" w:rsidRDefault="003D39B0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DDNS – The </w:t>
      </w:r>
      <w:r w:rsidR="00AB2634" w:rsidRPr="003524F2">
        <w:rPr>
          <w:rFonts w:cs="Arial"/>
          <w:sz w:val="20"/>
        </w:rPr>
        <w:t>2 MP</w:t>
      </w:r>
      <w:r w:rsidRPr="003524F2">
        <w:rPr>
          <w:rFonts w:cs="Arial"/>
          <w:sz w:val="20"/>
        </w:rPr>
        <w:t xml:space="preserve"> camera shall support DDNS services offered by the Manufacturer and other publicly available service offerings.</w:t>
      </w:r>
    </w:p>
    <w:p w14:paraId="70DF5271" w14:textId="77777777" w:rsidR="00D40A2B" w:rsidRPr="003524F2" w:rsidRDefault="00D40A2B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Quality of Service (QoS) – Layer 3 DSCP</w:t>
      </w:r>
    </w:p>
    <w:p w14:paraId="426AA27A" w14:textId="77777777" w:rsidR="003524F2" w:rsidRPr="003524F2" w:rsidRDefault="00013492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Security</w:t>
      </w:r>
      <w:r w:rsidR="00B405B3" w:rsidRPr="003524F2">
        <w:rPr>
          <w:rFonts w:cs="Arial"/>
          <w:sz w:val="20"/>
        </w:rPr>
        <w:t xml:space="preserve"> features:</w:t>
      </w:r>
      <w:r w:rsidRPr="003524F2">
        <w:rPr>
          <w:rFonts w:cs="Arial"/>
          <w:bCs/>
          <w:color w:val="auto"/>
          <w:sz w:val="20"/>
        </w:rPr>
        <w:t xml:space="preserve"> </w:t>
      </w:r>
    </w:p>
    <w:p w14:paraId="0FE7EBAE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</w:t>
      </w:r>
      <w:r w:rsidRPr="003524F2">
        <w:rPr>
          <w:rFonts w:cs="Arial"/>
          <w:bCs/>
          <w:color w:val="auto"/>
          <w:sz w:val="20"/>
        </w:rPr>
        <w:t>ser password protection</w:t>
      </w:r>
    </w:p>
    <w:p w14:paraId="4F491F04" w14:textId="77777777" w:rsidR="00013492" w:rsidRPr="003524F2" w:rsidRDefault="0001349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>IP address filtering</w:t>
      </w:r>
      <w:r w:rsidR="003524F2" w:rsidRPr="003524F2">
        <w:rPr>
          <w:rFonts w:cs="Arial"/>
          <w:bCs/>
          <w:color w:val="auto"/>
          <w:sz w:val="20"/>
        </w:rPr>
        <w:t xml:space="preserve"> - list of allowed or blocked IP addresses </w:t>
      </w:r>
    </w:p>
    <w:p w14:paraId="4337CE1F" w14:textId="77777777" w:rsidR="003524F2" w:rsidRPr="008C5F99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login authentication</w:t>
      </w:r>
    </w:p>
    <w:p w14:paraId="4EEB43CB" w14:textId="77777777" w:rsidR="00266C40" w:rsidRPr="008C5F99" w:rsidRDefault="00266C40" w:rsidP="00266C4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secured communications</w:t>
      </w:r>
    </w:p>
    <w:p w14:paraId="329495FE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Digest login authentication</w:t>
      </w:r>
    </w:p>
    <w:p w14:paraId="094B038C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User access log</w:t>
      </w:r>
      <w:r w:rsidRPr="003524F2">
        <w:rPr>
          <w:rFonts w:cs="Arial"/>
          <w:sz w:val="20"/>
        </w:rPr>
        <w:t xml:space="preserve"> </w:t>
      </w:r>
    </w:p>
    <w:p w14:paraId="1DD3D645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802.1x authentication</w:t>
      </w:r>
    </w:p>
    <w:p w14:paraId="62CFE8AF" w14:textId="77777777" w:rsidR="008C5F99" w:rsidRPr="00987C58" w:rsidRDefault="00B405B3" w:rsidP="00987C5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3524F2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network.</w:t>
      </w:r>
    </w:p>
    <w:p w14:paraId="5D1E76B0" w14:textId="77777777" w:rsidR="00D40A2B" w:rsidRDefault="00D40A2B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Audio</w:t>
      </w:r>
    </w:p>
    <w:p w14:paraId="74BC141A" w14:textId="77777777" w:rsidR="00D40A2B" w:rsidRDefault="00D40A2B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Direction: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987C58" w:rsidRPr="00C7259E">
        <w:rPr>
          <w:rFonts w:eastAsia="맑은 고딕" w:cs="Arial" w:hint="eastAsia"/>
          <w:sz w:val="20"/>
          <w:szCs w:val="16"/>
          <w:lang w:eastAsia="ko-KR"/>
        </w:rPr>
        <w:t>uni</w:t>
      </w:r>
      <w:r>
        <w:rPr>
          <w:rFonts w:cs="Arial"/>
          <w:sz w:val="20"/>
          <w:szCs w:val="16"/>
        </w:rPr>
        <w:t>-directional</w:t>
      </w:r>
    </w:p>
    <w:p w14:paraId="6E5C254D" w14:textId="77777777" w:rsidR="00987C58" w:rsidRPr="00987C58" w:rsidRDefault="00987C58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C7259E">
        <w:rPr>
          <w:rFonts w:eastAsia="맑은 고딕" w:cs="Arial" w:hint="eastAsia"/>
          <w:sz w:val="20"/>
          <w:szCs w:val="16"/>
          <w:lang w:eastAsia="ko-KR"/>
        </w:rPr>
        <w:t>I/O</w:t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  <w:t>Line-in</w:t>
      </w:r>
    </w:p>
    <w:p w14:paraId="600FDE8D" w14:textId="77777777" w:rsidR="001635AF" w:rsidRPr="001635AF" w:rsidRDefault="001635AF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</w:rPr>
        <w:t>Compression:</w:t>
      </w:r>
    </w:p>
    <w:p w14:paraId="5BD9B07F" w14:textId="77777777" w:rsidR="001635AF" w:rsidRPr="001635AF" w:rsidRDefault="00120D6A" w:rsidP="001635A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G.711 u-law/G.726 selectable</w:t>
      </w:r>
      <w:r w:rsidR="001635AF" w:rsidRPr="001635AF">
        <w:rPr>
          <w:rFonts w:cs="Arial"/>
          <w:sz w:val="20"/>
          <w:szCs w:val="16"/>
        </w:rPr>
        <w:t xml:space="preserve"> </w:t>
      </w:r>
    </w:p>
    <w:p w14:paraId="4954D9D8" w14:textId="77777777" w:rsidR="001635AF" w:rsidRPr="001635AF" w:rsidRDefault="001635AF" w:rsidP="00120D6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 (ADPCM) 8KHz, G.711 8KHz</w:t>
      </w:r>
    </w:p>
    <w:p w14:paraId="573607E9" w14:textId="77777777" w:rsidR="001635AF" w:rsidRDefault="001635AF" w:rsidP="00120D6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G.726: 16Kbps, 24Kbps, 32Kbps, 40Kbps</w:t>
      </w:r>
    </w:p>
    <w:p w14:paraId="4EDA6AAF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2C3B8AC6" w14:textId="77777777" w:rsidR="00997F08" w:rsidRPr="00987C58" w:rsidRDefault="00997F08" w:rsidP="00987C5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14:paraId="0347A78C" w14:textId="77777777" w:rsidR="00987C58" w:rsidRDefault="00987C58" w:rsidP="00987C5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C7259E">
        <w:rPr>
          <w:rFonts w:eastAsia="맑은 고딕" w:cs="Arial" w:hint="eastAsia"/>
          <w:sz w:val="20"/>
          <w:szCs w:val="16"/>
          <w:lang w:eastAsia="ko-KR"/>
        </w:rPr>
        <w:t>Input Voltage / Current</w:t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  <w:t xml:space="preserve">PoE </w:t>
      </w:r>
      <w:r w:rsidRPr="00987C58">
        <w:rPr>
          <w:rFonts w:eastAsia="맑은 고딕" w:cs="Arial"/>
          <w:sz w:val="20"/>
          <w:szCs w:val="16"/>
          <w:lang w:eastAsia="ko-KR"/>
        </w:rPr>
        <w:t>(IEEE802.3af, Class2)</w:t>
      </w:r>
    </w:p>
    <w:p w14:paraId="6EF362A0" w14:textId="77777777" w:rsidR="003327DE" w:rsidRPr="00225CFA" w:rsidRDefault="00A10114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225CFA">
        <w:rPr>
          <w:rFonts w:cs="Arial"/>
          <w:sz w:val="20"/>
          <w:szCs w:val="16"/>
        </w:rPr>
        <w:t xml:space="preserve">Power </w:t>
      </w:r>
      <w:r w:rsidR="00997F08" w:rsidRPr="00225CFA">
        <w:rPr>
          <w:rFonts w:cs="Arial"/>
          <w:sz w:val="20"/>
          <w:szCs w:val="16"/>
        </w:rPr>
        <w:t>Consumption</w:t>
      </w:r>
      <w:r w:rsidR="005B14A5" w:rsidRPr="00225CFA">
        <w:rPr>
          <w:rFonts w:cs="Arial"/>
          <w:sz w:val="20"/>
          <w:szCs w:val="16"/>
        </w:rPr>
        <w:t>:</w:t>
      </w:r>
      <w:r w:rsidR="005B14A5" w:rsidRPr="00225CFA">
        <w:rPr>
          <w:rFonts w:cs="Arial"/>
          <w:sz w:val="20"/>
          <w:szCs w:val="16"/>
        </w:rPr>
        <w:tab/>
      </w:r>
      <w:r w:rsidR="00225CFA" w:rsidRPr="007063B6">
        <w:rPr>
          <w:rFonts w:cs="Arial"/>
          <w:sz w:val="20"/>
          <w:szCs w:val="16"/>
        </w:rPr>
        <w:t>&lt;</w:t>
      </w:r>
      <w:r w:rsidR="00987C58" w:rsidRPr="00C7259E">
        <w:rPr>
          <w:rFonts w:eastAsia="맑은 고딕" w:cs="Arial" w:hint="eastAsia"/>
          <w:sz w:val="20"/>
          <w:szCs w:val="16"/>
          <w:lang w:eastAsia="ko-KR"/>
        </w:rPr>
        <w:t>5.8</w:t>
      </w:r>
      <w:r w:rsidR="00225CFA" w:rsidRPr="007063B6">
        <w:rPr>
          <w:rFonts w:cs="Arial"/>
          <w:sz w:val="20"/>
          <w:szCs w:val="16"/>
        </w:rPr>
        <w:t xml:space="preserve"> W</w:t>
      </w:r>
    </w:p>
    <w:p w14:paraId="0A1B79E2" w14:textId="77777777" w:rsidR="00997F08" w:rsidRDefault="003A12D9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 xml:space="preserve">Ethernet: </w:t>
      </w:r>
      <w:r w:rsidR="00356724">
        <w:rPr>
          <w:rFonts w:cs="Arial"/>
          <w:sz w:val="20"/>
          <w:szCs w:val="16"/>
        </w:rPr>
        <w:tab/>
      </w:r>
      <w:r w:rsidR="003F5312">
        <w:rPr>
          <w:rFonts w:cs="Arial"/>
          <w:sz w:val="20"/>
          <w:szCs w:val="16"/>
        </w:rPr>
        <w:tab/>
      </w:r>
      <w:r w:rsidR="003F5312">
        <w:rPr>
          <w:rFonts w:cs="Arial"/>
          <w:sz w:val="20"/>
          <w:szCs w:val="16"/>
        </w:rPr>
        <w:tab/>
      </w:r>
      <w:r w:rsidR="00B60C26">
        <w:rPr>
          <w:rFonts w:cs="Arial"/>
          <w:sz w:val="20"/>
          <w:szCs w:val="16"/>
        </w:rPr>
        <w:t>RJ-45</w:t>
      </w:r>
      <w:r w:rsidR="009E7D55">
        <w:rPr>
          <w:rFonts w:cs="Arial"/>
          <w:sz w:val="20"/>
          <w:szCs w:val="16"/>
        </w:rPr>
        <w:t xml:space="preserve"> </w:t>
      </w:r>
      <w:r w:rsidR="006C12E9">
        <w:rPr>
          <w:rFonts w:cs="Arial"/>
          <w:sz w:val="20"/>
          <w:szCs w:val="16"/>
        </w:rPr>
        <w:t>connector</w:t>
      </w:r>
    </w:p>
    <w:p w14:paraId="5B1F90EB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65075B97" w14:textId="77777777" w:rsidR="00225CFA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66518FFD" w14:textId="77777777" w:rsidR="00225CFA" w:rsidRDefault="00225CF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="00356724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987C58" w:rsidRPr="00C7259E">
        <w:rPr>
          <w:rFonts w:eastAsia="맑은 고딕" w:cs="Arial" w:hint="eastAsia"/>
          <w:sz w:val="20"/>
          <w:szCs w:val="16"/>
          <w:lang w:eastAsia="ko-KR"/>
        </w:rPr>
        <w:t>metal</w:t>
      </w:r>
      <w:r w:rsidR="00675D77">
        <w:rPr>
          <w:rFonts w:cs="Arial"/>
          <w:sz w:val="20"/>
          <w:szCs w:val="16"/>
        </w:rPr>
        <w:t>, vandal resistant</w:t>
      </w:r>
    </w:p>
    <w:p w14:paraId="620DB879" w14:textId="77777777" w:rsidR="003A12D9" w:rsidRPr="00BB225E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FE306D" w:rsidRPr="00C7259E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>:</w:t>
      </w:r>
      <w:r w:rsidR="008632EF">
        <w:rPr>
          <w:rFonts w:cs="Arial"/>
          <w:sz w:val="20"/>
          <w:szCs w:val="16"/>
        </w:rPr>
        <w:tab/>
      </w:r>
      <w:r w:rsidR="00FE306D" w:rsidRPr="00C7259E">
        <w:rPr>
          <w:rFonts w:eastAsia="맑은 고딕" w:cs="Arial" w:hint="eastAsia"/>
          <w:sz w:val="20"/>
          <w:szCs w:val="16"/>
          <w:lang w:eastAsia="ko-KR"/>
        </w:rPr>
        <w:tab/>
        <w:t>99.0 x 52.0 (3.9</w:t>
      </w:r>
      <w:r w:rsidR="00067C87" w:rsidRPr="00BB225E">
        <w:rPr>
          <w:rFonts w:cs="Arial"/>
          <w:sz w:val="20"/>
          <w:szCs w:val="16"/>
        </w:rPr>
        <w:t xml:space="preserve"> x </w:t>
      </w:r>
      <w:r w:rsidR="00FE306D" w:rsidRPr="00C7259E">
        <w:rPr>
          <w:rFonts w:eastAsia="맑은 고딕" w:cs="Arial" w:hint="eastAsia"/>
          <w:sz w:val="20"/>
          <w:szCs w:val="16"/>
          <w:lang w:eastAsia="ko-KR"/>
        </w:rPr>
        <w:t>2.05 in.)</w:t>
      </w:r>
      <w:r w:rsidR="00067C87" w:rsidRPr="00BB225E">
        <w:rPr>
          <w:rFonts w:cs="Arial"/>
          <w:sz w:val="20"/>
          <w:szCs w:val="16"/>
        </w:rPr>
        <w:t xml:space="preserve">. </w:t>
      </w:r>
    </w:p>
    <w:p w14:paraId="436AD273" w14:textId="77777777" w:rsidR="00CF6544" w:rsidRPr="003327DE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="007063B6">
        <w:rPr>
          <w:rFonts w:cs="Arial"/>
          <w:sz w:val="20"/>
          <w:szCs w:val="16"/>
        </w:rPr>
        <w:tab/>
      </w:r>
    </w:p>
    <w:p w14:paraId="74184D1B" w14:textId="77777777" w:rsidR="00FC2D2D" w:rsidRPr="007063B6" w:rsidRDefault="00FC2D2D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Operating</w:t>
      </w:r>
      <w:r w:rsidR="007063B6">
        <w:rPr>
          <w:rFonts w:cs="Arial"/>
          <w:sz w:val="20"/>
          <w:szCs w:val="16"/>
        </w:rPr>
        <w:t>:</w:t>
      </w:r>
      <w:r w:rsidR="007C2D31" w:rsidRPr="003327DE">
        <w:rPr>
          <w:rFonts w:cs="Arial"/>
          <w:sz w:val="20"/>
          <w:szCs w:val="16"/>
        </w:rPr>
        <w:t xml:space="preserve"> </w:t>
      </w:r>
      <w:r w:rsidR="00F84A6C" w:rsidRPr="003327DE">
        <w:rPr>
          <w:rFonts w:cs="Arial"/>
          <w:sz w:val="20"/>
          <w:szCs w:val="16"/>
        </w:rPr>
        <w:tab/>
      </w:r>
      <w:r w:rsidR="003F5312" w:rsidRPr="003327D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7063B6" w:rsidRPr="003327DE">
        <w:rPr>
          <w:rFonts w:cs="Arial"/>
          <w:sz w:val="20"/>
          <w:szCs w:val="16"/>
        </w:rPr>
        <w:t>-</w:t>
      </w:r>
      <w:r w:rsidR="00FE306D" w:rsidRPr="00C7259E">
        <w:rPr>
          <w:rFonts w:eastAsia="맑은 고딕" w:cs="Arial" w:hint="eastAsia"/>
          <w:sz w:val="20"/>
          <w:szCs w:val="16"/>
          <w:lang w:eastAsia="ko-KR"/>
        </w:rPr>
        <w:t>3</w:t>
      </w:r>
      <w:r w:rsidR="007063B6" w:rsidRPr="003327DE">
        <w:rPr>
          <w:rFonts w:cs="Arial"/>
          <w:sz w:val="20"/>
          <w:szCs w:val="16"/>
        </w:rPr>
        <w:t>0° C to 5</w:t>
      </w:r>
      <w:r w:rsidR="007063B6">
        <w:rPr>
          <w:rFonts w:cs="Arial"/>
          <w:sz w:val="20"/>
          <w:szCs w:val="16"/>
        </w:rPr>
        <w:t>5</w:t>
      </w:r>
      <w:r w:rsidR="007063B6" w:rsidRPr="003327DE">
        <w:rPr>
          <w:rFonts w:cs="Arial"/>
          <w:sz w:val="20"/>
          <w:szCs w:val="16"/>
        </w:rPr>
        <w:t>° C (</w:t>
      </w:r>
      <w:r w:rsidR="007063B6">
        <w:rPr>
          <w:rFonts w:cs="Arial"/>
          <w:sz w:val="20"/>
          <w:szCs w:val="16"/>
        </w:rPr>
        <w:t>-</w:t>
      </w:r>
      <w:r w:rsidR="00FE306D" w:rsidRPr="00C7259E">
        <w:rPr>
          <w:rFonts w:eastAsia="맑은 고딕" w:cs="Arial" w:hint="eastAsia"/>
          <w:sz w:val="20"/>
          <w:szCs w:val="16"/>
          <w:lang w:eastAsia="ko-KR"/>
        </w:rPr>
        <w:t>22</w:t>
      </w:r>
      <w:r w:rsidR="007063B6" w:rsidRPr="003327DE">
        <w:rPr>
          <w:rFonts w:cs="Arial"/>
          <w:sz w:val="20"/>
          <w:szCs w:val="16"/>
        </w:rPr>
        <w:t>° F to 1</w:t>
      </w:r>
      <w:r w:rsidR="007063B6">
        <w:rPr>
          <w:rFonts w:cs="Arial"/>
          <w:sz w:val="20"/>
          <w:szCs w:val="16"/>
        </w:rPr>
        <w:t>31</w:t>
      </w:r>
      <w:r w:rsidR="007063B6" w:rsidRPr="003327DE">
        <w:rPr>
          <w:rFonts w:cs="Arial"/>
          <w:sz w:val="20"/>
          <w:szCs w:val="16"/>
        </w:rPr>
        <w:t>° F)</w:t>
      </w:r>
    </w:p>
    <w:p w14:paraId="63530203" w14:textId="77777777" w:rsidR="00CF6544" w:rsidRPr="007063B6" w:rsidRDefault="00CF6544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</w:t>
      </w:r>
      <w:r w:rsidR="007C2D31" w:rsidRPr="007063B6">
        <w:rPr>
          <w:rFonts w:cs="Arial"/>
          <w:sz w:val="20"/>
          <w:szCs w:val="16"/>
        </w:rPr>
        <w:t xml:space="preserve"> </w:t>
      </w:r>
      <w:r w:rsidR="00BB225E" w:rsidRPr="007063B6">
        <w:rPr>
          <w:rFonts w:cs="Arial"/>
          <w:sz w:val="20"/>
          <w:szCs w:val="16"/>
        </w:rPr>
        <w:tab/>
      </w:r>
      <w:r w:rsidR="00BB225E" w:rsidRPr="007063B6">
        <w:rPr>
          <w:rFonts w:cs="Arial"/>
          <w:sz w:val="20"/>
          <w:szCs w:val="16"/>
        </w:rPr>
        <w:tab/>
      </w:r>
      <w:r w:rsidR="008632EF" w:rsidRPr="007063B6">
        <w:rPr>
          <w:rFonts w:cs="Arial"/>
          <w:sz w:val="20"/>
          <w:szCs w:val="16"/>
        </w:rPr>
        <w:tab/>
      </w:r>
      <w:r w:rsidR="003327DE" w:rsidRPr="007063B6">
        <w:rPr>
          <w:rFonts w:cs="Arial"/>
          <w:sz w:val="20"/>
          <w:szCs w:val="16"/>
        </w:rPr>
        <w:t>-</w:t>
      </w:r>
      <w:r w:rsidR="007063B6" w:rsidRPr="007063B6">
        <w:rPr>
          <w:rFonts w:cs="Arial"/>
          <w:sz w:val="20"/>
          <w:szCs w:val="16"/>
        </w:rPr>
        <w:t>3</w:t>
      </w:r>
      <w:r w:rsidR="003327DE" w:rsidRPr="007063B6">
        <w:rPr>
          <w:rFonts w:cs="Arial"/>
          <w:sz w:val="20"/>
          <w:szCs w:val="16"/>
        </w:rPr>
        <w:t xml:space="preserve">0° C to </w:t>
      </w:r>
      <w:r w:rsidR="007063B6" w:rsidRPr="007063B6">
        <w:rPr>
          <w:rFonts w:cs="Arial"/>
          <w:sz w:val="20"/>
          <w:szCs w:val="16"/>
        </w:rPr>
        <w:t>6</w:t>
      </w:r>
      <w:r w:rsidR="00FE306D" w:rsidRPr="00C7259E">
        <w:rPr>
          <w:rFonts w:eastAsia="맑은 고딕" w:cs="Arial" w:hint="eastAsia"/>
          <w:sz w:val="20"/>
          <w:szCs w:val="16"/>
          <w:lang w:eastAsia="ko-KR"/>
        </w:rPr>
        <w:t>0</w:t>
      </w:r>
      <w:r w:rsidR="00FE306D" w:rsidRPr="00C7259E">
        <w:rPr>
          <w:rFonts w:eastAsia="맑은 고딕" w:cs="Arial"/>
          <w:sz w:val="20"/>
          <w:szCs w:val="16"/>
          <w:lang w:eastAsia="ko-KR"/>
        </w:rPr>
        <w:t>°</w:t>
      </w:r>
      <w:r w:rsidR="003327DE" w:rsidRPr="007063B6">
        <w:rPr>
          <w:rFonts w:cs="Arial"/>
          <w:sz w:val="20"/>
          <w:szCs w:val="16"/>
        </w:rPr>
        <w:t xml:space="preserve"> C (-</w:t>
      </w:r>
      <w:r w:rsidR="007063B6" w:rsidRPr="007063B6">
        <w:rPr>
          <w:rFonts w:cs="Arial"/>
          <w:sz w:val="20"/>
          <w:szCs w:val="16"/>
        </w:rPr>
        <w:t>22</w:t>
      </w:r>
      <w:r w:rsidR="003327DE" w:rsidRPr="007063B6">
        <w:rPr>
          <w:rFonts w:cs="Arial"/>
          <w:sz w:val="20"/>
          <w:szCs w:val="16"/>
        </w:rPr>
        <w:t>° F to 1</w:t>
      </w:r>
      <w:r w:rsidR="00FE306D" w:rsidRPr="00C7259E">
        <w:rPr>
          <w:rFonts w:eastAsia="맑은 고딕" w:cs="Arial" w:hint="eastAsia"/>
          <w:sz w:val="20"/>
          <w:szCs w:val="16"/>
          <w:lang w:eastAsia="ko-KR"/>
        </w:rPr>
        <w:t>40</w:t>
      </w:r>
      <w:r w:rsidR="003327DE" w:rsidRPr="007063B6">
        <w:rPr>
          <w:rFonts w:cs="Arial"/>
          <w:sz w:val="20"/>
          <w:szCs w:val="16"/>
        </w:rPr>
        <w:t>° F)</w:t>
      </w:r>
    </w:p>
    <w:p w14:paraId="02811B04" w14:textId="77777777" w:rsidR="00CF6544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</w:p>
    <w:p w14:paraId="2DF6077A" w14:textId="77777777" w:rsidR="00BC5C79" w:rsidRDefault="00323940" w:rsidP="00BC5C7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52898E71" w14:textId="77777777" w:rsidR="00323940" w:rsidRDefault="00BC5C79" w:rsidP="00BC5C7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Ingress Protection</w:t>
      </w:r>
      <w:r>
        <w:rPr>
          <w:rFonts w:cs="Arial"/>
          <w:sz w:val="20"/>
          <w:szCs w:val="16"/>
        </w:rPr>
        <w:tab/>
      </w:r>
      <w:r w:rsidR="00FC2D2D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FE306D" w:rsidRPr="00C7259E">
        <w:rPr>
          <w:rFonts w:eastAsia="맑은 고딕" w:cs="Arial" w:hint="eastAsia"/>
          <w:sz w:val="20"/>
          <w:szCs w:val="16"/>
          <w:lang w:eastAsia="ko-KR"/>
        </w:rPr>
        <w:tab/>
      </w:r>
      <w:r w:rsidR="00323940">
        <w:rPr>
          <w:rFonts w:cs="Arial"/>
          <w:sz w:val="20"/>
          <w:szCs w:val="16"/>
        </w:rPr>
        <w:t>IP66</w:t>
      </w:r>
      <w:r w:rsidR="00A35279" w:rsidRPr="00C7259E">
        <w:rPr>
          <w:rFonts w:eastAsia="맑은 고딕" w:cs="Arial" w:hint="eastAsia"/>
          <w:sz w:val="20"/>
          <w:szCs w:val="16"/>
          <w:lang w:eastAsia="ko-KR"/>
        </w:rPr>
        <w:t xml:space="preserve">, </w:t>
      </w:r>
      <w:r w:rsidR="00A35279" w:rsidRPr="00C7259E">
        <w:rPr>
          <w:rFonts w:eastAsia="맑은 고딕" w:cs="Arial"/>
          <w:sz w:val="20"/>
          <w:szCs w:val="16"/>
          <w:lang w:eastAsia="ko-KR"/>
        </w:rPr>
        <w:t>NEMA 250 type 4x</w:t>
      </w:r>
    </w:p>
    <w:p w14:paraId="022A5B99" w14:textId="77777777" w:rsidR="00BC5C79" w:rsidRPr="00FE306D" w:rsidRDefault="00BC5C79" w:rsidP="00BC5C7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Mechanical (Vandal) Protection</w:t>
      </w:r>
      <w:r>
        <w:rPr>
          <w:rFonts w:cs="Arial"/>
          <w:sz w:val="20"/>
          <w:szCs w:val="16"/>
        </w:rPr>
        <w:tab/>
      </w:r>
      <w:r w:rsidR="00FE306D" w:rsidRPr="00C7259E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IK10</w:t>
      </w:r>
    </w:p>
    <w:p w14:paraId="2E08A831" w14:textId="77777777" w:rsidR="00FE306D" w:rsidRPr="00FE306D" w:rsidRDefault="00FE306D" w:rsidP="00BC5C7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C7259E">
        <w:rPr>
          <w:rFonts w:eastAsia="맑은 고딕" w:cs="Arial" w:hint="eastAsia"/>
          <w:sz w:val="20"/>
          <w:szCs w:val="16"/>
          <w:lang w:eastAsia="ko-KR"/>
        </w:rPr>
        <w:t>Vibration, Shock, Bump, Temperature</w:t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 w:rsidRPr="00C7259E">
        <w:rPr>
          <w:rFonts w:eastAsia="맑은 고딕" w:cs="Arial"/>
          <w:sz w:val="20"/>
          <w:szCs w:val="16"/>
          <w:lang w:eastAsia="ko-KR"/>
        </w:rPr>
        <w:t>EN50155 class T3</w:t>
      </w:r>
      <w:r w:rsidR="00A35279" w:rsidRPr="00C7259E">
        <w:rPr>
          <w:rFonts w:eastAsia="맑은 고딕" w:cs="Arial" w:hint="eastAsia"/>
          <w:sz w:val="20"/>
          <w:szCs w:val="16"/>
          <w:lang w:eastAsia="ko-KR"/>
        </w:rPr>
        <w:t xml:space="preserve"> (Railway)</w:t>
      </w:r>
    </w:p>
    <w:p w14:paraId="1D292EB4" w14:textId="77777777" w:rsidR="00FE306D" w:rsidRPr="00A35279" w:rsidRDefault="00A35279" w:rsidP="00BC5C7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C7259E">
        <w:rPr>
          <w:rFonts w:eastAsia="맑은 고딕" w:cs="Arial" w:hint="eastAsia"/>
          <w:sz w:val="20"/>
          <w:szCs w:val="16"/>
          <w:lang w:eastAsia="ko-KR"/>
        </w:rPr>
        <w:t xml:space="preserve">Electromagnetic Compatibility </w:t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 w:rsidRPr="00C7259E">
        <w:rPr>
          <w:rFonts w:eastAsia="맑은 고딕" w:cs="Arial"/>
          <w:sz w:val="20"/>
          <w:szCs w:val="16"/>
          <w:lang w:eastAsia="ko-KR"/>
        </w:rPr>
        <w:t>EN50121</w:t>
      </w:r>
      <w:r w:rsidRPr="00C7259E">
        <w:rPr>
          <w:rFonts w:eastAsia="맑은 고딕" w:cs="Arial" w:hint="eastAsia"/>
          <w:sz w:val="20"/>
          <w:szCs w:val="16"/>
          <w:lang w:eastAsia="ko-KR"/>
        </w:rPr>
        <w:t xml:space="preserve"> (Railway)</w:t>
      </w:r>
    </w:p>
    <w:p w14:paraId="4FF18422" w14:textId="77777777" w:rsidR="00A35279" w:rsidRPr="00A35279" w:rsidRDefault="00A35279" w:rsidP="00A3527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C7259E">
        <w:rPr>
          <w:rFonts w:eastAsia="맑은 고딕" w:cs="Arial" w:hint="eastAsia"/>
          <w:sz w:val="20"/>
          <w:szCs w:val="16"/>
          <w:lang w:eastAsia="ko-KR"/>
        </w:rPr>
        <w:t>Vibration</w:t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 w:rsidRPr="00C7259E">
        <w:rPr>
          <w:rFonts w:eastAsia="맑은 고딕" w:cs="Arial"/>
          <w:sz w:val="20"/>
          <w:szCs w:val="16"/>
          <w:lang w:eastAsia="ko-KR"/>
        </w:rPr>
        <w:t>ISO 16750-3</w:t>
      </w:r>
      <w:r w:rsidRPr="00C7259E">
        <w:rPr>
          <w:rFonts w:eastAsia="맑은 고딕" w:cs="Arial" w:hint="eastAsia"/>
          <w:sz w:val="20"/>
          <w:szCs w:val="16"/>
          <w:lang w:eastAsia="ko-KR"/>
        </w:rPr>
        <w:t xml:space="preserve"> (Road)</w:t>
      </w:r>
    </w:p>
    <w:p w14:paraId="7F66F6E5" w14:textId="77777777" w:rsidR="00F4501A" w:rsidRDefault="00F4501A" w:rsidP="00F4501A">
      <w:pPr>
        <w:spacing w:before="60" w:after="0" w:line="276" w:lineRule="auto"/>
        <w:jc w:val="center"/>
        <w:rPr>
          <w:rFonts w:cs="Arial"/>
          <w:szCs w:val="16"/>
        </w:rPr>
      </w:pPr>
    </w:p>
    <w:p w14:paraId="2C1ABAA2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1876B40B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1CE5BFA6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34F5F8E1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5B59A4B5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19108CD9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2AF8132F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0A04CE51" w14:textId="77777777"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756B9D8A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3C87A61A" w14:textId="77777777" w:rsidR="008C5F99" w:rsidRPr="00F425FC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3AFC0DBC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72A7BA6A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27A75B89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5A6F6751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7EDB7260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43BFD8EB" w14:textId="77777777" w:rsidR="00DC6130" w:rsidRPr="00DC6130" w:rsidRDefault="00D832D3" w:rsidP="00DC6130">
      <w:pPr>
        <w:pStyle w:val="af3"/>
        <w:numPr>
          <w:ilvl w:val="2"/>
          <w:numId w:val="19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AB2634">
        <w:rPr>
          <w:rFonts w:ascii="Arial" w:hAnsi="Arial"/>
        </w:rPr>
        <w:t>2 MP</w:t>
      </w:r>
      <w:r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31F17595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1738902D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FFFC6EA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C1F17" w14:textId="77777777" w:rsidR="00FA09D3" w:rsidRDefault="00FA09D3">
      <w:r>
        <w:separator/>
      </w:r>
    </w:p>
  </w:endnote>
  <w:endnote w:type="continuationSeparator" w:id="0">
    <w:p w14:paraId="0B11B50F" w14:textId="77777777" w:rsidR="00FA09D3" w:rsidRDefault="00FA0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27219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6ACFFC40" w14:textId="77777777" w:rsidR="00D40A2B" w:rsidRPr="00A4243E" w:rsidRDefault="00D40A2B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SNV-</w:t>
    </w:r>
    <w:r w:rsidR="00DD0022" w:rsidRPr="00C7259E">
      <w:rPr>
        <w:rFonts w:eastAsia="맑은 고딕" w:hint="eastAsia"/>
        <w:lang w:eastAsia="ko-KR"/>
      </w:rPr>
      <w:t>L</w:t>
    </w:r>
    <w:r>
      <w:t>60</w:t>
    </w:r>
    <w:r w:rsidR="00DD0022" w:rsidRPr="00C7259E">
      <w:rPr>
        <w:rFonts w:eastAsia="맑은 고딕" w:hint="eastAsia"/>
        <w:lang w:eastAsia="ko-KR"/>
      </w:rPr>
      <w:t>13</w:t>
    </w:r>
    <w:r>
      <w:t>R</w:t>
    </w:r>
    <w:r w:rsidRPr="00A4243E">
      <w:tab/>
    </w:r>
    <w:r w:rsidRPr="00A4243E">
      <w:tab/>
    </w:r>
    <w:r>
      <w:t>2 MP VANDAL</w:t>
    </w:r>
    <w:r w:rsidR="00BA514C" w:rsidRPr="00C7259E">
      <w:rPr>
        <w:rFonts w:eastAsia="맑은 고딕" w:hint="eastAsia"/>
        <w:lang w:eastAsia="ko-KR"/>
      </w:rPr>
      <w:t xml:space="preserve"> </w:t>
    </w:r>
    <w:r>
      <w:t xml:space="preserve">RESISTANT </w:t>
    </w:r>
    <w:r w:rsidR="00DD0022" w:rsidRPr="00DD0022">
      <w:t xml:space="preserve">NETWORK </w:t>
    </w:r>
    <w:r>
      <w:t xml:space="preserve">IR </w:t>
    </w:r>
    <w:r w:rsidR="00DD0022" w:rsidRPr="00C7259E">
      <w:rPr>
        <w:rFonts w:eastAsia="맑은 고딕" w:hint="eastAsia"/>
        <w:lang w:eastAsia="ko-KR"/>
      </w:rPr>
      <w:t>FLAT</w:t>
    </w:r>
    <w:r>
      <w:t xml:space="preserve"> CAMERA</w:t>
    </w:r>
  </w:p>
  <w:p w14:paraId="480D14EB" w14:textId="77777777" w:rsidR="00D40A2B" w:rsidRDefault="00DD0022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 w:rsidRPr="00C7259E">
      <w:rPr>
        <w:rFonts w:eastAsia="맑은 고딕" w:hint="eastAsia"/>
        <w:lang w:eastAsia="ko-KR"/>
      </w:rPr>
      <w:t>March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2546AF">
      <w:rPr>
        <w:noProof/>
      </w:rPr>
      <w:t>5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DA342" w14:textId="77777777" w:rsidR="00FA09D3" w:rsidRDefault="00FA09D3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024379D6" w14:textId="77777777" w:rsidR="00FA09D3" w:rsidRDefault="00FA0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51B88" w14:textId="77777777" w:rsidR="00D40A2B" w:rsidRDefault="00D40A2B" w:rsidP="00635DA8">
    <w:pPr>
      <w:pStyle w:val="a8"/>
      <w:jc w:val="right"/>
    </w:pPr>
    <w:r>
      <w:t>GUIDE SPECIFICATION</w:t>
    </w:r>
  </w:p>
  <w:p w14:paraId="6E2E18DB" w14:textId="77777777" w:rsidR="00D40A2B" w:rsidRDefault="00D40A2B" w:rsidP="00635DA8">
    <w:pPr>
      <w:pStyle w:val="a8"/>
      <w:jc w:val="right"/>
    </w:pPr>
    <w:r>
      <w:t>MasterFormat 2014: Section 28 23 29</w:t>
    </w:r>
  </w:p>
  <w:p w14:paraId="797C6B7D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82540"/>
    <w:rsid w:val="00083799"/>
    <w:rsid w:val="00090CB7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D3"/>
    <w:rsid w:val="0017600F"/>
    <w:rsid w:val="001821A4"/>
    <w:rsid w:val="00184E85"/>
    <w:rsid w:val="001915C2"/>
    <w:rsid w:val="001937BE"/>
    <w:rsid w:val="001A128D"/>
    <w:rsid w:val="001A64E6"/>
    <w:rsid w:val="001A784A"/>
    <w:rsid w:val="001B17BD"/>
    <w:rsid w:val="001B4FC0"/>
    <w:rsid w:val="001C5AA3"/>
    <w:rsid w:val="001C6F08"/>
    <w:rsid w:val="001D1B13"/>
    <w:rsid w:val="001D2807"/>
    <w:rsid w:val="001D2C98"/>
    <w:rsid w:val="001E18A2"/>
    <w:rsid w:val="001E27DB"/>
    <w:rsid w:val="001E518B"/>
    <w:rsid w:val="001E6485"/>
    <w:rsid w:val="001F0878"/>
    <w:rsid w:val="001F10EE"/>
    <w:rsid w:val="001F1658"/>
    <w:rsid w:val="001F6F61"/>
    <w:rsid w:val="00211B1D"/>
    <w:rsid w:val="00214B4E"/>
    <w:rsid w:val="00221640"/>
    <w:rsid w:val="00225CFA"/>
    <w:rsid w:val="002339C3"/>
    <w:rsid w:val="00235E0D"/>
    <w:rsid w:val="00240962"/>
    <w:rsid w:val="002419F6"/>
    <w:rsid w:val="00247392"/>
    <w:rsid w:val="00252648"/>
    <w:rsid w:val="002546AF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D7A09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3198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55D"/>
    <w:rsid w:val="003A0D5C"/>
    <w:rsid w:val="003A12D9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67B32"/>
    <w:rsid w:val="00475DA8"/>
    <w:rsid w:val="00485BD5"/>
    <w:rsid w:val="00490B77"/>
    <w:rsid w:val="004A4F41"/>
    <w:rsid w:val="004A5DA2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142"/>
    <w:rsid w:val="005D1A61"/>
    <w:rsid w:val="005D2B41"/>
    <w:rsid w:val="005D3BA9"/>
    <w:rsid w:val="005D6102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5F3C47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6A24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1435C"/>
    <w:rsid w:val="007303E1"/>
    <w:rsid w:val="00731054"/>
    <w:rsid w:val="0073578B"/>
    <w:rsid w:val="00742B7F"/>
    <w:rsid w:val="00743821"/>
    <w:rsid w:val="0074694B"/>
    <w:rsid w:val="00746CBD"/>
    <w:rsid w:val="007513D4"/>
    <w:rsid w:val="00753439"/>
    <w:rsid w:val="00753D0F"/>
    <w:rsid w:val="00757D56"/>
    <w:rsid w:val="0076022C"/>
    <w:rsid w:val="0076570E"/>
    <w:rsid w:val="00771B1C"/>
    <w:rsid w:val="00784BCD"/>
    <w:rsid w:val="007862B9"/>
    <w:rsid w:val="00786DBC"/>
    <w:rsid w:val="00787CE1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E7F24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87C58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6C86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0EE"/>
    <w:rsid w:val="00A23784"/>
    <w:rsid w:val="00A23D56"/>
    <w:rsid w:val="00A24F86"/>
    <w:rsid w:val="00A258DC"/>
    <w:rsid w:val="00A35279"/>
    <w:rsid w:val="00A406DA"/>
    <w:rsid w:val="00A4243E"/>
    <w:rsid w:val="00A441B7"/>
    <w:rsid w:val="00A463C6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5159"/>
    <w:rsid w:val="00B467A7"/>
    <w:rsid w:val="00B50415"/>
    <w:rsid w:val="00B51C55"/>
    <w:rsid w:val="00B602E3"/>
    <w:rsid w:val="00B60C26"/>
    <w:rsid w:val="00B632BF"/>
    <w:rsid w:val="00B63CD3"/>
    <w:rsid w:val="00B65A4C"/>
    <w:rsid w:val="00B66C93"/>
    <w:rsid w:val="00B67C9A"/>
    <w:rsid w:val="00B700D7"/>
    <w:rsid w:val="00B70643"/>
    <w:rsid w:val="00B70F9A"/>
    <w:rsid w:val="00B751B9"/>
    <w:rsid w:val="00B80C16"/>
    <w:rsid w:val="00B85FCC"/>
    <w:rsid w:val="00BA024C"/>
    <w:rsid w:val="00BA2DC7"/>
    <w:rsid w:val="00BA3684"/>
    <w:rsid w:val="00BA45F6"/>
    <w:rsid w:val="00BA514C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357B"/>
    <w:rsid w:val="00C04E77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4048"/>
    <w:rsid w:val="00C56EEB"/>
    <w:rsid w:val="00C60558"/>
    <w:rsid w:val="00C625DC"/>
    <w:rsid w:val="00C647DB"/>
    <w:rsid w:val="00C669F6"/>
    <w:rsid w:val="00C67CBC"/>
    <w:rsid w:val="00C7259E"/>
    <w:rsid w:val="00C760D0"/>
    <w:rsid w:val="00C76402"/>
    <w:rsid w:val="00C767A8"/>
    <w:rsid w:val="00C83B5C"/>
    <w:rsid w:val="00CA29C1"/>
    <w:rsid w:val="00CB28DB"/>
    <w:rsid w:val="00CB53CC"/>
    <w:rsid w:val="00CC0E0E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3620C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146C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5169"/>
    <w:rsid w:val="00DE764D"/>
    <w:rsid w:val="00DF30C3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ABD"/>
    <w:rsid w:val="00ED23B0"/>
    <w:rsid w:val="00ED25E4"/>
    <w:rsid w:val="00ED36D9"/>
    <w:rsid w:val="00EF37B5"/>
    <w:rsid w:val="00F0398F"/>
    <w:rsid w:val="00F10BBB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09D3"/>
    <w:rsid w:val="00FA1774"/>
    <w:rsid w:val="00FA5D5E"/>
    <w:rsid w:val="00FA6238"/>
    <w:rsid w:val="00FA7720"/>
    <w:rsid w:val="00FA7DA4"/>
    <w:rsid w:val="00FB5D61"/>
    <w:rsid w:val="00FB645F"/>
    <w:rsid w:val="00FB7C36"/>
    <w:rsid w:val="00FC1DDF"/>
    <w:rsid w:val="00FC2722"/>
    <w:rsid w:val="00FC2D2D"/>
    <w:rsid w:val="00FC3E10"/>
    <w:rsid w:val="00FC4B4D"/>
    <w:rsid w:val="00FC4B65"/>
    <w:rsid w:val="00FC6147"/>
    <w:rsid w:val="00FD705F"/>
    <w:rsid w:val="00FE15FA"/>
    <w:rsid w:val="00FE306D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423B07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D12E1B-27D9-4D93-AA84-7BF5E16C2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2625</Words>
  <Characters>14968</Characters>
  <Application>Microsoft Office Word</Application>
  <DocSecurity>0</DocSecurity>
  <Lines>124</Lines>
  <Paragraphs>35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17558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2026-10-06T05:37:00Z</dcterms:created>
  <dcterms:modified xsi:type="dcterms:W3CDTF">2026-10-06T05:37:00Z</dcterms:modified>
</cp:coreProperties>
</file>