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DB" w:rsidRDefault="006869C5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2메가 Full HD 네트워크 </w:t>
      </w:r>
      <w:r w:rsidR="00700FD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줌 BOX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700FD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Z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-6320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700FDE" w:rsidRDefault="00C05792" w:rsidP="008609EE">
      <w:pPr>
        <w:pStyle w:val="a3"/>
        <w:spacing w:line="345" w:lineRule="atLeast"/>
        <w:ind w:leftChars="300" w:left="600"/>
        <w:rPr>
          <w:rFonts w:ascii="바탕체" w:eastAsia="바탕체" w:hAnsi="바탕체" w:hint="eastAsia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S</w:t>
      </w:r>
      <w:r w:rsidR="00FC4B7D">
        <w:rPr>
          <w:rFonts w:ascii="바탕체" w:eastAsia="바탕체" w:hAnsi="바탕체" w:hint="eastAsia"/>
          <w:sz w:val="22"/>
          <w:szCs w:val="22"/>
        </w:rPr>
        <w:t>N</w:t>
      </w:r>
      <w:r w:rsidR="00700FDE">
        <w:rPr>
          <w:rFonts w:ascii="바탕체" w:eastAsia="바탕체" w:hAnsi="바탕체" w:hint="eastAsia"/>
          <w:sz w:val="22"/>
          <w:szCs w:val="22"/>
        </w:rPr>
        <w:t>Z</w:t>
      </w:r>
      <w:r>
        <w:rPr>
          <w:rFonts w:ascii="바탕체" w:eastAsia="바탕체" w:hAnsi="바탕체" w:hint="eastAsia"/>
          <w:sz w:val="22"/>
          <w:szCs w:val="22"/>
        </w:rPr>
        <w:t>-</w:t>
      </w:r>
      <w:r w:rsidR="00FC4B7D">
        <w:rPr>
          <w:rFonts w:ascii="바탕체" w:eastAsia="바탕체" w:hAnsi="바탕체" w:hint="eastAsia"/>
          <w:sz w:val="22"/>
          <w:szCs w:val="22"/>
        </w:rPr>
        <w:t>6320</w:t>
      </w:r>
      <w:r w:rsidR="00700FDE">
        <w:rPr>
          <w:rFonts w:ascii="바탕체" w:eastAsia="바탕체" w:hAnsi="바탕체" w:hint="eastAsia"/>
          <w:sz w:val="22"/>
          <w:szCs w:val="22"/>
        </w:rPr>
        <w:t>은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 xml:space="preserve"> 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32배 광학 줌을 내장한 </w:t>
      </w:r>
      <w:r w:rsidR="00700FDE">
        <w:rPr>
          <w:rFonts w:ascii="바탕체" w:eastAsia="바탕체" w:hAnsi="바탕체" w:hint="eastAsia"/>
          <w:sz w:val="22"/>
          <w:szCs w:val="22"/>
        </w:rPr>
        <w:t>줌 박스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형 네트워크 카메라이다.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실내</w:t>
      </w:r>
      <w:r w:rsidR="000B6FE6">
        <w:rPr>
          <w:rFonts w:ascii="바탕체" w:eastAsia="바탕체" w:hAnsi="바탕체" w:hint="eastAsia"/>
          <w:sz w:val="22"/>
          <w:szCs w:val="22"/>
        </w:rPr>
        <w:t xml:space="preserve">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환경에 최적으로</w:t>
      </w:r>
    </w:p>
    <w:p w:rsidR="00FC4B7D" w:rsidRDefault="00B95C9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 w:rsidRPr="00B95C9E">
        <w:rPr>
          <w:rFonts w:ascii="바탕체" w:eastAsia="바탕체" w:hAnsi="바탕체" w:hint="eastAsia"/>
          <w:sz w:val="22"/>
          <w:szCs w:val="22"/>
        </w:rPr>
        <w:t>설계</w:t>
      </w:r>
      <w:r w:rsidR="00FC4B7D">
        <w:rPr>
          <w:rFonts w:ascii="바탕체" w:eastAsia="바탕체" w:hAnsi="바탕체" w:hint="eastAsia"/>
          <w:sz w:val="22"/>
          <w:szCs w:val="22"/>
        </w:rPr>
        <w:t>되었으며 선명한 모니터링이 가능하다.</w:t>
      </w:r>
      <w:r w:rsidR="00700FDE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FC4B7D" w:rsidRPr="00C864E7" w:rsidRDefault="00FC4B7D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C4B7D" w:rsidRPr="00FC4B7D" w:rsidRDefault="00FC4B7D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/>
          <w:sz w:val="22"/>
        </w:rPr>
      </w:pPr>
      <w:r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2메가픽셀</w:t>
      </w:r>
      <w:r w:rsidRPr="00FC4B7D">
        <w:rPr>
          <w:rFonts w:ascii="바탕체" w:eastAsia="바탕체" w:hAnsi="바탕체"/>
          <w:sz w:val="22"/>
        </w:rPr>
        <w:t>(</w:t>
      </w:r>
      <w:r>
        <w:rPr>
          <w:rFonts w:ascii="바탕체" w:eastAsia="바탕체" w:hAnsi="바탕체" w:hint="eastAsia"/>
          <w:sz w:val="22"/>
        </w:rPr>
        <w:t>192</w:t>
      </w:r>
      <w:r w:rsidRPr="00FC4B7D"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 x 1</w:t>
      </w:r>
      <w:r w:rsidRPr="00FC4B7D">
        <w:rPr>
          <w:rFonts w:ascii="바탕체" w:eastAsia="바탕체" w:hAnsi="바탕체" w:hint="eastAsia"/>
          <w:sz w:val="22"/>
        </w:rPr>
        <w:t>08</w:t>
      </w:r>
      <w:r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) </w:t>
      </w:r>
      <w:r w:rsidRPr="00FC4B7D">
        <w:rPr>
          <w:rFonts w:ascii="바탕체" w:eastAsia="바탕체" w:hAnsi="바탕체" w:hint="eastAsia"/>
          <w:sz w:val="22"/>
        </w:rPr>
        <w:t>해상도 지원</w:t>
      </w:r>
    </w:p>
    <w:p w:rsidR="00FC4B7D" w:rsidRPr="00FC4B7D" w:rsidRDefault="00FC4B7D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32</w:t>
      </w:r>
      <w:r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배(4.4</w:t>
      </w:r>
      <w:r w:rsidR="00E224C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4</w:t>
      </w:r>
      <w:r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14</w:t>
      </w:r>
      <w:r w:rsidR="00E224C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 w:rsidR="00E224C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mm) 광학 줌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(16배</w:t>
      </w:r>
      <w:r w:rsidR="009716AA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디지털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FC4B7D" w:rsidRPr="005747B6" w:rsidRDefault="00FC4B7D" w:rsidP="00FC4B7D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hint="eastAsia"/>
          <w:sz w:val="22"/>
          <w:szCs w:val="22"/>
        </w:rPr>
        <w:t>최저조도 0</w:t>
      </w:r>
      <w:r w:rsidR="00E224C8">
        <w:rPr>
          <w:rFonts w:ascii="바탕체" w:eastAsia="바탕체" w:hAnsi="바탕체" w:hint="eastAsia"/>
          <w:sz w:val="22"/>
          <w:szCs w:val="22"/>
        </w:rPr>
        <w:t>.03</w:t>
      </w:r>
      <w:r w:rsidRPr="000C6241">
        <w:rPr>
          <w:rFonts w:ascii="바탕체" w:eastAsia="바탕체" w:hAnsi="바탕체" w:hint="eastAsia"/>
          <w:sz w:val="22"/>
          <w:szCs w:val="22"/>
        </w:rPr>
        <w:t>Lux</w:t>
      </w:r>
      <w:r>
        <w:rPr>
          <w:rFonts w:ascii="바탕체" w:eastAsia="바탕체" w:hAnsi="바탕체" w:hint="eastAsia"/>
          <w:sz w:val="22"/>
          <w:szCs w:val="22"/>
        </w:rPr>
        <w:t xml:space="preserve">, ONVIF </w:t>
      </w:r>
      <w:r w:rsidR="00E224C8">
        <w:rPr>
          <w:rFonts w:ascii="바탕체" w:eastAsia="바탕체" w:hAnsi="바탕체" w:hint="eastAsia"/>
          <w:sz w:val="22"/>
          <w:szCs w:val="22"/>
        </w:rPr>
        <w:t xml:space="preserve">Profile S </w:t>
      </w:r>
      <w:r>
        <w:rPr>
          <w:rFonts w:ascii="바탕체" w:eastAsia="바탕체" w:hAnsi="바탕체" w:hint="eastAsia"/>
          <w:sz w:val="22"/>
          <w:szCs w:val="22"/>
        </w:rPr>
        <w:t>지원</w:t>
      </w:r>
    </w:p>
    <w:p w:rsidR="002B4BB0" w:rsidRPr="006A7A14" w:rsidRDefault="00E224C8" w:rsidP="002B4BB0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WDR 120dB, 안개보정, RS-485 지원</w:t>
      </w:r>
    </w:p>
    <w:p w:rsidR="00161435" w:rsidRPr="00FC4B7D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9716AA">
        <w:rPr>
          <w:rFonts w:ascii="바탕체" w:eastAsia="바탕체" w:hAnsi="바탕체" w:hint="eastAsia"/>
          <w:sz w:val="22"/>
          <w:szCs w:val="23"/>
        </w:rPr>
        <w:t>1/2.8</w:t>
      </w:r>
      <w:r w:rsidR="002B4BB0">
        <w:rPr>
          <w:rFonts w:ascii="바탕체" w:eastAsia="바탕체" w:hAnsi="바탕체" w:hint="eastAsia"/>
          <w:sz w:val="22"/>
          <w:szCs w:val="23"/>
        </w:rPr>
        <w:t>형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9716AA">
        <w:rPr>
          <w:rFonts w:ascii="바탕체" w:eastAsia="바탕체" w:hAnsi="바탕체" w:hint="eastAsia"/>
          <w:sz w:val="22"/>
          <w:szCs w:val="23"/>
        </w:rPr>
        <w:t>2</w:t>
      </w:r>
      <w:r w:rsidR="00C864E7">
        <w:rPr>
          <w:rFonts w:ascii="바탕체" w:eastAsia="바탕체" w:hAnsi="바탕체" w:hint="eastAsia"/>
          <w:sz w:val="22"/>
          <w:szCs w:val="23"/>
        </w:rPr>
        <w:t>.3</w:t>
      </w:r>
      <w:r w:rsidR="009716AA">
        <w:rPr>
          <w:rFonts w:ascii="바탕체" w:eastAsia="바탕체" w:hAnsi="바탕체" w:hint="eastAsia"/>
          <w:sz w:val="22"/>
          <w:szCs w:val="23"/>
        </w:rPr>
        <w:t>8</w:t>
      </w:r>
      <w:r w:rsidR="00C864E7">
        <w:rPr>
          <w:rFonts w:ascii="바탕체" w:eastAsia="바탕체" w:hAnsi="바탕체" w:hint="eastAsia"/>
          <w:sz w:val="22"/>
          <w:szCs w:val="23"/>
        </w:rPr>
        <w:t>M CMOS</w:t>
      </w:r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2B4BB0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95</w:t>
      </w:r>
      <w:r w:rsidR="00C864E7">
        <w:rPr>
          <w:rFonts w:ascii="바탕체" w:eastAsia="바탕체" w:hAnsi="바탕체" w:hint="eastAsia"/>
          <w:sz w:val="22"/>
          <w:szCs w:val="23"/>
        </w:rPr>
        <w:t>2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116</w:t>
      </w:r>
      <w:r w:rsidR="002B4BB0" w:rsidRPr="006A7A14">
        <w:rPr>
          <w:rFonts w:ascii="바탕체" w:eastAsia="바탕체" w:hAnsi="바탕체"/>
          <w:sz w:val="22"/>
          <w:szCs w:val="23"/>
        </w:rPr>
        <w:t>(V)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, 유효 </w:t>
      </w:r>
      <w:proofErr w:type="spellStart"/>
      <w:r w:rsidR="002B4BB0" w:rsidRPr="006A7A14">
        <w:rPr>
          <w:rFonts w:ascii="바탕체" w:eastAsia="바탕체" w:hAnsi="바탕체" w:hint="eastAsia"/>
          <w:sz w:val="22"/>
          <w:szCs w:val="23"/>
        </w:rPr>
        <w:t>화소수</w:t>
      </w:r>
      <w:proofErr w:type="spellEnd"/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944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10</w:t>
      </w:r>
      <w:r w:rsidR="00C864E7">
        <w:rPr>
          <w:rFonts w:ascii="바탕체" w:eastAsia="바탕체" w:hAnsi="바탕체" w:hint="eastAsia"/>
          <w:sz w:val="22"/>
          <w:szCs w:val="23"/>
        </w:rPr>
        <w:t>4</w:t>
      </w:r>
      <w:r w:rsidR="002B4BB0" w:rsidRPr="006A7A14">
        <w:rPr>
          <w:rFonts w:ascii="바탕체" w:eastAsia="바탕체" w:hAnsi="바탕체"/>
          <w:sz w:val="22"/>
          <w:szCs w:val="23"/>
        </w:rPr>
        <w:t>(V</w:t>
      </w:r>
      <w:r w:rsidRPr="00E726D4">
        <w:rPr>
          <w:rFonts w:ascii="바탕체" w:eastAsia="바탕체" w:hAnsi="바탕체"/>
          <w:sz w:val="22"/>
          <w:szCs w:val="23"/>
        </w:rPr>
        <w:t>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E726D4" w:rsidRPr="002B4BB0" w:rsidRDefault="009716AA" w:rsidP="002B4BB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4.4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4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~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14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mm,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배 광학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줌 </w:t>
      </w:r>
      <w:r w:rsidR="00D56DF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(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16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배 디지털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줌</w:t>
      </w:r>
      <w:r w:rsidR="00D56DF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)</w:t>
      </w:r>
    </w:p>
    <w:p w:rsidR="009716AA" w:rsidRPr="009716AA" w:rsidRDefault="009716AA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렌즈화각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H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.8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°(Wide) ~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°(Tele) / V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80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°(Wide) ~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°(Tele)</w:t>
      </w:r>
    </w:p>
    <w:p w:rsidR="009716AA" w:rsidRDefault="009716AA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Pan 범위/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속도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360°Endless (250°/sec),  Tilt 범위/속도 : -5°~ 185°(250°/sec)</w:t>
      </w:r>
    </w:p>
    <w:p w:rsidR="00E726D4" w:rsidRPr="00E224C8" w:rsidRDefault="00161435" w:rsidP="00E224C8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224C8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 xml:space="preserve">COLOR </w:t>
      </w:r>
      <w:r w:rsidR="00C864E7" w:rsidRPr="00E224C8">
        <w:rPr>
          <w:rFonts w:ascii="바탕체" w:eastAsia="바탕체" w:hAnsi="바탕체"/>
          <w:sz w:val="22"/>
          <w:szCs w:val="23"/>
        </w:rPr>
        <w:t>0.</w:t>
      </w:r>
      <w:r w:rsidR="00E224C8" w:rsidRPr="00E224C8">
        <w:rPr>
          <w:rFonts w:ascii="바탕체" w:eastAsia="바탕체" w:hAnsi="바탕체" w:hint="eastAsia"/>
          <w:sz w:val="22"/>
          <w:szCs w:val="23"/>
        </w:rPr>
        <w:t>3</w:t>
      </w:r>
      <w:r w:rsidR="00C864E7" w:rsidRPr="00E224C8">
        <w:rPr>
          <w:rFonts w:ascii="바탕체" w:eastAsia="바탕체" w:hAnsi="바탕체"/>
          <w:sz w:val="22"/>
          <w:szCs w:val="23"/>
        </w:rPr>
        <w:t>Lux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>(F1.</w:t>
      </w:r>
      <w:r w:rsidR="00D56DFC" w:rsidRPr="00E224C8">
        <w:rPr>
          <w:rFonts w:ascii="바탕체" w:eastAsia="바탕체" w:hAnsi="바탕체" w:hint="eastAsia"/>
          <w:sz w:val="22"/>
          <w:szCs w:val="23"/>
        </w:rPr>
        <w:t>6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 xml:space="preserve">, </w:t>
      </w:r>
      <w:r w:rsidR="00E224C8" w:rsidRPr="00E224C8">
        <w:rPr>
          <w:rFonts w:ascii="바탕체" w:eastAsia="바탕체" w:hAnsi="바탕체" w:hint="eastAsia"/>
          <w:sz w:val="22"/>
          <w:szCs w:val="23"/>
        </w:rPr>
        <w:t>5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>0</w:t>
      </w:r>
      <w:bookmarkStart w:id="0" w:name="_GoBack"/>
      <w:bookmarkEnd w:id="0"/>
      <w:r w:rsidR="00C864E7" w:rsidRPr="00E224C8">
        <w:rPr>
          <w:rFonts w:ascii="바탕체" w:eastAsia="바탕체" w:hAnsi="바탕체" w:hint="eastAsia"/>
          <w:sz w:val="22"/>
          <w:szCs w:val="23"/>
        </w:rPr>
        <w:t>IRE)</w:t>
      </w:r>
      <w:r w:rsidR="00E224C8">
        <w:rPr>
          <w:rFonts w:ascii="바탕체" w:eastAsia="바탕체" w:hAnsi="바탕체" w:hint="eastAsia"/>
          <w:sz w:val="22"/>
          <w:szCs w:val="23"/>
        </w:rPr>
        <w:t xml:space="preserve">, 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 xml:space="preserve">B/W </w:t>
      </w:r>
      <w:r w:rsidR="00025A10" w:rsidRPr="00E224C8">
        <w:rPr>
          <w:rFonts w:ascii="바탕체" w:eastAsia="바탕체" w:hAnsi="바탕체" w:hint="eastAsia"/>
          <w:sz w:val="22"/>
          <w:szCs w:val="23"/>
        </w:rPr>
        <w:t>0</w:t>
      </w:r>
      <w:r w:rsidR="00E224C8">
        <w:rPr>
          <w:rFonts w:ascii="바탕체" w:eastAsia="바탕체" w:hAnsi="바탕체" w:hint="eastAsia"/>
          <w:sz w:val="22"/>
          <w:szCs w:val="23"/>
        </w:rPr>
        <w:t>.03</w:t>
      </w:r>
      <w:r w:rsidR="00025A10" w:rsidRPr="00E224C8">
        <w:rPr>
          <w:rFonts w:ascii="바탕체" w:eastAsia="바탕체" w:hAnsi="바탕체" w:hint="eastAsia"/>
          <w:sz w:val="22"/>
          <w:szCs w:val="23"/>
        </w:rPr>
        <w:t>Lux(</w:t>
      </w:r>
      <w:r w:rsidR="00E224C8">
        <w:rPr>
          <w:rFonts w:ascii="바탕체" w:eastAsia="바탕체" w:hAnsi="바탕체" w:hint="eastAsia"/>
          <w:sz w:val="22"/>
          <w:szCs w:val="23"/>
        </w:rPr>
        <w:t>F1.6, 50IRE</w:t>
      </w:r>
      <w:r w:rsidR="00025A10" w:rsidRPr="00E224C8"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비디오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압축방식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H.264, MJPEG</w:t>
      </w:r>
    </w:p>
    <w:p w:rsid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지원해상도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1920</w:t>
      </w:r>
      <w:r w:rsidRPr="008E25CA">
        <w:rPr>
          <w:rFonts w:ascii="바탕체" w:eastAsia="바탕체" w:hAnsi="바탕체"/>
          <w:sz w:val="22"/>
          <w:szCs w:val="23"/>
        </w:rPr>
        <w:t xml:space="preserve">(H) x </w:t>
      </w:r>
      <w:r w:rsidRPr="008E25CA">
        <w:rPr>
          <w:rFonts w:ascii="바탕체" w:eastAsia="바탕체" w:hAnsi="바탕체" w:hint="eastAsia"/>
          <w:sz w:val="22"/>
          <w:szCs w:val="23"/>
        </w:rPr>
        <w:t>1080P</w:t>
      </w:r>
      <w:r w:rsidRPr="008E25CA">
        <w:rPr>
          <w:rFonts w:ascii="바탕체" w:eastAsia="바탕체" w:hAnsi="바탕체"/>
          <w:sz w:val="22"/>
          <w:szCs w:val="23"/>
        </w:rPr>
        <w:t>(V)</w:t>
      </w:r>
      <w:r w:rsidRPr="008E25CA">
        <w:rPr>
          <w:rFonts w:ascii="바탕체" w:eastAsia="바탕체" w:hAnsi="바탕체" w:hint="eastAsia"/>
          <w:sz w:val="22"/>
          <w:szCs w:val="23"/>
        </w:rPr>
        <w:t>, 1280 X 1024, 1280 X 960, 1280 X 720P 등</w:t>
      </w:r>
    </w:p>
    <w:p w:rsidR="00E224C8" w:rsidRPr="008E25CA" w:rsidRDefault="00E224C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역광보정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Off / BLC / WDR (120dB)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알람입출력</w:t>
      </w:r>
      <w:proofErr w:type="spell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입력</w:t>
      </w:r>
      <w:r w:rsidR="00E224C8">
        <w:rPr>
          <w:rFonts w:ascii="바탕체" w:eastAsia="바탕체" w:hAnsi="바탕체" w:hint="eastAsia"/>
          <w:sz w:val="22"/>
          <w:szCs w:val="23"/>
        </w:rPr>
        <w:t xml:space="preserve"> 1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개 / 출력 </w:t>
      </w:r>
      <w:r w:rsidR="00E224C8">
        <w:rPr>
          <w:rFonts w:ascii="바탕체" w:eastAsia="바탕체" w:hAnsi="바탕체" w:hint="eastAsia"/>
          <w:sz w:val="22"/>
          <w:szCs w:val="23"/>
        </w:rPr>
        <w:t>1</w:t>
      </w:r>
      <w:r w:rsidRPr="008E25CA">
        <w:rPr>
          <w:rFonts w:ascii="바탕체" w:eastAsia="바탕체" w:hAnsi="바탕체" w:hint="eastAsia"/>
          <w:sz w:val="22"/>
          <w:szCs w:val="23"/>
        </w:rPr>
        <w:t>개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통신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양방향(G.711 u-law</w:t>
      </w:r>
      <w:r w:rsidR="006155D8">
        <w:rPr>
          <w:rFonts w:ascii="바탕체" w:eastAsia="바탕체" w:hAnsi="바탕체" w:hint="eastAsia"/>
          <w:sz w:val="22"/>
          <w:szCs w:val="23"/>
        </w:rPr>
        <w:t>/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G.726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선택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뷰어</w:t>
      </w:r>
      <w:proofErr w:type="spell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SMART VIEWER, SSM(Samsung Security Manager)</w:t>
      </w:r>
    </w:p>
    <w:p w:rsidR="008E25CA" w:rsidRPr="00D56DFC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D56DFC">
        <w:rPr>
          <w:rFonts w:ascii="바탕체" w:eastAsia="바탕체" w:hAnsi="바탕체" w:hint="eastAsia"/>
          <w:sz w:val="22"/>
          <w:szCs w:val="23"/>
        </w:rPr>
        <w:t xml:space="preserve">지능형영상분석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D56DFC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D56DFC">
        <w:rPr>
          <w:rFonts w:ascii="바탕체" w:eastAsia="바탕체" w:hAnsi="바탕체" w:hint="eastAsia"/>
          <w:sz w:val="22"/>
          <w:szCs w:val="23"/>
        </w:rPr>
        <w:t xml:space="preserve"> MD, Tampering, 가상선, 발생/소멸, 출/입,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D56DFC">
        <w:rPr>
          <w:rFonts w:ascii="바탕체" w:eastAsia="바탕체" w:hAnsi="바탕체" w:hint="eastAsia"/>
          <w:sz w:val="22"/>
          <w:szCs w:val="23"/>
        </w:rPr>
        <w:t>소리</w:t>
      </w:r>
      <w:r w:rsidR="006155D8">
        <w:rPr>
          <w:rFonts w:ascii="바탕체" w:eastAsia="바탕체" w:hAnsi="바탕체" w:hint="eastAsia"/>
          <w:sz w:val="22"/>
          <w:szCs w:val="23"/>
        </w:rPr>
        <w:t>/</w:t>
      </w:r>
      <w:r w:rsidRPr="00D56DFC">
        <w:rPr>
          <w:rFonts w:ascii="바탕체" w:eastAsia="바탕체" w:hAnsi="바탕체" w:hint="eastAsia"/>
          <w:sz w:val="22"/>
          <w:szCs w:val="23"/>
        </w:rPr>
        <w:t>얼굴 검출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부가기능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ONVIF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profile S</w:t>
      </w:r>
      <w:r w:rsidRPr="008E25CA">
        <w:rPr>
          <w:rFonts w:ascii="바탕체" w:eastAsia="바탕체" w:hAnsi="바탕체" w:hint="eastAsia"/>
          <w:sz w:val="22"/>
          <w:szCs w:val="23"/>
        </w:rPr>
        <w:t>, RS-485, SD/SDHC/SDXC</w:t>
      </w:r>
    </w:p>
    <w:p w:rsidR="006155D8" w:rsidRDefault="006155D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동시접속자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</w:t>
      </w:r>
      <w:r w:rsidR="00F0128D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0128D">
        <w:rPr>
          <w:rFonts w:ascii="바탕체" w:eastAsia="바탕체" w:hAnsi="바탕체" w:hint="eastAsia"/>
          <w:sz w:val="22"/>
          <w:szCs w:val="23"/>
        </w:rPr>
        <w:t xml:space="preserve"> 10</w:t>
      </w:r>
      <w:r>
        <w:rPr>
          <w:rFonts w:ascii="바탕체" w:eastAsia="바탕체" w:hAnsi="바탕체" w:hint="eastAsia"/>
          <w:sz w:val="22"/>
          <w:szCs w:val="23"/>
        </w:rPr>
        <w:t>명(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유니캐스트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 w:rsidRPr="008E25CA">
        <w:rPr>
          <w:rFonts w:ascii="바탕체" w:eastAsia="바탕체" w:hAnsi="바탕체" w:hint="eastAsia"/>
          <w:sz w:val="22"/>
          <w:szCs w:val="23"/>
        </w:rPr>
        <w:t>동작온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습도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-</w:t>
      </w:r>
      <w:r w:rsidR="00F0128D">
        <w:rPr>
          <w:rFonts w:ascii="바탕체" w:eastAsia="바탕체" w:hAnsi="바탕체" w:hint="eastAsia"/>
          <w:sz w:val="22"/>
          <w:szCs w:val="23"/>
        </w:rPr>
        <w:t>1</w:t>
      </w:r>
      <w:r w:rsidRPr="008E25CA">
        <w:rPr>
          <w:rFonts w:ascii="바탕체" w:eastAsia="바탕체" w:hAnsi="바탕체" w:hint="eastAsia"/>
          <w:sz w:val="22"/>
          <w:szCs w:val="23"/>
        </w:rPr>
        <w:t>0</w:t>
      </w:r>
      <w:r w:rsidRPr="008E25CA">
        <w:rPr>
          <w:rFonts w:ascii="바탕체" w:eastAsia="바탕체" w:hAnsi="바탕체"/>
          <w:sz w:val="22"/>
          <w:szCs w:val="23"/>
        </w:rPr>
        <w:t>°</w:t>
      </w:r>
      <w:r w:rsidRPr="008E25CA">
        <w:rPr>
          <w:rFonts w:ascii="바탕체" w:eastAsia="바탕체" w:hAnsi="바탕체" w:hint="eastAsia"/>
          <w:sz w:val="22"/>
          <w:szCs w:val="23"/>
        </w:rPr>
        <w:t>C ~ +55°C / ~ 90% RH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사용/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소비전력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="00F0128D">
        <w:rPr>
          <w:rFonts w:ascii="바탕체" w:eastAsia="바탕체" w:hAnsi="바탕체" w:hint="eastAsia"/>
          <w:sz w:val="22"/>
          <w:szCs w:val="23"/>
        </w:rPr>
        <w:t>12</w:t>
      </w:r>
      <w:r w:rsidRPr="008E25CA">
        <w:rPr>
          <w:rFonts w:ascii="바탕체" w:eastAsia="바탕체" w:hAnsi="바탕체" w:hint="eastAsia"/>
          <w:sz w:val="22"/>
          <w:szCs w:val="23"/>
        </w:rPr>
        <w:t>V</w:t>
      </w:r>
      <w:r w:rsidR="00F0128D">
        <w:rPr>
          <w:rFonts w:ascii="바탕체" w:eastAsia="바탕체" w:hAnsi="바탕체" w:hint="eastAsia"/>
          <w:sz w:val="22"/>
          <w:szCs w:val="23"/>
        </w:rPr>
        <w:t xml:space="preserve"> D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C, 최대 </w:t>
      </w:r>
      <w:r w:rsidR="00F0128D">
        <w:rPr>
          <w:rFonts w:ascii="바탕체" w:eastAsia="바탕체" w:hAnsi="바탕체" w:hint="eastAsia"/>
          <w:sz w:val="22"/>
          <w:szCs w:val="23"/>
        </w:rPr>
        <w:t>1</w:t>
      </w:r>
      <w:r w:rsidR="007C028B">
        <w:rPr>
          <w:rFonts w:ascii="바탕체" w:eastAsia="바탕체" w:hAnsi="바탕체" w:hint="eastAsia"/>
          <w:sz w:val="22"/>
          <w:szCs w:val="23"/>
        </w:rPr>
        <w:t>0</w:t>
      </w:r>
      <w:r w:rsidRPr="008E25CA">
        <w:rPr>
          <w:rFonts w:ascii="바탕체" w:eastAsia="바탕체" w:hAnsi="바탕체" w:hint="eastAsia"/>
          <w:sz w:val="22"/>
          <w:szCs w:val="23"/>
        </w:rPr>
        <w:t>W(</w:t>
      </w:r>
      <w:proofErr w:type="spellStart"/>
      <w:r w:rsidR="00F0128D">
        <w:rPr>
          <w:rFonts w:ascii="바탕체" w:eastAsia="바탕체" w:hAnsi="바탕체" w:hint="eastAsia"/>
          <w:sz w:val="22"/>
          <w:szCs w:val="23"/>
        </w:rPr>
        <w:t>PoE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)</w:t>
      </w:r>
    </w:p>
    <w:p w:rsidR="00681C2D" w:rsidRPr="007C028B" w:rsidRDefault="008E25CA" w:rsidP="007C028B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중량/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크기  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="00F0128D">
        <w:rPr>
          <w:rFonts w:ascii="바탕체" w:eastAsia="바탕체" w:hAnsi="바탕체" w:hint="eastAsia"/>
          <w:sz w:val="22"/>
          <w:szCs w:val="23"/>
        </w:rPr>
        <w:t>540</w:t>
      </w:r>
      <w:r w:rsidRPr="008E25CA">
        <w:rPr>
          <w:rFonts w:ascii="바탕체" w:eastAsia="바탕체" w:hAnsi="바탕체"/>
          <w:sz w:val="22"/>
          <w:szCs w:val="23"/>
        </w:rPr>
        <w:t>g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, </w:t>
      </w:r>
      <w:r w:rsidR="00F0128D">
        <w:rPr>
          <w:rFonts w:ascii="바탕체" w:eastAsia="바탕체" w:hAnsi="바탕체" w:hint="eastAsia"/>
          <w:sz w:val="22"/>
          <w:szCs w:val="23"/>
        </w:rPr>
        <w:t>72</w:t>
      </w:r>
      <w:r w:rsidRPr="008E25CA">
        <w:rPr>
          <w:rFonts w:ascii="바탕체" w:eastAsia="바탕체" w:hAnsi="바탕체" w:hint="eastAsia"/>
          <w:sz w:val="22"/>
          <w:szCs w:val="23"/>
        </w:rPr>
        <w:t>(</w:t>
      </w:r>
      <w:r w:rsidR="00F0128D">
        <w:rPr>
          <w:rFonts w:ascii="바탕체" w:eastAsia="바탕체" w:hAnsi="바탕체" w:hint="eastAsia"/>
          <w:sz w:val="22"/>
          <w:szCs w:val="23"/>
        </w:rPr>
        <w:t>W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F0128D" w:rsidRPr="008E25CA">
        <w:rPr>
          <w:rFonts w:ascii="바탕체" w:eastAsia="바탕체" w:hAnsi="바탕체"/>
          <w:sz w:val="22"/>
          <w:szCs w:val="23"/>
        </w:rPr>
        <w:t xml:space="preserve">x </w:t>
      </w:r>
      <w:r w:rsidR="00F0128D">
        <w:rPr>
          <w:rFonts w:ascii="바탕체" w:eastAsia="바탕체" w:hAnsi="바탕체" w:hint="eastAsia"/>
          <w:sz w:val="22"/>
          <w:szCs w:val="23"/>
        </w:rPr>
        <w:t>59.9</w:t>
      </w:r>
      <w:r w:rsidR="00F0128D" w:rsidRPr="008E25CA">
        <w:rPr>
          <w:rFonts w:ascii="바탕체" w:eastAsia="바탕체" w:hAnsi="바탕체" w:hint="eastAsia"/>
          <w:sz w:val="22"/>
          <w:szCs w:val="23"/>
        </w:rPr>
        <w:t>(H)</w:t>
      </w:r>
      <w:r w:rsidR="00F0128D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 xml:space="preserve">x </w:t>
      </w:r>
      <w:r w:rsidR="00F0128D">
        <w:rPr>
          <w:rFonts w:ascii="바탕체" w:eastAsia="바탕체" w:hAnsi="바탕체" w:hint="eastAsia"/>
          <w:sz w:val="22"/>
          <w:szCs w:val="23"/>
        </w:rPr>
        <w:t>135.4</w:t>
      </w:r>
      <w:r w:rsidRPr="008E25CA">
        <w:rPr>
          <w:rFonts w:ascii="바탕체" w:eastAsia="바탕체" w:hAnsi="바탕체" w:hint="eastAsia"/>
          <w:sz w:val="22"/>
          <w:szCs w:val="23"/>
        </w:rPr>
        <w:t>(</w:t>
      </w:r>
      <w:r w:rsidR="00F0128D">
        <w:rPr>
          <w:rFonts w:ascii="바탕체" w:eastAsia="바탕체" w:hAnsi="바탕체" w:hint="eastAsia"/>
          <w:sz w:val="22"/>
          <w:szCs w:val="23"/>
        </w:rPr>
        <w:t>D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  <w:r w:rsidRPr="008E25CA">
        <w:rPr>
          <w:rFonts w:ascii="바탕체" w:eastAsia="바탕체" w:hAnsi="바탕체"/>
          <w:sz w:val="22"/>
          <w:szCs w:val="23"/>
        </w:rPr>
        <w:t>mm</w:t>
      </w:r>
    </w:p>
    <w:sectPr w:rsidR="00681C2D" w:rsidRPr="007C028B" w:rsidSect="002955D3">
      <w:headerReference w:type="default" r:id="rId8"/>
      <w:footerReference w:type="default" r:id="rId9"/>
      <w:pgSz w:w="11906" w:h="16838"/>
      <w:pgMar w:top="238" w:right="720" w:bottom="249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9C5" w:rsidRDefault="006869C5">
      <w:r>
        <w:separator/>
      </w:r>
    </w:p>
  </w:endnote>
  <w:endnote w:type="continuationSeparator" w:id="0">
    <w:p w:rsidR="006869C5" w:rsidRDefault="0068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9C5" w:rsidRDefault="006869C5">
      <w:r>
        <w:separator/>
      </w:r>
    </w:p>
  </w:footnote>
  <w:footnote w:type="continuationSeparator" w:id="0">
    <w:p w:rsidR="006869C5" w:rsidRDefault="00686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Default="002955D3">
    <w:pPr>
      <w:pStyle w:val="a4"/>
    </w:pPr>
    <w:r w:rsidRPr="002955D3"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-438150</wp:posOffset>
          </wp:positionH>
          <wp:positionV relativeFrom="paragraph">
            <wp:posOffset>-504190</wp:posOffset>
          </wp:positionV>
          <wp:extent cx="7774615" cy="691116"/>
          <wp:effectExtent l="19050" t="0" r="0" b="0"/>
          <wp:wrapTopAndBottom/>
          <wp:docPr id="5" name="그림 3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305" cy="690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B522E"/>
    <w:rsid w:val="000B6FE6"/>
    <w:rsid w:val="000E0266"/>
    <w:rsid w:val="00156E48"/>
    <w:rsid w:val="00161435"/>
    <w:rsid w:val="00176228"/>
    <w:rsid w:val="00205F5A"/>
    <w:rsid w:val="00217AAF"/>
    <w:rsid w:val="002955D3"/>
    <w:rsid w:val="002B4BB0"/>
    <w:rsid w:val="002F2014"/>
    <w:rsid w:val="003359BF"/>
    <w:rsid w:val="00361C61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8363B"/>
    <w:rsid w:val="00497BD1"/>
    <w:rsid w:val="004B0F03"/>
    <w:rsid w:val="004B2CDD"/>
    <w:rsid w:val="004D4306"/>
    <w:rsid w:val="00507EDB"/>
    <w:rsid w:val="0052401A"/>
    <w:rsid w:val="00535F33"/>
    <w:rsid w:val="005A2B0E"/>
    <w:rsid w:val="005D5C84"/>
    <w:rsid w:val="005F241E"/>
    <w:rsid w:val="006155D8"/>
    <w:rsid w:val="006413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6CB0"/>
    <w:rsid w:val="0073337A"/>
    <w:rsid w:val="007A3097"/>
    <w:rsid w:val="007C028B"/>
    <w:rsid w:val="007F69B5"/>
    <w:rsid w:val="008609EE"/>
    <w:rsid w:val="00863F92"/>
    <w:rsid w:val="00873E92"/>
    <w:rsid w:val="008773DB"/>
    <w:rsid w:val="008938A5"/>
    <w:rsid w:val="00895425"/>
    <w:rsid w:val="008E25CA"/>
    <w:rsid w:val="00902D39"/>
    <w:rsid w:val="0090535B"/>
    <w:rsid w:val="00924058"/>
    <w:rsid w:val="0092699D"/>
    <w:rsid w:val="009716AA"/>
    <w:rsid w:val="00A41519"/>
    <w:rsid w:val="00A44548"/>
    <w:rsid w:val="00AB684D"/>
    <w:rsid w:val="00B716B0"/>
    <w:rsid w:val="00B9310A"/>
    <w:rsid w:val="00B95C9E"/>
    <w:rsid w:val="00BB121A"/>
    <w:rsid w:val="00BD62FF"/>
    <w:rsid w:val="00BD7A3B"/>
    <w:rsid w:val="00BF6A88"/>
    <w:rsid w:val="00C05792"/>
    <w:rsid w:val="00C0769F"/>
    <w:rsid w:val="00C07C9D"/>
    <w:rsid w:val="00C13C72"/>
    <w:rsid w:val="00C577A9"/>
    <w:rsid w:val="00C71A4A"/>
    <w:rsid w:val="00C864E7"/>
    <w:rsid w:val="00C96022"/>
    <w:rsid w:val="00CC7B47"/>
    <w:rsid w:val="00D01DBD"/>
    <w:rsid w:val="00D04E7D"/>
    <w:rsid w:val="00D379B8"/>
    <w:rsid w:val="00D56DFC"/>
    <w:rsid w:val="00D661DC"/>
    <w:rsid w:val="00D846EC"/>
    <w:rsid w:val="00D85928"/>
    <w:rsid w:val="00DA62C1"/>
    <w:rsid w:val="00E05117"/>
    <w:rsid w:val="00E224C8"/>
    <w:rsid w:val="00E44C00"/>
    <w:rsid w:val="00E6538D"/>
    <w:rsid w:val="00E726D4"/>
    <w:rsid w:val="00E926C2"/>
    <w:rsid w:val="00EC2BA3"/>
    <w:rsid w:val="00EE42FB"/>
    <w:rsid w:val="00F0128D"/>
    <w:rsid w:val="00F30375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cp:lastPrinted>2013-02-13T06:13:00Z</cp:lastPrinted>
  <dcterms:created xsi:type="dcterms:W3CDTF">2015-04-10T02:01:00Z</dcterms:created>
  <dcterms:modified xsi:type="dcterms:W3CDTF">2015-04-10T02:20:00Z</dcterms:modified>
</cp:coreProperties>
</file>